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FF52" w14:textId="6BCD3BA6"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10B0A3B" wp14:editId="1F943B00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7A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14:paraId="3640E68C" w14:textId="77777777"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96924" w14:textId="77777777"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19A37394" w14:textId="77777777"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14:paraId="2E95C504" w14:textId="77777777"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42B3F289" w14:textId="05C617B1"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684350, Камчатский край, </w:t>
      </w:r>
      <w:proofErr w:type="spellStart"/>
      <w:r w:rsidRPr="00D02419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</w:p>
    <w:p w14:paraId="0C6C4192" w14:textId="77777777"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14:paraId="301C42AD" w14:textId="77777777"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14:paraId="4736A902" w14:textId="77777777"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14:paraId="16FE9A7B" w14:textId="77777777"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79119D" w14:textId="2618268E" w:rsidR="00D02419" w:rsidRPr="00D02419" w:rsidRDefault="003D079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8746D">
        <w:rPr>
          <w:rFonts w:ascii="Times New Roman" w:hAnsi="Times New Roman" w:cs="Times New Roman"/>
          <w:sz w:val="28"/>
          <w:szCs w:val="28"/>
        </w:rPr>
        <w:t xml:space="preserve"> </w:t>
      </w:r>
      <w:r w:rsidR="00AB5D16">
        <w:rPr>
          <w:rFonts w:ascii="Times New Roman" w:hAnsi="Times New Roman" w:cs="Times New Roman"/>
          <w:sz w:val="28"/>
          <w:szCs w:val="28"/>
        </w:rPr>
        <w:t>15.12.2022.</w:t>
      </w:r>
      <w:r w:rsidR="00887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D768F">
        <w:rPr>
          <w:rFonts w:ascii="Times New Roman" w:hAnsi="Times New Roman" w:cs="Times New Roman"/>
          <w:sz w:val="28"/>
          <w:szCs w:val="28"/>
        </w:rPr>
        <w:t>455</w:t>
      </w:r>
    </w:p>
    <w:p w14:paraId="7FA57EF6" w14:textId="77777777"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14:paraId="49F30195" w14:textId="77777777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0495C9" w14:textId="77777777" w:rsidR="00D02419" w:rsidRPr="00D02419" w:rsidRDefault="00D02419" w:rsidP="008C7F3F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Pr="00D02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административного регламент</w:t>
            </w:r>
            <w:r w:rsidR="00437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02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7F3F" w:rsidRPr="008C7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предоставлению муниципальной услуги</w:t>
            </w:r>
            <w:r w:rsidR="008C7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7F3F" w:rsidRPr="008C7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«Совершение нотариальных действий на территории </w:t>
            </w:r>
            <w:proofErr w:type="spellStart"/>
            <w:r w:rsidR="008C7F3F" w:rsidRPr="008C7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Эссовского</w:t>
            </w:r>
            <w:proofErr w:type="spellEnd"/>
            <w:r w:rsidR="008C7F3F" w:rsidRPr="008C7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</w:tbl>
    <w:p w14:paraId="0A908880" w14:textId="77777777"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D14208" w14:textId="212C3BBD"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10" w:history="1">
        <w:r w:rsidRPr="004A1F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0241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3E6C86">
        <w:rPr>
          <w:rFonts w:ascii="Times New Roman" w:hAnsi="Times New Roman" w:cs="Times New Roman"/>
          <w:sz w:val="28"/>
          <w:szCs w:val="28"/>
        </w:rPr>
        <w:t xml:space="preserve">частью 6 </w:t>
      </w:r>
      <w:r w:rsidRPr="00D02419">
        <w:rPr>
          <w:rFonts w:ascii="Times New Roman" w:hAnsi="Times New Roman" w:cs="Times New Roman"/>
          <w:sz w:val="28"/>
          <w:szCs w:val="28"/>
        </w:rPr>
        <w:t>стать</w:t>
      </w:r>
      <w:r w:rsidR="003E6C86">
        <w:rPr>
          <w:rFonts w:ascii="Times New Roman" w:hAnsi="Times New Roman" w:cs="Times New Roman"/>
          <w:sz w:val="28"/>
          <w:szCs w:val="28"/>
        </w:rPr>
        <w:t>и</w:t>
      </w:r>
      <w:r w:rsidRPr="00D02419">
        <w:rPr>
          <w:rFonts w:ascii="Times New Roman" w:hAnsi="Times New Roman" w:cs="Times New Roman"/>
          <w:sz w:val="28"/>
          <w:szCs w:val="28"/>
        </w:rPr>
        <w:t xml:space="preserve"> 3</w:t>
      </w:r>
      <w:r w:rsidR="003E6C86">
        <w:rPr>
          <w:rFonts w:ascii="Times New Roman" w:hAnsi="Times New Roman" w:cs="Times New Roman"/>
          <w:sz w:val="28"/>
          <w:szCs w:val="28"/>
        </w:rPr>
        <w:t xml:space="preserve">3 </w:t>
      </w:r>
      <w:r w:rsidRPr="00D02419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D02419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14:paraId="27DF1B34" w14:textId="77777777"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5235BC1" w14:textId="77777777" w:rsid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</w:t>
      </w:r>
      <w:r w:rsidRPr="00D02419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D02419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администрацией </w:t>
      </w:r>
      <w:proofErr w:type="spellStart"/>
      <w:r w:rsidRPr="00D02419">
        <w:rPr>
          <w:rFonts w:ascii="Times New Roman" w:hAnsi="Times New Roman" w:cs="Times New Roman"/>
          <w:color w:val="000000"/>
          <w:sz w:val="28"/>
          <w:szCs w:val="28"/>
        </w:rPr>
        <w:t>Быстринского</w:t>
      </w:r>
      <w:proofErr w:type="spellEnd"/>
      <w:r w:rsidRPr="00D0241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муниципальной услуги</w:t>
      </w:r>
      <w:r w:rsidR="009E1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B5E" w:rsidRPr="009E1B5E">
        <w:rPr>
          <w:rFonts w:ascii="Times New Roman" w:hAnsi="Times New Roman" w:cs="Times New Roman"/>
          <w:color w:val="000000"/>
          <w:sz w:val="28"/>
          <w:szCs w:val="28"/>
        </w:rPr>
        <w:t xml:space="preserve">«Совершение нотариальных действий на территории </w:t>
      </w:r>
      <w:proofErr w:type="spellStart"/>
      <w:r w:rsidR="009E1B5E" w:rsidRPr="009E1B5E">
        <w:rPr>
          <w:rFonts w:ascii="Times New Roman" w:hAnsi="Times New Roman" w:cs="Times New Roman"/>
          <w:color w:val="000000"/>
          <w:sz w:val="28"/>
          <w:szCs w:val="28"/>
        </w:rPr>
        <w:t>Эссовского</w:t>
      </w:r>
      <w:proofErr w:type="spellEnd"/>
      <w:r w:rsidR="009E1B5E" w:rsidRPr="009E1B5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Pr="00D024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024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3C7FE" w14:textId="170270FB" w:rsidR="00525535" w:rsidRPr="00772665" w:rsidRDefault="00525535" w:rsidP="00772665">
      <w:pPr>
        <w:pStyle w:val="af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B5D1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B5D16" w:rsidRPr="00525535">
        <w:rPr>
          <w:rFonts w:ascii="Times New Roman" w:eastAsia="Times New Roman" w:hAnsi="Times New Roman" w:cs="Times New Roman"/>
          <w:sz w:val="28"/>
          <w:szCs w:val="28"/>
        </w:rPr>
        <w:t>ризнать утратившим</w:t>
      </w:r>
      <w:r w:rsidR="00AB5D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5D16" w:rsidRPr="00525535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AB5D1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25535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AB5D1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255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43B1F">
        <w:rPr>
          <w:rFonts w:ascii="Times New Roman" w:eastAsia="Times New Roman" w:hAnsi="Times New Roman" w:cs="Times New Roman"/>
          <w:sz w:val="28"/>
          <w:szCs w:val="28"/>
        </w:rPr>
        <w:t>Быстринского</w:t>
      </w:r>
      <w:proofErr w:type="spellEnd"/>
      <w:r w:rsidR="00B43B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52553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5535">
        <w:rPr>
          <w:rFonts w:ascii="Times New Roman" w:eastAsia="Times New Roman" w:hAnsi="Times New Roman" w:cs="Times New Roman"/>
          <w:sz w:val="28"/>
          <w:szCs w:val="28"/>
        </w:rPr>
        <w:t>5.0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553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25535">
        <w:rPr>
          <w:rFonts w:ascii="Times New Roman" w:eastAsia="Times New Roman" w:hAnsi="Times New Roman" w:cs="Times New Roman"/>
          <w:sz w:val="28"/>
          <w:szCs w:val="28"/>
        </w:rPr>
        <w:t>. № 1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52553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72665" w:rsidRPr="00D02419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72665" w:rsidRPr="00D02419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</w:t>
      </w:r>
      <w:r w:rsidR="007726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72665" w:rsidRPr="00D024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665" w:rsidRPr="008C7F3F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  <w:r w:rsidR="007726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665" w:rsidRPr="008C7F3F">
        <w:rPr>
          <w:rFonts w:ascii="Times New Roman" w:hAnsi="Times New Roman" w:cs="Times New Roman"/>
          <w:color w:val="000000"/>
          <w:sz w:val="28"/>
          <w:szCs w:val="28"/>
        </w:rPr>
        <w:t xml:space="preserve">«Совершение нотариальных действий на территории </w:t>
      </w:r>
      <w:proofErr w:type="spellStart"/>
      <w:r w:rsidR="00772665" w:rsidRPr="008C7F3F">
        <w:rPr>
          <w:rFonts w:ascii="Times New Roman" w:hAnsi="Times New Roman" w:cs="Times New Roman"/>
          <w:color w:val="000000"/>
          <w:sz w:val="28"/>
          <w:szCs w:val="28"/>
        </w:rPr>
        <w:t>Эссовского</w:t>
      </w:r>
      <w:proofErr w:type="spellEnd"/>
      <w:r w:rsidR="00772665" w:rsidRPr="008C7F3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2553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5D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25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D16">
        <w:rPr>
          <w:rFonts w:ascii="Times New Roman" w:eastAsia="Times New Roman" w:hAnsi="Times New Roman" w:cs="Times New Roman"/>
          <w:sz w:val="28"/>
          <w:szCs w:val="28"/>
        </w:rPr>
        <w:t>от 21.05.2019. № 202 «</w:t>
      </w:r>
      <w:r w:rsidR="00AB5D16" w:rsidRPr="00AB5D1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БМР от 15.05.2019. № 198</w:t>
      </w:r>
      <w:r w:rsidR="00AB5D16">
        <w:rPr>
          <w:rFonts w:ascii="Times New Roman" w:hAnsi="Times New Roman" w:cs="Times New Roman"/>
          <w:sz w:val="28"/>
          <w:szCs w:val="28"/>
        </w:rPr>
        <w:t>», от 09.10.2019. № 346 «</w:t>
      </w:r>
      <w:r w:rsidR="00AB5D16" w:rsidRPr="00AB5D1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БМР от 15.05.2019. № 198</w:t>
      </w:r>
      <w:r w:rsidR="00AB5D16">
        <w:rPr>
          <w:rFonts w:ascii="Times New Roman" w:hAnsi="Times New Roman" w:cs="Times New Roman"/>
          <w:sz w:val="28"/>
          <w:szCs w:val="28"/>
        </w:rPr>
        <w:t>».</w:t>
      </w:r>
    </w:p>
    <w:p w14:paraId="629C1CAF" w14:textId="77777777"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r w:rsidR="00103E28">
        <w:rPr>
          <w:rFonts w:ascii="Times New Roman" w:hAnsi="Times New Roman" w:cs="Times New Roman"/>
          <w:sz w:val="28"/>
          <w:szCs w:val="28"/>
        </w:rPr>
        <w:t>3</w:t>
      </w:r>
      <w:r w:rsidRPr="00D02419">
        <w:rPr>
          <w:rFonts w:ascii="Times New Roman" w:hAnsi="Times New Roman" w:cs="Times New Roman"/>
          <w:sz w:val="28"/>
          <w:szCs w:val="28"/>
        </w:rPr>
        <w:t>. Контроль за выполнение настоящего постановления оставляю за собой.</w:t>
      </w:r>
    </w:p>
    <w:p w14:paraId="1A05555F" w14:textId="77777777" w:rsidR="00D02419" w:rsidRPr="00D02419" w:rsidRDefault="00423882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3E28">
        <w:rPr>
          <w:rFonts w:ascii="Times New Roman" w:hAnsi="Times New Roman" w:cs="Times New Roman"/>
          <w:sz w:val="28"/>
          <w:szCs w:val="28"/>
        </w:rPr>
        <w:t>4</w:t>
      </w:r>
      <w:r w:rsidR="00D02419" w:rsidRPr="00D0241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обнародования и подлежит размещению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="00D02419" w:rsidRPr="00D02419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D02419" w:rsidRPr="00D0241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59A8D149" w14:textId="77777777" w:rsid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881414" w14:textId="77777777" w:rsidR="00423882" w:rsidRPr="00D02419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77395B" w14:textId="760DD623" w:rsidR="00D02419" w:rsidRPr="00D02419" w:rsidRDefault="003E6C86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D02419" w:rsidRPr="00D024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2419" w:rsidRPr="00D0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419" w:rsidRPr="00D02419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4238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23882">
        <w:rPr>
          <w:rFonts w:ascii="Times New Roman" w:hAnsi="Times New Roman" w:cs="Times New Roman"/>
          <w:sz w:val="28"/>
          <w:szCs w:val="28"/>
        </w:rPr>
        <w:tab/>
      </w:r>
      <w:r w:rsidR="00423882">
        <w:rPr>
          <w:rFonts w:ascii="Times New Roman" w:hAnsi="Times New Roman" w:cs="Times New Roman"/>
          <w:sz w:val="28"/>
          <w:szCs w:val="28"/>
        </w:rPr>
        <w:tab/>
      </w:r>
      <w:r w:rsidR="00423882">
        <w:rPr>
          <w:rFonts w:ascii="Times New Roman" w:hAnsi="Times New Roman" w:cs="Times New Roman"/>
          <w:sz w:val="28"/>
          <w:szCs w:val="28"/>
        </w:rPr>
        <w:tab/>
      </w:r>
      <w:r w:rsidR="00D02419" w:rsidRPr="00D02419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Прокина</w:t>
      </w:r>
    </w:p>
    <w:p w14:paraId="42AE46DA" w14:textId="77777777" w:rsidR="00423882" w:rsidRPr="00423882" w:rsidRDefault="00423882" w:rsidP="00423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8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2E10192" w14:textId="77777777" w:rsidR="005D3AC9" w:rsidRPr="00423882" w:rsidRDefault="00EF5AC2" w:rsidP="004238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</w:t>
      </w:r>
      <w:proofErr w:type="gramStart"/>
      <w:r>
        <w:rPr>
          <w:rFonts w:ascii="Times New Roman" w:hAnsi="Times New Roman" w:cs="Times New Roman"/>
        </w:rPr>
        <w:t xml:space="preserve">дело,  </w:t>
      </w:r>
      <w:proofErr w:type="spellStart"/>
      <w:r>
        <w:rPr>
          <w:rFonts w:ascii="Times New Roman" w:hAnsi="Times New Roman" w:cs="Times New Roman"/>
        </w:rPr>
        <w:t>Ломовцевой</w:t>
      </w:r>
      <w:proofErr w:type="spellEnd"/>
      <w:proofErr w:type="gramEnd"/>
      <w:r>
        <w:rPr>
          <w:rFonts w:ascii="Times New Roman" w:hAnsi="Times New Roman" w:cs="Times New Roman"/>
        </w:rPr>
        <w:t xml:space="preserve"> Ю.В.,</w:t>
      </w:r>
      <w:r w:rsidR="00423882" w:rsidRPr="00423882">
        <w:rPr>
          <w:rFonts w:ascii="Times New Roman" w:hAnsi="Times New Roman" w:cs="Times New Roman"/>
        </w:rPr>
        <w:t xml:space="preserve">  библиотека с. Эссо, с. </w:t>
      </w:r>
      <w:proofErr w:type="spellStart"/>
      <w:r w:rsidR="00423882" w:rsidRPr="00423882">
        <w:rPr>
          <w:rFonts w:ascii="Times New Roman" w:hAnsi="Times New Roman" w:cs="Times New Roman"/>
        </w:rPr>
        <w:t>Анавгай</w:t>
      </w:r>
      <w:proofErr w:type="spellEnd"/>
      <w:r w:rsidR="00423882" w:rsidRPr="00423882">
        <w:rPr>
          <w:rFonts w:ascii="Times New Roman" w:hAnsi="Times New Roman" w:cs="Times New Roman"/>
        </w:rPr>
        <w:t>, прокуратура БР, официальный сайт.</w:t>
      </w:r>
      <w:r w:rsidR="005D3AC9" w:rsidRPr="00423882">
        <w:rPr>
          <w:rFonts w:ascii="Times New Roman" w:hAnsi="Times New Roman" w:cs="Times New Roman"/>
        </w:rPr>
        <w:br w:type="page"/>
      </w:r>
    </w:p>
    <w:p w14:paraId="7D0618D9" w14:textId="77777777"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DF442BA" w14:textId="77777777"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B0CA30" w14:textId="77777777"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96D93" w14:textId="77777777"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FD8DF2" w14:textId="77777777"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3B6C56" w14:textId="77777777"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7D69D" w14:textId="77777777"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127CA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5059A8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C63D1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DDFDF9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652A61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177473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B35DE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E7A89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FC166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CB218D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D2DA3D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0B42F6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1480F4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3E336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506EE7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B570E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78456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C9F53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902F4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630F47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4DD8F4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88F165" w14:textId="77777777"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1609E" w14:textId="77777777"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0A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14:paraId="57047EB0" w14:textId="1B879C32"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0A">
        <w:rPr>
          <w:rFonts w:ascii="Times New Roman" w:hAnsi="Times New Roman" w:cs="Times New Roman"/>
          <w:sz w:val="28"/>
          <w:szCs w:val="28"/>
        </w:rPr>
        <w:t>служебной деятельности _________________________________________</w:t>
      </w:r>
    </w:p>
    <w:p w14:paraId="627D185A" w14:textId="77777777" w:rsidR="00750A0A" w:rsidRPr="00927B5F" w:rsidRDefault="00750A0A" w:rsidP="00750A0A">
      <w:pPr>
        <w:spacing w:after="0" w:line="240" w:lineRule="auto"/>
        <w:rPr>
          <w:rFonts w:ascii="Times New Roman" w:hAnsi="Times New Roman" w:cs="Times New Roman"/>
        </w:rPr>
      </w:pP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927B5F">
        <w:rPr>
          <w:rFonts w:ascii="Times New Roman" w:hAnsi="Times New Roman" w:cs="Times New Roman"/>
        </w:rPr>
        <w:t>(подпись, Фамилия, инициалы, дата)</w:t>
      </w:r>
    </w:p>
    <w:p w14:paraId="741C1C8B" w14:textId="77777777"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FF741" w14:textId="2600A7C2"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0A">
        <w:rPr>
          <w:rFonts w:ascii="Times New Roman" w:hAnsi="Times New Roman" w:cs="Times New Roman"/>
          <w:sz w:val="28"/>
          <w:szCs w:val="28"/>
        </w:rPr>
        <w:t>Начальник (</w:t>
      </w:r>
      <w:r w:rsidR="00927B5F">
        <w:rPr>
          <w:rFonts w:ascii="Times New Roman" w:hAnsi="Times New Roman" w:cs="Times New Roman"/>
          <w:sz w:val="28"/>
          <w:szCs w:val="28"/>
        </w:rPr>
        <w:t>советник</w:t>
      </w:r>
      <w:r w:rsidRPr="00750A0A">
        <w:rPr>
          <w:rFonts w:ascii="Times New Roman" w:hAnsi="Times New Roman" w:cs="Times New Roman"/>
          <w:sz w:val="28"/>
          <w:szCs w:val="28"/>
        </w:rPr>
        <w:t xml:space="preserve"> по правовым вопросам)  </w:t>
      </w:r>
    </w:p>
    <w:p w14:paraId="55C10223" w14:textId="30A8367D" w:rsidR="00750A0A" w:rsidRPr="00927B5F" w:rsidRDefault="00927B5F" w:rsidP="00750A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отдела </w:t>
      </w:r>
      <w:r w:rsidR="00750A0A" w:rsidRPr="00750A0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Авдеева Т.В.</w:t>
      </w:r>
      <w:r w:rsidR="00750A0A" w:rsidRPr="00750A0A">
        <w:rPr>
          <w:rFonts w:ascii="Times New Roman" w:hAnsi="Times New Roman" w:cs="Times New Roman"/>
          <w:sz w:val="28"/>
          <w:szCs w:val="28"/>
        </w:rPr>
        <w:tab/>
      </w:r>
      <w:r w:rsidR="00750A0A" w:rsidRPr="00750A0A">
        <w:rPr>
          <w:rFonts w:ascii="Times New Roman" w:hAnsi="Times New Roman" w:cs="Times New Roman"/>
          <w:sz w:val="28"/>
          <w:szCs w:val="28"/>
        </w:rPr>
        <w:tab/>
      </w:r>
      <w:r w:rsidR="00750A0A" w:rsidRPr="00750A0A">
        <w:rPr>
          <w:rFonts w:ascii="Times New Roman" w:hAnsi="Times New Roman" w:cs="Times New Roman"/>
          <w:sz w:val="28"/>
          <w:szCs w:val="28"/>
        </w:rPr>
        <w:tab/>
      </w:r>
      <w:r w:rsidR="00750A0A" w:rsidRPr="00750A0A">
        <w:rPr>
          <w:rFonts w:ascii="Times New Roman" w:hAnsi="Times New Roman" w:cs="Times New Roman"/>
          <w:sz w:val="28"/>
          <w:szCs w:val="28"/>
        </w:rPr>
        <w:tab/>
      </w:r>
      <w:r w:rsidR="00750A0A" w:rsidRPr="00750A0A">
        <w:rPr>
          <w:rFonts w:ascii="Times New Roman" w:hAnsi="Times New Roman" w:cs="Times New Roman"/>
          <w:sz w:val="28"/>
          <w:szCs w:val="28"/>
        </w:rPr>
        <w:tab/>
      </w:r>
      <w:r w:rsidR="00750A0A" w:rsidRPr="00750A0A">
        <w:rPr>
          <w:rFonts w:ascii="Times New Roman" w:hAnsi="Times New Roman" w:cs="Times New Roman"/>
          <w:sz w:val="28"/>
          <w:szCs w:val="28"/>
        </w:rPr>
        <w:tab/>
      </w:r>
      <w:r w:rsidR="00750A0A" w:rsidRPr="00927B5F">
        <w:rPr>
          <w:rFonts w:ascii="Times New Roman" w:hAnsi="Times New Roman" w:cs="Times New Roman"/>
        </w:rPr>
        <w:t>(подпись, Фамилия, инициалы, дата)</w:t>
      </w:r>
    </w:p>
    <w:p w14:paraId="687BE74F" w14:textId="77777777"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59F6E" w14:textId="3C7FFB29"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0A">
        <w:rPr>
          <w:rFonts w:ascii="Times New Roman" w:hAnsi="Times New Roman" w:cs="Times New Roman"/>
          <w:sz w:val="28"/>
          <w:szCs w:val="28"/>
        </w:rPr>
        <w:t>Исполнитель документа ____________________________</w:t>
      </w:r>
      <w:r w:rsidR="00C4345D">
        <w:rPr>
          <w:rFonts w:ascii="Times New Roman" w:hAnsi="Times New Roman" w:cs="Times New Roman"/>
          <w:sz w:val="28"/>
          <w:szCs w:val="28"/>
        </w:rPr>
        <w:t>Ломовцева Ю.В.</w:t>
      </w:r>
    </w:p>
    <w:p w14:paraId="79A24814" w14:textId="77777777" w:rsidR="00750A0A" w:rsidRPr="00927B5F" w:rsidRDefault="00750A0A" w:rsidP="00750A0A">
      <w:pPr>
        <w:spacing w:after="0" w:line="240" w:lineRule="auto"/>
        <w:rPr>
          <w:rFonts w:ascii="Times New Roman" w:hAnsi="Times New Roman" w:cs="Times New Roman"/>
        </w:rPr>
      </w:pP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  <w:t>(</w:t>
      </w:r>
      <w:r w:rsidRPr="00927B5F">
        <w:rPr>
          <w:rFonts w:ascii="Times New Roman" w:hAnsi="Times New Roman" w:cs="Times New Roman"/>
        </w:rPr>
        <w:t>подпись, Фамилия, инициалы, дата)</w:t>
      </w:r>
    </w:p>
    <w:p w14:paraId="61B410B0" w14:textId="77777777" w:rsidR="00750A0A" w:rsidRPr="00927B5F" w:rsidRDefault="00750A0A" w:rsidP="00750A0A">
      <w:pPr>
        <w:spacing w:after="0" w:line="240" w:lineRule="auto"/>
        <w:rPr>
          <w:rFonts w:ascii="Times New Roman" w:hAnsi="Times New Roman" w:cs="Times New Roman"/>
        </w:rPr>
      </w:pPr>
    </w:p>
    <w:p w14:paraId="53F11FA8" w14:textId="77777777"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84333" w14:textId="77777777"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6ED32" w14:textId="77777777"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65FB1" w14:textId="77777777"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E202E8" w14:textId="77777777"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676FD" w14:textId="77777777"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FB9BA" w14:textId="77777777" w:rsidR="00772665" w:rsidRDefault="00772665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4EB09" w14:textId="77777777"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B88FEF" w14:textId="2DDBD5C5" w:rsidR="00C61845" w:rsidRPr="00C61845" w:rsidRDefault="00423882" w:rsidP="005835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0A0A">
        <w:rPr>
          <w:rFonts w:ascii="Times New Roman" w:hAnsi="Times New Roman" w:cs="Times New Roman"/>
          <w:sz w:val="28"/>
          <w:szCs w:val="28"/>
        </w:rPr>
        <w:tab/>
      </w:r>
      <w:r w:rsidR="00750A0A">
        <w:rPr>
          <w:rFonts w:ascii="Times New Roman" w:hAnsi="Times New Roman" w:cs="Times New Roman"/>
          <w:sz w:val="28"/>
          <w:szCs w:val="28"/>
        </w:rPr>
        <w:tab/>
      </w:r>
    </w:p>
    <w:p w14:paraId="5399A9A3" w14:textId="488A24F4" w:rsidR="00D02419" w:rsidRPr="00D02419" w:rsidRDefault="00D02419" w:rsidP="00C61845">
      <w:pPr>
        <w:spacing w:after="0" w:line="240" w:lineRule="auto"/>
        <w:ind w:left="3545" w:firstLine="709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УТВЕРЖДЕН</w:t>
      </w:r>
    </w:p>
    <w:p w14:paraId="490DA54F" w14:textId="77777777" w:rsidR="00D02419" w:rsidRPr="00D02419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2419" w:rsidRPr="00D0241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B8BB266" w14:textId="77777777" w:rsidR="00D02419" w:rsidRPr="00D02419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2419" w:rsidRPr="00D02419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D02419" w:rsidRPr="00D024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2947BFB5" w14:textId="44ABFDE2" w:rsidR="00D02419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5D16">
        <w:rPr>
          <w:rFonts w:ascii="Times New Roman" w:hAnsi="Times New Roman" w:cs="Times New Roman"/>
          <w:sz w:val="28"/>
          <w:szCs w:val="28"/>
        </w:rPr>
        <w:t>о</w:t>
      </w:r>
      <w:r w:rsidR="003D0792">
        <w:rPr>
          <w:rFonts w:ascii="Times New Roman" w:hAnsi="Times New Roman" w:cs="Times New Roman"/>
          <w:sz w:val="28"/>
          <w:szCs w:val="28"/>
        </w:rPr>
        <w:t>т</w:t>
      </w:r>
      <w:r w:rsidR="00AB5D16">
        <w:rPr>
          <w:rFonts w:ascii="Times New Roman" w:hAnsi="Times New Roman" w:cs="Times New Roman"/>
          <w:sz w:val="28"/>
          <w:szCs w:val="28"/>
        </w:rPr>
        <w:t xml:space="preserve"> 15.12.2022. </w:t>
      </w:r>
      <w:r w:rsidR="003D0792">
        <w:rPr>
          <w:rFonts w:ascii="Times New Roman" w:hAnsi="Times New Roman" w:cs="Times New Roman"/>
          <w:sz w:val="28"/>
          <w:szCs w:val="28"/>
        </w:rPr>
        <w:t>№</w:t>
      </w:r>
      <w:r w:rsidR="00833204">
        <w:rPr>
          <w:rFonts w:ascii="Times New Roman" w:hAnsi="Times New Roman" w:cs="Times New Roman"/>
          <w:sz w:val="28"/>
          <w:szCs w:val="28"/>
        </w:rPr>
        <w:t xml:space="preserve"> </w:t>
      </w:r>
      <w:r w:rsidR="009D768F">
        <w:rPr>
          <w:rFonts w:ascii="Times New Roman" w:hAnsi="Times New Roman" w:cs="Times New Roman"/>
          <w:sz w:val="28"/>
          <w:szCs w:val="28"/>
        </w:rPr>
        <w:t>455</w:t>
      </w:r>
      <w:bookmarkStart w:id="0" w:name="_GoBack"/>
      <w:bookmarkEnd w:id="0"/>
    </w:p>
    <w:p w14:paraId="409255A0" w14:textId="77777777" w:rsidR="00C4345D" w:rsidRDefault="00C4345D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BB0EB" w14:textId="28E00253" w:rsidR="00C4345D" w:rsidRPr="00C4345D" w:rsidRDefault="00C4345D" w:rsidP="00C4345D">
      <w:pPr>
        <w:widowControl w:val="0"/>
        <w:suppressAutoHyphens/>
        <w:autoSpaceDE w:val="0"/>
        <w:spacing w:before="184" w:after="0" w:line="322" w:lineRule="exact"/>
        <w:ind w:left="1440" w:firstLine="720"/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6"/>
          <w:lang w:eastAsia="ar-SA"/>
        </w:rPr>
      </w:pPr>
      <w:r w:rsidRPr="00C4345D"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6"/>
          <w:lang w:eastAsia="ar-SA"/>
        </w:rPr>
        <w:t>АДМИНИСТРАТИВНЫЙ РЕГЛАМЕНТ</w:t>
      </w:r>
    </w:p>
    <w:p w14:paraId="14EF0064" w14:textId="77777777" w:rsidR="00C4345D" w:rsidRPr="00C4345D" w:rsidRDefault="00C4345D" w:rsidP="00C4345D">
      <w:pPr>
        <w:widowControl w:val="0"/>
        <w:suppressAutoHyphens/>
        <w:autoSpaceDE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6"/>
          <w:lang w:eastAsia="ar-SA"/>
        </w:rPr>
      </w:pPr>
      <w:r w:rsidRPr="00C4345D"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6"/>
          <w:lang w:eastAsia="ar-SA"/>
        </w:rPr>
        <w:t>по предоставлению муниципальной услуги</w:t>
      </w:r>
    </w:p>
    <w:p w14:paraId="2FEEA7B7" w14:textId="77777777" w:rsidR="00C4345D" w:rsidRPr="00C4345D" w:rsidRDefault="00C4345D" w:rsidP="00C4345D">
      <w:pPr>
        <w:widowControl w:val="0"/>
        <w:suppressAutoHyphens/>
        <w:autoSpaceDE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color w:val="000000"/>
          <w:w w:val="103"/>
          <w:sz w:val="26"/>
          <w:szCs w:val="26"/>
          <w:lang w:eastAsia="ar-SA"/>
        </w:rPr>
      </w:pPr>
      <w:r w:rsidRPr="00C4345D"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6"/>
          <w:lang w:eastAsia="ar-SA"/>
        </w:rPr>
        <w:t xml:space="preserve">«Совершение </w:t>
      </w:r>
      <w:r w:rsidRPr="00C4345D">
        <w:rPr>
          <w:rFonts w:ascii="Times New Roman" w:eastAsia="Times New Roman" w:hAnsi="Times New Roman" w:cs="Times New Roman"/>
          <w:b/>
          <w:color w:val="000000"/>
          <w:w w:val="103"/>
          <w:sz w:val="26"/>
          <w:szCs w:val="26"/>
          <w:lang w:eastAsia="ar-SA"/>
        </w:rPr>
        <w:t xml:space="preserve">нотариальных действий на территории </w:t>
      </w:r>
      <w:proofErr w:type="spellStart"/>
      <w:r w:rsidRPr="00C4345D">
        <w:rPr>
          <w:rFonts w:ascii="Times New Roman" w:eastAsia="Times New Roman" w:hAnsi="Times New Roman" w:cs="Times New Roman"/>
          <w:b/>
          <w:color w:val="000000"/>
          <w:w w:val="103"/>
          <w:sz w:val="26"/>
          <w:szCs w:val="26"/>
          <w:lang w:eastAsia="ar-SA"/>
        </w:rPr>
        <w:t>Эссовского</w:t>
      </w:r>
      <w:proofErr w:type="spellEnd"/>
      <w:r w:rsidRPr="00C4345D">
        <w:rPr>
          <w:rFonts w:ascii="Times New Roman" w:eastAsia="Times New Roman" w:hAnsi="Times New Roman" w:cs="Times New Roman"/>
          <w:b/>
          <w:color w:val="000000"/>
          <w:w w:val="103"/>
          <w:sz w:val="26"/>
          <w:szCs w:val="26"/>
          <w:lang w:eastAsia="ar-SA"/>
        </w:rPr>
        <w:t xml:space="preserve"> сельского поселения»</w:t>
      </w:r>
    </w:p>
    <w:p w14:paraId="71A4D179" w14:textId="77777777" w:rsidR="00C4345D" w:rsidRPr="00C4345D" w:rsidRDefault="00C4345D" w:rsidP="00C4345D">
      <w:pPr>
        <w:widowControl w:val="0"/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eastAsia="ar-SA"/>
        </w:rPr>
      </w:pPr>
    </w:p>
    <w:p w14:paraId="5B04FF6C" w14:textId="77777777" w:rsidR="00C4345D" w:rsidRPr="00C4345D" w:rsidRDefault="00C4345D" w:rsidP="00C4345D">
      <w:pPr>
        <w:widowControl w:val="0"/>
        <w:tabs>
          <w:tab w:val="left" w:pos="5567"/>
        </w:tabs>
        <w:suppressAutoHyphens/>
        <w:autoSpaceDE w:val="0"/>
        <w:spacing w:before="17" w:after="0" w:line="322" w:lineRule="exact"/>
        <w:jc w:val="center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I. Общие положения</w:t>
      </w:r>
    </w:p>
    <w:p w14:paraId="69C7C4CC" w14:textId="00BD6412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ar-SA"/>
        </w:rPr>
        <w:t xml:space="preserve"> </w:t>
      </w:r>
      <w:r w:rsidRPr="00C4345D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ar-SA"/>
        </w:rPr>
        <w:tab/>
        <w:t xml:space="preserve">Административный  регламент  по предоставлению  муниципальной </w:t>
      </w:r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услуги «Совершение нотариальных действий на территории </w:t>
      </w:r>
      <w:proofErr w:type="spellStart"/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Эссовского</w:t>
      </w:r>
      <w:proofErr w:type="spellEnd"/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сельского поселения» (далее – административный регламент) разработан  в  целях </w:t>
      </w:r>
      <w:r w:rsidRPr="00C4345D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ar-SA"/>
        </w:rPr>
        <w:t xml:space="preserve">повышения качества, доступности и прозрачности предоставления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муниципальной  услуги  по  совершению  нотариальных  действий,  создания </w:t>
      </w:r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необходимых  условий  для  участников  отношений,  возникающих при </w:t>
      </w:r>
      <w:r w:rsidRPr="00C4345D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ar-SA"/>
        </w:rPr>
        <w:t xml:space="preserve">предоставлении муниципальной услуги, определения сроков и </w:t>
      </w: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последовательности действий (административных процедур) органа местного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самоуправления - администрации </w:t>
      </w:r>
      <w:proofErr w:type="spellStart"/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Быстринского</w:t>
      </w:r>
      <w:proofErr w:type="spellEnd"/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муниципального района (далее - </w:t>
      </w: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администрация) при осуществлении полномочий по предоставлению </w:t>
      </w: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муниципальной услуги по совершению нотариальных действий (далее - муниципальная услуга). </w:t>
      </w:r>
    </w:p>
    <w:p w14:paraId="2FD5BBE6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962EB6" w14:textId="77777777" w:rsidR="00C4345D" w:rsidRPr="00C4345D" w:rsidRDefault="00C4345D" w:rsidP="00C4345D">
      <w:pPr>
        <w:widowControl w:val="0"/>
        <w:suppressAutoHyphens/>
        <w:autoSpaceDE w:val="0"/>
        <w:spacing w:before="16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Основные термины и определения.</w:t>
      </w:r>
    </w:p>
    <w:p w14:paraId="5D8AD2E2" w14:textId="77777777" w:rsidR="00C4345D" w:rsidRPr="00C4345D" w:rsidRDefault="00C4345D" w:rsidP="00C4345D">
      <w:pPr>
        <w:widowControl w:val="0"/>
        <w:suppressAutoHyphens/>
        <w:autoSpaceDE w:val="0"/>
        <w:spacing w:before="318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ar-SA"/>
        </w:rPr>
        <w:t xml:space="preserve">1.1.1. Муниципальная услуга, предоставляемая органом местного </w:t>
      </w:r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самоуправления -  деятельность  по реализации  функций  органа  местного  самоуправления (далее -  орган, </w:t>
      </w: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предоставляющий  муниципальные  услуги),  которая  осуществляется  по </w:t>
      </w: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запросам  заявителей  в  пределах  полномочий  органа,  предоставляющего </w:t>
      </w:r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муниципальные   услуги, по решению   вопросов   местного   значения, </w:t>
      </w: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установленных в соответствии с Федеральным законом от  6 октября  2003 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года N 131-ФЗ "Об общих принципах организации местного самоуправления в Российской Федерации" и уставами муниципальных образований; </w:t>
      </w:r>
    </w:p>
    <w:p w14:paraId="31C90EFB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1.1.2. Административный регламент - нормативный правовой акт, </w:t>
      </w:r>
      <w:r w:rsidRPr="00C4345D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ar-SA"/>
        </w:rPr>
        <w:t xml:space="preserve">устанавливающий    порядок    предоставления    государственной    или </w:t>
      </w: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муниципальной услуги и стандарт предоставления государственной или </w:t>
      </w: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муниципальной услуги; </w:t>
      </w:r>
    </w:p>
    <w:p w14:paraId="095075B9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1.1.3. Административная процедура – последовательность действий должностных лиц администрации при исполнении муниципальной услуги по предоставлению гражданам нотариальных действий;</w:t>
      </w:r>
    </w:p>
    <w:p w14:paraId="6EC0F912" w14:textId="77777777" w:rsidR="00C4345D" w:rsidRPr="00C4345D" w:rsidRDefault="00C4345D" w:rsidP="00C4345D">
      <w:pPr>
        <w:widowControl w:val="0"/>
        <w:tabs>
          <w:tab w:val="left" w:pos="660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ar-SA"/>
        </w:rPr>
        <w:t xml:space="preserve">1.1.4.  Нотариальные действия </w:t>
      </w: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- юридически значимые действия, </w:t>
      </w: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совершаемые   должностными   лицами   администрации </w:t>
      </w:r>
      <w:proofErr w:type="spellStart"/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Быстринского</w:t>
      </w:r>
      <w:proofErr w:type="spellEnd"/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муниципального района.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</w:t>
      </w:r>
    </w:p>
    <w:p w14:paraId="7C201096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14:paraId="75293DCE" w14:textId="75B32511" w:rsidR="00C4345D" w:rsidRPr="00C4345D" w:rsidRDefault="00C4345D" w:rsidP="00C4345D">
      <w:pPr>
        <w:widowControl w:val="0"/>
        <w:suppressAutoHyphens/>
        <w:autoSpaceDE w:val="0"/>
        <w:spacing w:before="17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  <w:t>1.2. Описание заявителей</w:t>
      </w:r>
      <w:r w:rsidR="000322A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  <w:t>.</w:t>
      </w:r>
    </w:p>
    <w:p w14:paraId="4A34F6A8" w14:textId="5FE30FCA" w:rsidR="00C4345D" w:rsidRPr="00C4345D" w:rsidRDefault="00E864F8" w:rsidP="00C4345D">
      <w:pPr>
        <w:widowControl w:val="0"/>
        <w:tabs>
          <w:tab w:val="left" w:pos="3093"/>
        </w:tabs>
        <w:suppressAutoHyphens/>
        <w:autoSpaceDE w:val="0"/>
        <w:spacing w:before="236" w:after="0" w:line="240" w:lineRule="auto"/>
        <w:ind w:right="60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bookmarkStart w:id="1" w:name="Pg3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         </w:t>
      </w:r>
      <w:r w:rsidR="00C4345D"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З</w:t>
      </w:r>
      <w:bookmarkEnd w:id="1"/>
      <w:r w:rsidR="00C4345D"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аявители </w:t>
      </w:r>
      <w:r w:rsidR="00C4345D"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- физические лица, юридические лица    и их представители, нуждающиеся в совершении нотариальных действиях. </w:t>
      </w:r>
    </w:p>
    <w:p w14:paraId="6CE75761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14:paraId="021027F7" w14:textId="74A1FD2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Порядок    информирования    о    порядке    предоставления муниципальной услуги</w:t>
      </w:r>
      <w:r w:rsidR="000322A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0D9EECB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AAC735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1.3.1. </w:t>
      </w:r>
      <w:r w:rsidRPr="00C4345D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ar-SA"/>
        </w:rPr>
        <w:t xml:space="preserve">Информирование    Заявителей    о    порядке    предоставления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муниципальной услуги осуществляется по средствам: </w:t>
      </w:r>
    </w:p>
    <w:p w14:paraId="49A8DE1F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ar-SA"/>
        </w:rPr>
        <w:t xml:space="preserve">-  размещения информационных материалов на стенде в помещении </w:t>
      </w: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администрации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</w:t>
      </w:r>
      <w:proofErr w:type="spellStart"/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Быстринского</w:t>
      </w:r>
      <w:proofErr w:type="spellEnd"/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муниципального района</w:t>
      </w: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по адресу: Камчатский край, </w:t>
      </w:r>
      <w:proofErr w:type="spellStart"/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Быстринский</w:t>
      </w:r>
      <w:proofErr w:type="spellEnd"/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район, с. Эссо, ул. Терешковой, 1;</w:t>
      </w:r>
    </w:p>
    <w:p w14:paraId="6E5E28FF" w14:textId="77777777" w:rsidR="00C4345D" w:rsidRPr="00C4345D" w:rsidRDefault="00C4345D" w:rsidP="00C4345D">
      <w:pPr>
        <w:widowControl w:val="0"/>
        <w:suppressAutoHyphens/>
        <w:autoSpaceDE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- консультирования заявителей при личном обращении; </w:t>
      </w:r>
    </w:p>
    <w:p w14:paraId="2D57A165" w14:textId="77777777" w:rsidR="00C4345D" w:rsidRPr="00C4345D" w:rsidRDefault="00C4345D" w:rsidP="00C4345D">
      <w:pPr>
        <w:widowControl w:val="0"/>
        <w:suppressAutoHyphens/>
        <w:autoSpaceDE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- по телефону;</w:t>
      </w:r>
    </w:p>
    <w:p w14:paraId="15D762C1" w14:textId="77777777" w:rsidR="00C4345D" w:rsidRPr="00C4345D" w:rsidRDefault="00C4345D" w:rsidP="00C4345D">
      <w:pPr>
        <w:widowControl w:val="0"/>
        <w:suppressAutoHyphens/>
        <w:autoSpaceDE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- по электронной почте.</w:t>
      </w:r>
    </w:p>
    <w:p w14:paraId="02F44F66" w14:textId="77777777" w:rsidR="00C4345D" w:rsidRPr="00C4345D" w:rsidRDefault="00C4345D" w:rsidP="00C4345D">
      <w:pPr>
        <w:widowControl w:val="0"/>
        <w:suppressAutoHyphens/>
        <w:autoSpaceDE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  <w:t xml:space="preserve">1.3.2.   На   информационных   стендах   размещаются   информационные 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материалы, которые включают в себя: </w:t>
      </w:r>
    </w:p>
    <w:p w14:paraId="7196A1E4" w14:textId="77777777" w:rsidR="00C4345D" w:rsidRPr="00C4345D" w:rsidRDefault="00C4345D" w:rsidP="00C4345D">
      <w:pPr>
        <w:widowControl w:val="0"/>
        <w:suppressAutoHyphens/>
        <w:autoSpaceDE w:val="0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извлечения из законодательных или иных нормативных правовых актов, </w:t>
      </w: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содержащих   нормы, регулирующие   деятельность   по   предоставлению </w:t>
      </w: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муниципальной услуги; </w:t>
      </w:r>
    </w:p>
    <w:p w14:paraId="3ACD9D9E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  текст   настоящего   административного   регламента   с   приложениями</w:t>
      </w: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;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br/>
      </w: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- месторасположение, режим работы, номера телефонов и адрес электронной почты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администрации; </w:t>
      </w:r>
    </w:p>
    <w:p w14:paraId="7D2495A1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-  перечень документов необходимых для предоставления муниципальной 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услуги при совершении нотариальных действий;</w:t>
      </w:r>
    </w:p>
    <w:p w14:paraId="7F8D3C84" w14:textId="77777777" w:rsidR="00C4345D" w:rsidRPr="00C4345D" w:rsidRDefault="00C4345D" w:rsidP="00C4345D">
      <w:pPr>
        <w:widowControl w:val="0"/>
        <w:suppressAutoHyphens/>
        <w:autoSpaceDE w:val="0"/>
        <w:spacing w:before="19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- основания для отказа в предоставлении муниципальной услуги.</w:t>
      </w:r>
    </w:p>
    <w:p w14:paraId="68579E0B" w14:textId="77777777" w:rsidR="00C4345D" w:rsidRPr="00C4345D" w:rsidRDefault="00C4345D" w:rsidP="00C4345D">
      <w:pPr>
        <w:widowControl w:val="0"/>
        <w:suppressAutoHyphens/>
        <w:autoSpaceDE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1.3.3. Консультирование заявителей о предоставлении муниципальной услуги </w:t>
      </w:r>
    </w:p>
    <w:p w14:paraId="04570336" w14:textId="77777777" w:rsidR="00C4345D" w:rsidRPr="00C4345D" w:rsidRDefault="00C4345D" w:rsidP="00C4345D">
      <w:pPr>
        <w:widowControl w:val="0"/>
        <w:tabs>
          <w:tab w:val="left" w:pos="4114"/>
          <w:tab w:val="left" w:pos="6366"/>
        </w:tabs>
        <w:suppressAutoHyphens/>
        <w:autoSpaceDE w:val="0"/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  <w:t xml:space="preserve">осуществляется специалистом, уполномоченным в совершении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нотариальных действий: </w:t>
      </w:r>
    </w:p>
    <w:p w14:paraId="1922E1B9" w14:textId="77777777" w:rsidR="00C4345D" w:rsidRPr="00C4345D" w:rsidRDefault="00C4345D" w:rsidP="00C4345D">
      <w:pPr>
        <w:widowControl w:val="0"/>
        <w:tabs>
          <w:tab w:val="left" w:pos="4114"/>
          <w:tab w:val="left" w:pos="6366"/>
        </w:tabs>
        <w:suppressAutoHyphens/>
        <w:autoSpaceDE w:val="0"/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По адресу: Камчатский край, </w:t>
      </w:r>
      <w:proofErr w:type="spellStart"/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Быстринский</w:t>
      </w:r>
      <w:proofErr w:type="spellEnd"/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район, с. Эссо, ул. Терешковой, д. 1;</w:t>
      </w:r>
    </w:p>
    <w:p w14:paraId="6A3A2509" w14:textId="77777777" w:rsidR="00C4345D" w:rsidRPr="00C4345D" w:rsidRDefault="00C4345D" w:rsidP="00C4345D">
      <w:pPr>
        <w:widowControl w:val="0"/>
        <w:tabs>
          <w:tab w:val="left" w:pos="4114"/>
          <w:tab w:val="left" w:pos="6366"/>
        </w:tabs>
        <w:suppressAutoHyphens/>
        <w:autoSpaceDE w:val="0"/>
        <w:spacing w:before="9" w:after="0" w:line="240" w:lineRule="auto"/>
        <w:ind w:right="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Приёмный день: четверг с 14-</w:t>
      </w:r>
      <w:r w:rsidRPr="00C4345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00 до 18-00;</w:t>
      </w:r>
    </w:p>
    <w:p w14:paraId="53ABB843" w14:textId="77777777" w:rsidR="00C4345D" w:rsidRPr="00C4345D" w:rsidRDefault="00C4345D" w:rsidP="00C4345D">
      <w:pPr>
        <w:widowControl w:val="0"/>
        <w:tabs>
          <w:tab w:val="left" w:pos="4114"/>
          <w:tab w:val="left" w:pos="6366"/>
        </w:tabs>
        <w:suppressAutoHyphens/>
        <w:autoSpaceDE w:val="0"/>
        <w:spacing w:before="9" w:after="0" w:line="240" w:lineRule="auto"/>
        <w:ind w:right="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Не приемные дни: понедельник, вторник, среда, пятница;</w:t>
      </w:r>
    </w:p>
    <w:p w14:paraId="7DC8D50D" w14:textId="77777777" w:rsidR="00C4345D" w:rsidRPr="00C4345D" w:rsidRDefault="00C4345D" w:rsidP="00C4345D">
      <w:pPr>
        <w:widowControl w:val="0"/>
        <w:tabs>
          <w:tab w:val="left" w:pos="4114"/>
          <w:tab w:val="left" w:pos="6366"/>
        </w:tabs>
        <w:suppressAutoHyphens/>
        <w:autoSpaceDE w:val="0"/>
        <w:spacing w:before="9" w:after="0" w:line="240" w:lineRule="auto"/>
        <w:ind w:right="8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Выходные дни: суббота, воскресенье.</w:t>
      </w:r>
    </w:p>
    <w:p w14:paraId="1CA25773" w14:textId="77777777" w:rsidR="00C4345D" w:rsidRPr="00C4345D" w:rsidRDefault="00C4345D" w:rsidP="00C4345D">
      <w:pPr>
        <w:widowControl w:val="0"/>
        <w:tabs>
          <w:tab w:val="left" w:pos="4114"/>
          <w:tab w:val="left" w:pos="6366"/>
        </w:tabs>
        <w:suppressAutoHyphens/>
        <w:autoSpaceDE w:val="0"/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Телефон: 8-41542-21-767;</w:t>
      </w:r>
    </w:p>
    <w:p w14:paraId="1B0196D8" w14:textId="77777777" w:rsidR="00C4345D" w:rsidRPr="00C4345D" w:rsidRDefault="00C4345D" w:rsidP="00C4345D">
      <w:pPr>
        <w:widowControl w:val="0"/>
        <w:tabs>
          <w:tab w:val="left" w:pos="4114"/>
          <w:tab w:val="left" w:pos="6366"/>
        </w:tabs>
        <w:suppressAutoHyphens/>
        <w:autoSpaceDE w:val="0"/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Адрес электронной почты:</w:t>
      </w:r>
      <w:r w:rsidRPr="00C434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hyperlink r:id="rId11" w:history="1">
        <w:r w:rsidRPr="00C4345D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ar-SA"/>
          </w:rPr>
          <w:t>admesso@yandex.ru</w:t>
        </w:r>
      </w:hyperlink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.</w:t>
      </w:r>
    </w:p>
    <w:p w14:paraId="27049B8F" w14:textId="77777777" w:rsidR="00C4345D" w:rsidRPr="00C4345D" w:rsidRDefault="00C4345D" w:rsidP="00C4345D">
      <w:pPr>
        <w:widowControl w:val="0"/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1.3.4. Консультации предоставляются по следующим вопросам:  </w:t>
      </w:r>
    </w:p>
    <w:p w14:paraId="76D0948A" w14:textId="77777777" w:rsidR="00C4345D" w:rsidRPr="00C4345D" w:rsidRDefault="00C4345D" w:rsidP="00C4345D">
      <w:pPr>
        <w:widowControl w:val="0"/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- о порядке и сроках предоставления муниципальной услуги; </w:t>
      </w:r>
    </w:p>
    <w:p w14:paraId="3ADF58EF" w14:textId="77777777" w:rsidR="00C4345D" w:rsidRPr="00C4345D" w:rsidRDefault="00C4345D" w:rsidP="00C4345D">
      <w:pPr>
        <w:widowControl w:val="0"/>
        <w:suppressAutoHyphens/>
        <w:autoSpaceDE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1.3.5. Заявителю предоставляется информация по вопросам: </w:t>
      </w:r>
    </w:p>
    <w:p w14:paraId="2563AAC2" w14:textId="77777777" w:rsidR="00C4345D" w:rsidRPr="00C4345D" w:rsidRDefault="00C4345D" w:rsidP="00C4345D">
      <w:pPr>
        <w:widowControl w:val="0"/>
        <w:tabs>
          <w:tab w:val="left" w:pos="2119"/>
        </w:tabs>
        <w:suppressAutoHyphens/>
        <w:autoSpaceDE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- перечня документов, необходимых для предоставления муниципальной услуги, комплектности (достаточности) представленных документов;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br/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-  источника  получения  документов,  необходимых  для  предоставления 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br/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муниципальной услуги (орган, организация и их местоположение);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br/>
        <w:t xml:space="preserve">- времени приема и выдачи документов; </w:t>
      </w:r>
    </w:p>
    <w:p w14:paraId="7B9A9776" w14:textId="77777777" w:rsidR="00C4345D" w:rsidRPr="00C4345D" w:rsidRDefault="00C4345D" w:rsidP="00C4345D">
      <w:pPr>
        <w:widowControl w:val="0"/>
        <w:suppressAutoHyphens/>
        <w:autoSpaceDE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- сроков предоставления муниципальной услуги; </w:t>
      </w:r>
    </w:p>
    <w:p w14:paraId="74B1728A" w14:textId="77777777" w:rsidR="00C4345D" w:rsidRPr="00C4345D" w:rsidRDefault="00C4345D" w:rsidP="00C4345D">
      <w:pPr>
        <w:widowControl w:val="0"/>
        <w:suppressAutoHyphens/>
        <w:autoSpaceDE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- о принятом решении по конкретному обращению заявителя; </w:t>
      </w:r>
      <w:bookmarkStart w:id="2" w:name="Pg4"/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</w:t>
      </w:r>
      <w:bookmarkEnd w:id="2"/>
    </w:p>
    <w:p w14:paraId="56840EE5" w14:textId="77777777" w:rsidR="00C4345D" w:rsidRPr="00C4345D" w:rsidRDefault="00C4345D" w:rsidP="00C4345D">
      <w:pPr>
        <w:widowControl w:val="0"/>
        <w:tabs>
          <w:tab w:val="left" w:pos="2385"/>
        </w:tabs>
        <w:suppressAutoHyphens/>
        <w:autoSpaceDE w:val="0"/>
        <w:autoSpaceDN w:val="0"/>
        <w:adjustRightInd w:val="0"/>
        <w:spacing w:after="0" w:line="240" w:lineRule="auto"/>
        <w:ind w:left="576" w:hanging="576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4345D"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  <w:lang w:eastAsia="ar-SA"/>
        </w:rPr>
        <w:t xml:space="preserve">- </w:t>
      </w:r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порядка</w:t>
      </w:r>
      <w:r w:rsidRPr="00C4345D"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  <w:lang w:eastAsia="ar-SA"/>
        </w:rPr>
        <w:t xml:space="preserve"> </w:t>
      </w:r>
      <w:r w:rsidRPr="00C4345D">
        <w:rPr>
          <w:rFonts w:ascii="Times New Roman" w:eastAsia="Calibri" w:hAnsi="Times New Roman" w:cs="Times New Roman"/>
          <w:bCs/>
          <w:iCs/>
          <w:sz w:val="28"/>
          <w:szCs w:val="28"/>
        </w:rPr>
        <w:t>досудебного (внесудебного) порядка обжалования решений и</w:t>
      </w:r>
    </w:p>
    <w:p w14:paraId="233C3D49" w14:textId="77777777" w:rsidR="00C4345D" w:rsidRPr="00C4345D" w:rsidRDefault="00C4345D" w:rsidP="00C4345D">
      <w:pPr>
        <w:widowControl w:val="0"/>
        <w:tabs>
          <w:tab w:val="left" w:pos="2385"/>
        </w:tabs>
        <w:suppressAutoHyphens/>
        <w:autoSpaceDE w:val="0"/>
        <w:autoSpaceDN w:val="0"/>
        <w:adjustRightInd w:val="0"/>
        <w:spacing w:after="0" w:line="240" w:lineRule="auto"/>
        <w:ind w:left="576" w:hanging="576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4345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действий (бездействия) органа, предоставляющего муниципальную услугу.</w:t>
      </w:r>
    </w:p>
    <w:p w14:paraId="5907E80B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1.3.6. При ответах на телефонные звонки должностное лицо администрации </w:t>
      </w: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подробно, в вежливой (корректной) форме информируют обратившихся по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интересующим их вопросам. Ответ на телефонный звонок должен начинаться </w:t>
      </w: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с информации о наименовании органа исполнительно-распорядительного </w:t>
      </w: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органа местного самоуправления, в который позвонил заявитель, фамилии, </w:t>
      </w: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имени, отчестве должностного лица, принявшего телефонный звонок. Время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разговора в порядке консультирования по телефону не должно превышать 10 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минут. </w:t>
      </w:r>
    </w:p>
    <w:p w14:paraId="1F5DD5A0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1.3.7. По письменным обращениям граждан ответ направляется в срок, не превышающий 30 дней со дня регистрации обращения.</w:t>
      </w:r>
    </w:p>
    <w:p w14:paraId="6DD9169E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1.3.8. По электронной почте ответ направляется на электронный адрес заявителя в срок, не превышающий 30 дней со дня регистрации обращения.</w:t>
      </w:r>
    </w:p>
    <w:p w14:paraId="3C458DC8" w14:textId="77777777" w:rsidR="00C4345D" w:rsidRPr="00C4345D" w:rsidRDefault="00C4345D" w:rsidP="00C4345D">
      <w:pPr>
        <w:widowControl w:val="0"/>
        <w:tabs>
          <w:tab w:val="left" w:pos="3708"/>
        </w:tabs>
        <w:suppressAutoHyphens/>
        <w:autoSpaceDE w:val="0"/>
        <w:spacing w:before="309" w:after="0" w:line="240" w:lineRule="auto"/>
        <w:jc w:val="center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ar-SA"/>
        </w:rPr>
        <w:t xml:space="preserve">II. </w:t>
      </w:r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Стандарт предоставления муниципальной услуги.</w:t>
      </w:r>
    </w:p>
    <w:p w14:paraId="535CF82A" w14:textId="77777777" w:rsidR="00C4345D" w:rsidRPr="00C4345D" w:rsidRDefault="00C4345D" w:rsidP="00C4345D">
      <w:pPr>
        <w:widowControl w:val="0"/>
        <w:suppressAutoHyphens/>
        <w:autoSpaceDE w:val="0"/>
        <w:spacing w:before="16" w:after="0" w:line="240" w:lineRule="auto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</w:pPr>
    </w:p>
    <w:p w14:paraId="30A93A2D" w14:textId="77777777" w:rsidR="00C4345D" w:rsidRPr="00C4345D" w:rsidRDefault="00C4345D" w:rsidP="00C4345D">
      <w:pPr>
        <w:widowControl w:val="0"/>
        <w:suppressAutoHyphens/>
        <w:autoSpaceDE w:val="0"/>
        <w:spacing w:before="16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  <w:t>2.1.  Наименование муниципальной услуги</w:t>
      </w:r>
    </w:p>
    <w:p w14:paraId="67299ECC" w14:textId="77777777" w:rsidR="00C4345D" w:rsidRPr="00C4345D" w:rsidRDefault="00C4345D" w:rsidP="00C4345D">
      <w:pPr>
        <w:widowControl w:val="0"/>
        <w:suppressAutoHyphens/>
        <w:autoSpaceDE w:val="0"/>
        <w:spacing w:before="16" w:after="0" w:line="240" w:lineRule="auto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</w:pPr>
    </w:p>
    <w:p w14:paraId="42BDD8C4" w14:textId="21773389" w:rsidR="00C4345D" w:rsidRPr="00C4345D" w:rsidRDefault="00C4345D" w:rsidP="00C4345D">
      <w:pPr>
        <w:widowControl w:val="0"/>
        <w:suppressAutoHyphens/>
        <w:autoSpaceDE w:val="0"/>
        <w:spacing w:before="16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Административный регламент</w:t>
      </w:r>
      <w:r w:rsidR="00032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="000322AD" w:rsidRPr="00B43B1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по</w:t>
      </w: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предоставлен</w:t>
      </w:r>
      <w:r w:rsidR="00032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и</w:t>
      </w:r>
      <w:r w:rsidR="00B43B1F" w:rsidRPr="00B43B1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ю</w:t>
      </w:r>
      <w:r w:rsidRPr="00B43B1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муниципальной услуги «Совершение нотариальных действий на территории </w:t>
      </w:r>
      <w:proofErr w:type="spellStart"/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Эссовского</w:t>
      </w:r>
      <w:proofErr w:type="spellEnd"/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сельского поселения» </w:t>
      </w: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определяет   сроки   и   последовательность   административных 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действий</w:t>
      </w:r>
      <w:r w:rsidR="000322AD" w:rsidRPr="00E864F8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,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административных процедур при предоставлении муниципальной </w:t>
      </w:r>
      <w:r w:rsidRPr="00C4345D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ar-SA"/>
        </w:rPr>
        <w:t xml:space="preserve">услуги   по   совершению   нотариальных   действий   органом   местного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самоуправления - администрацией </w:t>
      </w:r>
      <w:proofErr w:type="spellStart"/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Быстринского</w:t>
      </w:r>
      <w:proofErr w:type="spellEnd"/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муниципального района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.</w:t>
      </w:r>
    </w:p>
    <w:p w14:paraId="0831BD2F" w14:textId="431402D4" w:rsidR="00C4345D" w:rsidRPr="00C4345D" w:rsidRDefault="00C4345D" w:rsidP="00C4345D">
      <w:pPr>
        <w:widowControl w:val="0"/>
        <w:suppressAutoHyphens/>
        <w:autoSpaceDE w:val="0"/>
        <w:spacing w:before="16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В администрации в соответствии с частью 1 статьи 37 Основ законодательства Российской Федерации о нотариате должностные лица местного самоуправления имеют право совершать следующие нотариальные действия для лиц, зарегистрированных по месту жительства или месту пребывания в </w:t>
      </w:r>
      <w:proofErr w:type="spellStart"/>
      <w:r w:rsidR="00B43B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Эссовском</w:t>
      </w:r>
      <w:proofErr w:type="spellEnd"/>
      <w:r w:rsidR="00B43B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сельском поселении</w:t>
      </w:r>
      <w:r w:rsidRPr="005C091A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ar-SA"/>
        </w:rPr>
        <w:t>:</w:t>
      </w:r>
    </w:p>
    <w:p w14:paraId="77336FB7" w14:textId="77777777" w:rsidR="00C4345D" w:rsidRPr="00C4345D" w:rsidRDefault="00C4345D" w:rsidP="00C4345D">
      <w:pPr>
        <w:widowControl w:val="0"/>
        <w:suppressAutoHyphens/>
        <w:autoSpaceDE w:val="0"/>
        <w:spacing w:before="16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1) удостоверять доверенности, за исключением доверенностей на распоряжение недвижимым имуществом;</w:t>
      </w:r>
    </w:p>
    <w:p w14:paraId="0B51AFCD" w14:textId="77777777" w:rsidR="00C4345D" w:rsidRPr="00C4345D" w:rsidRDefault="00C4345D" w:rsidP="00C4345D">
      <w:pPr>
        <w:widowControl w:val="0"/>
        <w:suppressAutoHyphens/>
        <w:autoSpaceDE w:val="0"/>
        <w:spacing w:before="16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2) принимать меры по охране наследственного имущества и в случае необходимости управлению им;</w:t>
      </w:r>
    </w:p>
    <w:p w14:paraId="57D209BD" w14:textId="77777777" w:rsidR="00C4345D" w:rsidRPr="00C4345D" w:rsidRDefault="00C4345D" w:rsidP="00C4345D">
      <w:pPr>
        <w:widowControl w:val="0"/>
        <w:suppressAutoHyphens/>
        <w:autoSpaceDE w:val="0"/>
        <w:spacing w:before="16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3) свидетельствовать верность копий документов и выписок из них;</w:t>
      </w:r>
    </w:p>
    <w:p w14:paraId="2FCC6F54" w14:textId="77777777" w:rsidR="00C4345D" w:rsidRPr="00C4345D" w:rsidRDefault="00C4345D" w:rsidP="00C4345D">
      <w:pPr>
        <w:widowControl w:val="0"/>
        <w:suppressAutoHyphens/>
        <w:autoSpaceDE w:val="0"/>
        <w:spacing w:before="16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4) свидетельствовать подлинность подписи на документах;</w:t>
      </w:r>
    </w:p>
    <w:p w14:paraId="50D7B0EC" w14:textId="77777777" w:rsidR="00C4345D" w:rsidRPr="00C4345D" w:rsidRDefault="00C4345D" w:rsidP="00C4345D">
      <w:pPr>
        <w:widowControl w:val="0"/>
        <w:suppressAutoHyphens/>
        <w:autoSpaceDE w:val="0"/>
        <w:spacing w:before="16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5) удостоверяют сведения о лицах в случаях, предусмотренных законодательством Российской Федерации;</w:t>
      </w:r>
    </w:p>
    <w:p w14:paraId="7DAB2B8B" w14:textId="77777777" w:rsidR="00C4345D" w:rsidRPr="00C4345D" w:rsidRDefault="00C4345D" w:rsidP="00C4345D">
      <w:pPr>
        <w:widowControl w:val="0"/>
        <w:suppressAutoHyphens/>
        <w:autoSpaceDE w:val="0"/>
        <w:spacing w:before="16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6) удостоверяют факт нахождения гражданина в живых;</w:t>
      </w:r>
    </w:p>
    <w:p w14:paraId="2AB25D39" w14:textId="77777777" w:rsidR="00C4345D" w:rsidRPr="00C4345D" w:rsidRDefault="00C4345D" w:rsidP="00C4345D">
      <w:pPr>
        <w:widowControl w:val="0"/>
        <w:suppressAutoHyphens/>
        <w:autoSpaceDE w:val="0"/>
        <w:spacing w:before="16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7)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14:paraId="17AF1293" w14:textId="77777777" w:rsidR="00C4345D" w:rsidRPr="00C4345D" w:rsidRDefault="00C4345D" w:rsidP="00C4345D">
      <w:pPr>
        <w:widowControl w:val="0"/>
        <w:suppressAutoHyphens/>
        <w:autoSpaceDE w:val="0"/>
        <w:spacing w:before="16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8) удостоверяют факт нахождения гражданина в определенном месте;</w:t>
      </w:r>
    </w:p>
    <w:p w14:paraId="32685417" w14:textId="77777777" w:rsidR="00C4345D" w:rsidRPr="00C4345D" w:rsidRDefault="00C4345D" w:rsidP="00C4345D">
      <w:pPr>
        <w:widowControl w:val="0"/>
        <w:suppressAutoHyphens/>
        <w:autoSpaceDE w:val="0"/>
        <w:spacing w:before="16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9) удостоверяют тождественность гражданина с лицом, изображенным на фотографии;</w:t>
      </w:r>
    </w:p>
    <w:p w14:paraId="676EC328" w14:textId="77777777" w:rsidR="00C4345D" w:rsidRPr="00C4345D" w:rsidRDefault="00C4345D" w:rsidP="00C4345D">
      <w:pPr>
        <w:widowControl w:val="0"/>
        <w:suppressAutoHyphens/>
        <w:autoSpaceDE w:val="0"/>
        <w:spacing w:before="16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10) удостоверяют время предъявления документов;</w:t>
      </w:r>
    </w:p>
    <w:p w14:paraId="1F41B657" w14:textId="77777777" w:rsidR="00C4345D" w:rsidRPr="00C4345D" w:rsidRDefault="00C4345D" w:rsidP="00C4345D">
      <w:pPr>
        <w:widowControl w:val="0"/>
        <w:suppressAutoHyphens/>
        <w:autoSpaceDE w:val="0"/>
        <w:spacing w:before="16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11) удостоверяют равнозначность электронного документа документу на бумажном носителе;</w:t>
      </w:r>
    </w:p>
    <w:p w14:paraId="36FCF528" w14:textId="77777777" w:rsidR="00C4345D" w:rsidRPr="00C4345D" w:rsidRDefault="00C4345D" w:rsidP="00C4345D">
      <w:pPr>
        <w:widowControl w:val="0"/>
        <w:suppressAutoHyphens/>
        <w:autoSpaceDE w:val="0"/>
        <w:spacing w:before="16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12) удостоверяют равнозначность документа на бумажном носителе электронному документу.</w:t>
      </w:r>
    </w:p>
    <w:p w14:paraId="2155D94C" w14:textId="77777777" w:rsidR="00C4345D" w:rsidRPr="00C4345D" w:rsidRDefault="00C4345D" w:rsidP="00C4345D">
      <w:pPr>
        <w:widowControl w:val="0"/>
        <w:suppressAutoHyphens/>
        <w:autoSpaceDE w:val="0"/>
        <w:spacing w:before="16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</w:pPr>
    </w:p>
    <w:p w14:paraId="757E034F" w14:textId="77777777" w:rsidR="00C4345D" w:rsidRPr="00C4345D" w:rsidRDefault="00C4345D" w:rsidP="00C4345D">
      <w:pPr>
        <w:widowControl w:val="0"/>
        <w:suppressAutoHyphens/>
        <w:autoSpaceDE w:val="0"/>
        <w:spacing w:before="17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  <w:t>2.2.   Наименование органа, предоставляющего муниципальную услугу</w:t>
      </w:r>
    </w:p>
    <w:p w14:paraId="7E51F192" w14:textId="77777777" w:rsidR="00C4345D" w:rsidRPr="00C4345D" w:rsidRDefault="00C4345D" w:rsidP="00C4345D">
      <w:pPr>
        <w:widowControl w:val="0"/>
        <w:suppressAutoHyphens/>
        <w:autoSpaceDE w:val="0"/>
        <w:spacing w:before="17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</w:pPr>
    </w:p>
    <w:p w14:paraId="28AD6241" w14:textId="639C4FEE" w:rsidR="00C4345D" w:rsidRPr="00910A63" w:rsidRDefault="00E82A18" w:rsidP="00C4345D">
      <w:pPr>
        <w:widowControl w:val="0"/>
        <w:suppressAutoHyphens/>
        <w:autoSpaceDE w:val="0"/>
        <w:spacing w:before="17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FF0000"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М</w:t>
      </w:r>
      <w:r w:rsidR="00C4345D"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униципальн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ая</w:t>
      </w:r>
      <w:r w:rsidR="00C4345D"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а</w:t>
      </w:r>
      <w:r w:rsidR="00C4345D"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предоставляется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муниципального района. </w:t>
      </w:r>
    </w:p>
    <w:p w14:paraId="1E9F26F7" w14:textId="77777777" w:rsidR="00C4345D" w:rsidRPr="00C4345D" w:rsidRDefault="00C4345D" w:rsidP="00C4345D">
      <w:pPr>
        <w:widowControl w:val="0"/>
        <w:suppressAutoHyphens/>
        <w:autoSpaceDE w:val="0"/>
        <w:spacing w:before="1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14:paraId="5AA692EB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>2.3.   Результат предоставления муниципальной услуги</w:t>
      </w:r>
    </w:p>
    <w:p w14:paraId="435F1C42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</w:p>
    <w:p w14:paraId="32CBF67B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Результатом предоставления муниципальной услуги является:</w:t>
      </w:r>
    </w:p>
    <w:p w14:paraId="55BB92BE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совершение нотариальных действий по удостоверению доверенности, </w:t>
      </w:r>
      <w:r w:rsidRPr="00C4345D">
        <w:rPr>
          <w:rFonts w:ascii="Times New Roman" w:eastAsia="Times New Roman" w:hAnsi="Times New Roman" w:cs="Times New Roman"/>
          <w:w w:val="104"/>
          <w:sz w:val="28"/>
          <w:szCs w:val="28"/>
          <w:lang w:eastAsia="ar-SA"/>
        </w:rPr>
        <w:t xml:space="preserve">свидетельствованию верности копий документов, выписок из них и </w:t>
      </w:r>
      <w:r w:rsidRPr="00C4345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подлинности подписи на документах. </w:t>
      </w:r>
    </w:p>
    <w:p w14:paraId="17F9567F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14:paraId="537806F3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>2.4.   Сроки предоставления муниципальной услуги</w:t>
      </w:r>
    </w:p>
    <w:p w14:paraId="3EAF76B0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</w:p>
    <w:p w14:paraId="6C6912AE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Время для приема заявителя и рассмотрения документов, предоставленных заявителем, не может превышать 30 минут. </w:t>
      </w:r>
    </w:p>
    <w:p w14:paraId="15FE87C3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Время ожидания заявителя при обращении к должностному лицу не может </w:t>
      </w:r>
      <w:bookmarkStart w:id="3" w:name="Pg5"/>
      <w:bookmarkEnd w:id="3"/>
      <w:r w:rsidRPr="00C4345D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превышать 45 минут. </w:t>
      </w:r>
    </w:p>
    <w:p w14:paraId="60AB02B4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Время разговора в порядке консультирования по телефону не должно </w:t>
      </w: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превышать 10 минут.</w:t>
      </w:r>
    </w:p>
    <w:p w14:paraId="1B939C71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</w:p>
    <w:p w14:paraId="08E567DB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 xml:space="preserve">2.5. Нормативные правовые акты, регулирующие предоставление </w:t>
      </w:r>
      <w:r w:rsidRPr="00C4345D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муниципальной услуги</w:t>
      </w:r>
    </w:p>
    <w:p w14:paraId="63CDF700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</w:p>
    <w:p w14:paraId="6F89AEE9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Предоставление муниципальной услуги осуществляется в соответствии с законодательством Российской Федерации: </w:t>
      </w:r>
    </w:p>
    <w:p w14:paraId="100820C6" w14:textId="77777777" w:rsidR="00C4345D" w:rsidRPr="00C4345D" w:rsidRDefault="00C4345D" w:rsidP="00C4345D">
      <w:pPr>
        <w:widowControl w:val="0"/>
        <w:suppressAutoHyphens/>
        <w:autoSpaceDE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-  Конституцией Российской Федерации;</w:t>
      </w:r>
    </w:p>
    <w:p w14:paraId="22DE16C9" w14:textId="77777777" w:rsidR="00C4345D" w:rsidRPr="00C4345D" w:rsidRDefault="00C4345D" w:rsidP="00C4345D">
      <w:pPr>
        <w:widowControl w:val="0"/>
        <w:suppressAutoHyphens/>
        <w:autoSpaceDE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- Гражданским кодексом РФ;</w:t>
      </w:r>
    </w:p>
    <w:p w14:paraId="3D1CE21B" w14:textId="77777777" w:rsidR="00C4345D" w:rsidRPr="00C4345D" w:rsidRDefault="00C4345D" w:rsidP="00C4345D">
      <w:pPr>
        <w:widowControl w:val="0"/>
        <w:suppressAutoHyphens/>
        <w:autoSpaceDE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- Налоговым кодексом РФ;</w:t>
      </w:r>
    </w:p>
    <w:p w14:paraId="181AEB6B" w14:textId="77777777" w:rsidR="00C4345D" w:rsidRPr="00C4345D" w:rsidRDefault="00C4345D" w:rsidP="00C4345D">
      <w:pPr>
        <w:widowControl w:val="0"/>
        <w:suppressAutoHyphens/>
        <w:autoSpaceDE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- Федеральным законом Российской Федерации от 06.10.2003 № 131-ФЗ «Об </w:t>
      </w: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общих принципах организации местного самоуправления в Российской Федерации»; </w:t>
      </w:r>
    </w:p>
    <w:p w14:paraId="5BC637E5" w14:textId="77777777" w:rsidR="00C4345D" w:rsidRPr="00C4345D" w:rsidRDefault="00C4345D" w:rsidP="00C4345D">
      <w:pPr>
        <w:widowControl w:val="0"/>
        <w:suppressAutoHyphens/>
        <w:autoSpaceDE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- Основами законодательства Российской Федерации о нотариате от 11.02.1993г. № 4462-1;</w:t>
      </w:r>
    </w:p>
    <w:p w14:paraId="5E5B25BB" w14:textId="77777777" w:rsidR="00C4345D" w:rsidRPr="003E6C86" w:rsidRDefault="00C4345D" w:rsidP="00C4345D">
      <w:pPr>
        <w:widowControl w:val="0"/>
        <w:suppressAutoHyphens/>
        <w:autoSpaceDE w:val="0"/>
        <w:spacing w:before="1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E6C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- </w:t>
      </w:r>
      <w:r w:rsidRPr="003E6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Федеральным законом от 27 июля 2010 г. N 210-ФЗ "Об организации предоставления государственных и муниципальных услуг</w:t>
      </w:r>
      <w:r w:rsidRPr="003E6C86">
        <w:rPr>
          <w:rFonts w:ascii="Arial" w:eastAsia="Times New Roman" w:hAnsi="Arial" w:cs="Arial"/>
          <w:sz w:val="18"/>
          <w:szCs w:val="18"/>
          <w:shd w:val="clear" w:color="auto" w:fill="FFFFFF"/>
          <w:lang w:eastAsia="ar-SA"/>
        </w:rPr>
        <w:t>";</w:t>
      </w:r>
    </w:p>
    <w:p w14:paraId="69C35318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-  </w:t>
      </w: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 Министерства юстиции РФ от 7 февраля 2020 г. N 16</w:t>
      </w: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4345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"Об утверждении Инструкции о порядке совершения нотариальных действий должностными лицами местного самоуправления";</w:t>
      </w:r>
    </w:p>
    <w:p w14:paraId="0557A999" w14:textId="5758EA45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- </w:t>
      </w:r>
      <w:r w:rsidRPr="00C4345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Приказ</w:t>
      </w:r>
      <w:r w:rsidR="005415F3" w:rsidRPr="00B43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ом</w:t>
      </w:r>
      <w:r w:rsidRPr="00C4345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 Министерства юстиции РФ от 30 сентября 2020 г. N 226 "Об утверждении форм реестров регистрации нотариальных действий, нотариальных свидетельств, удостоверительных надписей на сделках и свидетельствуемых документах и порядка их оформления";</w:t>
      </w:r>
    </w:p>
    <w:p w14:paraId="0F11F8F3" w14:textId="77777777" w:rsidR="00C4345D" w:rsidRPr="00C4345D" w:rsidRDefault="00C4345D" w:rsidP="00C4345D">
      <w:pPr>
        <w:widowControl w:val="0"/>
        <w:suppressAutoHyphens/>
        <w:autoSpaceDE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- Уставом </w:t>
      </w:r>
      <w:proofErr w:type="spellStart"/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Быстринского</w:t>
      </w:r>
      <w:proofErr w:type="spellEnd"/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муниципального района. </w:t>
      </w:r>
    </w:p>
    <w:p w14:paraId="3F8835C1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</w:p>
    <w:p w14:paraId="6782FEC8" w14:textId="77777777" w:rsidR="00C4345D" w:rsidRPr="00C4345D" w:rsidRDefault="00C4345D" w:rsidP="00C4345D">
      <w:pPr>
        <w:widowControl w:val="0"/>
        <w:tabs>
          <w:tab w:val="left" w:pos="2532"/>
        </w:tabs>
        <w:suppressAutoHyphens/>
        <w:autoSpaceDE w:val="0"/>
        <w:spacing w:before="21" w:after="0" w:line="240" w:lineRule="auto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ar-SA"/>
        </w:rPr>
        <w:t>2.6. Документы, необходимые для предоставления муниципальной услуги</w:t>
      </w:r>
    </w:p>
    <w:p w14:paraId="27753E69" w14:textId="77777777" w:rsidR="00C4345D" w:rsidRPr="00C4345D" w:rsidRDefault="00C4345D" w:rsidP="00C4345D">
      <w:pPr>
        <w:widowControl w:val="0"/>
        <w:tabs>
          <w:tab w:val="left" w:pos="2532"/>
        </w:tabs>
        <w:suppressAutoHyphens/>
        <w:autoSpaceDE w:val="0"/>
        <w:spacing w:before="21" w:after="0" w:line="240" w:lineRule="auto"/>
        <w:jc w:val="center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ar-SA"/>
        </w:rPr>
      </w:pPr>
    </w:p>
    <w:p w14:paraId="57E8105E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434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удостоверения доверенностей: </w:t>
      </w:r>
    </w:p>
    <w:p w14:paraId="7CC8D843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Для физических лиц: </w:t>
      </w:r>
    </w:p>
    <w:p w14:paraId="401D74AE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паспорт или другие документы, удостоверяющие личность заявителя; </w:t>
      </w:r>
    </w:p>
    <w:p w14:paraId="4512183E" w14:textId="04FFFC89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>-  документ об уплате государственной пошлины.</w:t>
      </w:r>
    </w:p>
    <w:p w14:paraId="6238E4FA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Для юридических лиц: </w:t>
      </w:r>
    </w:p>
    <w:p w14:paraId="3BB53E96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учредительные документы юридического лица; </w:t>
      </w:r>
    </w:p>
    <w:p w14:paraId="332ECC52" w14:textId="4AD565DF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- документы, подтверждающие избрание (назначение)</w:t>
      </w:r>
      <w:r w:rsidR="00B43B1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директора</w:t>
      </w:r>
      <w:r w:rsidRPr="00C434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составленные в </w:t>
      </w: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с порядком избрания (назначения), установленным уставом </w:t>
      </w: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4345D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юридического лица (например, протокол общего собрания, протокол </w:t>
      </w:r>
      <w:r w:rsidRPr="00C4345D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заседания правления об избрании </w:t>
      </w:r>
      <w:r w:rsidRPr="00C4345D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ab/>
      </w: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(назначении), приказ о назначении </w:t>
      </w:r>
      <w:r w:rsidRPr="00C4345D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директором </w:t>
      </w: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(генеральным директором).  В подтверждение полномочий представителя   юридического   лица, действующего   по   доверенности </w:t>
      </w:r>
      <w:bookmarkStart w:id="4" w:name="Pg6"/>
      <w:bookmarkEnd w:id="4"/>
      <w:r w:rsidRPr="00C434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юридического лица, должностному лицу местного самоуправления должны быть представлены: </w:t>
      </w:r>
    </w:p>
    <w:p w14:paraId="256138BD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- доверенность от имени юридического лица за подписью его руководителя или иного лица, уполномоченного на это его учредительными документами, с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приложением оттиска печати этой организации; </w:t>
      </w:r>
    </w:p>
    <w:p w14:paraId="77FA5157" w14:textId="6B87BFAD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 </w:t>
      </w:r>
      <w:r w:rsidRPr="00B43B1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</w:t>
      </w: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 уплате государственной пошлины.</w:t>
      </w:r>
    </w:p>
    <w:p w14:paraId="590F6F17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Для свидетельствования верности копий документов и выписок из них: </w:t>
      </w:r>
    </w:p>
    <w:p w14:paraId="4025A231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- паспорт или другие документы, удостоверяющие личность заявителя; </w:t>
      </w:r>
    </w:p>
    <w:p w14:paraId="7ECC0DA9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- документы, представленные для свидетельствования верности копий или </w:t>
      </w:r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выписок из них, объем которых превышает один лист, должны быть прошиты, пронумерованы;</w:t>
      </w:r>
    </w:p>
    <w:p w14:paraId="753500C1" w14:textId="51D13A9F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 </w:t>
      </w:r>
      <w:r w:rsidRPr="00B43B1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</w:t>
      </w: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 уплате государственной пошлины.</w:t>
      </w:r>
    </w:p>
    <w:p w14:paraId="0D6AEFC4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Для свидетельствования подлинности подписи на документах: </w:t>
      </w:r>
    </w:p>
    <w:p w14:paraId="5A7CEB39" w14:textId="62C2B974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-паспорт или другие документы, удостоверяющие личность заявителя; </w:t>
      </w: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-документ об уплате государственной пошлины. </w:t>
      </w:r>
    </w:p>
    <w:p w14:paraId="0558CC51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A2F467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w w:val="106"/>
          <w:sz w:val="28"/>
          <w:szCs w:val="28"/>
          <w:lang w:eastAsia="ar-SA"/>
        </w:rPr>
        <w:t xml:space="preserve">2.7. Перечень оснований для отказа в предоставлении муниципальной </w:t>
      </w:r>
      <w:r w:rsidRPr="00C434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услуги</w:t>
      </w:r>
    </w:p>
    <w:p w14:paraId="1886D702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07F31510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Должностное лицо администрации отказывает в совершении нотариального действия, если</w:t>
      </w: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137BB62C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совершение такого действия противоречит законодательству Российской Федерации;</w:t>
      </w:r>
    </w:p>
    <w:p w14:paraId="0C0861AC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действие подлежит совершению должностным лицом местного самоуправления другого поселения или муниципального района (применительно к принятию мер по охране наследственного имущества и в случае необходимости мер по управлению им) или нотариусом;</w:t>
      </w:r>
    </w:p>
    <w:p w14:paraId="41FCE5D1" w14:textId="5A57D8ED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просьбой о совершении нотариального действия обратился недееспособный гражданин либо представитель, не имеющий необходимых полномочий, гражданин, не имеющий регистрации по месту жительства или пребывания в поселении или расположенном на межселенной территории населенном пункте;</w:t>
      </w:r>
    </w:p>
    <w:p w14:paraId="1E0963A9" w14:textId="173CFD7F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документы, представленные для совершения нотариального действия, не соответствуют требованиям законодательства Российской Федерации</w:t>
      </w:r>
      <w:r w:rsidR="009D297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03524B6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CDFE16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>2.8.   Платность предоставления муниципальной услуги</w:t>
      </w:r>
    </w:p>
    <w:p w14:paraId="26994CAA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w w:val="102"/>
          <w:sz w:val="28"/>
          <w:szCs w:val="28"/>
          <w:lang w:eastAsia="ar-SA"/>
        </w:rPr>
      </w:pPr>
    </w:p>
    <w:p w14:paraId="621EE037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Муниципальная   услуга   по   совершению   нотариальных   действий </w:t>
      </w:r>
      <w:r w:rsidRPr="00C4345D">
        <w:rPr>
          <w:rFonts w:ascii="Times New Roman" w:eastAsia="Times New Roman" w:hAnsi="Times New Roman" w:cs="Times New Roman"/>
          <w:w w:val="104"/>
          <w:sz w:val="28"/>
          <w:szCs w:val="28"/>
          <w:lang w:eastAsia="ar-SA"/>
        </w:rPr>
        <w:t xml:space="preserve">предоставляется на платной основе в соответствии с действующим </w:t>
      </w:r>
      <w:r w:rsidRPr="00C4345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законодательством РФ. </w:t>
      </w:r>
    </w:p>
    <w:p w14:paraId="558C94D1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Оплата нотариальных действий, совершаемых должностным лицом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br/>
        <w:t xml:space="preserve">администрации, производится в порядке, установленном ст. 22 Основ 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законодательства Российской Федерации о нотариате. </w:t>
      </w:r>
    </w:p>
    <w:p w14:paraId="0D35F2EA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За совершение нотариальных действий, для которых законодательством </w:t>
      </w: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Российской Федерации предусмотрена обязательная нотариальная форма, </w:t>
      </w: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должностное лицо администрации, взимает государственную пошлину по </w:t>
      </w: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ставкам, установленным законодательством Российской Федерации о налогах </w:t>
      </w: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и сборах (статья 333.24. Налогового кодекса Российской Федерации (часть </w:t>
      </w: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вторая).</w:t>
      </w:r>
    </w:p>
    <w:p w14:paraId="69B4BE71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За совершение нотариальных действий, для которых законодательством 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Российской Федерации не предусмотрена обязательная нотариальная форма, </w:t>
      </w: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должностное лицо администрации взимает нотариальный тариф в размере, установленном   в   соответствии   с   требованиями   статьи 22.1   Основ 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законодательства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ab/>
        <w:t>Российской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ab/>
        <w:t>Федерации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ab/>
        <w:t>о нотариате.</w:t>
      </w:r>
    </w:p>
    <w:p w14:paraId="55FAE12C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 CYR" w:eastAsia="Calibri" w:hAnsi="Times New Roman CYR" w:cs="Times New Roman CYR"/>
          <w:sz w:val="28"/>
          <w:szCs w:val="28"/>
        </w:rPr>
        <w:t xml:space="preserve">При совершении должностными лицами территориального отдела нотариальных действий предоставляются льготы по уплате государственной пошлины для физических и юридических лиц, установленные </w:t>
      </w:r>
      <w:hyperlink r:id="rId12" w:history="1">
        <w:r w:rsidRPr="00C4345D">
          <w:rPr>
            <w:rFonts w:ascii="Times New Roman CYR" w:eastAsia="Calibri" w:hAnsi="Times New Roman CYR" w:cs="Times New Roman CYR"/>
            <w:sz w:val="28"/>
            <w:szCs w:val="28"/>
          </w:rPr>
          <w:t>подпунктами 11</w:t>
        </w:r>
      </w:hyperlink>
      <w:r w:rsidRPr="00C4345D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hyperlink r:id="rId13" w:history="1">
        <w:r w:rsidRPr="00C4345D">
          <w:rPr>
            <w:rFonts w:ascii="Times New Roman CYR" w:eastAsia="Calibri" w:hAnsi="Times New Roman CYR" w:cs="Times New Roman CYR"/>
            <w:sz w:val="28"/>
            <w:szCs w:val="28"/>
          </w:rPr>
          <w:t>12 пункта 1 статьи 333.35</w:t>
        </w:r>
      </w:hyperlink>
      <w:r w:rsidRPr="00C4345D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hyperlink r:id="rId14" w:history="1">
        <w:r w:rsidRPr="00C4345D">
          <w:rPr>
            <w:rFonts w:ascii="Times New Roman CYR" w:eastAsia="Calibri" w:hAnsi="Times New Roman CYR" w:cs="Times New Roman CYR"/>
            <w:sz w:val="28"/>
            <w:szCs w:val="28"/>
          </w:rPr>
          <w:t>статьей 333.38</w:t>
        </w:r>
      </w:hyperlink>
      <w:r w:rsidRPr="00C4345D">
        <w:rPr>
          <w:rFonts w:ascii="Times New Roman CYR" w:eastAsia="Calibri" w:hAnsi="Times New Roman CYR" w:cs="Times New Roman CYR"/>
          <w:sz w:val="28"/>
          <w:szCs w:val="28"/>
        </w:rPr>
        <w:t xml:space="preserve"> Налогового кодекса Российской Федерации.</w:t>
      </w:r>
    </w:p>
    <w:p w14:paraId="149D32F3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За нотариальные действия, совершаемые вне помещения администрации, </w:t>
      </w: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нотариальный тариф взимается в размере, увеличенном в полтора раза. </w:t>
      </w:r>
    </w:p>
    <w:p w14:paraId="6DB83F35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При удостоверении доверенности, выданной в отношении нескольких лиц, государственная пошлина уплачивается однократно. </w:t>
      </w:r>
    </w:p>
    <w:p w14:paraId="505DD787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</w:p>
    <w:p w14:paraId="3B2238E0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2.9.   Требования к местам предоставления муниципальной услуги</w:t>
      </w:r>
    </w:p>
    <w:p w14:paraId="2AECB342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</w:pPr>
    </w:p>
    <w:p w14:paraId="55A5A233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Вход в администрацию оборудуется вывеской с полным наименованием администрации. </w:t>
      </w:r>
    </w:p>
    <w:p w14:paraId="4E4C5358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Места   для   информирования, предназначенные   для   ознакомления заявителей с информационными материалами, оборудуются: </w:t>
      </w:r>
    </w:p>
    <w:p w14:paraId="6126487C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- информационными стендами; </w:t>
      </w:r>
    </w:p>
    <w:p w14:paraId="14B79E02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bookmarkStart w:id="5" w:name="Pg8"/>
      <w:bookmarkEnd w:id="5"/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- специально оборудованными местами для оформления документов,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которые обеспечиваются образцами заполнения документов и канцелярскими принадлежностями. </w:t>
      </w:r>
    </w:p>
    <w:p w14:paraId="633567D9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Места для ожидания в очереди оборудуются стульями. Количество мест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ожидания определяется исходя из фактической нагрузки и возможностей для 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их размещения в здании, но не может составлять менее трёх мест. </w:t>
      </w:r>
    </w:p>
    <w:p w14:paraId="12DDE7B8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  <w:t xml:space="preserve">Рабочее   место   должностного   лица   администрации   оборудуется </w:t>
      </w:r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персональным компьютером с возможностью доступа к печатающим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устройствам. </w:t>
      </w:r>
    </w:p>
    <w:p w14:paraId="660F494B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14:paraId="737BBF13" w14:textId="77777777" w:rsidR="00C4345D" w:rsidRPr="00C4345D" w:rsidRDefault="00C4345D" w:rsidP="00C4345D">
      <w:pPr>
        <w:widowControl w:val="0"/>
        <w:suppressAutoHyphens/>
        <w:autoSpaceDE w:val="0"/>
        <w:spacing w:before="177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  <w:t>2.10.  Показатели доступности и качества муниципальной услуги</w:t>
      </w:r>
    </w:p>
    <w:p w14:paraId="6D5E2D44" w14:textId="77777777" w:rsidR="00C4345D" w:rsidRPr="00C4345D" w:rsidRDefault="00C4345D" w:rsidP="00C4345D">
      <w:pPr>
        <w:widowControl w:val="0"/>
        <w:suppressAutoHyphens/>
        <w:autoSpaceDE w:val="0"/>
        <w:spacing w:before="3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ar-SA"/>
        </w:rPr>
        <w:t xml:space="preserve">Предоставление    муниципальной    услуги    в    соответствии    с </w:t>
      </w:r>
      <w:r w:rsidRPr="00C4345D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ar-SA"/>
        </w:rPr>
        <w:br/>
      </w: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административным регламентом позволит повысить уровень качества и </w:t>
      </w: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доступности предоставляемых заявителям муниципальных услуг за счет: </w:t>
      </w:r>
    </w:p>
    <w:p w14:paraId="50FB8329" w14:textId="77777777" w:rsidR="00C4345D" w:rsidRPr="00C4345D" w:rsidRDefault="00C4345D" w:rsidP="00C4345D">
      <w:pPr>
        <w:widowControl w:val="0"/>
        <w:suppressAutoHyphens/>
        <w:autoSpaceDE w:val="0"/>
        <w:spacing w:before="3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- </w:t>
      </w:r>
      <w:r w:rsidRPr="00C4345D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ar-SA"/>
        </w:rPr>
        <w:t xml:space="preserve">открытости   информации   о   деятельности   органов   местного </w:t>
      </w:r>
      <w:r w:rsidRPr="00C4345D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ar-SA"/>
        </w:rPr>
        <w:br/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самоуправления; </w:t>
      </w:r>
    </w:p>
    <w:p w14:paraId="5BE3A6AA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  <w:t xml:space="preserve">- снижения   издержек   граждан   и   организаций   на   преодоление </w:t>
      </w: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административных барьеров, при взаимодействии с органами местного </w:t>
      </w: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самоуправления; </w:t>
      </w:r>
    </w:p>
    <w:p w14:paraId="477DC1BE" w14:textId="77777777" w:rsidR="00C4345D" w:rsidRPr="00C4345D" w:rsidRDefault="00C4345D" w:rsidP="00C4345D">
      <w:pPr>
        <w:widowControl w:val="0"/>
        <w:tabs>
          <w:tab w:val="left" w:pos="224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- повышения качества и эффективности исполнения принимаемых решений;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br/>
      </w:r>
      <w:r w:rsidRPr="00C4345D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ar-SA"/>
        </w:rPr>
        <w:t xml:space="preserve">- повышения уровня удовлетворенности граждан и организаций </w:t>
      </w:r>
      <w:r w:rsidRPr="00C4345D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ar-SA"/>
        </w:rPr>
        <w:br/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качеством и доступностью государственных и муниципальных услуг; </w:t>
      </w:r>
    </w:p>
    <w:p w14:paraId="3E7E64C6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- создания единообразной правовой регламентации действий и процедур </w:t>
      </w: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по исполнению муниципальных услуг, процедур внутренней деятельности органов местного самоуправления и их взаимодействия между собой; </w:t>
      </w:r>
    </w:p>
    <w:p w14:paraId="11ECD61A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- доступности для граждан и организаций информации о порядке и ходе исполнения муниципальной услуги на каждой стадии; </w:t>
      </w:r>
    </w:p>
    <w:p w14:paraId="45DE5293" w14:textId="77777777" w:rsidR="00C4345D" w:rsidRPr="00C4345D" w:rsidRDefault="00C4345D" w:rsidP="00C4345D">
      <w:pPr>
        <w:widowControl w:val="0"/>
        <w:suppressAutoHyphens/>
        <w:autoSpaceDE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- контроля за исполнением муниципальной услуги. </w:t>
      </w:r>
    </w:p>
    <w:p w14:paraId="7D12B4E7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14:paraId="51B30A83" w14:textId="77777777" w:rsidR="00C4345D" w:rsidRPr="00C4345D" w:rsidRDefault="00C4345D" w:rsidP="00C4345D">
      <w:pPr>
        <w:widowControl w:val="0"/>
        <w:suppressAutoHyphens/>
        <w:autoSpaceDE w:val="0"/>
        <w:spacing w:before="5" w:after="0" w:line="240" w:lineRule="auto"/>
        <w:jc w:val="center"/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ar-SA"/>
        </w:rPr>
        <w:t>III.   Административные процедуры</w:t>
      </w:r>
    </w:p>
    <w:p w14:paraId="5CA72286" w14:textId="77777777" w:rsidR="00C4345D" w:rsidRPr="00C4345D" w:rsidRDefault="00C4345D" w:rsidP="00C4345D">
      <w:pPr>
        <w:widowControl w:val="0"/>
        <w:suppressAutoHyphens/>
        <w:autoSpaceDE w:val="0"/>
        <w:spacing w:before="3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ar-SA"/>
        </w:rPr>
        <w:t xml:space="preserve">3.1.  Описание последовательности действий при предоставлении </w:t>
      </w:r>
      <w:r w:rsidRPr="00C4345D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ar-SA"/>
        </w:rPr>
        <w:t>муниципальной услуги</w:t>
      </w:r>
    </w:p>
    <w:p w14:paraId="12E44DD7" w14:textId="77777777" w:rsidR="00C4345D" w:rsidRPr="00C4345D" w:rsidRDefault="00C4345D" w:rsidP="00C4345D">
      <w:pPr>
        <w:widowControl w:val="0"/>
        <w:tabs>
          <w:tab w:val="left" w:pos="6845"/>
        </w:tabs>
        <w:suppressAutoHyphens/>
        <w:autoSpaceDE w:val="0"/>
        <w:spacing w:before="289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ar-SA"/>
        </w:rPr>
        <w:t xml:space="preserve">Исполнение    муниципальной услуги    включает    следующие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административные процедуры: </w:t>
      </w:r>
    </w:p>
    <w:p w14:paraId="5B8AFECE" w14:textId="77777777" w:rsidR="00C4345D" w:rsidRPr="00C4345D" w:rsidRDefault="00C4345D" w:rsidP="00C4345D">
      <w:pPr>
        <w:widowControl w:val="0"/>
        <w:suppressAutoHyphens/>
        <w:autoSpaceDE w:val="0"/>
        <w:spacing w:before="18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 прием заявителей и рассмотрение предоставленных заявителем документов; </w:t>
      </w:r>
    </w:p>
    <w:p w14:paraId="7E5E0C89" w14:textId="77777777" w:rsidR="00C4345D" w:rsidRPr="00C4345D" w:rsidRDefault="00C4345D" w:rsidP="00C4345D">
      <w:pPr>
        <w:widowControl w:val="0"/>
        <w:suppressAutoHyphens/>
        <w:autoSpaceDE w:val="0"/>
        <w:spacing w:before="199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- совершение нотариальных действий. </w:t>
      </w:r>
    </w:p>
    <w:p w14:paraId="7913CC97" w14:textId="77777777" w:rsidR="00C4345D" w:rsidRPr="00C4345D" w:rsidRDefault="00C4345D" w:rsidP="00C4345D">
      <w:pPr>
        <w:widowControl w:val="0"/>
        <w:suppressAutoHyphens/>
        <w:autoSpaceDE w:val="0"/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3.1.1.  Прием заявителей и рассмотрение предоставленных заявителем 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документов. </w:t>
      </w:r>
      <w:bookmarkStart w:id="6" w:name="Pg9"/>
      <w:bookmarkEnd w:id="6"/>
    </w:p>
    <w:p w14:paraId="079CC18F" w14:textId="77777777" w:rsidR="00C4345D" w:rsidRPr="00C4345D" w:rsidRDefault="00C4345D" w:rsidP="00C4345D">
      <w:pPr>
        <w:widowControl w:val="0"/>
        <w:suppressAutoHyphens/>
        <w:autoSpaceDE w:val="0"/>
        <w:spacing w:before="236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Основанием для начала административной процедуры является обращение </w:t>
      </w: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br/>
      </w: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заявителя   к   должностному   лицу   администрации, ответственному   за </w:t>
      </w: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исполнение муниципальной услуги по совершению нотариальных действий. </w:t>
      </w:r>
    </w:p>
    <w:p w14:paraId="23BA3270" w14:textId="77777777" w:rsidR="00C4345D" w:rsidRPr="00C4345D" w:rsidRDefault="00C4345D" w:rsidP="00C4345D">
      <w:pPr>
        <w:widowControl w:val="0"/>
        <w:suppressAutoHyphens/>
        <w:autoSpaceDE w:val="0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Время ожидания заявителя при обращении к должностному лицу не может превышать 45 мин. </w:t>
      </w:r>
    </w:p>
    <w:p w14:paraId="392DC1F6" w14:textId="77777777" w:rsidR="00C4345D" w:rsidRPr="00C4345D" w:rsidRDefault="00C4345D" w:rsidP="00C4345D">
      <w:pPr>
        <w:widowControl w:val="0"/>
        <w:suppressAutoHyphens/>
        <w:autoSpaceDE w:val="0"/>
        <w:spacing w:before="176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Должностное лицо администрации, к которому обратился заявитель, обязан </w:t>
      </w:r>
      <w:r w:rsidRPr="00C434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  <w:t xml:space="preserve">назвать должность, фамилию, имя отчество предложить представится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заявителю, выяснить в целях совершения какого нотариального действия </w:t>
      </w: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обращается заявитель и предложить предоставить необходимые документы для совершения нотариальных действий. </w:t>
      </w:r>
    </w:p>
    <w:p w14:paraId="2B76DAF4" w14:textId="77777777" w:rsidR="00C4345D" w:rsidRPr="00C4345D" w:rsidRDefault="00C4345D" w:rsidP="00C4345D">
      <w:pPr>
        <w:widowControl w:val="0"/>
        <w:suppressAutoHyphens/>
        <w:autoSpaceDE w:val="0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Должностное лицо администрации устанавливает личность обратившегося за совершением нотариального действия заявителя. </w:t>
      </w:r>
    </w:p>
    <w:p w14:paraId="09BA7B4A" w14:textId="77777777" w:rsidR="00C4345D" w:rsidRPr="00C4345D" w:rsidRDefault="00C4345D" w:rsidP="00C4345D">
      <w:pPr>
        <w:widowControl w:val="0"/>
        <w:suppressAutoHyphens/>
        <w:autoSpaceDE w:val="0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Установление личности должно производиться на основании паспорта или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других документов, исключающих любые сомнения относительно личности гражданина. </w:t>
      </w:r>
    </w:p>
    <w:p w14:paraId="521885A5" w14:textId="77777777" w:rsidR="00C4345D" w:rsidRPr="00C4345D" w:rsidRDefault="00C4345D" w:rsidP="00C4345D">
      <w:pPr>
        <w:widowControl w:val="0"/>
        <w:suppressAutoHyphens/>
        <w:autoSpaceDE w:val="0"/>
        <w:spacing w:before="19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Время для приема заявителя и рассмотрения документов, предоставленных 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заявителем, не может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ab/>
        <w:t>превышать 30 минут.</w:t>
      </w:r>
    </w:p>
    <w:p w14:paraId="11CBFAE3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Результатом административной процедуры является прием предоставленных </w:t>
      </w: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заявителем документов для предоставления муниципальной услуги по совершению   нотариальных   действий   или   отказ   должностного   лица администрации в совершении нотариальных действий. </w:t>
      </w:r>
    </w:p>
    <w:p w14:paraId="5964982D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2EDBA8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3.1.2. Совершение нотариальных действий.</w:t>
      </w:r>
    </w:p>
    <w:p w14:paraId="37AD5F53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14:paraId="112EBBD7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ar-SA"/>
        </w:rPr>
        <w:t xml:space="preserve">Основанием    для    начала    административной    процедуры    является предоставление    всех    необходимых    документов    для    совершения </w:t>
      </w:r>
      <w:r w:rsidRPr="00C434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нотариальных действий должностному лицу администрации, ответственному </w:t>
      </w:r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за исполнение муниципальной услуги по совершению нотариальных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действий. </w:t>
      </w:r>
    </w:p>
    <w:p w14:paraId="48E8D290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Нотариальные действия совершаются при предъявлении всех необходимых для этого документов и уплате государственной пошлины. </w:t>
      </w:r>
    </w:p>
    <w:p w14:paraId="26E2C5A4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Действия должностного лица администрации при совершении нотариальных действий: </w:t>
      </w:r>
    </w:p>
    <w:p w14:paraId="64C4EA8F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при удостоверении доверенностей: </w:t>
      </w:r>
    </w:p>
    <w:p w14:paraId="716762D0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устанавливает личность заявителя; </w:t>
      </w:r>
    </w:p>
    <w:p w14:paraId="2646B0DD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-  проверяет оплату за совершение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нотариальных действий;</w:t>
      </w:r>
    </w:p>
    <w:p w14:paraId="00FBC5F6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- готовит текст доверенности, </w:t>
      </w:r>
    </w:p>
    <w:p w14:paraId="55E62045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удостоверяет доверенность; </w:t>
      </w:r>
    </w:p>
    <w:p w14:paraId="7870CFDB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>-  подписание доверенности заявителем;</w:t>
      </w: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1AE2F33B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ставит подпись, оттиск печати администрации с изображением   Государственного герба Российской Федерации;</w:t>
      </w:r>
    </w:p>
    <w:p w14:paraId="0F99DCDA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Pg10"/>
      <w:bookmarkEnd w:id="7"/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регистрирует доверенность в реестре для регистрации нотариальных действий; </w:t>
      </w:r>
    </w:p>
    <w:p w14:paraId="1CBA5670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при свидетельствовании верности копий документов и выписок из них: </w:t>
      </w:r>
    </w:p>
    <w:p w14:paraId="3392C5DA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устанавливает личность заявителя, представившего документы, при этом личная явка владельца документов не требуется; </w:t>
      </w:r>
    </w:p>
    <w:p w14:paraId="20BD1AC2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- проверяет оплату за совершение нотариальных действий; </w:t>
      </w:r>
    </w:p>
    <w:p w14:paraId="11B840CC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- сличает копию </w:t>
      </w: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документа или выписка из него с подлинником документа (текст копии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должен дословно соответствовать подлиннику); </w:t>
      </w:r>
    </w:p>
    <w:p w14:paraId="649A8E0D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свидетельствует верность выписки, копии документа; </w:t>
      </w:r>
    </w:p>
    <w:p w14:paraId="18486E8E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ставит подпись, оттиск печати администрации с изображением Государственного герба Российской Федерации;</w:t>
      </w:r>
    </w:p>
    <w:p w14:paraId="2DC5EB4B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регистрирует в реестре для регистрации нотариальных действий. </w:t>
      </w:r>
    </w:p>
    <w:p w14:paraId="1CE06E72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при свидетельствовании подлинности подписи на документах: </w:t>
      </w:r>
    </w:p>
    <w:p w14:paraId="68F9C8DA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устанавливает личность заявителя, </w:t>
      </w:r>
    </w:p>
    <w:p w14:paraId="519B514D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проверяет оплату за совершение нотариальных действий; </w:t>
      </w:r>
    </w:p>
    <w:p w14:paraId="4E8AC559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свидетельствует подлинность подписи на документе, </w:t>
      </w:r>
    </w:p>
    <w:p w14:paraId="3CC1C106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ставит подпись, оттиск печати администрации изображением 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Государственного герба Российской Федерации;</w:t>
      </w:r>
    </w:p>
    <w:p w14:paraId="7016C6EA" w14:textId="77777777" w:rsidR="00C4345D" w:rsidRPr="00C4345D" w:rsidRDefault="00C4345D" w:rsidP="00C4345D">
      <w:pPr>
        <w:widowControl w:val="0"/>
        <w:suppressAutoHyphens/>
        <w:autoSpaceDE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- регистрирует в реестре для регистрации нотариальных действий.</w:t>
      </w:r>
    </w:p>
    <w:p w14:paraId="34D9E0A4" w14:textId="77777777" w:rsidR="00C4345D" w:rsidRPr="00C4345D" w:rsidRDefault="00C4345D" w:rsidP="00C4345D">
      <w:pPr>
        <w:widowControl w:val="0"/>
        <w:suppressAutoHyphens/>
        <w:autoSpaceDE w:val="0"/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При совершении нотариальных действий должностное лицо администрации </w:t>
      </w: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обязано соблюдать тайну совершаемых нотариальных действий, в связи, с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чем ему запрещается разглашать сведения, оглашать документы, которые стали им известны в связи с совершением нотариальных действий, за 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исключением случаев, предусмотренных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ab/>
        <w:t xml:space="preserve"> законом.</w:t>
      </w:r>
    </w:p>
    <w:p w14:paraId="258BC121" w14:textId="77777777" w:rsidR="00C4345D" w:rsidRPr="00C4345D" w:rsidRDefault="00C4345D" w:rsidP="00C4345D">
      <w:pPr>
        <w:widowControl w:val="0"/>
        <w:suppressAutoHyphens/>
        <w:autoSpaceDE w:val="0"/>
        <w:spacing w:before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ar-SA"/>
        </w:rPr>
        <w:t xml:space="preserve">При    совершении    нотариального    действия    должностным    лицом </w:t>
      </w:r>
      <w:bookmarkStart w:id="8" w:name="Pg11"/>
      <w:bookmarkEnd w:id="8"/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администрации на документы проставляется собственноручная подпись </w:t>
      </w: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указанного лица и оттиск печати администрации изображением Государственного герба Российской Федерации. </w:t>
      </w:r>
    </w:p>
    <w:p w14:paraId="7D7CE8C0" w14:textId="77777777" w:rsidR="00C4345D" w:rsidRPr="00C4345D" w:rsidRDefault="00C4345D" w:rsidP="00C4345D">
      <w:pPr>
        <w:widowControl w:val="0"/>
        <w:suppressAutoHyphens/>
        <w:autoSpaceDE w:val="0"/>
        <w:spacing w:before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14:paraId="3BF9FED1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C4345D">
        <w:rPr>
          <w:rFonts w:ascii="Times New Roman" w:eastAsia="Calibri" w:hAnsi="Times New Roman" w:cs="Times New Roman"/>
          <w:bCs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00B17584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2F5F769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выявления заявителем в документах, являющимся результатом муниципальной услуги опечаток и (или) ошибок заявитель представляет заявление, оформленное в произвольной форме, об исправлении таких опечаток и (или) ошибок.</w:t>
      </w:r>
    </w:p>
    <w:p w14:paraId="2121424D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" w:eastAsia="Calibri" w:hAnsi="Times New Roman" w:cs="Times New Roman"/>
          <w:sz w:val="28"/>
          <w:szCs w:val="28"/>
        </w:rPr>
        <w:t>Заявление об исправлении опечаток и (или) ошибок в сведениях, указанных в разрешении, подается заявителем или его представителем лично.</w:t>
      </w:r>
    </w:p>
    <w:p w14:paraId="13F94A12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Должностное лицо администрации осуществляет проверку заявления и документов об исправлении опечаток и (или) ошибок в разрешении на наличие или отсутствие оснований для исправления опечаток и (или) ошибок. В случае выявления допущенных опечаток и (или) ошибок в выданных в результате предоставления муниципальной услуги документах осуществляет их замену в срок, не превышающий 1 рабочего дня.</w:t>
      </w:r>
    </w:p>
    <w:p w14:paraId="5D9B584F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4345D"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Основание для отказа исправления </w:t>
      </w:r>
      <w:r w:rsidRPr="00C4345D">
        <w:rPr>
          <w:rFonts w:ascii="Times New Roman CYR" w:eastAsia="Calibri" w:hAnsi="Times New Roman CYR" w:cs="Times New Roman CYR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 отсутствуют.</w:t>
      </w:r>
    </w:p>
    <w:p w14:paraId="2B97C700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14:paraId="78BA0331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  <w:t xml:space="preserve">IV.  Порядок и формы контроля за предоставлением </w:t>
      </w:r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муниципальной     услуги</w:t>
      </w:r>
    </w:p>
    <w:p w14:paraId="131977D9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177BD9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4.1. Порядок осуществления текущего контроля за соблюдением и </w:t>
      </w:r>
      <w:r w:rsidRPr="00C434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  <w:t xml:space="preserve">исполнением ответственными лицами положений Административного </w:t>
      </w:r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регламента.</w:t>
      </w:r>
    </w:p>
    <w:p w14:paraId="46F720A1" w14:textId="77777777" w:rsidR="00C4345D" w:rsidRPr="00C4345D" w:rsidRDefault="00C4345D" w:rsidP="00C4345D">
      <w:pPr>
        <w:widowControl w:val="0"/>
        <w:tabs>
          <w:tab w:val="left" w:pos="3280"/>
        </w:tabs>
        <w:suppressAutoHyphens/>
        <w:autoSpaceDE w:val="0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         Контроль    за    предоставлением    муниципальной    услуги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осуществляется главой </w:t>
      </w:r>
      <w:proofErr w:type="spellStart"/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Быстринского</w:t>
      </w:r>
      <w:proofErr w:type="spellEnd"/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муниципального района </w:t>
      </w:r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путем   проведения   проверок   соблюдения   и   исполнения   положений </w:t>
      </w: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Административного   регламента, иных   нормативных   правовых   актов </w:t>
      </w:r>
      <w:r w:rsidRPr="00C43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Российской Федерации, муниципальных правовых актов. </w:t>
      </w:r>
    </w:p>
    <w:p w14:paraId="11AB9071" w14:textId="77777777" w:rsidR="00C4345D" w:rsidRPr="00C4345D" w:rsidRDefault="00C4345D" w:rsidP="00C4345D">
      <w:pPr>
        <w:widowControl w:val="0"/>
        <w:suppressAutoHyphens/>
        <w:autoSpaceDE w:val="0"/>
        <w:spacing w:before="2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  <w:t xml:space="preserve">4.2. Порядок и периодичность осуществления плановых и внеплановых </w:t>
      </w:r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проверок полноты и качества предоставления муниципальной услуги.</w:t>
      </w:r>
    </w:p>
    <w:p w14:paraId="7DD0EB41" w14:textId="77777777" w:rsidR="00C4345D" w:rsidRPr="00C4345D" w:rsidRDefault="00C4345D" w:rsidP="00C4345D">
      <w:pPr>
        <w:widowControl w:val="0"/>
        <w:suppressAutoHyphens/>
        <w:autoSpaceDE w:val="0"/>
        <w:spacing w:before="3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 </w:t>
      </w:r>
    </w:p>
    <w:p w14:paraId="52DE2342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Периодичность проведения проверок может носить плановый характер </w:t>
      </w:r>
      <w:r w:rsidRPr="00C434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(осуществляться на основании полугодовых или годовых планов работы) или </w:t>
      </w:r>
      <w:r w:rsidRPr="00C434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внеплановый характер (по конкретному обращению гражданина). </w:t>
      </w:r>
    </w:p>
    <w:p w14:paraId="2EFB848D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</w:p>
    <w:p w14:paraId="0218EC71" w14:textId="77777777" w:rsidR="00C4345D" w:rsidRPr="00C4345D" w:rsidRDefault="00C4345D" w:rsidP="00C4345D">
      <w:pPr>
        <w:widowControl w:val="0"/>
        <w:suppressAutoHyphens/>
        <w:autoSpaceDE w:val="0"/>
        <w:spacing w:before="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  <w:t xml:space="preserve">4.3. Ответственность за решения и действия (бездействие), принимаемые </w:t>
      </w:r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в ходе предоставления муниципальной услуги.</w:t>
      </w:r>
    </w:p>
    <w:p w14:paraId="11336F04" w14:textId="77777777" w:rsidR="00C4345D" w:rsidRPr="00C4345D" w:rsidRDefault="00C4345D" w:rsidP="00C4345D">
      <w:pPr>
        <w:widowControl w:val="0"/>
        <w:suppressAutoHyphens/>
        <w:autoSpaceDE w:val="0"/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  случае   выявления   нарушений   порядка   и   сроков   предоставления </w:t>
      </w:r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муниципальной услуги осуществляется привлечение виновных лиц к </w:t>
      </w:r>
      <w:r w:rsidRPr="00C43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ответственности в соответствии с законодательством Российской Федерации. </w:t>
      </w:r>
    </w:p>
    <w:p w14:paraId="7D369643" w14:textId="77777777" w:rsidR="00C4345D" w:rsidRPr="00C4345D" w:rsidRDefault="00C4345D" w:rsidP="00C4345D">
      <w:pPr>
        <w:widowControl w:val="0"/>
        <w:suppressAutoHyphens/>
        <w:autoSpaceDE w:val="0"/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ar-SA"/>
        </w:rPr>
        <w:t xml:space="preserve">4.4. Требования к порядку и формам контроля за предоставление </w:t>
      </w:r>
      <w:r w:rsidRPr="00C4345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муниципальной услуги.</w:t>
      </w:r>
    </w:p>
    <w:p w14:paraId="6453F124" w14:textId="50BC0591" w:rsidR="00C4345D" w:rsidRDefault="00C4345D" w:rsidP="00C51459">
      <w:pPr>
        <w:widowControl w:val="0"/>
        <w:suppressAutoHyphens/>
        <w:autoSpaceDE w:val="0"/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В рамках контроля соблюдения</w:t>
      </w:r>
      <w:r w:rsidR="00B869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</w:t>
      </w:r>
      <w:r w:rsidR="00B8693A" w:rsidRPr="00C5145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предоставления муниципальной услуги</w:t>
      </w:r>
      <w:r w:rsidRPr="00C5145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Pr="00C434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проводится анализ содержания поступающих </w:t>
      </w:r>
      <w:r w:rsidRPr="00C43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обращений, принимаются меры по своевременному выявлению и устранению причин нарушения прав, свобод и законных интересов граждан</w:t>
      </w:r>
      <w:r w:rsidR="009F2C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, юридических лиц.</w:t>
      </w:r>
    </w:p>
    <w:p w14:paraId="6749DA72" w14:textId="77777777" w:rsidR="00C51459" w:rsidRPr="00C4345D" w:rsidRDefault="00C51459" w:rsidP="00C51459">
      <w:pPr>
        <w:widowControl w:val="0"/>
        <w:suppressAutoHyphens/>
        <w:autoSpaceDE w:val="0"/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56DD88" w14:textId="493BC4A3" w:rsidR="00C4345D" w:rsidRPr="00C4345D" w:rsidRDefault="00C4345D" w:rsidP="00C4345D">
      <w:pPr>
        <w:widowControl w:val="0"/>
        <w:numPr>
          <w:ilvl w:val="1"/>
          <w:numId w:val="0"/>
        </w:numPr>
        <w:tabs>
          <w:tab w:val="num" w:pos="0"/>
          <w:tab w:val="left" w:pos="2385"/>
        </w:tabs>
        <w:suppressAutoHyphens/>
        <w:autoSpaceDE w:val="0"/>
        <w:autoSpaceDN w:val="0"/>
        <w:adjustRightInd w:val="0"/>
        <w:spacing w:after="0" w:line="240" w:lineRule="auto"/>
        <w:ind w:left="576" w:firstLine="709"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434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V. </w:t>
      </w:r>
      <w:bookmarkStart w:id="9" w:name="_Hlk120777030"/>
      <w:r w:rsidRPr="00C4345D">
        <w:rPr>
          <w:rFonts w:ascii="Times New Roman" w:eastAsia="Calibri" w:hAnsi="Times New Roman" w:cs="Times New Roman"/>
          <w:bCs/>
          <w:i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bookmarkEnd w:id="9"/>
    <w:p w14:paraId="367D49A7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ar-SA"/>
        </w:rPr>
      </w:pPr>
    </w:p>
    <w:p w14:paraId="271B508C" w14:textId="4C51671D" w:rsidR="004E1153" w:rsidRPr="004E1153" w:rsidRDefault="004E1153" w:rsidP="004E11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53">
        <w:rPr>
          <w:rFonts w:ascii="Times New Roman" w:eastAsia="Times New Roman" w:hAnsi="Times New Roman" w:cs="Times New Roman"/>
          <w:sz w:val="28"/>
          <w:szCs w:val="28"/>
        </w:rPr>
        <w:t xml:space="preserve">5.1. Заявитель имеет право на обжалование </w:t>
      </w:r>
      <w:r w:rsidRPr="004E115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решения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Pr="004E1153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4E11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E1153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E11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должностных </w:t>
      </w:r>
      <w:r w:rsidRPr="004E11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лиц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администрации</w:t>
      </w:r>
      <w:r w:rsidR="000D49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E1153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в досудебном</w:t>
      </w:r>
      <w:r w:rsidRPr="004E11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(внесудебном)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1153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жалоба).</w:t>
      </w:r>
    </w:p>
    <w:p w14:paraId="5DEDD004" w14:textId="77777777" w:rsidR="004E1153" w:rsidRPr="004E1153" w:rsidRDefault="004E1153" w:rsidP="004E11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521C66" w14:textId="5E5F522C" w:rsidR="004E1153" w:rsidRDefault="004E1153" w:rsidP="004E1153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E86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115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уполномоченные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4E11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4E11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4E11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4E11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(внесудебном)</w:t>
      </w:r>
      <w:r w:rsidRPr="004E11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порядке</w:t>
      </w:r>
    </w:p>
    <w:p w14:paraId="66CCA8BB" w14:textId="77777777" w:rsidR="00E864F8" w:rsidRPr="004E1153" w:rsidRDefault="00E864F8" w:rsidP="004E1153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181A97" w14:textId="1140EBC9" w:rsidR="004E1153" w:rsidRPr="004E1153" w:rsidRDefault="004E1153" w:rsidP="004E1153">
      <w:pPr>
        <w:tabs>
          <w:tab w:val="left" w:pos="1418"/>
        </w:tabs>
        <w:spacing w:before="3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53">
        <w:rPr>
          <w:rFonts w:ascii="Times New Roman" w:eastAsia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жалобой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электронной форме:</w:t>
      </w:r>
    </w:p>
    <w:p w14:paraId="5BC11322" w14:textId="2568C986" w:rsidR="004E1153" w:rsidRPr="004E1153" w:rsidRDefault="004E1153" w:rsidP="004E11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администрацию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 xml:space="preserve"> - на решение и (или) действия (бездействие)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руководителя структурного подразделения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, на решение</w:t>
      </w:r>
      <w:r w:rsidRPr="004E11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11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E11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4E11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D49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07D7FF" w14:textId="7770714E" w:rsidR="004E1153" w:rsidRPr="004E1153" w:rsidRDefault="004E1153" w:rsidP="004E11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 xml:space="preserve">(бездействие) </w:t>
      </w:r>
      <w:r w:rsidR="000D4911" w:rsidRPr="004E115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0D4911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</w:p>
    <w:p w14:paraId="0FA0BE51" w14:textId="5AD333B6" w:rsidR="004E1153" w:rsidRPr="004E1153" w:rsidRDefault="004E1153" w:rsidP="004E11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 w:rsidRPr="004E115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уполномоченные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на рассмотрение</w:t>
      </w:r>
      <w:r w:rsidRPr="004E11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жалоб должностные лица.</w:t>
      </w:r>
    </w:p>
    <w:p w14:paraId="24B1E0CD" w14:textId="77777777" w:rsidR="004E1153" w:rsidRPr="004E1153" w:rsidRDefault="004E1153" w:rsidP="004E11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09D4DD" w14:textId="6F8E8A3A" w:rsidR="004E1153" w:rsidRPr="004E1153" w:rsidRDefault="004E1153" w:rsidP="004E1153">
      <w:pPr>
        <w:keepNext/>
        <w:tabs>
          <w:tab w:val="left" w:pos="141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информирования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о порядке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14:paraId="14204EA9" w14:textId="0D4D8074" w:rsidR="004E1153" w:rsidRDefault="004E1153" w:rsidP="004E1153">
      <w:pPr>
        <w:keepNext/>
        <w:tabs>
          <w:tab w:val="left" w:pos="141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4E1153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pacing w:val="9"/>
          <w:sz w:val="28"/>
          <w:szCs w:val="28"/>
        </w:rPr>
        <w:t>жалобы</w:t>
      </w:r>
    </w:p>
    <w:p w14:paraId="7145A653" w14:textId="77777777" w:rsidR="004E1153" w:rsidRPr="004E1153" w:rsidRDefault="004E1153" w:rsidP="004E1153">
      <w:pPr>
        <w:keepNext/>
        <w:tabs>
          <w:tab w:val="left" w:pos="141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676577A" w14:textId="5323E990" w:rsidR="004E1153" w:rsidRPr="004E1153" w:rsidRDefault="004E1153" w:rsidP="004E1153">
      <w:pPr>
        <w:tabs>
          <w:tab w:val="left" w:pos="1418"/>
        </w:tabs>
        <w:spacing w:before="40"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E115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Информация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 xml:space="preserve">о порядке подачи и рассмотрения жалобы </w:t>
      </w:r>
      <w:r w:rsidRPr="004E115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размещается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E1153">
        <w:rPr>
          <w:rFonts w:ascii="Times New Roman" w:eastAsia="Times New Roman" w:hAnsi="Times New Roman" w:cs="Times New Roman"/>
          <w:spacing w:val="9"/>
          <w:sz w:val="28"/>
          <w:szCs w:val="28"/>
        </w:rPr>
        <w:t>информационных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 xml:space="preserve">, а также предоставляется в устной форме по телефону и (или) на </w:t>
      </w:r>
      <w:r w:rsidRPr="004E115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личном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 xml:space="preserve">приеме либо в письменной форме почтовым отправлением по адресу, указанному заявителем </w:t>
      </w:r>
      <w:r w:rsidRPr="004E1153">
        <w:rPr>
          <w:rFonts w:ascii="Times New Roman" w:eastAsia="Times New Roman" w:hAnsi="Times New Roman" w:cs="Times New Roman"/>
          <w:spacing w:val="-2"/>
          <w:sz w:val="28"/>
          <w:szCs w:val="28"/>
        </w:rPr>
        <w:t>(представителем).</w:t>
      </w:r>
    </w:p>
    <w:p w14:paraId="7506B1FE" w14:textId="77777777" w:rsidR="004E1153" w:rsidRPr="004E1153" w:rsidRDefault="004E1153" w:rsidP="004E1153">
      <w:pPr>
        <w:tabs>
          <w:tab w:val="left" w:pos="1418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1CE752D7" w14:textId="77ECBBA7" w:rsidR="004E1153" w:rsidRPr="004E1153" w:rsidRDefault="004E1153" w:rsidP="004E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4E115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нормативных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4E115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регулирующих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4E11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4E1153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4E11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4E11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E1153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4E11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11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(или)</w:t>
      </w:r>
    </w:p>
    <w:p w14:paraId="7161B56E" w14:textId="4FE7F233" w:rsidR="004E1153" w:rsidRDefault="004E1153" w:rsidP="004E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153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pacing w:val="9"/>
          <w:sz w:val="28"/>
          <w:szCs w:val="28"/>
        </w:rPr>
        <w:t>принятых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(осуществленных)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E115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115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муниципальной </w:t>
      </w:r>
      <w:r w:rsidRPr="004E1153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14:paraId="1043642C" w14:textId="77777777" w:rsidR="004E1153" w:rsidRPr="004E1153" w:rsidRDefault="004E1153" w:rsidP="004E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7A270F" w14:textId="4A8498A7" w:rsidR="004E1153" w:rsidRPr="004E1153" w:rsidRDefault="004E1153" w:rsidP="004E1153">
      <w:pPr>
        <w:widowControl w:val="0"/>
        <w:tabs>
          <w:tab w:val="left" w:pos="14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4E11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4E1153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его должностных лиц регулируется:</w:t>
      </w:r>
    </w:p>
    <w:p w14:paraId="05394C16" w14:textId="0C04871A" w:rsidR="004E1153" w:rsidRPr="003E6C86" w:rsidRDefault="00E864F8" w:rsidP="00E864F8">
      <w:pPr>
        <w:widowControl w:val="0"/>
        <w:suppressAutoHyphens/>
        <w:autoSpaceDE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E6C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1153" w:rsidRPr="003E6C86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4E1153" w:rsidRPr="003E6C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E1153" w:rsidRPr="003E6C86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4E1153" w:rsidRPr="003E6C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6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27 июля 2010 г. </w:t>
      </w:r>
      <w:r w:rsidR="004E1153" w:rsidRPr="003E6C8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E1153" w:rsidRPr="003E6C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E1153" w:rsidRPr="003E6C86">
        <w:rPr>
          <w:rFonts w:ascii="Times New Roman" w:eastAsia="Times New Roman" w:hAnsi="Times New Roman" w:cs="Times New Roman"/>
          <w:sz w:val="28"/>
          <w:szCs w:val="28"/>
        </w:rPr>
        <w:t>210-</w:t>
      </w:r>
      <w:r w:rsidR="004E1153" w:rsidRPr="003E6C86">
        <w:rPr>
          <w:rFonts w:ascii="Times New Roman" w:eastAsia="Times New Roman" w:hAnsi="Times New Roman" w:cs="Times New Roman"/>
          <w:spacing w:val="-5"/>
          <w:sz w:val="28"/>
          <w:szCs w:val="28"/>
        </w:rPr>
        <w:t>ФЗ</w:t>
      </w:r>
      <w:r w:rsidRPr="003E6C8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6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"Об организации предоставления государственных и муниципальных услуг</w:t>
      </w:r>
      <w:r w:rsidRPr="003E6C86">
        <w:rPr>
          <w:rFonts w:ascii="Arial" w:eastAsia="Times New Roman" w:hAnsi="Arial" w:cs="Arial"/>
          <w:sz w:val="18"/>
          <w:szCs w:val="18"/>
          <w:shd w:val="clear" w:color="auto" w:fill="FFFFFF"/>
          <w:lang w:eastAsia="ar-SA"/>
        </w:rPr>
        <w:t>";</w:t>
      </w:r>
    </w:p>
    <w:p w14:paraId="02288F1C" w14:textId="734524A4" w:rsidR="004E1153" w:rsidRPr="004E1153" w:rsidRDefault="00E864F8" w:rsidP="004E11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1153" w:rsidRPr="004E115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6906D19A" w14:textId="718F5749" w:rsidR="004E1153" w:rsidRPr="004E1153" w:rsidRDefault="00E864F8" w:rsidP="004E11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1153" w:rsidRPr="004E115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4E1153" w:rsidRPr="004E1153">
        <w:rPr>
          <w:rFonts w:ascii="Times New Roman" w:eastAsia="Times New Roman" w:hAnsi="Times New Roman" w:cs="Times New Roman"/>
          <w:sz w:val="28"/>
          <w:szCs w:val="28"/>
        </w:rPr>
        <w:t>Быстринского</w:t>
      </w:r>
      <w:proofErr w:type="spellEnd"/>
      <w:r w:rsidR="004E1153" w:rsidRPr="004E11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05.04.2022 № 101 «Об утверждении Порядка подачи и рассмотрения жалоб на решения и действия (бездействие) администрации </w:t>
      </w:r>
      <w:proofErr w:type="spellStart"/>
      <w:r w:rsidR="004E1153" w:rsidRPr="004E1153">
        <w:rPr>
          <w:rFonts w:ascii="Times New Roman" w:eastAsia="Times New Roman" w:hAnsi="Times New Roman" w:cs="Times New Roman"/>
          <w:sz w:val="28"/>
          <w:szCs w:val="28"/>
        </w:rPr>
        <w:t>Быстринского</w:t>
      </w:r>
      <w:proofErr w:type="spellEnd"/>
      <w:r w:rsidR="004E1153" w:rsidRPr="004E11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должностных лиц и муниципальных служащих при предоставлении муниципальных услуг».</w:t>
      </w:r>
    </w:p>
    <w:p w14:paraId="1646BFF7" w14:textId="77777777" w:rsidR="004E1153" w:rsidRPr="00C4345D" w:rsidRDefault="004E1153" w:rsidP="00C4345D">
      <w:pPr>
        <w:widowControl w:val="0"/>
        <w:tabs>
          <w:tab w:val="left" w:pos="2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B12BB2" w14:textId="5B7C0064" w:rsidR="00C4345D" w:rsidRPr="00C4345D" w:rsidRDefault="00C4345D" w:rsidP="00C4345D">
      <w:pPr>
        <w:widowControl w:val="0"/>
        <w:tabs>
          <w:tab w:val="left" w:pos="27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34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</w:t>
      </w: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>. БЛОК-СХЕМ</w:t>
      </w:r>
      <w:r w:rsidR="000D4911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C43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МУНИЦИПАЛЬНОЙ УСЛУГИ.</w:t>
      </w:r>
    </w:p>
    <w:p w14:paraId="5EE5FEEA" w14:textId="0C5F6704" w:rsidR="00C4345D" w:rsidRPr="00C4345D" w:rsidRDefault="00C4345D" w:rsidP="00572B72">
      <w:pPr>
        <w:widowControl w:val="0"/>
        <w:tabs>
          <w:tab w:val="left" w:pos="2700"/>
        </w:tabs>
        <w:suppressAutoHyphens/>
        <w:autoSpaceDE w:val="0"/>
        <w:spacing w:before="280" w:after="0" w:line="240" w:lineRule="auto"/>
        <w:ind w:right="59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sectPr w:rsidR="00C4345D" w:rsidRPr="00C4345D" w:rsidSect="00AB5D16">
          <w:pgSz w:w="11906" w:h="16838"/>
          <w:pgMar w:top="426" w:right="850" w:bottom="567" w:left="1560" w:header="720" w:footer="720" w:gutter="0"/>
          <w:cols w:space="720"/>
          <w:docGrid w:linePitch="360" w:charSpace="4096"/>
        </w:sectPr>
      </w:pP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Блок-схем</w:t>
      </w:r>
      <w:r w:rsidR="000D49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ы</w:t>
      </w: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предоставления муниципальной услуги отражен</w:t>
      </w:r>
      <w:r w:rsidR="000D491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ы</w:t>
      </w:r>
      <w:r w:rsidRPr="00C43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в Приложениях к настоящему Административному регламенту.</w:t>
      </w:r>
    </w:p>
    <w:p w14:paraId="38713A24" w14:textId="77777777" w:rsidR="00C4345D" w:rsidRPr="00C4345D" w:rsidRDefault="00C4345D" w:rsidP="00C4345D">
      <w:pPr>
        <w:widowControl w:val="0"/>
        <w:tabs>
          <w:tab w:val="left" w:pos="2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434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434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434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434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434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</w:t>
      </w:r>
      <w:r w:rsidRPr="00C4345D">
        <w:rPr>
          <w:rFonts w:ascii="Times New Roman" w:eastAsia="Times New Roman" w:hAnsi="Times New Roman" w:cs="Times New Roman"/>
          <w:lang w:eastAsia="ar-SA"/>
        </w:rPr>
        <w:t>риложение № 1</w:t>
      </w:r>
    </w:p>
    <w:p w14:paraId="6AD03677" w14:textId="34C602F2" w:rsidR="00C4345D" w:rsidRPr="00C4345D" w:rsidRDefault="00C4345D" w:rsidP="00C4345D">
      <w:pPr>
        <w:widowControl w:val="0"/>
        <w:tabs>
          <w:tab w:val="left" w:pos="2700"/>
        </w:tabs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ar-SA"/>
        </w:rPr>
      </w:pPr>
      <w:r w:rsidRPr="00C4345D">
        <w:rPr>
          <w:rFonts w:ascii="Times New Roman" w:eastAsia="Times New Roman" w:hAnsi="Times New Roman" w:cs="Times New Roman"/>
          <w:lang w:eastAsia="ar-SA"/>
        </w:rPr>
        <w:t>к Административному регламенту по предоставлени</w:t>
      </w:r>
      <w:r w:rsidR="008B360B" w:rsidRPr="00FE3669">
        <w:rPr>
          <w:rFonts w:ascii="Times New Roman" w:eastAsia="Times New Roman" w:hAnsi="Times New Roman" w:cs="Times New Roman"/>
          <w:lang w:eastAsia="ar-SA"/>
        </w:rPr>
        <w:t>ю</w:t>
      </w:r>
      <w:r w:rsidRPr="00C4345D">
        <w:rPr>
          <w:rFonts w:ascii="Times New Roman" w:eastAsia="Times New Roman" w:hAnsi="Times New Roman" w:cs="Times New Roman"/>
          <w:lang w:eastAsia="ar-SA"/>
        </w:rPr>
        <w:t xml:space="preserve"> муниципальной услуги </w:t>
      </w:r>
    </w:p>
    <w:p w14:paraId="50C666B2" w14:textId="77777777" w:rsidR="00C4345D" w:rsidRPr="00C4345D" w:rsidRDefault="00C4345D" w:rsidP="00C4345D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ar-SA"/>
        </w:rPr>
      </w:pPr>
      <w:r w:rsidRPr="00C4345D">
        <w:rPr>
          <w:rFonts w:ascii="Times New Roman" w:eastAsia="Times New Roman" w:hAnsi="Times New Roman" w:cs="Times New Roman"/>
          <w:lang w:eastAsia="ar-SA"/>
        </w:rPr>
        <w:t xml:space="preserve">«Совершение нотариальных действий на   территории </w:t>
      </w:r>
      <w:proofErr w:type="spellStart"/>
      <w:r w:rsidRPr="00C4345D">
        <w:rPr>
          <w:rFonts w:ascii="Times New Roman" w:eastAsia="Times New Roman" w:hAnsi="Times New Roman" w:cs="Times New Roman"/>
          <w:lang w:eastAsia="ar-SA"/>
        </w:rPr>
        <w:t>Эссовского</w:t>
      </w:r>
      <w:proofErr w:type="spellEnd"/>
      <w:r w:rsidRPr="00C4345D">
        <w:rPr>
          <w:rFonts w:ascii="Times New Roman" w:eastAsia="Times New Roman" w:hAnsi="Times New Roman" w:cs="Times New Roman"/>
          <w:lang w:eastAsia="ar-SA"/>
        </w:rPr>
        <w:t xml:space="preserve"> сельского поселения» </w:t>
      </w:r>
    </w:p>
    <w:p w14:paraId="665E910E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0"/>
          <w:szCs w:val="20"/>
        </w:rPr>
      </w:pPr>
    </w:p>
    <w:p w14:paraId="54EFB07C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 w:rsidRPr="00C4345D"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0A525C31" w14:textId="77777777" w:rsidR="00C4345D" w:rsidRPr="00C4345D" w:rsidRDefault="00C4345D" w:rsidP="00C4345D">
      <w:pPr>
        <w:widowControl w:val="0"/>
        <w:suppressAutoHyphens/>
        <w:spacing w:before="28" w:after="28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434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14:paraId="14A780CC" w14:textId="6897DE68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4345D">
        <w:rPr>
          <w:rFonts w:ascii="Times New Roman" w:eastAsia="Calibri" w:hAnsi="Times New Roman" w:cs="Times New Roman"/>
          <w:b/>
          <w:sz w:val="24"/>
          <w:szCs w:val="28"/>
        </w:rPr>
        <w:t>БЛОК-СХЕМА ПОСЛЕДОВАТЕЛЬНОСТИ ДЕЙСТВИЙ</w:t>
      </w:r>
    </w:p>
    <w:p w14:paraId="7904C00A" w14:textId="253C37B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4345D">
        <w:rPr>
          <w:rFonts w:ascii="Times New Roman" w:eastAsia="Calibri" w:hAnsi="Times New Roman" w:cs="Times New Roman"/>
          <w:b/>
          <w:sz w:val="24"/>
          <w:szCs w:val="28"/>
        </w:rPr>
        <w:t>ПО   ИСПОЛНЕНИЮ УСЛУГИ ПО   УДОСТОВЕРЕНИЮ ДОВЕРЕННОСТЕЙ</w:t>
      </w:r>
    </w:p>
    <w:p w14:paraId="464826BC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02D1BD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C4345D" w:rsidRPr="00C4345D" w14:paraId="7BFAB6DA" w14:textId="77777777" w:rsidTr="00E21DCE">
        <w:trPr>
          <w:trHeight w:val="45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1886" w14:textId="77777777" w:rsidR="00C4345D" w:rsidRPr="00C4345D" w:rsidRDefault="00C4345D" w:rsidP="00C4345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345D">
              <w:rPr>
                <w:rFonts w:ascii="Times New Roman" w:eastAsia="Calibri" w:hAnsi="Times New Roman" w:cs="Times New Roman"/>
                <w:sz w:val="28"/>
                <w:szCs w:val="28"/>
              </w:rPr>
              <w:t>1. Начало исполнения услуги: заявитель обращается за муниципальной услугой</w:t>
            </w:r>
          </w:p>
        </w:tc>
      </w:tr>
    </w:tbl>
    <w:p w14:paraId="5C45B1CB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78C2A876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" w:eastAsia="Calibri" w:hAnsi="Times New Roman" w:cs="Times New Roman"/>
          <w:sz w:val="28"/>
          <w:szCs w:val="28"/>
        </w:rPr>
        <w:t>↓</w:t>
      </w:r>
    </w:p>
    <w:p w14:paraId="5EC5B066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82002" wp14:editId="10E0A3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3746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CF88C61" id="Прямоугольник 31" o:spid="_x0000_s1026" style="position:absolute;margin-left:0;margin-top:0;width:.05pt;height: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Co+dBJNQIAADsEAAAOAAAAAAAAAAAAAAAAAC4CAABkcnMv&#10;ZTJvRG9jLnhtbFBLAQItABQABgAIAAAAIQB3ueXI1AAAAP8AAAAPAAAAAAAAAAAAAAAAAI8EAABk&#10;cnMvZG93bnJldi54bWxQSwUGAAAAAAQABADzAAAAkAUAAAAA&#10;" strokeweight=".26mm">
                <v:stroke joinstyle="round"/>
              </v:rect>
            </w:pict>
          </mc:Fallback>
        </mc:AlternateConten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C4345D" w:rsidRPr="00C4345D" w14:paraId="5132837A" w14:textId="77777777" w:rsidTr="00E21DCE">
        <w:trPr>
          <w:trHeight w:val="90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2ADE" w14:textId="23ED6BF7" w:rsidR="00C4345D" w:rsidRPr="00C4345D" w:rsidRDefault="00C4345D" w:rsidP="00C4345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345D">
              <w:rPr>
                <w:rFonts w:ascii="Times New Roman" w:eastAsia="Calibri" w:hAnsi="Times New Roman" w:cs="Times New Roman"/>
                <w:sz w:val="28"/>
                <w:szCs w:val="28"/>
              </w:rPr>
              <w:t>2. Проверка наличия документов, удостоверяющих личность заявителя, полномочия представителя юридического лица,</w:t>
            </w:r>
            <w:r w:rsidR="00E57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345D">
              <w:rPr>
                <w:rFonts w:ascii="Times New Roman" w:eastAsia="Calibri" w:hAnsi="Times New Roman" w:cs="Times New Roman"/>
                <w:sz w:val="28"/>
                <w:szCs w:val="28"/>
              </w:rPr>
              <w:t>наличие квитанции по оплате госпошлины</w:t>
            </w:r>
          </w:p>
        </w:tc>
      </w:tr>
    </w:tbl>
    <w:p w14:paraId="19EAD0B1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345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7466C" wp14:editId="6D555F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374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E0B2D3" id="Прямоугольник 30" o:spid="_x0000_s1026" style="position:absolute;margin-left:0;margin-top:0;width:.05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" strokeweight=".26mm">
                <v:stroke joinstyle="round"/>
              </v:rect>
            </w:pict>
          </mc:Fallback>
        </mc:AlternateContent>
      </w:r>
    </w:p>
    <w:p w14:paraId="6054C2F5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" w:eastAsia="Calibri" w:hAnsi="Times New Roman" w:cs="Times New Roman"/>
          <w:sz w:val="28"/>
          <w:szCs w:val="28"/>
        </w:rPr>
        <w:t>↓</w:t>
      </w:r>
    </w:p>
    <w:p w14:paraId="2EC814BC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D04112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C4345D" w:rsidRPr="00C4345D" w14:paraId="4BEF8C95" w14:textId="77777777" w:rsidTr="00E21DCE">
        <w:trPr>
          <w:trHeight w:val="51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2208" w14:textId="6653B766" w:rsidR="00C4345D" w:rsidRPr="00C4345D" w:rsidRDefault="00C4345D" w:rsidP="00C4345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345D">
              <w:rPr>
                <w:rFonts w:ascii="Times New Roman" w:eastAsia="Calibri" w:hAnsi="Times New Roman" w:cs="Times New Roman"/>
                <w:sz w:val="28"/>
                <w:szCs w:val="28"/>
              </w:rPr>
              <w:t>3. Устанавливается отсутствие оснований для отказа в предоставлении муниципальной услуги</w:t>
            </w:r>
          </w:p>
        </w:tc>
      </w:tr>
    </w:tbl>
    <w:p w14:paraId="3FF11DC0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345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DDE3E" wp14:editId="0383FB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374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1B0078E" id="Прямоугольник 29" o:spid="_x0000_s1026" style="position:absolute;margin-left:0;margin-top:0;width:.05pt;height: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" strokeweight=".26mm">
                <v:stroke joinstyle="round"/>
              </v:rect>
            </w:pict>
          </mc:Fallback>
        </mc:AlternateContent>
      </w:r>
    </w:p>
    <w:p w14:paraId="200F1EA0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" w:eastAsia="Calibri" w:hAnsi="Times New Roman" w:cs="Times New Roman"/>
          <w:sz w:val="28"/>
          <w:szCs w:val="28"/>
        </w:rPr>
        <w:t>↓</w:t>
      </w:r>
    </w:p>
    <w:p w14:paraId="7F16ABB9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C6E2FA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C4345D" w:rsidRPr="00C4345D" w14:paraId="7AD94EE5" w14:textId="77777777" w:rsidTr="00E21DCE">
        <w:trPr>
          <w:trHeight w:val="26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5395" w14:textId="34AFA7A3" w:rsidR="00C4345D" w:rsidRPr="00C4345D" w:rsidRDefault="00C4345D" w:rsidP="00C4345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345D">
              <w:rPr>
                <w:rFonts w:ascii="Times New Roman" w:eastAsia="Calibri" w:hAnsi="Times New Roman" w:cs="Times New Roman"/>
                <w:sz w:val="28"/>
                <w:szCs w:val="28"/>
              </w:rPr>
              <w:t>4. Подготовка документа</w:t>
            </w:r>
          </w:p>
        </w:tc>
      </w:tr>
    </w:tbl>
    <w:p w14:paraId="7DB4AA3D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16F3DA87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" w:eastAsia="Calibri" w:hAnsi="Times New Roman" w:cs="Times New Roman"/>
          <w:sz w:val="28"/>
          <w:szCs w:val="28"/>
        </w:rPr>
        <w:t>↓</w:t>
      </w:r>
    </w:p>
    <w:p w14:paraId="241323F8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94F35" wp14:editId="0C70A9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374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DABE8BE" id="Прямоугольник 28" o:spid="_x0000_s1026" style="position:absolute;margin-left:0;margin-top:0;width:.05pt;height: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" strokeweight=".26mm">
                <v:stroke joinstyle="round"/>
              </v:rect>
            </w:pict>
          </mc:Fallback>
        </mc:AlternateContent>
      </w:r>
    </w:p>
    <w:p w14:paraId="0D579A0B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C4345D" w:rsidRPr="00C4345D" w14:paraId="1D4A2F87" w14:textId="77777777" w:rsidTr="00E21DCE">
        <w:trPr>
          <w:trHeight w:val="26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4D44" w14:textId="21E65C77" w:rsidR="00C4345D" w:rsidRPr="00C4345D" w:rsidRDefault="00C4345D" w:rsidP="00C4345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345D">
              <w:rPr>
                <w:rFonts w:ascii="Times New Roman" w:eastAsia="Calibri" w:hAnsi="Times New Roman" w:cs="Times New Roman"/>
                <w:sz w:val="28"/>
                <w:szCs w:val="28"/>
              </w:rPr>
              <w:t>5. Выдача удостоверенной доверенности</w:t>
            </w:r>
          </w:p>
        </w:tc>
      </w:tr>
    </w:tbl>
    <w:p w14:paraId="420E1167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30BE8193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" w:eastAsia="Calibri" w:hAnsi="Times New Roman" w:cs="Times New Roman"/>
          <w:sz w:val="28"/>
          <w:szCs w:val="28"/>
        </w:rPr>
        <w:t>↓</w:t>
      </w:r>
    </w:p>
    <w:p w14:paraId="177DA01F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285A9" wp14:editId="1C6E84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374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8C28F5" id="Прямоугольник 27" o:spid="_x0000_s1026" style="position:absolute;margin-left:0;margin-top:0;width:.05pt;height: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" strokeweight=".26mm">
                <v:stroke joinstyle="round"/>
              </v:rect>
            </w:pict>
          </mc:Fallback>
        </mc:AlternateContent>
      </w:r>
    </w:p>
    <w:p w14:paraId="4974962F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C4345D" w:rsidRPr="00C4345D" w14:paraId="0F86714D" w14:textId="77777777" w:rsidTr="00E21DCE">
        <w:trPr>
          <w:trHeight w:val="324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6982" w14:textId="567947D8" w:rsidR="00C4345D" w:rsidRPr="00C4345D" w:rsidRDefault="00C4345D" w:rsidP="00C4345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34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Завершение предоставления муниципальной услуги </w:t>
            </w:r>
          </w:p>
        </w:tc>
      </w:tr>
    </w:tbl>
    <w:p w14:paraId="33B55EFB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098C03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92"/>
        <w:gridCol w:w="4763"/>
      </w:tblGrid>
      <w:tr w:rsidR="00C4345D" w:rsidRPr="00C4345D" w14:paraId="12F967CD" w14:textId="77777777" w:rsidTr="00E21DCE">
        <w:trPr>
          <w:trHeight w:val="1983"/>
        </w:trPr>
        <w:tc>
          <w:tcPr>
            <w:tcW w:w="4790" w:type="dxa"/>
          </w:tcPr>
          <w:p w14:paraId="194D3E36" w14:textId="77777777" w:rsidR="00C4345D" w:rsidRPr="00C4345D" w:rsidRDefault="00C4345D" w:rsidP="00C434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881" w:type="dxa"/>
          </w:tcPr>
          <w:p w14:paraId="43585F68" w14:textId="77777777" w:rsidR="00C4345D" w:rsidRPr="00C4345D" w:rsidRDefault="00C4345D" w:rsidP="00C4345D">
            <w:pPr>
              <w:widowControl w:val="0"/>
              <w:suppressAutoHyphens/>
              <w:spacing w:before="28" w:after="28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C4345D">
              <w:rPr>
                <w:rFonts w:ascii="Times New Roman" w:eastAsia="Calibri" w:hAnsi="Times New Roman" w:cs="Times New Roman"/>
                <w:kern w:val="2"/>
              </w:rPr>
              <w:t>Приложение № 2</w:t>
            </w:r>
          </w:p>
          <w:p w14:paraId="3050DEB1" w14:textId="2B6BBAC2" w:rsidR="00C4345D" w:rsidRPr="00C4345D" w:rsidRDefault="00C4345D" w:rsidP="00C4345D">
            <w:pPr>
              <w:widowControl w:val="0"/>
              <w:suppressAutoHyphens/>
              <w:spacing w:before="28" w:after="28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C4345D">
              <w:rPr>
                <w:rFonts w:ascii="Times New Roman" w:eastAsia="Calibri" w:hAnsi="Times New Roman" w:cs="Times New Roman"/>
                <w:kern w:val="2"/>
              </w:rPr>
              <w:t>к Административному регламенту по предоставлени</w:t>
            </w:r>
            <w:r w:rsidR="008B360B" w:rsidRPr="00FE3669">
              <w:rPr>
                <w:rFonts w:ascii="Times New Roman" w:eastAsia="Calibri" w:hAnsi="Times New Roman" w:cs="Times New Roman"/>
                <w:kern w:val="2"/>
              </w:rPr>
              <w:t>ю</w:t>
            </w:r>
            <w:r w:rsidRPr="00C4345D">
              <w:rPr>
                <w:rFonts w:ascii="Times New Roman" w:eastAsia="Calibri" w:hAnsi="Times New Roman" w:cs="Times New Roman"/>
                <w:kern w:val="2"/>
              </w:rPr>
              <w:t xml:space="preserve"> муниципальной услуги </w:t>
            </w:r>
          </w:p>
          <w:p w14:paraId="297BF1D6" w14:textId="77777777" w:rsidR="00C4345D" w:rsidRPr="00C4345D" w:rsidRDefault="00C4345D" w:rsidP="00C4345D">
            <w:pPr>
              <w:widowControl w:val="0"/>
              <w:suppressAutoHyphens/>
              <w:spacing w:before="28" w:after="28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C4345D">
              <w:rPr>
                <w:rFonts w:ascii="Times New Roman" w:eastAsia="Calibri" w:hAnsi="Times New Roman" w:cs="Times New Roman"/>
                <w:kern w:val="2"/>
              </w:rPr>
              <w:t xml:space="preserve">«Совершение нотариальных действий на   территории </w:t>
            </w:r>
            <w:proofErr w:type="spellStart"/>
            <w:r w:rsidRPr="00C4345D">
              <w:rPr>
                <w:rFonts w:ascii="Times New Roman" w:eastAsia="Calibri" w:hAnsi="Times New Roman" w:cs="Times New Roman"/>
                <w:kern w:val="2"/>
              </w:rPr>
              <w:t>Эссовского</w:t>
            </w:r>
            <w:proofErr w:type="spellEnd"/>
            <w:r w:rsidRPr="00C4345D">
              <w:rPr>
                <w:rFonts w:ascii="Times New Roman" w:eastAsia="Calibri" w:hAnsi="Times New Roman" w:cs="Times New Roman"/>
                <w:kern w:val="2"/>
              </w:rPr>
              <w:t xml:space="preserve"> сельского поселения»</w:t>
            </w:r>
          </w:p>
        </w:tc>
      </w:tr>
    </w:tbl>
    <w:p w14:paraId="050FDAC6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0"/>
          <w:szCs w:val="20"/>
        </w:rPr>
      </w:pPr>
    </w:p>
    <w:p w14:paraId="4C48935A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749D118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4345D">
        <w:rPr>
          <w:rFonts w:ascii="Times New Roman" w:eastAsia="Calibri" w:hAnsi="Times New Roman" w:cs="Times New Roman"/>
          <w:b/>
          <w:sz w:val="24"/>
          <w:szCs w:val="28"/>
        </w:rPr>
        <w:t>БЛОК-СХЕМА ПОСЛЕДОВАТЕЛЬНОСТИ ДЕЙСТВИЙ</w:t>
      </w:r>
    </w:p>
    <w:p w14:paraId="05E740B1" w14:textId="763B49E3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4345D">
        <w:rPr>
          <w:rFonts w:ascii="Times New Roman" w:eastAsia="Calibri" w:hAnsi="Times New Roman" w:cs="Times New Roman"/>
          <w:b/>
          <w:sz w:val="24"/>
          <w:szCs w:val="28"/>
        </w:rPr>
        <w:t>ПО   ИСПОЛНЕНИЮ МУНИЦИПАЛЬНОЙ УСЛУГИ ПО</w:t>
      </w:r>
    </w:p>
    <w:p w14:paraId="13A977E8" w14:textId="2032FDB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4345D">
        <w:rPr>
          <w:rFonts w:ascii="Times New Roman" w:eastAsia="Calibri" w:hAnsi="Times New Roman" w:cs="Times New Roman"/>
          <w:b/>
          <w:sz w:val="24"/>
          <w:szCs w:val="28"/>
        </w:rPr>
        <w:t>СВИДЕТЕЛЬСТВОВАНИЮ ВЕРНОСТИ ДОКУМЕНТОВ И ВЫПИСОК ИЗ НИХ</w:t>
      </w:r>
    </w:p>
    <w:p w14:paraId="6769BC32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4345D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14:paraId="5E65BDDA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C4345D" w:rsidRPr="00C4345D" w14:paraId="7C5AC2EF" w14:textId="77777777" w:rsidTr="00E21DCE">
        <w:trPr>
          <w:trHeight w:val="69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3F6C" w14:textId="62A88676" w:rsidR="00C4345D" w:rsidRPr="00C4345D" w:rsidRDefault="00C4345D" w:rsidP="00C4345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345D">
              <w:rPr>
                <w:rFonts w:ascii="Times New Roman" w:eastAsia="Calibri" w:hAnsi="Times New Roman" w:cs="Times New Roman"/>
                <w:sz w:val="28"/>
                <w:szCs w:val="28"/>
              </w:rPr>
              <w:t>1. Начало исполнения услуги: заявитель обращается за муниципальной услугой</w:t>
            </w:r>
          </w:p>
        </w:tc>
      </w:tr>
    </w:tbl>
    <w:p w14:paraId="40F54D93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1DADE748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" w:eastAsia="Calibri" w:hAnsi="Times New Roman" w:cs="Times New Roman"/>
          <w:sz w:val="28"/>
          <w:szCs w:val="28"/>
        </w:rPr>
        <w:t>↓</w:t>
      </w:r>
    </w:p>
    <w:p w14:paraId="338E77B2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92A687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0AB40" wp14:editId="1E46A3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374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8AA1EB" id="Прямоугольник 26" o:spid="_x0000_s1026" style="position:absolute;margin-left:0;margin-top:0;width:.05pt;height:.0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" strokeweight=".26mm">
                <v:stroke joinstyle="round"/>
              </v:rect>
            </w:pict>
          </mc:Fallback>
        </mc:AlternateConten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C4345D" w:rsidRPr="00C4345D" w14:paraId="0624CFAD" w14:textId="77777777" w:rsidTr="00E21DCE">
        <w:trPr>
          <w:trHeight w:val="954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7218" w14:textId="76F15F0E" w:rsidR="00C4345D" w:rsidRPr="00C4345D" w:rsidRDefault="00C4345D" w:rsidP="00C4345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345D">
              <w:rPr>
                <w:rFonts w:ascii="Times New Roman" w:eastAsia="Calibri" w:hAnsi="Times New Roman" w:cs="Times New Roman"/>
                <w:sz w:val="28"/>
                <w:szCs w:val="28"/>
              </w:rPr>
              <w:t>2. Проверяется наличие документов, удостоверяющих личность заявителя, полномочия представителя юридического лица, наличие квитанции по оплате госпошлины</w:t>
            </w:r>
          </w:p>
        </w:tc>
      </w:tr>
    </w:tbl>
    <w:p w14:paraId="4D3FC1DD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345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552CB" wp14:editId="5C75F7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374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E919E01" id="Прямоугольник 25" o:spid="_x0000_s1026" style="position:absolute;margin-left:0;margin-top:0;width:.05pt;height:.0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7rpfszYCAAA7BAAADgAAAAAAAAAAAAAAAAAuAgAAZHJz&#10;L2Uyb0RvYy54bWxQSwECLQAUAAYACAAAACEAd7nlyNQAAAD/AAAADwAAAAAAAAAAAAAAAACQBAAA&#10;ZHJzL2Rvd25yZXYueG1sUEsFBgAAAAAEAAQA8wAAAJEFAAAAAA==&#10;" strokeweight=".26mm">
                <v:stroke joinstyle="round"/>
              </v:rect>
            </w:pict>
          </mc:Fallback>
        </mc:AlternateContent>
      </w:r>
    </w:p>
    <w:p w14:paraId="21FD26F6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" w:eastAsia="Calibri" w:hAnsi="Times New Roman" w:cs="Times New Roman"/>
          <w:sz w:val="28"/>
          <w:szCs w:val="28"/>
        </w:rPr>
        <w:t>↓</w:t>
      </w:r>
    </w:p>
    <w:p w14:paraId="07CC5F85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7934FA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C4345D" w:rsidRPr="00C4345D" w14:paraId="10FAA7A6" w14:textId="77777777" w:rsidTr="00E21DCE">
        <w:trPr>
          <w:trHeight w:val="75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357C" w14:textId="77777777" w:rsidR="00C4345D" w:rsidRPr="00C4345D" w:rsidRDefault="00C4345D" w:rsidP="00C4345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345D">
              <w:rPr>
                <w:rFonts w:ascii="Times New Roman" w:eastAsia="Calibri" w:hAnsi="Times New Roman" w:cs="Times New Roman"/>
                <w:sz w:val="28"/>
                <w:szCs w:val="28"/>
              </w:rPr>
              <w:t>3. Устанавливается отсутствие оснований для отказа в предоставлении услуги</w:t>
            </w:r>
          </w:p>
        </w:tc>
      </w:tr>
    </w:tbl>
    <w:p w14:paraId="7AFE375C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345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18829" wp14:editId="19C168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374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D58BDC4" id="Прямоугольник 24" o:spid="_x0000_s1026" style="position:absolute;margin-left:0;margin-top:0;width:.05pt;height:.0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" strokeweight=".26mm">
                <v:stroke joinstyle="round"/>
              </v:rect>
            </w:pict>
          </mc:Fallback>
        </mc:AlternateContent>
      </w:r>
    </w:p>
    <w:p w14:paraId="059EBD23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" w:eastAsia="Calibri" w:hAnsi="Times New Roman" w:cs="Times New Roman"/>
          <w:sz w:val="28"/>
          <w:szCs w:val="28"/>
        </w:rPr>
        <w:t>↓</w:t>
      </w:r>
    </w:p>
    <w:p w14:paraId="35CA8CCE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88914E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C4345D" w:rsidRPr="00C4345D" w14:paraId="688764A0" w14:textId="77777777" w:rsidTr="00E21DCE">
        <w:trPr>
          <w:trHeight w:val="57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2857" w14:textId="1A290490" w:rsidR="00C4345D" w:rsidRPr="00C4345D" w:rsidRDefault="00C4345D" w:rsidP="00C4345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345D">
              <w:rPr>
                <w:rFonts w:ascii="Times New Roman" w:eastAsia="Calibri" w:hAnsi="Times New Roman" w:cs="Times New Roman"/>
                <w:sz w:val="28"/>
                <w:szCs w:val="28"/>
              </w:rPr>
              <w:t>4. Выдача засвидетельствованной копии путем совершения нотариальной надписи</w:t>
            </w:r>
          </w:p>
        </w:tc>
      </w:tr>
    </w:tbl>
    <w:p w14:paraId="2D2C31DB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13816F56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B6941" wp14:editId="3591B2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374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3DDB0DA" id="Прямоугольник 23" o:spid="_x0000_s1026" style="position:absolute;margin-left:0;margin-top:0;width:.05pt;height:.0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" strokeweight=".26mm">
                <v:stroke joinstyle="round"/>
              </v:rect>
            </w:pict>
          </mc:Fallback>
        </mc:AlternateContent>
      </w:r>
      <w:r w:rsidRPr="00C4345D">
        <w:rPr>
          <w:rFonts w:ascii="Times New Roman" w:eastAsia="Calibri" w:hAnsi="Times New Roman" w:cs="Times New Roman"/>
          <w:sz w:val="28"/>
          <w:szCs w:val="28"/>
        </w:rPr>
        <w:t>↓</w:t>
      </w:r>
    </w:p>
    <w:p w14:paraId="6798E25F" w14:textId="77777777" w:rsidR="00C4345D" w:rsidRPr="00C4345D" w:rsidRDefault="00C4345D" w:rsidP="00C4345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315630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C4345D" w:rsidRPr="00C4345D" w14:paraId="5232D866" w14:textId="77777777" w:rsidTr="00E21DCE">
        <w:trPr>
          <w:trHeight w:val="444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5D0F" w14:textId="5AC9EC22" w:rsidR="00C4345D" w:rsidRPr="00C4345D" w:rsidRDefault="00C4345D" w:rsidP="00C4345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34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Завершение предоставления муниципальной услуги </w:t>
            </w:r>
          </w:p>
        </w:tc>
      </w:tr>
    </w:tbl>
    <w:p w14:paraId="03A493A1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5BC04168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16"/>
        <w:gridCol w:w="4739"/>
      </w:tblGrid>
      <w:tr w:rsidR="00C4345D" w:rsidRPr="00C4345D" w14:paraId="0522D385" w14:textId="77777777" w:rsidTr="00E21DCE">
        <w:trPr>
          <w:trHeight w:val="1983"/>
        </w:trPr>
        <w:tc>
          <w:tcPr>
            <w:tcW w:w="4701" w:type="dxa"/>
          </w:tcPr>
          <w:p w14:paraId="799A1C47" w14:textId="77777777" w:rsidR="00C4345D" w:rsidRPr="00C4345D" w:rsidRDefault="00C4345D" w:rsidP="00C434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789" w:type="dxa"/>
          </w:tcPr>
          <w:p w14:paraId="283BC668" w14:textId="77777777" w:rsidR="00C4345D" w:rsidRPr="00C4345D" w:rsidRDefault="00C4345D" w:rsidP="00C4345D">
            <w:pPr>
              <w:widowControl w:val="0"/>
              <w:suppressAutoHyphens/>
              <w:spacing w:before="28" w:after="28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C4345D">
              <w:rPr>
                <w:rFonts w:ascii="Times New Roman" w:eastAsia="Calibri" w:hAnsi="Times New Roman" w:cs="Times New Roman"/>
                <w:kern w:val="2"/>
              </w:rPr>
              <w:t>Приложение № 3</w:t>
            </w:r>
          </w:p>
          <w:p w14:paraId="18374BF1" w14:textId="5EE86AD5" w:rsidR="00C4345D" w:rsidRPr="00C4345D" w:rsidRDefault="00C4345D" w:rsidP="00C4345D">
            <w:pPr>
              <w:widowControl w:val="0"/>
              <w:suppressAutoHyphens/>
              <w:spacing w:before="28" w:after="28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C4345D">
              <w:rPr>
                <w:rFonts w:ascii="Times New Roman" w:eastAsia="Calibri" w:hAnsi="Times New Roman" w:cs="Times New Roman"/>
                <w:kern w:val="2"/>
              </w:rPr>
              <w:t>к Административному регламенту по предоставлени</w:t>
            </w:r>
            <w:r w:rsidR="008B360B" w:rsidRPr="00FE3669">
              <w:rPr>
                <w:rFonts w:ascii="Times New Roman" w:eastAsia="Calibri" w:hAnsi="Times New Roman" w:cs="Times New Roman"/>
                <w:kern w:val="2"/>
              </w:rPr>
              <w:t>ю</w:t>
            </w:r>
            <w:r w:rsidRPr="00C4345D">
              <w:rPr>
                <w:rFonts w:ascii="Times New Roman" w:eastAsia="Calibri" w:hAnsi="Times New Roman" w:cs="Times New Roman"/>
                <w:kern w:val="2"/>
              </w:rPr>
              <w:t xml:space="preserve"> муниципальной услуги </w:t>
            </w:r>
          </w:p>
          <w:p w14:paraId="1C690CF5" w14:textId="77777777" w:rsidR="00C4345D" w:rsidRPr="00C4345D" w:rsidRDefault="00C4345D" w:rsidP="00C4345D">
            <w:pPr>
              <w:widowControl w:val="0"/>
              <w:suppressAutoHyphens/>
              <w:spacing w:before="28" w:after="28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C4345D">
              <w:rPr>
                <w:rFonts w:ascii="Times New Roman" w:eastAsia="Calibri" w:hAnsi="Times New Roman" w:cs="Times New Roman"/>
                <w:kern w:val="2"/>
              </w:rPr>
              <w:t xml:space="preserve">«Совершение нотариальных действий на   территории </w:t>
            </w:r>
            <w:proofErr w:type="spellStart"/>
            <w:r w:rsidRPr="00C4345D">
              <w:rPr>
                <w:rFonts w:ascii="Times New Roman" w:eastAsia="Calibri" w:hAnsi="Times New Roman" w:cs="Times New Roman"/>
                <w:kern w:val="2"/>
              </w:rPr>
              <w:t>Эссовского</w:t>
            </w:r>
            <w:proofErr w:type="spellEnd"/>
            <w:r w:rsidRPr="00C4345D">
              <w:rPr>
                <w:rFonts w:ascii="Times New Roman" w:eastAsia="Calibri" w:hAnsi="Times New Roman" w:cs="Times New Roman"/>
                <w:kern w:val="2"/>
              </w:rPr>
              <w:t xml:space="preserve"> сельского поселения»</w:t>
            </w:r>
          </w:p>
        </w:tc>
      </w:tr>
    </w:tbl>
    <w:p w14:paraId="241957DB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Arial" w:eastAsia="Calibri" w:hAnsi="Arial" w:cs="Arial"/>
          <w:sz w:val="24"/>
          <w:szCs w:val="24"/>
        </w:rPr>
      </w:pPr>
    </w:p>
    <w:p w14:paraId="7B4C2B6C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45D">
        <w:rPr>
          <w:rFonts w:ascii="Times New Roman" w:eastAsia="Calibri" w:hAnsi="Times New Roman" w:cs="Times New Roman"/>
          <w:b/>
          <w:sz w:val="24"/>
          <w:szCs w:val="24"/>
        </w:rPr>
        <w:t>БЛОК-СХЕМА ПОСЛЕДОВАТЕЛЬНОСТИ ДЕЙСТВИЙ</w:t>
      </w:r>
    </w:p>
    <w:p w14:paraId="342AB749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45D">
        <w:rPr>
          <w:rFonts w:ascii="Times New Roman" w:eastAsia="Calibri" w:hAnsi="Times New Roman" w:cs="Times New Roman"/>
          <w:b/>
          <w:sz w:val="24"/>
          <w:szCs w:val="24"/>
        </w:rPr>
        <w:t>ПО   ИСПОЛНЕНИЮ МУНИЦИПАЛЬНОЙ УСЛУГИ ПО</w:t>
      </w:r>
    </w:p>
    <w:p w14:paraId="65C63878" w14:textId="0917F3D1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45D">
        <w:rPr>
          <w:rFonts w:ascii="Times New Roman" w:eastAsia="Calibri" w:hAnsi="Times New Roman" w:cs="Times New Roman"/>
          <w:b/>
          <w:sz w:val="24"/>
          <w:szCs w:val="24"/>
        </w:rPr>
        <w:t>СВИДЕТЕЛЬСТВОВАНИЮ ПОДЛИННОСТИ ПОДПИСИ НА ДОКУМЕНТАХ</w:t>
      </w:r>
    </w:p>
    <w:p w14:paraId="00714258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0AC8EB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CA9385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9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9490"/>
      </w:tblGrid>
      <w:tr w:rsidR="00C4345D" w:rsidRPr="00C4345D" w14:paraId="0E660388" w14:textId="77777777" w:rsidTr="00E21DCE">
        <w:trPr>
          <w:trHeight w:val="62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4AD8" w14:textId="77777777" w:rsidR="00C4345D" w:rsidRPr="00C4345D" w:rsidRDefault="00C4345D" w:rsidP="00C4345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345D">
              <w:rPr>
                <w:rFonts w:ascii="Times New Roman" w:eastAsia="Calibri" w:hAnsi="Times New Roman" w:cs="Times New Roman"/>
                <w:sz w:val="28"/>
                <w:szCs w:val="28"/>
              </w:rPr>
              <w:t>1. Начало исполнения услуги: заявитель обращается за муниципальной услугой</w:t>
            </w:r>
          </w:p>
        </w:tc>
      </w:tr>
    </w:tbl>
    <w:p w14:paraId="7AA241AF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3DBEE025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" w:eastAsia="Calibri" w:hAnsi="Times New Roman" w:cs="Times New Roman"/>
          <w:sz w:val="28"/>
          <w:szCs w:val="28"/>
        </w:rPr>
        <w:t>↓</w:t>
      </w:r>
    </w:p>
    <w:p w14:paraId="5EA9B1CC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16CE74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DB188" wp14:editId="58407C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374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70D8C8F" id="Прямоугольник 22" o:spid="_x0000_s1026" style="position:absolute;margin-left:0;margin-top:0;width:.05pt;height:.0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" strokeweight=".26mm">
                <v:stroke joinstyle="round"/>
              </v:rect>
            </w:pict>
          </mc:Fallback>
        </mc:AlternateConten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C4345D" w:rsidRPr="00C4345D" w14:paraId="7274E149" w14:textId="77777777" w:rsidTr="00E21DCE">
        <w:trPr>
          <w:trHeight w:val="82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0ED6" w14:textId="538CFBE6" w:rsidR="00C4345D" w:rsidRPr="00C4345D" w:rsidRDefault="00C4345D" w:rsidP="00C4345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345D">
              <w:rPr>
                <w:rFonts w:ascii="Times New Roman" w:eastAsia="Calibri" w:hAnsi="Times New Roman" w:cs="Times New Roman"/>
                <w:sz w:val="28"/>
                <w:szCs w:val="28"/>
              </w:rPr>
              <w:t>2. Проверяется наличие документов, удостоверяющих личность заявителя, полномочия представителя юридического лица, наличие квитанции по оплате госпошлины</w:t>
            </w:r>
          </w:p>
        </w:tc>
      </w:tr>
    </w:tbl>
    <w:p w14:paraId="08F39A8B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345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59E16" wp14:editId="1B8E93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374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7CB038" id="Прямоугольник 21" o:spid="_x0000_s1026" style="position:absolute;margin-left:0;margin-top:0;width:.05pt;height:.0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CF3nt/NQIAADsEAAAOAAAAAAAAAAAAAAAAAC4CAABkcnMv&#10;ZTJvRG9jLnhtbFBLAQItABQABgAIAAAAIQB3ueXI1AAAAP8AAAAPAAAAAAAAAAAAAAAAAI8EAABk&#10;cnMvZG93bnJldi54bWxQSwUGAAAAAAQABADzAAAAkAUAAAAA&#10;" strokeweight=".26mm">
                <v:stroke joinstyle="round"/>
              </v:rect>
            </w:pict>
          </mc:Fallback>
        </mc:AlternateContent>
      </w:r>
    </w:p>
    <w:p w14:paraId="047C8511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" w:eastAsia="Calibri" w:hAnsi="Times New Roman" w:cs="Times New Roman"/>
          <w:sz w:val="28"/>
          <w:szCs w:val="28"/>
        </w:rPr>
        <w:t>↓</w:t>
      </w:r>
    </w:p>
    <w:p w14:paraId="380983FD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0195E32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C4345D" w:rsidRPr="00C4345D" w14:paraId="47A39498" w14:textId="77777777" w:rsidTr="00E21DCE">
        <w:trPr>
          <w:trHeight w:val="48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8379" w14:textId="77777777" w:rsidR="00C4345D" w:rsidRPr="00C4345D" w:rsidRDefault="00C4345D" w:rsidP="00C4345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345D">
              <w:rPr>
                <w:rFonts w:ascii="Times New Roman" w:eastAsia="Calibri" w:hAnsi="Times New Roman" w:cs="Times New Roman"/>
                <w:sz w:val="28"/>
                <w:szCs w:val="28"/>
              </w:rPr>
              <w:t>3. Устанавливается отсутствие оснований для отказа в предоставлении муниципальной услуги</w:t>
            </w:r>
          </w:p>
        </w:tc>
      </w:tr>
    </w:tbl>
    <w:p w14:paraId="69886AAD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4345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ACE36" wp14:editId="4A55DA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374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3FA9241" id="Прямоугольник 20" o:spid="_x0000_s1026" style="position:absolute;margin-left:0;margin-top:0;width:.05pt;height:.0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LwUW1zYCAAA7BAAADgAAAAAAAAAAAAAAAAAuAgAAZHJz&#10;L2Uyb0RvYy54bWxQSwECLQAUAAYACAAAACEAd7nlyNQAAAD/AAAADwAAAAAAAAAAAAAAAACQBAAA&#10;ZHJzL2Rvd25yZXYueG1sUEsFBgAAAAAEAAQA8wAAAJEFAAAAAA==&#10;" strokeweight=".26mm">
                <v:stroke joinstyle="round"/>
              </v:rect>
            </w:pict>
          </mc:Fallback>
        </mc:AlternateContent>
      </w:r>
    </w:p>
    <w:p w14:paraId="3171586C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" w:eastAsia="Calibri" w:hAnsi="Times New Roman" w:cs="Times New Roman"/>
          <w:sz w:val="28"/>
          <w:szCs w:val="28"/>
        </w:rPr>
        <w:t>↓</w:t>
      </w:r>
    </w:p>
    <w:p w14:paraId="6459FE73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836C19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9490"/>
      </w:tblGrid>
      <w:tr w:rsidR="00C4345D" w:rsidRPr="00C4345D" w14:paraId="70002206" w14:textId="77777777" w:rsidTr="00E21DCE">
        <w:trPr>
          <w:trHeight w:val="54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F19F" w14:textId="77777777" w:rsidR="00C4345D" w:rsidRPr="00C4345D" w:rsidRDefault="00C4345D" w:rsidP="00C4345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34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Свидетельствование подлинности подписи на документе путем изготовления нотариальной надписи на документе </w:t>
            </w:r>
          </w:p>
        </w:tc>
      </w:tr>
    </w:tbl>
    <w:p w14:paraId="50262209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61F495CC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" w:eastAsia="Calibri" w:hAnsi="Times New Roman" w:cs="Times New Roman"/>
          <w:sz w:val="28"/>
          <w:szCs w:val="28"/>
        </w:rPr>
        <w:t>↓</w:t>
      </w:r>
    </w:p>
    <w:p w14:paraId="7F23ADD7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45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8E474" wp14:editId="1C512F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374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019EE9C" id="Прямоугольник 19" o:spid="_x0000_s1026" style="position:absolute;margin-left:0;margin-top:0;width:.05pt;height:.0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" strokeweight=".26mm">
                <v:stroke joinstyle="round"/>
              </v:rect>
            </w:pict>
          </mc:Fallback>
        </mc:AlternateConten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C4345D" w:rsidRPr="00C4345D" w14:paraId="6ADA34BE" w14:textId="77777777" w:rsidTr="00E21DCE">
        <w:trPr>
          <w:trHeight w:val="33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FF2E" w14:textId="0A81FD05" w:rsidR="00C4345D" w:rsidRPr="00C4345D" w:rsidRDefault="00C4345D" w:rsidP="00C4345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434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Завершение исполнения муниципальной услуги </w:t>
            </w:r>
          </w:p>
        </w:tc>
      </w:tr>
    </w:tbl>
    <w:p w14:paraId="50263D3B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6607E2F6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9AF219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469726" w14:textId="77777777" w:rsidR="00C4345D" w:rsidRPr="00C4345D" w:rsidRDefault="00C4345D" w:rsidP="00C43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21867D" w14:textId="77777777" w:rsidR="00C4345D" w:rsidRPr="00C4345D" w:rsidRDefault="00C4345D" w:rsidP="00C4345D">
      <w:pPr>
        <w:widowControl w:val="0"/>
        <w:suppressAutoHyphens/>
        <w:autoSpaceDE w:val="0"/>
        <w:spacing w:after="0" w:line="300" w:lineRule="exact"/>
        <w:ind w:right="294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ar-SA"/>
        </w:rPr>
      </w:pPr>
    </w:p>
    <w:p w14:paraId="123142A7" w14:textId="77777777" w:rsidR="00C4345D" w:rsidRPr="00C4345D" w:rsidRDefault="00C4345D" w:rsidP="00C4345D">
      <w:pPr>
        <w:widowControl w:val="0"/>
        <w:suppressAutoHyphens/>
        <w:autoSpaceDE w:val="0"/>
        <w:spacing w:after="0" w:line="300" w:lineRule="exact"/>
        <w:ind w:right="294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ar-SA"/>
        </w:rPr>
      </w:pPr>
    </w:p>
    <w:p w14:paraId="06D6C0F6" w14:textId="77777777" w:rsidR="00C4345D" w:rsidRPr="00D02419" w:rsidRDefault="00C4345D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54AFF" w14:textId="77777777"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2419" w:rsidRPr="00D02419" w:rsidSect="00C4345D">
      <w:footerReference w:type="default" r:id="rId15"/>
      <w:pgSz w:w="11906" w:h="16838"/>
      <w:pgMar w:top="851" w:right="850" w:bottom="993" w:left="1701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0F838" w14:textId="77777777" w:rsidR="00F55961" w:rsidRDefault="00F55961" w:rsidP="002024B6">
      <w:pPr>
        <w:spacing w:after="0" w:line="240" w:lineRule="auto"/>
      </w:pPr>
      <w:r>
        <w:separator/>
      </w:r>
    </w:p>
  </w:endnote>
  <w:endnote w:type="continuationSeparator" w:id="0">
    <w:p w14:paraId="33A803DF" w14:textId="77777777" w:rsidR="00F55961" w:rsidRDefault="00F55961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17627" w14:textId="77777777" w:rsidR="00EC5FE0" w:rsidRDefault="00EC5FE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B2ADE" w14:textId="77777777" w:rsidR="00F55961" w:rsidRDefault="00F55961" w:rsidP="002024B6">
      <w:pPr>
        <w:spacing w:after="0" w:line="240" w:lineRule="auto"/>
      </w:pPr>
      <w:r>
        <w:separator/>
      </w:r>
    </w:p>
  </w:footnote>
  <w:footnote w:type="continuationSeparator" w:id="0">
    <w:p w14:paraId="19E0CA50" w14:textId="77777777" w:rsidR="00F55961" w:rsidRDefault="00F55961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5" w15:restartNumberingAfterBreak="0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4DCB"/>
    <w:multiLevelType w:val="multilevel"/>
    <w:tmpl w:val="51FA75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6"/>
  </w:num>
  <w:num w:numId="16">
    <w:abstractNumId w:val="23"/>
  </w:num>
  <w:num w:numId="17">
    <w:abstractNumId w:val="12"/>
  </w:num>
  <w:num w:numId="18">
    <w:abstractNumId w:val="22"/>
  </w:num>
  <w:num w:numId="19">
    <w:abstractNumId w:val="10"/>
  </w:num>
  <w:num w:numId="20">
    <w:abstractNumId w:val="21"/>
  </w:num>
  <w:num w:numId="21">
    <w:abstractNumId w:val="17"/>
  </w:num>
  <w:num w:numId="22">
    <w:abstractNumId w:val="11"/>
  </w:num>
  <w:num w:numId="23">
    <w:abstractNumId w:val="3"/>
  </w:num>
  <w:num w:numId="24">
    <w:abstractNumId w:val="2"/>
  </w:num>
  <w:num w:numId="25">
    <w:abstractNumId w:val="0"/>
  </w:num>
  <w:num w:numId="26">
    <w:abstractNumId w:val="1"/>
  </w:num>
  <w:num w:numId="27">
    <w:abstractNumId w:val="7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A9"/>
    <w:rsid w:val="00002AA1"/>
    <w:rsid w:val="000042B6"/>
    <w:rsid w:val="000056DC"/>
    <w:rsid w:val="00007043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22AD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D4911"/>
    <w:rsid w:val="000E12CF"/>
    <w:rsid w:val="000E1E80"/>
    <w:rsid w:val="000E2CBD"/>
    <w:rsid w:val="000E3E16"/>
    <w:rsid w:val="000F0D68"/>
    <w:rsid w:val="000F15A7"/>
    <w:rsid w:val="000F6FA1"/>
    <w:rsid w:val="00101A20"/>
    <w:rsid w:val="001029A5"/>
    <w:rsid w:val="00103E28"/>
    <w:rsid w:val="001077A1"/>
    <w:rsid w:val="0011008A"/>
    <w:rsid w:val="00111037"/>
    <w:rsid w:val="00113711"/>
    <w:rsid w:val="00113B03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547E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ED9"/>
    <w:rsid w:val="002103EA"/>
    <w:rsid w:val="0021313B"/>
    <w:rsid w:val="00215014"/>
    <w:rsid w:val="0023287D"/>
    <w:rsid w:val="00233F79"/>
    <w:rsid w:val="00237CCD"/>
    <w:rsid w:val="00240FA5"/>
    <w:rsid w:val="00241BFC"/>
    <w:rsid w:val="00241E77"/>
    <w:rsid w:val="002452E4"/>
    <w:rsid w:val="00246B49"/>
    <w:rsid w:val="00250290"/>
    <w:rsid w:val="00250820"/>
    <w:rsid w:val="00250A9F"/>
    <w:rsid w:val="00253D3F"/>
    <w:rsid w:val="002553DA"/>
    <w:rsid w:val="0025617F"/>
    <w:rsid w:val="00266D6C"/>
    <w:rsid w:val="0027007D"/>
    <w:rsid w:val="00277FC5"/>
    <w:rsid w:val="00280D21"/>
    <w:rsid w:val="00281964"/>
    <w:rsid w:val="002823D2"/>
    <w:rsid w:val="00285326"/>
    <w:rsid w:val="00287722"/>
    <w:rsid w:val="00292BF0"/>
    <w:rsid w:val="00294A71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00DA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2F7454"/>
    <w:rsid w:val="003030CC"/>
    <w:rsid w:val="003076AF"/>
    <w:rsid w:val="0031180B"/>
    <w:rsid w:val="0031246D"/>
    <w:rsid w:val="00313CB0"/>
    <w:rsid w:val="00315C80"/>
    <w:rsid w:val="00316C22"/>
    <w:rsid w:val="00321C2A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3220"/>
    <w:rsid w:val="003443EE"/>
    <w:rsid w:val="00346021"/>
    <w:rsid w:val="003467F5"/>
    <w:rsid w:val="00360A8F"/>
    <w:rsid w:val="00364399"/>
    <w:rsid w:val="00375972"/>
    <w:rsid w:val="0037683C"/>
    <w:rsid w:val="00387546"/>
    <w:rsid w:val="0039086A"/>
    <w:rsid w:val="00393989"/>
    <w:rsid w:val="003967F3"/>
    <w:rsid w:val="0039771B"/>
    <w:rsid w:val="003A0AB8"/>
    <w:rsid w:val="003A4D92"/>
    <w:rsid w:val="003A715F"/>
    <w:rsid w:val="003B4B63"/>
    <w:rsid w:val="003C1825"/>
    <w:rsid w:val="003C30B0"/>
    <w:rsid w:val="003C3B74"/>
    <w:rsid w:val="003C4757"/>
    <w:rsid w:val="003C5A8D"/>
    <w:rsid w:val="003D0792"/>
    <w:rsid w:val="003D0A58"/>
    <w:rsid w:val="003D3848"/>
    <w:rsid w:val="003D4F05"/>
    <w:rsid w:val="003D7534"/>
    <w:rsid w:val="003E6C86"/>
    <w:rsid w:val="003F1480"/>
    <w:rsid w:val="003F232E"/>
    <w:rsid w:val="003F3116"/>
    <w:rsid w:val="003F5ADD"/>
    <w:rsid w:val="003F7269"/>
    <w:rsid w:val="003F7EED"/>
    <w:rsid w:val="00407146"/>
    <w:rsid w:val="004149B3"/>
    <w:rsid w:val="00415CD0"/>
    <w:rsid w:val="004177F6"/>
    <w:rsid w:val="00422748"/>
    <w:rsid w:val="00423882"/>
    <w:rsid w:val="004249FE"/>
    <w:rsid w:val="004304BF"/>
    <w:rsid w:val="0043361F"/>
    <w:rsid w:val="00437670"/>
    <w:rsid w:val="0044554A"/>
    <w:rsid w:val="0045237A"/>
    <w:rsid w:val="00456F1A"/>
    <w:rsid w:val="00462351"/>
    <w:rsid w:val="004638E9"/>
    <w:rsid w:val="004662E3"/>
    <w:rsid w:val="004666B6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1153"/>
    <w:rsid w:val="004E4488"/>
    <w:rsid w:val="004E5F90"/>
    <w:rsid w:val="004F5DC5"/>
    <w:rsid w:val="00501AE9"/>
    <w:rsid w:val="00501D1D"/>
    <w:rsid w:val="00504915"/>
    <w:rsid w:val="00504C01"/>
    <w:rsid w:val="00505593"/>
    <w:rsid w:val="00510FB6"/>
    <w:rsid w:val="00521778"/>
    <w:rsid w:val="005227E2"/>
    <w:rsid w:val="00523C7B"/>
    <w:rsid w:val="00525535"/>
    <w:rsid w:val="0052683D"/>
    <w:rsid w:val="00527111"/>
    <w:rsid w:val="0053293C"/>
    <w:rsid w:val="00534D59"/>
    <w:rsid w:val="005357B8"/>
    <w:rsid w:val="0053640C"/>
    <w:rsid w:val="005415F3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2B72"/>
    <w:rsid w:val="005732DD"/>
    <w:rsid w:val="005738DE"/>
    <w:rsid w:val="00573EF4"/>
    <w:rsid w:val="00577626"/>
    <w:rsid w:val="00581ADA"/>
    <w:rsid w:val="00581CB8"/>
    <w:rsid w:val="00583541"/>
    <w:rsid w:val="00590721"/>
    <w:rsid w:val="00590B93"/>
    <w:rsid w:val="00590D7B"/>
    <w:rsid w:val="005939ED"/>
    <w:rsid w:val="00595B07"/>
    <w:rsid w:val="005964F1"/>
    <w:rsid w:val="005966DA"/>
    <w:rsid w:val="005A28A9"/>
    <w:rsid w:val="005A3C88"/>
    <w:rsid w:val="005A3CFE"/>
    <w:rsid w:val="005A3D54"/>
    <w:rsid w:val="005B2AD5"/>
    <w:rsid w:val="005B46EA"/>
    <w:rsid w:val="005C091A"/>
    <w:rsid w:val="005C58F7"/>
    <w:rsid w:val="005C7404"/>
    <w:rsid w:val="005D16D0"/>
    <w:rsid w:val="005D3AC9"/>
    <w:rsid w:val="005D7A69"/>
    <w:rsid w:val="005E127D"/>
    <w:rsid w:val="005E130E"/>
    <w:rsid w:val="005E1EF9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0586"/>
    <w:rsid w:val="00661950"/>
    <w:rsid w:val="00664502"/>
    <w:rsid w:val="0066620A"/>
    <w:rsid w:val="00667DA2"/>
    <w:rsid w:val="00670006"/>
    <w:rsid w:val="00674858"/>
    <w:rsid w:val="00676239"/>
    <w:rsid w:val="006763DD"/>
    <w:rsid w:val="00676E06"/>
    <w:rsid w:val="00677C8A"/>
    <w:rsid w:val="00682C88"/>
    <w:rsid w:val="0068300A"/>
    <w:rsid w:val="006856B4"/>
    <w:rsid w:val="006872CB"/>
    <w:rsid w:val="0069124F"/>
    <w:rsid w:val="006919FA"/>
    <w:rsid w:val="00695378"/>
    <w:rsid w:val="006963C8"/>
    <w:rsid w:val="006C5B6F"/>
    <w:rsid w:val="006D2EB4"/>
    <w:rsid w:val="006D3779"/>
    <w:rsid w:val="006D3B7E"/>
    <w:rsid w:val="006D4D37"/>
    <w:rsid w:val="006E4D81"/>
    <w:rsid w:val="006F249B"/>
    <w:rsid w:val="006F3A13"/>
    <w:rsid w:val="006F3A97"/>
    <w:rsid w:val="006F448F"/>
    <w:rsid w:val="006F4983"/>
    <w:rsid w:val="006F6286"/>
    <w:rsid w:val="007013C5"/>
    <w:rsid w:val="00706A49"/>
    <w:rsid w:val="0071385C"/>
    <w:rsid w:val="00713966"/>
    <w:rsid w:val="007166D8"/>
    <w:rsid w:val="00717950"/>
    <w:rsid w:val="007242A0"/>
    <w:rsid w:val="00731143"/>
    <w:rsid w:val="00733601"/>
    <w:rsid w:val="00733980"/>
    <w:rsid w:val="00740D33"/>
    <w:rsid w:val="007410CA"/>
    <w:rsid w:val="00741109"/>
    <w:rsid w:val="00746CF1"/>
    <w:rsid w:val="00750A0A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2665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3D0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7F5AF7"/>
    <w:rsid w:val="00801C8A"/>
    <w:rsid w:val="00802F43"/>
    <w:rsid w:val="008050A4"/>
    <w:rsid w:val="00811E0E"/>
    <w:rsid w:val="00817D7A"/>
    <w:rsid w:val="00830BBE"/>
    <w:rsid w:val="00833204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774D5"/>
    <w:rsid w:val="00882BAD"/>
    <w:rsid w:val="0088746D"/>
    <w:rsid w:val="008878D4"/>
    <w:rsid w:val="00890BBB"/>
    <w:rsid w:val="00894909"/>
    <w:rsid w:val="00894DEC"/>
    <w:rsid w:val="008974BA"/>
    <w:rsid w:val="00897D63"/>
    <w:rsid w:val="008A129F"/>
    <w:rsid w:val="008A1D75"/>
    <w:rsid w:val="008A4800"/>
    <w:rsid w:val="008A4C02"/>
    <w:rsid w:val="008B0015"/>
    <w:rsid w:val="008B360B"/>
    <w:rsid w:val="008B3F46"/>
    <w:rsid w:val="008B47B6"/>
    <w:rsid w:val="008B52B4"/>
    <w:rsid w:val="008B6299"/>
    <w:rsid w:val="008B6D8B"/>
    <w:rsid w:val="008B797D"/>
    <w:rsid w:val="008C1AB1"/>
    <w:rsid w:val="008C28A0"/>
    <w:rsid w:val="008C3D63"/>
    <w:rsid w:val="008C56B9"/>
    <w:rsid w:val="008C5C95"/>
    <w:rsid w:val="008C6245"/>
    <w:rsid w:val="008C7F3F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4F20"/>
    <w:rsid w:val="00904FBF"/>
    <w:rsid w:val="0090667B"/>
    <w:rsid w:val="00907270"/>
    <w:rsid w:val="00910A63"/>
    <w:rsid w:val="00910C02"/>
    <w:rsid w:val="00912BB7"/>
    <w:rsid w:val="00913F88"/>
    <w:rsid w:val="009170BB"/>
    <w:rsid w:val="0092080E"/>
    <w:rsid w:val="009214DC"/>
    <w:rsid w:val="009237DA"/>
    <w:rsid w:val="009245BD"/>
    <w:rsid w:val="009253AF"/>
    <w:rsid w:val="00927B5F"/>
    <w:rsid w:val="00930C95"/>
    <w:rsid w:val="00931DF0"/>
    <w:rsid w:val="009325F0"/>
    <w:rsid w:val="00934B84"/>
    <w:rsid w:val="00934BB6"/>
    <w:rsid w:val="00935462"/>
    <w:rsid w:val="00936CD9"/>
    <w:rsid w:val="00937AF0"/>
    <w:rsid w:val="00942823"/>
    <w:rsid w:val="00951BA7"/>
    <w:rsid w:val="00952419"/>
    <w:rsid w:val="00952DA2"/>
    <w:rsid w:val="00954502"/>
    <w:rsid w:val="00954FBB"/>
    <w:rsid w:val="00956BB3"/>
    <w:rsid w:val="00957A54"/>
    <w:rsid w:val="00961E88"/>
    <w:rsid w:val="00961FEA"/>
    <w:rsid w:val="0096372C"/>
    <w:rsid w:val="00965D5A"/>
    <w:rsid w:val="00967EA7"/>
    <w:rsid w:val="00971DA6"/>
    <w:rsid w:val="009720EA"/>
    <w:rsid w:val="00976B6A"/>
    <w:rsid w:val="00976E92"/>
    <w:rsid w:val="00977090"/>
    <w:rsid w:val="0098119F"/>
    <w:rsid w:val="00990A36"/>
    <w:rsid w:val="0099371F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2976"/>
    <w:rsid w:val="009D2ECA"/>
    <w:rsid w:val="009D72BA"/>
    <w:rsid w:val="009D768F"/>
    <w:rsid w:val="009E10C4"/>
    <w:rsid w:val="009E1B5E"/>
    <w:rsid w:val="009E75ED"/>
    <w:rsid w:val="009F2CCF"/>
    <w:rsid w:val="009F6F6A"/>
    <w:rsid w:val="009F7CF0"/>
    <w:rsid w:val="00A014FD"/>
    <w:rsid w:val="00A018BB"/>
    <w:rsid w:val="00A02B14"/>
    <w:rsid w:val="00A0516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16F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5D16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AF5578"/>
    <w:rsid w:val="00B0171C"/>
    <w:rsid w:val="00B02B30"/>
    <w:rsid w:val="00B05943"/>
    <w:rsid w:val="00B13B7D"/>
    <w:rsid w:val="00B15829"/>
    <w:rsid w:val="00B23B50"/>
    <w:rsid w:val="00B2427B"/>
    <w:rsid w:val="00B24AE2"/>
    <w:rsid w:val="00B33FEB"/>
    <w:rsid w:val="00B37725"/>
    <w:rsid w:val="00B43B1F"/>
    <w:rsid w:val="00B46FCC"/>
    <w:rsid w:val="00B474CF"/>
    <w:rsid w:val="00B50274"/>
    <w:rsid w:val="00B51A65"/>
    <w:rsid w:val="00B5564D"/>
    <w:rsid w:val="00B63E78"/>
    <w:rsid w:val="00B65364"/>
    <w:rsid w:val="00B73409"/>
    <w:rsid w:val="00B76AAF"/>
    <w:rsid w:val="00B829DE"/>
    <w:rsid w:val="00B8693A"/>
    <w:rsid w:val="00B94B93"/>
    <w:rsid w:val="00BA1CC7"/>
    <w:rsid w:val="00BA56DF"/>
    <w:rsid w:val="00BA6A9B"/>
    <w:rsid w:val="00BA7232"/>
    <w:rsid w:val="00BB076F"/>
    <w:rsid w:val="00BB0E6B"/>
    <w:rsid w:val="00BB18DB"/>
    <w:rsid w:val="00BB3970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345D"/>
    <w:rsid w:val="00C46045"/>
    <w:rsid w:val="00C46AAA"/>
    <w:rsid w:val="00C47D66"/>
    <w:rsid w:val="00C51459"/>
    <w:rsid w:val="00C5539D"/>
    <w:rsid w:val="00C61845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359B"/>
    <w:rsid w:val="00C842B7"/>
    <w:rsid w:val="00C84E25"/>
    <w:rsid w:val="00C90431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C781A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72F41"/>
    <w:rsid w:val="00D93610"/>
    <w:rsid w:val="00D93733"/>
    <w:rsid w:val="00D93814"/>
    <w:rsid w:val="00D95B1F"/>
    <w:rsid w:val="00D95F38"/>
    <w:rsid w:val="00D96C1F"/>
    <w:rsid w:val="00DA3177"/>
    <w:rsid w:val="00DA44AB"/>
    <w:rsid w:val="00DA737C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4784"/>
    <w:rsid w:val="00DE784C"/>
    <w:rsid w:val="00DF281A"/>
    <w:rsid w:val="00DF532E"/>
    <w:rsid w:val="00DF5A57"/>
    <w:rsid w:val="00DF65E1"/>
    <w:rsid w:val="00E0217B"/>
    <w:rsid w:val="00E0229E"/>
    <w:rsid w:val="00E04B05"/>
    <w:rsid w:val="00E0667E"/>
    <w:rsid w:val="00E16D35"/>
    <w:rsid w:val="00E17E25"/>
    <w:rsid w:val="00E24168"/>
    <w:rsid w:val="00E26AA7"/>
    <w:rsid w:val="00E3266C"/>
    <w:rsid w:val="00E4186A"/>
    <w:rsid w:val="00E46441"/>
    <w:rsid w:val="00E523D6"/>
    <w:rsid w:val="00E52C97"/>
    <w:rsid w:val="00E55785"/>
    <w:rsid w:val="00E57EF7"/>
    <w:rsid w:val="00E61A8F"/>
    <w:rsid w:val="00E63777"/>
    <w:rsid w:val="00E66AC3"/>
    <w:rsid w:val="00E70EA4"/>
    <w:rsid w:val="00E7154B"/>
    <w:rsid w:val="00E806CE"/>
    <w:rsid w:val="00E80F65"/>
    <w:rsid w:val="00E82A18"/>
    <w:rsid w:val="00E84AEA"/>
    <w:rsid w:val="00E852EB"/>
    <w:rsid w:val="00E864F8"/>
    <w:rsid w:val="00E87089"/>
    <w:rsid w:val="00E91D9E"/>
    <w:rsid w:val="00E9309D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B734F"/>
    <w:rsid w:val="00EC2F5E"/>
    <w:rsid w:val="00EC36B0"/>
    <w:rsid w:val="00EC5FE0"/>
    <w:rsid w:val="00EC79F1"/>
    <w:rsid w:val="00ED71BB"/>
    <w:rsid w:val="00EE031B"/>
    <w:rsid w:val="00EE09F5"/>
    <w:rsid w:val="00EF1C7D"/>
    <w:rsid w:val="00EF325F"/>
    <w:rsid w:val="00EF5AC2"/>
    <w:rsid w:val="00EF70ED"/>
    <w:rsid w:val="00F00BF6"/>
    <w:rsid w:val="00F01862"/>
    <w:rsid w:val="00F023B3"/>
    <w:rsid w:val="00F10A4C"/>
    <w:rsid w:val="00F116D3"/>
    <w:rsid w:val="00F12818"/>
    <w:rsid w:val="00F1520A"/>
    <w:rsid w:val="00F16692"/>
    <w:rsid w:val="00F210E8"/>
    <w:rsid w:val="00F24001"/>
    <w:rsid w:val="00F2750E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961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01A7"/>
    <w:rsid w:val="00F92D5F"/>
    <w:rsid w:val="00F95955"/>
    <w:rsid w:val="00FA00DA"/>
    <w:rsid w:val="00FA34EB"/>
    <w:rsid w:val="00FA6758"/>
    <w:rsid w:val="00FA7269"/>
    <w:rsid w:val="00FB03BE"/>
    <w:rsid w:val="00FB4EEF"/>
    <w:rsid w:val="00FC3C55"/>
    <w:rsid w:val="00FC6FA3"/>
    <w:rsid w:val="00FD500C"/>
    <w:rsid w:val="00FE176B"/>
    <w:rsid w:val="00FE3669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30A6"/>
  <w15:docId w15:val="{974F5F7B-6D76-4320-8415-F1C2131C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3">
    <w:name w:val="Нет списка3"/>
    <w:next w:val="a2"/>
    <w:semiHidden/>
    <w:rsid w:val="00C4345D"/>
  </w:style>
  <w:style w:type="character" w:customStyle="1" w:styleId="Absatz-Standardschriftart">
    <w:name w:val="Absatz-Standardschriftart"/>
    <w:rsid w:val="00C4345D"/>
  </w:style>
  <w:style w:type="character" w:customStyle="1" w:styleId="WW8Num2z0">
    <w:name w:val="WW8Num2z0"/>
    <w:rsid w:val="00C4345D"/>
    <w:rPr>
      <w:rFonts w:ascii="Symbol" w:hAnsi="Symbol" w:cs="OpenSymbol"/>
    </w:rPr>
  </w:style>
  <w:style w:type="character" w:customStyle="1" w:styleId="WW8Num3z0">
    <w:name w:val="WW8Num3z0"/>
    <w:rsid w:val="00C4345D"/>
    <w:rPr>
      <w:rFonts w:ascii="Symbol" w:hAnsi="Symbol"/>
    </w:rPr>
  </w:style>
  <w:style w:type="character" w:customStyle="1" w:styleId="WW-Absatz-Standardschriftart">
    <w:name w:val="WW-Absatz-Standardschriftart"/>
    <w:rsid w:val="00C4345D"/>
  </w:style>
  <w:style w:type="character" w:customStyle="1" w:styleId="WW8Num4z0">
    <w:name w:val="WW8Num4z0"/>
    <w:rsid w:val="00C4345D"/>
    <w:rPr>
      <w:rFonts w:ascii="Symbol" w:hAnsi="Symbol"/>
    </w:rPr>
  </w:style>
  <w:style w:type="character" w:customStyle="1" w:styleId="WW8Num5z0">
    <w:name w:val="WW8Num5z0"/>
    <w:rsid w:val="00C4345D"/>
    <w:rPr>
      <w:rFonts w:ascii="Symbol" w:eastAsia="Times New Roman" w:hAnsi="Symbol" w:cs="Times New Roman"/>
    </w:rPr>
  </w:style>
  <w:style w:type="character" w:customStyle="1" w:styleId="WW8Num6z0">
    <w:name w:val="WW8Num6z0"/>
    <w:rsid w:val="00C4345D"/>
    <w:rPr>
      <w:rFonts w:ascii="Symbol" w:hAnsi="Symbol"/>
    </w:rPr>
  </w:style>
  <w:style w:type="character" w:customStyle="1" w:styleId="WW-Absatz-Standardschriftart1">
    <w:name w:val="WW-Absatz-Standardschriftart1"/>
    <w:rsid w:val="00C4345D"/>
  </w:style>
  <w:style w:type="character" w:customStyle="1" w:styleId="WW8Num8z0">
    <w:name w:val="WW8Num8z0"/>
    <w:rsid w:val="00C4345D"/>
    <w:rPr>
      <w:rFonts w:ascii="Symbol" w:hAnsi="Symbol"/>
    </w:rPr>
  </w:style>
  <w:style w:type="character" w:customStyle="1" w:styleId="WW-Absatz-Standardschriftart11">
    <w:name w:val="WW-Absatz-Standardschriftart11"/>
    <w:rsid w:val="00C4345D"/>
  </w:style>
  <w:style w:type="character" w:customStyle="1" w:styleId="WW-Absatz-Standardschriftart111">
    <w:name w:val="WW-Absatz-Standardschriftart111"/>
    <w:rsid w:val="00C4345D"/>
  </w:style>
  <w:style w:type="character" w:customStyle="1" w:styleId="WW-Absatz-Standardschriftart1111">
    <w:name w:val="WW-Absatz-Standardschriftart1111"/>
    <w:rsid w:val="00C4345D"/>
  </w:style>
  <w:style w:type="character" w:customStyle="1" w:styleId="WW-Absatz-Standardschriftart11111">
    <w:name w:val="WW-Absatz-Standardschriftart11111"/>
    <w:rsid w:val="00C4345D"/>
  </w:style>
  <w:style w:type="character" w:customStyle="1" w:styleId="WW-Absatz-Standardschriftart111111">
    <w:name w:val="WW-Absatz-Standardschriftart111111"/>
    <w:rsid w:val="00C4345D"/>
  </w:style>
  <w:style w:type="character" w:customStyle="1" w:styleId="WW-Absatz-Standardschriftart1111111">
    <w:name w:val="WW-Absatz-Standardschriftart1111111"/>
    <w:rsid w:val="00C4345D"/>
  </w:style>
  <w:style w:type="character" w:customStyle="1" w:styleId="WW-Absatz-Standardschriftart11111111">
    <w:name w:val="WW-Absatz-Standardschriftart11111111"/>
    <w:rsid w:val="00C4345D"/>
  </w:style>
  <w:style w:type="character" w:customStyle="1" w:styleId="WW-Absatz-Standardschriftart111111111">
    <w:name w:val="WW-Absatz-Standardschriftart111111111"/>
    <w:rsid w:val="00C4345D"/>
  </w:style>
  <w:style w:type="character" w:customStyle="1" w:styleId="WW-Absatz-Standardschriftart1111111111">
    <w:name w:val="WW-Absatz-Standardschriftart1111111111"/>
    <w:rsid w:val="00C4345D"/>
  </w:style>
  <w:style w:type="character" w:customStyle="1" w:styleId="WW-Absatz-Standardschriftart11111111111">
    <w:name w:val="WW-Absatz-Standardschriftart11111111111"/>
    <w:rsid w:val="00C4345D"/>
  </w:style>
  <w:style w:type="character" w:customStyle="1" w:styleId="WW-Absatz-Standardschriftart111111111111">
    <w:name w:val="WW-Absatz-Standardschriftart111111111111"/>
    <w:rsid w:val="00C4345D"/>
  </w:style>
  <w:style w:type="character" w:customStyle="1" w:styleId="WW-Absatz-Standardschriftart1111111111111">
    <w:name w:val="WW-Absatz-Standardschriftart1111111111111"/>
    <w:rsid w:val="00C4345D"/>
  </w:style>
  <w:style w:type="character" w:customStyle="1" w:styleId="12">
    <w:name w:val="Основной шрифт абзаца1"/>
    <w:rsid w:val="00C4345D"/>
  </w:style>
  <w:style w:type="character" w:customStyle="1" w:styleId="aff3">
    <w:name w:val="Маркеры списка"/>
    <w:rsid w:val="00C4345D"/>
    <w:rPr>
      <w:rFonts w:ascii="OpenSymbol" w:eastAsia="OpenSymbol" w:hAnsi="OpenSymbol" w:cs="OpenSymbol"/>
    </w:rPr>
  </w:style>
  <w:style w:type="character" w:customStyle="1" w:styleId="WW8Num5z1">
    <w:name w:val="WW8Num5z1"/>
    <w:rsid w:val="00C4345D"/>
    <w:rPr>
      <w:rFonts w:ascii="Symbol" w:hAnsi="Symbol"/>
    </w:rPr>
  </w:style>
  <w:style w:type="character" w:customStyle="1" w:styleId="WW8Num5z2">
    <w:name w:val="WW8Num5z2"/>
    <w:rsid w:val="00C4345D"/>
    <w:rPr>
      <w:rFonts w:ascii="Wingdings" w:hAnsi="Wingdings"/>
    </w:rPr>
  </w:style>
  <w:style w:type="character" w:customStyle="1" w:styleId="WW8Num5z4">
    <w:name w:val="WW8Num5z4"/>
    <w:rsid w:val="00C4345D"/>
    <w:rPr>
      <w:rFonts w:ascii="Courier New" w:hAnsi="Courier New" w:cs="Courier New"/>
    </w:rPr>
  </w:style>
  <w:style w:type="character" w:customStyle="1" w:styleId="WW8Num9z0">
    <w:name w:val="WW8Num9z0"/>
    <w:rsid w:val="00C4345D"/>
    <w:rPr>
      <w:rFonts w:ascii="Symbol" w:hAnsi="Symbol"/>
    </w:rPr>
  </w:style>
  <w:style w:type="character" w:customStyle="1" w:styleId="WW8Num9z2">
    <w:name w:val="WW8Num9z2"/>
    <w:rsid w:val="00C4345D"/>
    <w:rPr>
      <w:rFonts w:ascii="Wingdings" w:hAnsi="Wingdings"/>
    </w:rPr>
  </w:style>
  <w:style w:type="character" w:customStyle="1" w:styleId="WW8Num9z4">
    <w:name w:val="WW8Num9z4"/>
    <w:rsid w:val="00C4345D"/>
    <w:rPr>
      <w:rFonts w:ascii="Courier New" w:hAnsi="Courier New" w:cs="Courier New"/>
    </w:rPr>
  </w:style>
  <w:style w:type="character" w:customStyle="1" w:styleId="WW8Num14z0">
    <w:name w:val="WW8Num14z0"/>
    <w:rsid w:val="00C4345D"/>
    <w:rPr>
      <w:rFonts w:ascii="Symbol" w:hAnsi="Symbol"/>
    </w:rPr>
  </w:style>
  <w:style w:type="character" w:customStyle="1" w:styleId="WW8Num14z1">
    <w:name w:val="WW8Num14z1"/>
    <w:rsid w:val="00C4345D"/>
    <w:rPr>
      <w:rFonts w:ascii="Courier New" w:hAnsi="Courier New" w:cs="Courier New"/>
    </w:rPr>
  </w:style>
  <w:style w:type="character" w:customStyle="1" w:styleId="WW8Num14z2">
    <w:name w:val="WW8Num14z2"/>
    <w:rsid w:val="00C4345D"/>
    <w:rPr>
      <w:rFonts w:ascii="Wingdings" w:hAnsi="Wingdings"/>
    </w:rPr>
  </w:style>
  <w:style w:type="character" w:customStyle="1" w:styleId="WW8Num4z1">
    <w:name w:val="WW8Num4z1"/>
    <w:rsid w:val="00C4345D"/>
    <w:rPr>
      <w:rFonts w:ascii="Courier New" w:hAnsi="Courier New" w:cs="Courier New"/>
    </w:rPr>
  </w:style>
  <w:style w:type="character" w:customStyle="1" w:styleId="WW8Num4z2">
    <w:name w:val="WW8Num4z2"/>
    <w:rsid w:val="00C4345D"/>
    <w:rPr>
      <w:rFonts w:ascii="Wingdings" w:hAnsi="Wingdings"/>
    </w:rPr>
  </w:style>
  <w:style w:type="character" w:customStyle="1" w:styleId="aff4">
    <w:name w:val="Символ нумерации"/>
    <w:rsid w:val="00C4345D"/>
  </w:style>
  <w:style w:type="paragraph" w:styleId="aff5">
    <w:name w:val="Title"/>
    <w:basedOn w:val="a"/>
    <w:next w:val="a8"/>
    <w:link w:val="aff6"/>
    <w:rsid w:val="00C434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f6">
    <w:name w:val="Заголовок Знак"/>
    <w:basedOn w:val="a0"/>
    <w:link w:val="aff5"/>
    <w:rsid w:val="00C4345D"/>
    <w:rPr>
      <w:rFonts w:ascii="Arial" w:eastAsia="Lucida Sans Unicode" w:hAnsi="Arial" w:cs="Tahoma"/>
      <w:sz w:val="28"/>
      <w:szCs w:val="28"/>
      <w:lang w:eastAsia="ar-SA"/>
    </w:rPr>
  </w:style>
  <w:style w:type="paragraph" w:styleId="aff7">
    <w:name w:val="List"/>
    <w:basedOn w:val="a8"/>
    <w:rsid w:val="00C4345D"/>
    <w:pPr>
      <w:widowControl w:val="0"/>
      <w:suppressAutoHyphens/>
      <w:autoSpaceDE w:val="0"/>
      <w:jc w:val="left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rsid w:val="00C4345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4345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C4345D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434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8">
    <w:basedOn w:val="a"/>
    <w:next w:val="aff9"/>
    <w:qFormat/>
    <w:rsid w:val="00C434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9">
    <w:name w:val="Subtitle"/>
    <w:basedOn w:val="aff5"/>
    <w:next w:val="a8"/>
    <w:link w:val="affa"/>
    <w:qFormat/>
    <w:rsid w:val="00C4345D"/>
    <w:pPr>
      <w:jc w:val="center"/>
    </w:pPr>
    <w:rPr>
      <w:i/>
      <w:iCs/>
    </w:rPr>
  </w:style>
  <w:style w:type="character" w:customStyle="1" w:styleId="affa">
    <w:name w:val="Подзаголовок Знак"/>
    <w:basedOn w:val="a0"/>
    <w:link w:val="aff9"/>
    <w:rsid w:val="00C4345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nsNormal">
    <w:name w:val="ConsNormal"/>
    <w:rsid w:val="00C4345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C4345D"/>
    <w:pPr>
      <w:widowControl w:val="0"/>
      <w:pBdr>
        <w:top w:val="single" w:sz="8" w:space="1" w:color="000000"/>
      </w:pBd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C4345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b">
    <w:name w:val="Статья"/>
    <w:basedOn w:val="a"/>
    <w:next w:val="a"/>
    <w:rsid w:val="00C4345D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fc">
    <w:name w:val="Стандарт"/>
    <w:basedOn w:val="a"/>
    <w:rsid w:val="00C4345D"/>
    <w:pPr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d">
    <w:name w:val="Содержимое врезки"/>
    <w:basedOn w:val="a8"/>
    <w:rsid w:val="00C4345D"/>
    <w:pPr>
      <w:widowControl w:val="0"/>
      <w:suppressAutoHyphens/>
      <w:autoSpaceDE w:val="0"/>
      <w:jc w:val="left"/>
    </w:pPr>
    <w:rPr>
      <w:sz w:val="28"/>
      <w:szCs w:val="20"/>
      <w:lang w:eastAsia="ar-SA"/>
    </w:rPr>
  </w:style>
  <w:style w:type="paragraph" w:customStyle="1" w:styleId="affe">
    <w:name w:val="Содержимое таблицы"/>
    <w:basedOn w:val="a"/>
    <w:rsid w:val="00C4345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">
    <w:name w:val="Заголовок таблицы"/>
    <w:basedOn w:val="affe"/>
    <w:rsid w:val="00C4345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2CA0115E2BAA0C75B55082FDDA775828AE4A499242C15627E74FF3055B785FB89E88EC849A99D5E2C96613E78390C0E4960CBBAC4FA6BE6T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CA0115E2BAA0C75B55082FDDA775828AE4A499242C15627E74FF3055B785FB89E88EC043AF965D7393742F20340F135769DCA6C6F8E6T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esso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3E24B96AEFAA16F72DBD396C14C1F591532FAB66A5BD94499832C605DU2X0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hyperlink" Target="consultantplus://offline/ref=32CA0115E2BAA0C75B55082FDDA775828AE4A499242C15627E74FF3055B785FB89E88EC848A6975D7393742F20340F135769DCA6C6F8E6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276B4-766E-45DD-A90D-4C2B0C90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4545</Words>
  <Characters>25910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- порядка досудебного (внесудебного) порядка обжалования решений и</vt:lpstr>
      <vt:lpstr>    действий (бездействия) органа, предоставляющего муниципальную услугу.</vt:lpstr>
      <vt:lpstr>        3.2. Порядок исправления допущенных опечаток и ошибок в выданных в результате пр</vt:lpstr>
      <vt:lpstr>        </vt:lpstr>
      <vt:lpstr>    V. Досудебный (внесудебный) порядок обжалования решений и действий (бездействия)</vt:lpstr>
      <vt:lpstr>    5.3. Способы информирования заявителей о порядке подачи и </vt:lpstr>
      <vt:lpstr>    рассмотрения жалобы</vt:lpstr>
      <vt:lpstr>    </vt:lpstr>
    </vt:vector>
  </TitlesOfParts>
  <Company>Microsoft</Company>
  <LinksUpToDate>false</LinksUpToDate>
  <CharactersWithSpaces>30395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Ломовцева Юлия Валерьевна</cp:lastModifiedBy>
  <cp:revision>32</cp:revision>
  <cp:lastPrinted>2022-12-04T20:37:00Z</cp:lastPrinted>
  <dcterms:created xsi:type="dcterms:W3CDTF">2022-12-01T04:08:00Z</dcterms:created>
  <dcterms:modified xsi:type="dcterms:W3CDTF">2022-12-14T20:52:00Z</dcterms:modified>
</cp:coreProperties>
</file>