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19" w:rsidRPr="006D66D8" w:rsidRDefault="00D02419" w:rsidP="00255358">
      <w:pPr>
        <w:spacing w:after="0" w:line="240" w:lineRule="auto"/>
        <w:jc w:val="center"/>
        <w:rPr>
          <w:rFonts w:ascii="Times New Roman" w:hAnsi="Times New Roman" w:cs="Times New Roman"/>
          <w:b/>
          <w:sz w:val="24"/>
          <w:szCs w:val="24"/>
        </w:rPr>
      </w:pPr>
      <w:r w:rsidRPr="006D66D8">
        <w:rPr>
          <w:rFonts w:ascii="Times New Roman" w:hAnsi="Times New Roman" w:cs="Times New Roman"/>
          <w:b/>
          <w:noProof/>
          <w:sz w:val="24"/>
          <w:szCs w:val="24"/>
        </w:rPr>
        <w:drawing>
          <wp:inline distT="0" distB="0" distL="0" distR="0" wp14:anchorId="598308CC" wp14:editId="12F56BDB">
            <wp:extent cx="581025" cy="800100"/>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D02419" w:rsidRPr="006D66D8" w:rsidRDefault="00D02419" w:rsidP="00255358">
      <w:pPr>
        <w:spacing w:after="0" w:line="240" w:lineRule="auto"/>
        <w:jc w:val="center"/>
        <w:rPr>
          <w:rFonts w:ascii="Times New Roman" w:hAnsi="Times New Roman" w:cs="Times New Roman"/>
          <w:b/>
          <w:sz w:val="24"/>
          <w:szCs w:val="24"/>
        </w:rPr>
      </w:pPr>
    </w:p>
    <w:p w:rsidR="00D02419" w:rsidRPr="006D66D8" w:rsidRDefault="00D02419" w:rsidP="00255358">
      <w:pPr>
        <w:spacing w:after="0" w:line="240" w:lineRule="auto"/>
        <w:jc w:val="center"/>
        <w:rPr>
          <w:rFonts w:ascii="Times New Roman" w:hAnsi="Times New Roman" w:cs="Times New Roman"/>
          <w:b/>
          <w:sz w:val="24"/>
          <w:szCs w:val="24"/>
        </w:rPr>
      </w:pPr>
      <w:proofErr w:type="gramStart"/>
      <w:r w:rsidRPr="006D66D8">
        <w:rPr>
          <w:rFonts w:ascii="Times New Roman" w:hAnsi="Times New Roman" w:cs="Times New Roman"/>
          <w:b/>
          <w:sz w:val="24"/>
          <w:szCs w:val="24"/>
        </w:rPr>
        <w:t>П</w:t>
      </w:r>
      <w:proofErr w:type="gramEnd"/>
      <w:r w:rsidRPr="006D66D8">
        <w:rPr>
          <w:rFonts w:ascii="Times New Roman" w:hAnsi="Times New Roman" w:cs="Times New Roman"/>
          <w:b/>
          <w:sz w:val="24"/>
          <w:szCs w:val="24"/>
        </w:rPr>
        <w:t xml:space="preserve"> О С Т А Н О В Л Е Н И Е</w:t>
      </w:r>
    </w:p>
    <w:p w:rsidR="00D02419" w:rsidRPr="006D66D8" w:rsidRDefault="00D02419" w:rsidP="00255358">
      <w:pPr>
        <w:spacing w:after="0" w:line="240" w:lineRule="auto"/>
        <w:jc w:val="center"/>
        <w:rPr>
          <w:rFonts w:ascii="Times New Roman" w:hAnsi="Times New Roman" w:cs="Times New Roman"/>
          <w:sz w:val="24"/>
          <w:szCs w:val="24"/>
        </w:rPr>
      </w:pPr>
      <w:r w:rsidRPr="006D66D8">
        <w:rPr>
          <w:rFonts w:ascii="Times New Roman" w:hAnsi="Times New Roman" w:cs="Times New Roman"/>
          <w:sz w:val="24"/>
          <w:szCs w:val="24"/>
        </w:rPr>
        <w:t>АДМИНИСТРАЦИИ БЫСТРИНСКОГО МУНИЦИПАЛЬНОГО РАЙОНА</w:t>
      </w:r>
    </w:p>
    <w:p w:rsidR="00D02419" w:rsidRPr="006D66D8" w:rsidRDefault="00D02419" w:rsidP="00255358">
      <w:pPr>
        <w:spacing w:after="0" w:line="240" w:lineRule="auto"/>
        <w:ind w:firstLine="851"/>
        <w:rPr>
          <w:rFonts w:ascii="Times New Roman" w:hAnsi="Times New Roman" w:cs="Times New Roman"/>
          <w:sz w:val="24"/>
          <w:szCs w:val="24"/>
        </w:rPr>
      </w:pPr>
      <w:r w:rsidRPr="006D66D8">
        <w:rPr>
          <w:rFonts w:ascii="Times New Roman" w:hAnsi="Times New Roman" w:cs="Times New Roman"/>
          <w:sz w:val="24"/>
          <w:szCs w:val="24"/>
        </w:rPr>
        <w:t xml:space="preserve">                                                      </w:t>
      </w:r>
    </w:p>
    <w:p w:rsidR="00D02419" w:rsidRPr="006D66D8" w:rsidRDefault="00D02419" w:rsidP="00255358">
      <w:pPr>
        <w:spacing w:after="0" w:line="240" w:lineRule="auto"/>
        <w:rPr>
          <w:rFonts w:ascii="Times New Roman" w:hAnsi="Times New Roman" w:cs="Times New Roman"/>
          <w:sz w:val="24"/>
          <w:szCs w:val="24"/>
        </w:rPr>
      </w:pPr>
      <w:r w:rsidRPr="006D66D8">
        <w:rPr>
          <w:rFonts w:ascii="Times New Roman" w:hAnsi="Times New Roman" w:cs="Times New Roman"/>
          <w:sz w:val="24"/>
          <w:szCs w:val="24"/>
        </w:rPr>
        <w:t>684350, Камчатский  край, Быстринский</w:t>
      </w:r>
    </w:p>
    <w:p w:rsidR="00D02419" w:rsidRPr="006D66D8" w:rsidRDefault="00D02419" w:rsidP="00255358">
      <w:pPr>
        <w:spacing w:after="0" w:line="240" w:lineRule="auto"/>
        <w:rPr>
          <w:rFonts w:ascii="Times New Roman" w:hAnsi="Times New Roman" w:cs="Times New Roman"/>
          <w:sz w:val="24"/>
          <w:szCs w:val="24"/>
        </w:rPr>
      </w:pPr>
      <w:r w:rsidRPr="006D66D8">
        <w:rPr>
          <w:rFonts w:ascii="Times New Roman" w:hAnsi="Times New Roman" w:cs="Times New Roman"/>
          <w:sz w:val="24"/>
          <w:szCs w:val="24"/>
        </w:rPr>
        <w:t>район, с. Эссо, ул. Терешковой, 1,</w:t>
      </w:r>
    </w:p>
    <w:p w:rsidR="00D02419" w:rsidRPr="006D66D8" w:rsidRDefault="00D02419" w:rsidP="00255358">
      <w:pPr>
        <w:spacing w:after="0" w:line="240" w:lineRule="auto"/>
        <w:rPr>
          <w:rFonts w:ascii="Times New Roman" w:hAnsi="Times New Roman" w:cs="Times New Roman"/>
          <w:sz w:val="24"/>
          <w:szCs w:val="24"/>
        </w:rPr>
      </w:pPr>
      <w:r w:rsidRPr="006D66D8">
        <w:rPr>
          <w:rFonts w:ascii="Times New Roman" w:hAnsi="Times New Roman" w:cs="Times New Roman"/>
          <w:sz w:val="24"/>
          <w:szCs w:val="24"/>
        </w:rPr>
        <w:t xml:space="preserve"> тел/факс 21-330</w:t>
      </w:r>
    </w:p>
    <w:p w:rsidR="00D02419" w:rsidRPr="006D66D8" w:rsidRDefault="00D02419" w:rsidP="00255358">
      <w:pPr>
        <w:spacing w:after="0" w:line="240" w:lineRule="auto"/>
        <w:rPr>
          <w:rFonts w:ascii="Times New Roman" w:hAnsi="Times New Roman" w:cs="Times New Roman"/>
          <w:sz w:val="24"/>
          <w:szCs w:val="24"/>
        </w:rPr>
      </w:pPr>
      <w:r w:rsidRPr="006D66D8">
        <w:rPr>
          <w:rFonts w:ascii="Times New Roman" w:hAnsi="Times New Roman" w:cs="Times New Roman"/>
          <w:sz w:val="24"/>
          <w:szCs w:val="24"/>
          <w:lang w:val="en-US"/>
        </w:rPr>
        <w:t>http</w:t>
      </w:r>
      <w:r w:rsidRPr="006D66D8">
        <w:rPr>
          <w:rFonts w:ascii="Times New Roman" w:hAnsi="Times New Roman" w:cs="Times New Roman"/>
          <w:sz w:val="24"/>
          <w:szCs w:val="24"/>
        </w:rPr>
        <w:t>://</w:t>
      </w:r>
      <w:proofErr w:type="spellStart"/>
      <w:r w:rsidRPr="006D66D8">
        <w:rPr>
          <w:rFonts w:ascii="Times New Roman" w:hAnsi="Times New Roman" w:cs="Times New Roman"/>
          <w:sz w:val="24"/>
          <w:szCs w:val="24"/>
          <w:lang w:val="en-US"/>
        </w:rPr>
        <w:t>essobmr</w:t>
      </w:r>
      <w:proofErr w:type="spellEnd"/>
      <w:r w:rsidRPr="006D66D8">
        <w:rPr>
          <w:rFonts w:ascii="Times New Roman" w:hAnsi="Times New Roman" w:cs="Times New Roman"/>
          <w:sz w:val="24"/>
          <w:szCs w:val="24"/>
        </w:rPr>
        <w:t>.</w:t>
      </w:r>
      <w:r w:rsidRPr="006D66D8">
        <w:rPr>
          <w:rFonts w:ascii="Times New Roman" w:hAnsi="Times New Roman" w:cs="Times New Roman"/>
          <w:sz w:val="24"/>
          <w:szCs w:val="24"/>
          <w:lang w:val="en-US"/>
        </w:rPr>
        <w:t>ru</w:t>
      </w:r>
      <w:r w:rsidRPr="006D66D8">
        <w:rPr>
          <w:rFonts w:ascii="Times New Roman" w:hAnsi="Times New Roman" w:cs="Times New Roman"/>
          <w:sz w:val="24"/>
          <w:szCs w:val="24"/>
        </w:rPr>
        <w:t xml:space="preserve">   </w:t>
      </w:r>
      <w:hyperlink r:id="rId10" w:history="1">
        <w:r w:rsidRPr="006D66D8">
          <w:rPr>
            <w:rStyle w:val="a3"/>
            <w:rFonts w:ascii="Times New Roman" w:hAnsi="Times New Roman" w:cs="Times New Roman"/>
            <w:sz w:val="24"/>
            <w:szCs w:val="24"/>
          </w:rPr>
          <w:t>admesso@yandex.ru</w:t>
        </w:r>
      </w:hyperlink>
    </w:p>
    <w:p w:rsidR="00D02419" w:rsidRPr="006D66D8" w:rsidRDefault="00D02419" w:rsidP="00255358">
      <w:pPr>
        <w:spacing w:after="0" w:line="240" w:lineRule="auto"/>
        <w:ind w:firstLine="851"/>
        <w:rPr>
          <w:rFonts w:ascii="Times New Roman" w:hAnsi="Times New Roman" w:cs="Times New Roman"/>
          <w:sz w:val="24"/>
          <w:szCs w:val="24"/>
        </w:rPr>
      </w:pPr>
    </w:p>
    <w:p w:rsidR="00D02419" w:rsidRPr="006D66D8" w:rsidRDefault="00CC69A5" w:rsidP="00255358">
      <w:pPr>
        <w:spacing w:after="0" w:line="240" w:lineRule="auto"/>
        <w:rPr>
          <w:rFonts w:ascii="Times New Roman" w:hAnsi="Times New Roman" w:cs="Times New Roman"/>
          <w:sz w:val="24"/>
          <w:szCs w:val="24"/>
        </w:rPr>
      </w:pPr>
      <w:r w:rsidRPr="006D66D8">
        <w:rPr>
          <w:rFonts w:ascii="Times New Roman" w:hAnsi="Times New Roman" w:cs="Times New Roman"/>
          <w:sz w:val="24"/>
          <w:szCs w:val="24"/>
        </w:rPr>
        <w:t xml:space="preserve">от </w:t>
      </w:r>
      <w:r w:rsidR="00F61170">
        <w:rPr>
          <w:rFonts w:ascii="Times New Roman" w:hAnsi="Times New Roman" w:cs="Times New Roman"/>
          <w:sz w:val="24"/>
          <w:szCs w:val="24"/>
        </w:rPr>
        <w:t>15.03.2023</w:t>
      </w:r>
      <w:r w:rsidR="009659A6" w:rsidRPr="006D66D8">
        <w:rPr>
          <w:rFonts w:ascii="Times New Roman" w:hAnsi="Times New Roman" w:cs="Times New Roman"/>
          <w:sz w:val="24"/>
          <w:szCs w:val="24"/>
        </w:rPr>
        <w:t xml:space="preserve"> № </w:t>
      </w:r>
      <w:r w:rsidR="00F61170">
        <w:rPr>
          <w:rFonts w:ascii="Times New Roman" w:hAnsi="Times New Roman" w:cs="Times New Roman"/>
          <w:sz w:val="24"/>
          <w:szCs w:val="24"/>
        </w:rPr>
        <w:t>110</w:t>
      </w:r>
    </w:p>
    <w:p w:rsidR="00D02419" w:rsidRPr="006D66D8" w:rsidRDefault="00D02419" w:rsidP="00255358">
      <w:pPr>
        <w:spacing w:after="0" w:line="240" w:lineRule="auto"/>
        <w:ind w:firstLine="851"/>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D02419" w:rsidRPr="006D66D8" w:rsidTr="0082217E">
        <w:tc>
          <w:tcPr>
            <w:tcW w:w="4962" w:type="dxa"/>
            <w:tcBorders>
              <w:top w:val="single" w:sz="4" w:space="0" w:color="auto"/>
              <w:left w:val="single" w:sz="4" w:space="0" w:color="auto"/>
              <w:bottom w:val="nil"/>
              <w:right w:val="single" w:sz="4" w:space="0" w:color="auto"/>
            </w:tcBorders>
            <w:hideMark/>
          </w:tcPr>
          <w:p w:rsidR="00EF7C9C" w:rsidRPr="006D66D8" w:rsidRDefault="00D02419" w:rsidP="00255358">
            <w:pPr>
              <w:pStyle w:val="af9"/>
              <w:spacing w:after="0" w:line="240" w:lineRule="auto"/>
              <w:ind w:left="0"/>
              <w:jc w:val="both"/>
              <w:rPr>
                <w:rFonts w:ascii="Times New Roman" w:hAnsi="Times New Roman" w:cs="Times New Roman"/>
                <w:color w:val="000000"/>
                <w:sz w:val="24"/>
                <w:szCs w:val="24"/>
              </w:rPr>
            </w:pPr>
            <w:r w:rsidRPr="006D66D8">
              <w:rPr>
                <w:rFonts w:ascii="Times New Roman" w:hAnsi="Times New Roman" w:cs="Times New Roman"/>
                <w:bCs/>
                <w:sz w:val="24"/>
                <w:szCs w:val="24"/>
              </w:rPr>
              <w:t xml:space="preserve">Об утверждении </w:t>
            </w:r>
            <w:r w:rsidRPr="006D66D8">
              <w:rPr>
                <w:rFonts w:ascii="Times New Roman" w:hAnsi="Times New Roman" w:cs="Times New Roman"/>
                <w:color w:val="000000"/>
                <w:sz w:val="24"/>
                <w:szCs w:val="24"/>
              </w:rPr>
              <w:t>административного регламент</w:t>
            </w:r>
            <w:r w:rsidR="00437670" w:rsidRPr="006D66D8">
              <w:rPr>
                <w:rFonts w:ascii="Times New Roman" w:hAnsi="Times New Roman" w:cs="Times New Roman"/>
                <w:color w:val="000000"/>
                <w:sz w:val="24"/>
                <w:szCs w:val="24"/>
              </w:rPr>
              <w:t>а</w:t>
            </w:r>
            <w:r w:rsidRPr="006D66D8">
              <w:rPr>
                <w:rFonts w:ascii="Times New Roman" w:hAnsi="Times New Roman" w:cs="Times New Roman"/>
                <w:color w:val="000000"/>
                <w:sz w:val="24"/>
                <w:szCs w:val="24"/>
              </w:rPr>
              <w:t xml:space="preserve"> предоставлени</w:t>
            </w:r>
            <w:r w:rsidR="00805BB8" w:rsidRPr="006D66D8">
              <w:rPr>
                <w:rFonts w:ascii="Times New Roman" w:hAnsi="Times New Roman" w:cs="Times New Roman"/>
                <w:color w:val="000000"/>
                <w:sz w:val="24"/>
                <w:szCs w:val="24"/>
              </w:rPr>
              <w:t>я</w:t>
            </w:r>
            <w:r w:rsidRPr="006D66D8">
              <w:rPr>
                <w:rFonts w:ascii="Times New Roman" w:hAnsi="Times New Roman" w:cs="Times New Roman"/>
                <w:color w:val="000000"/>
                <w:sz w:val="24"/>
                <w:szCs w:val="24"/>
              </w:rPr>
              <w:t xml:space="preserve"> муниципальной услуги </w:t>
            </w:r>
            <w:r w:rsidR="00805BB8" w:rsidRPr="006D66D8">
              <w:rPr>
                <w:rFonts w:ascii="Times New Roman" w:hAnsi="Times New Roman" w:cs="Times New Roman"/>
                <w:color w:val="000000"/>
                <w:sz w:val="24"/>
                <w:szCs w:val="24"/>
              </w:rPr>
              <w:t>«Вы</w:t>
            </w:r>
            <w:r w:rsidRPr="006D66D8">
              <w:rPr>
                <w:rFonts w:ascii="Times New Roman" w:hAnsi="Times New Roman" w:cs="Times New Roman"/>
                <w:color w:val="000000"/>
                <w:sz w:val="24"/>
                <w:szCs w:val="24"/>
              </w:rPr>
              <w:t>дач</w:t>
            </w:r>
            <w:r w:rsidR="00805BB8" w:rsidRPr="006D66D8">
              <w:rPr>
                <w:rFonts w:ascii="Times New Roman" w:hAnsi="Times New Roman" w:cs="Times New Roman"/>
                <w:color w:val="000000"/>
                <w:sz w:val="24"/>
                <w:szCs w:val="24"/>
              </w:rPr>
              <w:t>а</w:t>
            </w:r>
            <w:r w:rsidRPr="006D66D8">
              <w:rPr>
                <w:rFonts w:ascii="Times New Roman" w:hAnsi="Times New Roman" w:cs="Times New Roman"/>
                <w:color w:val="000000"/>
                <w:sz w:val="24"/>
                <w:szCs w:val="24"/>
              </w:rPr>
              <w:t xml:space="preserve"> разрешения на </w:t>
            </w:r>
            <w:r w:rsidR="004149B3" w:rsidRPr="006D66D8">
              <w:rPr>
                <w:rFonts w:ascii="Times New Roman" w:hAnsi="Times New Roman" w:cs="Times New Roman"/>
                <w:color w:val="000000"/>
                <w:sz w:val="24"/>
                <w:szCs w:val="24"/>
              </w:rPr>
              <w:t>строительство</w:t>
            </w:r>
            <w:r w:rsidR="00437670" w:rsidRPr="006D66D8">
              <w:rPr>
                <w:rFonts w:ascii="Times New Roman" w:hAnsi="Times New Roman" w:cs="Times New Roman"/>
                <w:color w:val="000000"/>
                <w:sz w:val="24"/>
                <w:szCs w:val="24"/>
              </w:rPr>
              <w:t xml:space="preserve">, </w:t>
            </w:r>
            <w:r w:rsidR="00805BB8" w:rsidRPr="006D66D8">
              <w:rPr>
                <w:rFonts w:ascii="Times New Roman" w:hAnsi="Times New Roman" w:cs="Times New Roman"/>
                <w:color w:val="000000"/>
                <w:sz w:val="24"/>
                <w:szCs w:val="24"/>
              </w:rPr>
              <w:t>внесение изменений в разрешение на строительство</w:t>
            </w:r>
            <w:r w:rsidR="00791423" w:rsidRPr="006D66D8">
              <w:rPr>
                <w:rFonts w:ascii="Times New Roman" w:hAnsi="Times New Roman" w:cs="Times New Roman"/>
                <w:color w:val="000000"/>
                <w:sz w:val="24"/>
                <w:szCs w:val="24"/>
              </w:rPr>
              <w:t>, в</w:t>
            </w:r>
            <w:r w:rsidR="00805BB8" w:rsidRPr="006D66D8">
              <w:rPr>
                <w:rFonts w:ascii="Times New Roman" w:hAnsi="Times New Roman" w:cs="Times New Roman"/>
                <w:color w:val="000000"/>
                <w:sz w:val="24"/>
                <w:szCs w:val="24"/>
              </w:rPr>
              <w:t xml:space="preserve"> том числе в связи с необходимостью продления срока действия разрешения на строительство» на территории Быстринского муниципального района</w:t>
            </w:r>
          </w:p>
        </w:tc>
      </w:tr>
    </w:tbl>
    <w:p w:rsidR="00D02419" w:rsidRPr="006D66D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2217E" w:rsidRPr="006D66D8" w:rsidRDefault="0082217E"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D02419" w:rsidRPr="006D66D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D66D8">
        <w:rPr>
          <w:rFonts w:ascii="Times New Roman" w:hAnsi="Times New Roman" w:cs="Times New Roman"/>
          <w:sz w:val="24"/>
          <w:szCs w:val="24"/>
        </w:rPr>
        <w:t xml:space="preserve">Руководствуясь Федеральным законом от 06.10.2003 N 131-ФЗ "Об общих </w:t>
      </w:r>
      <w:proofErr w:type="gramStart"/>
      <w:r w:rsidRPr="006D66D8">
        <w:rPr>
          <w:rFonts w:ascii="Times New Roman" w:hAnsi="Times New Roman" w:cs="Times New Roman"/>
          <w:sz w:val="24"/>
          <w:szCs w:val="24"/>
        </w:rPr>
        <w:t>принципах</w:t>
      </w:r>
      <w:proofErr w:type="gramEnd"/>
      <w:r w:rsidRPr="006D66D8">
        <w:rPr>
          <w:rFonts w:ascii="Times New Roman" w:hAnsi="Times New Roman" w:cs="Times New Roman"/>
          <w:sz w:val="24"/>
          <w:szCs w:val="24"/>
        </w:rPr>
        <w:t xml:space="preserve"> организации местного самоуправления в Российской Федерации», Федеральным </w:t>
      </w:r>
      <w:hyperlink r:id="rId11" w:history="1">
        <w:r w:rsidRPr="006D66D8">
          <w:rPr>
            <w:rStyle w:val="a3"/>
            <w:rFonts w:ascii="Times New Roman" w:hAnsi="Times New Roman" w:cs="Times New Roman"/>
            <w:color w:val="auto"/>
            <w:sz w:val="24"/>
            <w:szCs w:val="24"/>
            <w:u w:val="none"/>
          </w:rPr>
          <w:t>законом</w:t>
        </w:r>
      </w:hyperlink>
      <w:r w:rsidRPr="006D66D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r w:rsidR="002426FB" w:rsidRPr="006D66D8">
        <w:rPr>
          <w:rFonts w:ascii="Times New Roman" w:hAnsi="Times New Roman" w:cs="Times New Roman"/>
          <w:sz w:val="24"/>
          <w:szCs w:val="24"/>
        </w:rPr>
        <w:t>статьей 34</w:t>
      </w:r>
      <w:r w:rsidRPr="006D66D8">
        <w:rPr>
          <w:rFonts w:ascii="Times New Roman" w:hAnsi="Times New Roman" w:cs="Times New Roman"/>
          <w:sz w:val="24"/>
          <w:szCs w:val="24"/>
        </w:rPr>
        <w:t xml:space="preserve"> Устава Быстринского муниципального района,</w:t>
      </w:r>
    </w:p>
    <w:p w:rsidR="00D02419" w:rsidRPr="006D66D8" w:rsidRDefault="00D02419" w:rsidP="00255358">
      <w:pPr>
        <w:widowControl w:val="0"/>
        <w:autoSpaceDE w:val="0"/>
        <w:autoSpaceDN w:val="0"/>
        <w:adjustRightInd w:val="0"/>
        <w:spacing w:after="0" w:line="240" w:lineRule="auto"/>
        <w:jc w:val="both"/>
        <w:rPr>
          <w:rFonts w:ascii="Times New Roman" w:hAnsi="Times New Roman" w:cs="Times New Roman"/>
          <w:sz w:val="24"/>
          <w:szCs w:val="24"/>
        </w:rPr>
      </w:pPr>
      <w:r w:rsidRPr="006D66D8">
        <w:rPr>
          <w:rFonts w:ascii="Times New Roman" w:hAnsi="Times New Roman" w:cs="Times New Roman"/>
          <w:sz w:val="24"/>
          <w:szCs w:val="24"/>
        </w:rPr>
        <w:t>ПОСТАНОВЛЯЮ:</w:t>
      </w:r>
    </w:p>
    <w:p w:rsidR="00D02419" w:rsidRPr="006D66D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D66D8">
        <w:rPr>
          <w:rFonts w:ascii="Times New Roman" w:hAnsi="Times New Roman" w:cs="Times New Roman"/>
          <w:sz w:val="24"/>
          <w:szCs w:val="24"/>
        </w:rPr>
        <w:t xml:space="preserve">1. Утвердить прилагаемый </w:t>
      </w:r>
      <w:r w:rsidRPr="006D66D8">
        <w:rPr>
          <w:rFonts w:ascii="Times New Roman" w:hAnsi="Times New Roman" w:cs="Times New Roman"/>
          <w:bCs/>
          <w:sz w:val="24"/>
          <w:szCs w:val="24"/>
        </w:rPr>
        <w:t xml:space="preserve">административный регламент </w:t>
      </w:r>
      <w:r w:rsidRPr="006D66D8">
        <w:rPr>
          <w:rFonts w:ascii="Times New Roman" w:hAnsi="Times New Roman" w:cs="Times New Roman"/>
          <w:color w:val="000000"/>
          <w:sz w:val="24"/>
          <w:szCs w:val="24"/>
        </w:rPr>
        <w:t>предоставлени</w:t>
      </w:r>
      <w:r w:rsidR="0082217E" w:rsidRPr="006D66D8">
        <w:rPr>
          <w:rFonts w:ascii="Times New Roman" w:hAnsi="Times New Roman" w:cs="Times New Roman"/>
          <w:color w:val="000000"/>
          <w:sz w:val="24"/>
          <w:szCs w:val="24"/>
        </w:rPr>
        <w:t>я</w:t>
      </w:r>
      <w:r w:rsidRPr="006D66D8">
        <w:rPr>
          <w:rFonts w:ascii="Times New Roman" w:hAnsi="Times New Roman" w:cs="Times New Roman"/>
          <w:color w:val="000000"/>
          <w:sz w:val="24"/>
          <w:szCs w:val="24"/>
        </w:rPr>
        <w:t xml:space="preserve"> </w:t>
      </w:r>
      <w:r w:rsidR="0082217E" w:rsidRPr="006D66D8">
        <w:rPr>
          <w:rFonts w:ascii="Times New Roman" w:hAnsi="Times New Roman" w:cs="Times New Roman"/>
          <w:color w:val="000000"/>
          <w:sz w:val="24"/>
          <w:szCs w:val="24"/>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Быстринского муниципального района</w:t>
      </w:r>
      <w:r w:rsidRPr="006D66D8">
        <w:rPr>
          <w:rFonts w:ascii="Times New Roman" w:hAnsi="Times New Roman" w:cs="Times New Roman"/>
          <w:color w:val="000000"/>
          <w:sz w:val="24"/>
          <w:szCs w:val="24"/>
        </w:rPr>
        <w:t>.</w:t>
      </w:r>
      <w:r w:rsidRPr="006D66D8">
        <w:rPr>
          <w:rFonts w:ascii="Times New Roman" w:hAnsi="Times New Roman" w:cs="Times New Roman"/>
          <w:sz w:val="24"/>
          <w:szCs w:val="24"/>
        </w:rPr>
        <w:t xml:space="preserve"> </w:t>
      </w:r>
    </w:p>
    <w:p w:rsidR="00D02419" w:rsidRPr="006D66D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D66D8">
        <w:rPr>
          <w:rFonts w:ascii="Times New Roman" w:hAnsi="Times New Roman" w:cs="Times New Roman"/>
          <w:sz w:val="24"/>
          <w:szCs w:val="24"/>
        </w:rPr>
        <w:t>2.</w:t>
      </w:r>
      <w:r w:rsidR="002426FB" w:rsidRPr="006D66D8">
        <w:rPr>
          <w:rFonts w:ascii="Times New Roman" w:hAnsi="Times New Roman" w:cs="Times New Roman"/>
          <w:sz w:val="24"/>
          <w:szCs w:val="24"/>
        </w:rPr>
        <w:t xml:space="preserve"> П</w:t>
      </w:r>
      <w:r w:rsidRPr="006D66D8">
        <w:rPr>
          <w:rFonts w:ascii="Times New Roman" w:hAnsi="Times New Roman" w:cs="Times New Roman"/>
          <w:sz w:val="24"/>
          <w:szCs w:val="24"/>
        </w:rPr>
        <w:t>остановление администрации Быстринс</w:t>
      </w:r>
      <w:r w:rsidR="003C6ACE" w:rsidRPr="006D66D8">
        <w:rPr>
          <w:rFonts w:ascii="Times New Roman" w:hAnsi="Times New Roman" w:cs="Times New Roman"/>
          <w:sz w:val="24"/>
          <w:szCs w:val="24"/>
        </w:rPr>
        <w:t>кого муниципального района от 13.05</w:t>
      </w:r>
      <w:r w:rsidRPr="006D66D8">
        <w:rPr>
          <w:rFonts w:ascii="Times New Roman" w:hAnsi="Times New Roman" w:cs="Times New Roman"/>
          <w:sz w:val="24"/>
          <w:szCs w:val="24"/>
        </w:rPr>
        <w:t>.20</w:t>
      </w:r>
      <w:r w:rsidR="006963C8" w:rsidRPr="006D66D8">
        <w:rPr>
          <w:rFonts w:ascii="Times New Roman" w:hAnsi="Times New Roman" w:cs="Times New Roman"/>
          <w:sz w:val="24"/>
          <w:szCs w:val="24"/>
        </w:rPr>
        <w:t>1</w:t>
      </w:r>
      <w:r w:rsidR="003C6ACE" w:rsidRPr="006D66D8">
        <w:rPr>
          <w:rFonts w:ascii="Times New Roman" w:hAnsi="Times New Roman" w:cs="Times New Roman"/>
          <w:sz w:val="24"/>
          <w:szCs w:val="24"/>
        </w:rPr>
        <w:t>9</w:t>
      </w:r>
      <w:r w:rsidRPr="006D66D8">
        <w:rPr>
          <w:rFonts w:ascii="Times New Roman" w:hAnsi="Times New Roman" w:cs="Times New Roman"/>
          <w:sz w:val="24"/>
          <w:szCs w:val="24"/>
        </w:rPr>
        <w:t xml:space="preserve"> № </w:t>
      </w:r>
      <w:r w:rsidR="003C6ACE" w:rsidRPr="006D66D8">
        <w:rPr>
          <w:rFonts w:ascii="Times New Roman" w:hAnsi="Times New Roman" w:cs="Times New Roman"/>
          <w:sz w:val="24"/>
          <w:szCs w:val="24"/>
        </w:rPr>
        <w:t>189</w:t>
      </w:r>
      <w:r w:rsidR="000D6E0A" w:rsidRPr="006D66D8">
        <w:rPr>
          <w:rFonts w:ascii="Times New Roman" w:hAnsi="Times New Roman" w:cs="Times New Roman"/>
          <w:sz w:val="24"/>
          <w:szCs w:val="24"/>
        </w:rPr>
        <w:t xml:space="preserve"> </w:t>
      </w:r>
      <w:r w:rsidRPr="006D66D8">
        <w:rPr>
          <w:rFonts w:ascii="Times New Roman" w:hAnsi="Times New Roman" w:cs="Times New Roman"/>
          <w:sz w:val="24"/>
          <w:szCs w:val="24"/>
        </w:rPr>
        <w:t xml:space="preserve">«Об утверждении административного регламента </w:t>
      </w:r>
      <w:r w:rsidR="002426FB" w:rsidRPr="006D66D8">
        <w:rPr>
          <w:rFonts w:ascii="Times New Roman" w:hAnsi="Times New Roman" w:cs="Times New Roman"/>
          <w:color w:val="000000"/>
          <w:sz w:val="24"/>
          <w:szCs w:val="24"/>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Быстринского муниципального района</w:t>
      </w:r>
      <w:r w:rsidR="00A752A4" w:rsidRPr="006D66D8">
        <w:rPr>
          <w:rFonts w:ascii="Times New Roman" w:hAnsi="Times New Roman" w:cs="Times New Roman"/>
          <w:color w:val="000000"/>
          <w:sz w:val="24"/>
          <w:szCs w:val="24"/>
        </w:rPr>
        <w:t>»</w:t>
      </w:r>
      <w:r w:rsidR="002426FB" w:rsidRPr="006D66D8">
        <w:rPr>
          <w:rFonts w:ascii="Times New Roman" w:hAnsi="Times New Roman" w:cs="Times New Roman"/>
          <w:sz w:val="24"/>
          <w:szCs w:val="24"/>
        </w:rPr>
        <w:t xml:space="preserve"> признать утратившим силу.</w:t>
      </w:r>
    </w:p>
    <w:p w:rsidR="002426FB" w:rsidRPr="006D66D8" w:rsidRDefault="002426FB" w:rsidP="002426F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D66D8">
        <w:rPr>
          <w:rFonts w:ascii="Times New Roman" w:hAnsi="Times New Roman" w:cs="Times New Roman"/>
          <w:sz w:val="24"/>
          <w:szCs w:val="24"/>
        </w:rPr>
        <w:t>3. Контроль за выполнение настоящего постановления возложить на начальника отдела по строительству и архитектуре администрации Быстринского муниципального района.</w:t>
      </w:r>
    </w:p>
    <w:p w:rsidR="002426FB" w:rsidRPr="00BD5F49" w:rsidRDefault="002426FB" w:rsidP="002426F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D66D8">
        <w:rPr>
          <w:rFonts w:ascii="Times New Roman" w:hAnsi="Times New Roman" w:cs="Times New Roman"/>
          <w:sz w:val="24"/>
          <w:szCs w:val="24"/>
        </w:rPr>
        <w:t xml:space="preserve">4. </w:t>
      </w:r>
      <w:r w:rsidR="00BD5F49" w:rsidRPr="00BD5F49">
        <w:rPr>
          <w:rFonts w:ascii="Times New Roman" w:hAnsi="Times New Roman" w:cs="Times New Roman"/>
          <w:sz w:val="24"/>
          <w:szCs w:val="24"/>
        </w:rPr>
        <w:t>Настоящее постановление вступает в силу после обнародования и распространяется на правоотношения, возникшие с 01 марта 2023 года.</w:t>
      </w:r>
    </w:p>
    <w:p w:rsidR="002426FB" w:rsidRPr="00BD5F49" w:rsidRDefault="002426FB" w:rsidP="002426F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426FB" w:rsidRPr="006D66D8" w:rsidRDefault="002426FB" w:rsidP="002426F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426FB" w:rsidRPr="006D66D8" w:rsidRDefault="002426FB" w:rsidP="002426FB">
      <w:pPr>
        <w:spacing w:after="0" w:line="240" w:lineRule="auto"/>
        <w:ind w:firstLine="851"/>
        <w:rPr>
          <w:rFonts w:ascii="Times New Roman" w:hAnsi="Times New Roman" w:cs="Times New Roman"/>
          <w:sz w:val="24"/>
          <w:szCs w:val="24"/>
        </w:rPr>
      </w:pPr>
    </w:p>
    <w:p w:rsidR="002426FB" w:rsidRPr="006D66D8" w:rsidRDefault="006D66D8" w:rsidP="002426FB">
      <w:pPr>
        <w:spacing w:after="0" w:line="240" w:lineRule="auto"/>
        <w:rPr>
          <w:rFonts w:ascii="Times New Roman" w:hAnsi="Times New Roman" w:cs="Times New Roman"/>
          <w:sz w:val="24"/>
          <w:szCs w:val="24"/>
        </w:rPr>
      </w:pPr>
      <w:r w:rsidRPr="006D66D8">
        <w:rPr>
          <w:rFonts w:ascii="Times New Roman" w:hAnsi="Times New Roman" w:cs="Times New Roman"/>
          <w:sz w:val="24"/>
          <w:szCs w:val="24"/>
        </w:rPr>
        <w:t>Глава</w:t>
      </w:r>
      <w:r w:rsidR="002426FB" w:rsidRPr="006D66D8">
        <w:rPr>
          <w:rFonts w:ascii="Times New Roman" w:hAnsi="Times New Roman" w:cs="Times New Roman"/>
          <w:sz w:val="24"/>
          <w:szCs w:val="24"/>
        </w:rPr>
        <w:t xml:space="preserve"> Быстринского </w:t>
      </w:r>
      <w:proofErr w:type="gramStart"/>
      <w:r w:rsidR="002426FB" w:rsidRPr="006D66D8">
        <w:rPr>
          <w:rFonts w:ascii="Times New Roman" w:hAnsi="Times New Roman" w:cs="Times New Roman"/>
          <w:sz w:val="24"/>
          <w:szCs w:val="24"/>
        </w:rPr>
        <w:t>муниципального</w:t>
      </w:r>
      <w:proofErr w:type="gramEnd"/>
      <w:r w:rsidR="002426FB" w:rsidRPr="006D66D8">
        <w:rPr>
          <w:rFonts w:ascii="Times New Roman" w:hAnsi="Times New Roman" w:cs="Times New Roman"/>
          <w:sz w:val="24"/>
          <w:szCs w:val="24"/>
        </w:rPr>
        <w:t xml:space="preserve"> района </w:t>
      </w:r>
      <w:r w:rsidR="002426FB" w:rsidRPr="006D66D8">
        <w:rPr>
          <w:rFonts w:ascii="Times New Roman" w:hAnsi="Times New Roman" w:cs="Times New Roman"/>
          <w:sz w:val="24"/>
          <w:szCs w:val="24"/>
        </w:rPr>
        <w:tab/>
      </w:r>
      <w:r w:rsidR="002426FB" w:rsidRPr="006D66D8">
        <w:rPr>
          <w:rFonts w:ascii="Times New Roman" w:hAnsi="Times New Roman" w:cs="Times New Roman"/>
          <w:sz w:val="24"/>
          <w:szCs w:val="24"/>
        </w:rPr>
        <w:tab/>
      </w:r>
      <w:r w:rsidR="002426FB" w:rsidRPr="006D66D8">
        <w:rPr>
          <w:rFonts w:ascii="Times New Roman" w:hAnsi="Times New Roman" w:cs="Times New Roman"/>
          <w:sz w:val="24"/>
          <w:szCs w:val="24"/>
        </w:rPr>
        <w:tab/>
      </w:r>
      <w:r w:rsidR="002426FB" w:rsidRPr="006D66D8">
        <w:rPr>
          <w:rFonts w:ascii="Times New Roman" w:hAnsi="Times New Roman" w:cs="Times New Roman"/>
          <w:sz w:val="24"/>
          <w:szCs w:val="24"/>
        </w:rPr>
        <w:tab/>
        <w:t xml:space="preserve"> </w:t>
      </w:r>
      <w:r w:rsidR="002426FB" w:rsidRPr="006D66D8">
        <w:rPr>
          <w:rFonts w:ascii="Times New Roman" w:hAnsi="Times New Roman" w:cs="Times New Roman"/>
          <w:sz w:val="24"/>
          <w:szCs w:val="24"/>
        </w:rPr>
        <w:tab/>
        <w:t xml:space="preserve">              А.В. </w:t>
      </w:r>
      <w:r w:rsidRPr="006D66D8">
        <w:rPr>
          <w:rFonts w:ascii="Times New Roman" w:hAnsi="Times New Roman" w:cs="Times New Roman"/>
          <w:sz w:val="24"/>
          <w:szCs w:val="24"/>
        </w:rPr>
        <w:t>Вьюнов</w:t>
      </w:r>
    </w:p>
    <w:p w:rsidR="00791423" w:rsidRDefault="00791423" w:rsidP="00255358">
      <w:pPr>
        <w:widowControl w:val="0"/>
        <w:pBdr>
          <w:bottom w:val="single" w:sz="4" w:space="1" w:color="auto"/>
        </w:pBdr>
        <w:autoSpaceDE w:val="0"/>
        <w:autoSpaceDN w:val="0"/>
        <w:adjustRightInd w:val="0"/>
        <w:spacing w:after="0" w:line="240" w:lineRule="auto"/>
        <w:ind w:firstLine="851"/>
        <w:jc w:val="both"/>
        <w:rPr>
          <w:rFonts w:ascii="Times New Roman" w:hAnsi="Times New Roman" w:cs="Times New Roman"/>
          <w:sz w:val="24"/>
          <w:szCs w:val="24"/>
        </w:rPr>
      </w:pPr>
    </w:p>
    <w:p w:rsidR="00BD5F49" w:rsidRPr="006D66D8" w:rsidRDefault="00BD5F49" w:rsidP="00255358">
      <w:pPr>
        <w:widowControl w:val="0"/>
        <w:pBdr>
          <w:bottom w:val="single" w:sz="4" w:space="1" w:color="auto"/>
        </w:pBdr>
        <w:autoSpaceDE w:val="0"/>
        <w:autoSpaceDN w:val="0"/>
        <w:adjustRightInd w:val="0"/>
        <w:spacing w:after="0" w:line="240" w:lineRule="auto"/>
        <w:ind w:firstLine="851"/>
        <w:jc w:val="both"/>
        <w:rPr>
          <w:rFonts w:ascii="Times New Roman" w:hAnsi="Times New Roman" w:cs="Times New Roman"/>
          <w:sz w:val="24"/>
          <w:szCs w:val="24"/>
        </w:rPr>
      </w:pPr>
    </w:p>
    <w:p w:rsidR="0082217E" w:rsidRPr="006D66D8" w:rsidRDefault="0082217E" w:rsidP="00255358">
      <w:pPr>
        <w:widowControl w:val="0"/>
        <w:pBdr>
          <w:bottom w:val="single" w:sz="4" w:space="1" w:color="auto"/>
        </w:pBdr>
        <w:autoSpaceDE w:val="0"/>
        <w:autoSpaceDN w:val="0"/>
        <w:adjustRightInd w:val="0"/>
        <w:spacing w:after="0" w:line="240" w:lineRule="auto"/>
        <w:ind w:firstLine="851"/>
        <w:jc w:val="both"/>
        <w:rPr>
          <w:rFonts w:ascii="Times New Roman" w:hAnsi="Times New Roman" w:cs="Times New Roman"/>
          <w:sz w:val="24"/>
          <w:szCs w:val="24"/>
        </w:rPr>
      </w:pPr>
    </w:p>
    <w:p w:rsidR="00791423" w:rsidRPr="006D66D8" w:rsidRDefault="00791423" w:rsidP="00255358">
      <w:pPr>
        <w:autoSpaceDE w:val="0"/>
        <w:autoSpaceDN w:val="0"/>
        <w:adjustRightInd w:val="0"/>
        <w:spacing w:after="0" w:line="192" w:lineRule="auto"/>
        <w:ind w:firstLine="851"/>
        <w:jc w:val="both"/>
        <w:rPr>
          <w:rFonts w:ascii="Times New Roman" w:hAnsi="Times New Roman" w:cs="Times New Roman"/>
        </w:rPr>
      </w:pPr>
      <w:r w:rsidRPr="006D66D8">
        <w:rPr>
          <w:rFonts w:ascii="Times New Roman" w:hAnsi="Times New Roman" w:cs="Times New Roman"/>
        </w:rPr>
        <w:t>Разослано: дело,  АСП, ОСА,  библиотека с. Эссо, с. Анавгай, прокуратура БР</w:t>
      </w:r>
      <w:r w:rsidR="005E73F4" w:rsidRPr="006D66D8">
        <w:rPr>
          <w:rFonts w:ascii="Times New Roman" w:hAnsi="Times New Roman" w:cs="Times New Roman"/>
        </w:rPr>
        <w:t xml:space="preserve">, </w:t>
      </w:r>
      <w:proofErr w:type="spellStart"/>
      <w:r w:rsidR="005E73F4" w:rsidRPr="006D66D8">
        <w:rPr>
          <w:rFonts w:ascii="Times New Roman" w:hAnsi="Times New Roman" w:cs="Times New Roman"/>
        </w:rPr>
        <w:t>оф</w:t>
      </w:r>
      <w:proofErr w:type="gramStart"/>
      <w:r w:rsidR="005E73F4" w:rsidRPr="006D66D8">
        <w:rPr>
          <w:rFonts w:ascii="Times New Roman" w:hAnsi="Times New Roman" w:cs="Times New Roman"/>
        </w:rPr>
        <w:t>.с</w:t>
      </w:r>
      <w:proofErr w:type="gramEnd"/>
      <w:r w:rsidR="005E73F4" w:rsidRPr="006D66D8">
        <w:rPr>
          <w:rFonts w:ascii="Times New Roman" w:hAnsi="Times New Roman" w:cs="Times New Roman"/>
        </w:rPr>
        <w:t>айт</w:t>
      </w:r>
      <w:proofErr w:type="spellEnd"/>
      <w:r w:rsidR="005E73F4" w:rsidRPr="006D66D8">
        <w:rPr>
          <w:rFonts w:ascii="Times New Roman" w:hAnsi="Times New Roman" w:cs="Times New Roman"/>
        </w:rPr>
        <w:t xml:space="preserve"> БМР</w:t>
      </w:r>
      <w:r w:rsidRPr="006D66D8">
        <w:rPr>
          <w:rFonts w:ascii="Times New Roman" w:hAnsi="Times New Roman" w:cs="Times New Roman"/>
        </w:rPr>
        <w:t xml:space="preserve">. </w:t>
      </w:r>
    </w:p>
    <w:p w:rsidR="0082217E" w:rsidRPr="006D66D8" w:rsidRDefault="0082217E" w:rsidP="00255358">
      <w:pPr>
        <w:autoSpaceDE w:val="0"/>
        <w:autoSpaceDN w:val="0"/>
        <w:adjustRightInd w:val="0"/>
        <w:spacing w:after="0" w:line="192" w:lineRule="auto"/>
        <w:ind w:firstLine="851"/>
        <w:jc w:val="both"/>
        <w:rPr>
          <w:rFonts w:ascii="Times New Roman" w:hAnsi="Times New Roman" w:cs="Times New Roman"/>
        </w:rPr>
      </w:pPr>
    </w:p>
    <w:p w:rsidR="00D02419" w:rsidRPr="006D66D8" w:rsidRDefault="006D66D8" w:rsidP="0025535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2419" w:rsidRPr="006D66D8">
        <w:rPr>
          <w:rFonts w:ascii="Times New Roman" w:hAnsi="Times New Roman" w:cs="Times New Roman"/>
          <w:sz w:val="24"/>
          <w:szCs w:val="24"/>
        </w:rPr>
        <w:tab/>
      </w:r>
      <w:r w:rsidR="00D02419" w:rsidRPr="006D66D8">
        <w:rPr>
          <w:rFonts w:ascii="Times New Roman" w:hAnsi="Times New Roman" w:cs="Times New Roman"/>
          <w:sz w:val="24"/>
          <w:szCs w:val="24"/>
        </w:rPr>
        <w:tab/>
      </w:r>
      <w:r w:rsidR="00D02419" w:rsidRPr="006D66D8">
        <w:rPr>
          <w:rFonts w:ascii="Times New Roman" w:hAnsi="Times New Roman" w:cs="Times New Roman"/>
          <w:sz w:val="24"/>
          <w:szCs w:val="24"/>
        </w:rPr>
        <w:tab/>
      </w:r>
      <w:r w:rsidR="00D02419" w:rsidRPr="006D66D8">
        <w:rPr>
          <w:rFonts w:ascii="Times New Roman" w:hAnsi="Times New Roman" w:cs="Times New Roman"/>
          <w:sz w:val="24"/>
          <w:szCs w:val="24"/>
        </w:rPr>
        <w:tab/>
      </w:r>
      <w:r w:rsidR="00D02419" w:rsidRPr="006D66D8">
        <w:rPr>
          <w:rFonts w:ascii="Times New Roman" w:hAnsi="Times New Roman" w:cs="Times New Roman"/>
          <w:sz w:val="24"/>
          <w:szCs w:val="24"/>
        </w:rPr>
        <w:tab/>
      </w:r>
      <w:r w:rsidR="00D02419" w:rsidRPr="006D66D8">
        <w:rPr>
          <w:rFonts w:ascii="Times New Roman" w:hAnsi="Times New Roman" w:cs="Times New Roman"/>
          <w:sz w:val="24"/>
          <w:szCs w:val="24"/>
        </w:rPr>
        <w:tab/>
      </w:r>
      <w:r w:rsidR="00D02419" w:rsidRPr="006D66D8">
        <w:rPr>
          <w:rFonts w:ascii="Times New Roman" w:hAnsi="Times New Roman" w:cs="Times New Roman"/>
          <w:sz w:val="24"/>
          <w:szCs w:val="24"/>
        </w:rPr>
        <w:tab/>
      </w:r>
      <w:r w:rsidR="00D02419" w:rsidRPr="006D66D8">
        <w:rPr>
          <w:rFonts w:ascii="Times New Roman" w:hAnsi="Times New Roman" w:cs="Times New Roman"/>
          <w:sz w:val="24"/>
          <w:szCs w:val="24"/>
        </w:rPr>
        <w:tab/>
      </w:r>
      <w:r w:rsidR="00BF3FA1" w:rsidRPr="006D66D8">
        <w:rPr>
          <w:rFonts w:ascii="Times New Roman" w:hAnsi="Times New Roman" w:cs="Times New Roman"/>
          <w:sz w:val="24"/>
          <w:szCs w:val="24"/>
        </w:rPr>
        <w:t xml:space="preserve">            </w:t>
      </w:r>
      <w:r>
        <w:rPr>
          <w:rFonts w:ascii="Times New Roman" w:hAnsi="Times New Roman" w:cs="Times New Roman"/>
          <w:sz w:val="24"/>
          <w:szCs w:val="24"/>
        </w:rPr>
        <w:t xml:space="preserve">            </w:t>
      </w:r>
      <w:r w:rsidR="00D02419" w:rsidRPr="006D66D8">
        <w:rPr>
          <w:rFonts w:ascii="Times New Roman" w:hAnsi="Times New Roman" w:cs="Times New Roman"/>
          <w:sz w:val="24"/>
          <w:szCs w:val="24"/>
        </w:rPr>
        <w:t>УТВЕРЖДЕН</w:t>
      </w:r>
    </w:p>
    <w:p w:rsidR="00D02419" w:rsidRPr="006D66D8" w:rsidRDefault="00D02419" w:rsidP="00E22947">
      <w:pPr>
        <w:spacing w:after="0" w:line="240" w:lineRule="auto"/>
        <w:ind w:firstLine="851"/>
        <w:jc w:val="right"/>
        <w:rPr>
          <w:rFonts w:ascii="Times New Roman" w:hAnsi="Times New Roman" w:cs="Times New Roman"/>
          <w:sz w:val="24"/>
          <w:szCs w:val="24"/>
        </w:rPr>
      </w:pP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t>постановлением администрации</w:t>
      </w:r>
    </w:p>
    <w:p w:rsidR="00D02419" w:rsidRPr="006D66D8" w:rsidRDefault="00D02419" w:rsidP="00E22947">
      <w:pPr>
        <w:spacing w:after="0" w:line="240" w:lineRule="auto"/>
        <w:ind w:firstLine="851"/>
        <w:jc w:val="right"/>
        <w:rPr>
          <w:rFonts w:ascii="Times New Roman" w:hAnsi="Times New Roman" w:cs="Times New Roman"/>
          <w:sz w:val="24"/>
          <w:szCs w:val="24"/>
        </w:rPr>
      </w:pP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t>Быстринского муниципального района</w:t>
      </w:r>
    </w:p>
    <w:p w:rsidR="00D02419" w:rsidRPr="006D66D8" w:rsidRDefault="00D02419" w:rsidP="00E22947">
      <w:pPr>
        <w:spacing w:after="0" w:line="240" w:lineRule="auto"/>
        <w:ind w:firstLine="851"/>
        <w:jc w:val="right"/>
        <w:rPr>
          <w:rFonts w:ascii="Times New Roman" w:hAnsi="Times New Roman" w:cs="Times New Roman"/>
          <w:sz w:val="24"/>
          <w:szCs w:val="24"/>
        </w:rPr>
      </w:pP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Pr="006D66D8">
        <w:rPr>
          <w:rFonts w:ascii="Times New Roman" w:hAnsi="Times New Roman" w:cs="Times New Roman"/>
          <w:sz w:val="24"/>
          <w:szCs w:val="24"/>
        </w:rPr>
        <w:tab/>
      </w:r>
      <w:r w:rsidR="00A752A4" w:rsidRPr="006D66D8">
        <w:rPr>
          <w:rFonts w:ascii="Times New Roman" w:hAnsi="Times New Roman" w:cs="Times New Roman"/>
          <w:sz w:val="24"/>
          <w:szCs w:val="24"/>
        </w:rPr>
        <w:t xml:space="preserve">от </w:t>
      </w:r>
      <w:r w:rsidR="00F61170">
        <w:rPr>
          <w:rFonts w:ascii="Times New Roman" w:hAnsi="Times New Roman" w:cs="Times New Roman"/>
          <w:sz w:val="24"/>
          <w:szCs w:val="24"/>
        </w:rPr>
        <w:t>15.03.2023</w:t>
      </w:r>
      <w:r w:rsidR="0082217E" w:rsidRPr="006D66D8">
        <w:rPr>
          <w:rFonts w:ascii="Times New Roman" w:hAnsi="Times New Roman" w:cs="Times New Roman"/>
          <w:sz w:val="24"/>
          <w:szCs w:val="24"/>
        </w:rPr>
        <w:t xml:space="preserve"> </w:t>
      </w:r>
      <w:r w:rsidR="00A752A4" w:rsidRPr="006D66D8">
        <w:rPr>
          <w:rFonts w:ascii="Times New Roman" w:hAnsi="Times New Roman" w:cs="Times New Roman"/>
          <w:sz w:val="24"/>
          <w:szCs w:val="24"/>
        </w:rPr>
        <w:t>г. №</w:t>
      </w:r>
      <w:r w:rsidR="00F61170">
        <w:rPr>
          <w:rFonts w:ascii="Times New Roman" w:hAnsi="Times New Roman" w:cs="Times New Roman"/>
          <w:sz w:val="24"/>
          <w:szCs w:val="24"/>
        </w:rPr>
        <w:t xml:space="preserve"> 110</w:t>
      </w:r>
      <w:bookmarkStart w:id="0" w:name="_GoBack"/>
      <w:bookmarkEnd w:id="0"/>
    </w:p>
    <w:p w:rsidR="00D02419" w:rsidRPr="006D66D8" w:rsidRDefault="00D02419" w:rsidP="00255358">
      <w:pPr>
        <w:spacing w:after="0" w:line="240" w:lineRule="auto"/>
        <w:ind w:firstLine="851"/>
        <w:rPr>
          <w:rFonts w:ascii="Times New Roman" w:hAnsi="Times New Roman" w:cs="Times New Roman"/>
          <w:sz w:val="24"/>
          <w:szCs w:val="24"/>
        </w:rPr>
      </w:pPr>
    </w:p>
    <w:p w:rsidR="00EC5DA7" w:rsidRDefault="00EC5DA7" w:rsidP="00255358">
      <w:pPr>
        <w:spacing w:after="0" w:line="240" w:lineRule="auto"/>
        <w:jc w:val="center"/>
        <w:rPr>
          <w:rFonts w:ascii="Times New Roman" w:hAnsi="Times New Roman" w:cs="Times New Roman"/>
          <w:b/>
          <w:color w:val="000000"/>
          <w:sz w:val="24"/>
          <w:szCs w:val="24"/>
        </w:rPr>
      </w:pPr>
    </w:p>
    <w:p w:rsidR="006747A3" w:rsidRDefault="006747A3" w:rsidP="00255358">
      <w:pPr>
        <w:spacing w:after="0" w:line="240" w:lineRule="auto"/>
        <w:jc w:val="center"/>
        <w:rPr>
          <w:rFonts w:ascii="Times New Roman" w:hAnsi="Times New Roman" w:cs="Times New Roman"/>
          <w:b/>
          <w:color w:val="000000"/>
          <w:sz w:val="24"/>
          <w:szCs w:val="24"/>
        </w:rPr>
      </w:pPr>
    </w:p>
    <w:p w:rsidR="006329D0" w:rsidRDefault="006329D0" w:rsidP="00255358">
      <w:pPr>
        <w:spacing w:after="0" w:line="240" w:lineRule="auto"/>
        <w:jc w:val="center"/>
        <w:rPr>
          <w:rFonts w:ascii="Times New Roman" w:hAnsi="Times New Roman" w:cs="Times New Roman"/>
          <w:b/>
          <w:color w:val="000000"/>
          <w:sz w:val="24"/>
          <w:szCs w:val="24"/>
        </w:rPr>
      </w:pPr>
    </w:p>
    <w:p w:rsidR="0082217E" w:rsidRPr="006D66D8" w:rsidRDefault="00D02419" w:rsidP="00255358">
      <w:pPr>
        <w:spacing w:after="0" w:line="240" w:lineRule="auto"/>
        <w:jc w:val="center"/>
        <w:rPr>
          <w:rFonts w:ascii="Times New Roman" w:hAnsi="Times New Roman" w:cs="Times New Roman"/>
          <w:b/>
          <w:bCs/>
          <w:sz w:val="24"/>
          <w:szCs w:val="24"/>
        </w:rPr>
      </w:pPr>
      <w:r w:rsidRPr="006D66D8">
        <w:rPr>
          <w:rFonts w:ascii="Times New Roman" w:hAnsi="Times New Roman" w:cs="Times New Roman"/>
          <w:b/>
          <w:color w:val="000000"/>
          <w:sz w:val="24"/>
          <w:szCs w:val="24"/>
        </w:rPr>
        <w:t xml:space="preserve">Административный </w:t>
      </w:r>
      <w:r w:rsidR="0082217E" w:rsidRPr="006D66D8">
        <w:rPr>
          <w:rFonts w:ascii="Times New Roman" w:hAnsi="Times New Roman" w:cs="Times New Roman"/>
          <w:b/>
          <w:bCs/>
          <w:sz w:val="24"/>
          <w:szCs w:val="24"/>
        </w:rPr>
        <w:t xml:space="preserve">регламент </w:t>
      </w:r>
    </w:p>
    <w:p w:rsidR="0082217E" w:rsidRPr="006D66D8" w:rsidRDefault="0082217E" w:rsidP="00255358">
      <w:pPr>
        <w:spacing w:after="0" w:line="240" w:lineRule="auto"/>
        <w:jc w:val="center"/>
        <w:rPr>
          <w:rFonts w:ascii="Times New Roman" w:hAnsi="Times New Roman" w:cs="Times New Roman"/>
          <w:b/>
          <w:color w:val="000000"/>
          <w:sz w:val="24"/>
          <w:szCs w:val="24"/>
        </w:rPr>
      </w:pPr>
      <w:r w:rsidRPr="006D66D8">
        <w:rPr>
          <w:rFonts w:ascii="Times New Roman" w:hAnsi="Times New Roman" w:cs="Times New Roman"/>
          <w:b/>
          <w:color w:val="000000"/>
          <w:sz w:val="24"/>
          <w:szCs w:val="24"/>
        </w:rPr>
        <w:t xml:space="preserve">предоставления муниципальной услуги «Выдача разрешения на строительство, </w:t>
      </w:r>
    </w:p>
    <w:p w:rsidR="0082217E" w:rsidRPr="006D66D8" w:rsidRDefault="0082217E" w:rsidP="00255358">
      <w:pPr>
        <w:spacing w:after="0" w:line="240" w:lineRule="auto"/>
        <w:jc w:val="center"/>
        <w:rPr>
          <w:rFonts w:ascii="Times New Roman" w:hAnsi="Times New Roman" w:cs="Times New Roman"/>
          <w:b/>
          <w:color w:val="000000"/>
          <w:sz w:val="24"/>
          <w:szCs w:val="24"/>
        </w:rPr>
      </w:pPr>
      <w:r w:rsidRPr="006D66D8">
        <w:rPr>
          <w:rFonts w:ascii="Times New Roman" w:hAnsi="Times New Roman" w:cs="Times New Roman"/>
          <w:b/>
          <w:color w:val="000000"/>
          <w:sz w:val="24"/>
          <w:szCs w:val="24"/>
        </w:rPr>
        <w:t xml:space="preserve">внесение изменений в разрешение на строительство, в том числе в связи с необходимостью продления срока действия разрешения на строительство» </w:t>
      </w:r>
    </w:p>
    <w:p w:rsidR="00830BBE" w:rsidRPr="006D66D8" w:rsidRDefault="0082217E" w:rsidP="00255358">
      <w:pPr>
        <w:spacing w:after="0" w:line="240" w:lineRule="auto"/>
        <w:jc w:val="center"/>
        <w:rPr>
          <w:rFonts w:ascii="Times New Roman" w:hAnsi="Times New Roman" w:cs="Times New Roman"/>
          <w:b/>
          <w:color w:val="000000" w:themeColor="text1"/>
          <w:sz w:val="24"/>
          <w:szCs w:val="24"/>
        </w:rPr>
      </w:pPr>
      <w:r w:rsidRPr="006D66D8">
        <w:rPr>
          <w:rFonts w:ascii="Times New Roman" w:hAnsi="Times New Roman" w:cs="Times New Roman"/>
          <w:b/>
          <w:color w:val="000000"/>
          <w:sz w:val="24"/>
          <w:szCs w:val="24"/>
        </w:rPr>
        <w:t xml:space="preserve">на территории Быстринского </w:t>
      </w:r>
      <w:proofErr w:type="gramStart"/>
      <w:r w:rsidRPr="006D66D8">
        <w:rPr>
          <w:rFonts w:ascii="Times New Roman" w:hAnsi="Times New Roman" w:cs="Times New Roman"/>
          <w:b/>
          <w:color w:val="000000"/>
          <w:sz w:val="24"/>
          <w:szCs w:val="24"/>
        </w:rPr>
        <w:t>муниципального</w:t>
      </w:r>
      <w:proofErr w:type="gramEnd"/>
      <w:r w:rsidRPr="006D66D8">
        <w:rPr>
          <w:rFonts w:ascii="Times New Roman" w:hAnsi="Times New Roman" w:cs="Times New Roman"/>
          <w:b/>
          <w:color w:val="000000"/>
          <w:sz w:val="24"/>
          <w:szCs w:val="24"/>
        </w:rPr>
        <w:t xml:space="preserve"> района.</w:t>
      </w:r>
    </w:p>
    <w:p w:rsidR="00EC5DA7" w:rsidRDefault="00EC5DA7" w:rsidP="004F7C72">
      <w:pPr>
        <w:spacing w:after="0" w:line="240" w:lineRule="auto"/>
        <w:rPr>
          <w:rFonts w:ascii="Times New Roman" w:hAnsi="Times New Roman"/>
          <w:i/>
          <w:iCs/>
          <w:sz w:val="28"/>
          <w:szCs w:val="28"/>
        </w:rPr>
      </w:pPr>
    </w:p>
    <w:p w:rsidR="006747A3" w:rsidRDefault="006747A3" w:rsidP="004F7C72">
      <w:pPr>
        <w:spacing w:after="0" w:line="240" w:lineRule="auto"/>
        <w:rPr>
          <w:rFonts w:ascii="Times New Roman" w:hAnsi="Times New Roman"/>
          <w:i/>
          <w:iCs/>
          <w:sz w:val="28"/>
          <w:szCs w:val="28"/>
        </w:rPr>
      </w:pPr>
    </w:p>
    <w:p w:rsidR="006747A3" w:rsidRPr="006D66D8" w:rsidRDefault="006747A3" w:rsidP="004F7C72">
      <w:pPr>
        <w:spacing w:after="0" w:line="240" w:lineRule="auto"/>
        <w:rPr>
          <w:rFonts w:ascii="Times New Roman" w:hAnsi="Times New Roman"/>
          <w:i/>
          <w:iCs/>
          <w:sz w:val="28"/>
          <w:szCs w:val="28"/>
        </w:rPr>
      </w:pPr>
    </w:p>
    <w:p w:rsidR="004F7C72" w:rsidRPr="006D66D8" w:rsidRDefault="004F7C72" w:rsidP="006D66D8">
      <w:pPr>
        <w:widowControl w:val="0"/>
        <w:spacing w:after="0" w:line="240" w:lineRule="auto"/>
        <w:contextualSpacing/>
        <w:jc w:val="center"/>
        <w:rPr>
          <w:rFonts w:ascii="Times New Roman" w:hAnsi="Times New Roman"/>
          <w:b/>
          <w:sz w:val="24"/>
          <w:szCs w:val="24"/>
        </w:rPr>
      </w:pPr>
      <w:r w:rsidRPr="006D66D8">
        <w:rPr>
          <w:rFonts w:ascii="Times New Roman" w:hAnsi="Times New Roman"/>
          <w:b/>
          <w:sz w:val="24"/>
          <w:szCs w:val="24"/>
        </w:rPr>
        <w:t xml:space="preserve">Раздел </w:t>
      </w:r>
      <w:r w:rsidRPr="006D66D8">
        <w:rPr>
          <w:rFonts w:ascii="Times New Roman" w:hAnsi="Times New Roman"/>
          <w:b/>
          <w:sz w:val="24"/>
          <w:szCs w:val="24"/>
          <w:lang w:val="en-US"/>
        </w:rPr>
        <w:t>I</w:t>
      </w:r>
      <w:r w:rsidRPr="006D66D8">
        <w:rPr>
          <w:rFonts w:ascii="Times New Roman" w:hAnsi="Times New Roman"/>
          <w:b/>
          <w:sz w:val="24"/>
          <w:szCs w:val="24"/>
        </w:rPr>
        <w:t>. Общие положения</w:t>
      </w:r>
    </w:p>
    <w:p w:rsidR="004F7C72" w:rsidRPr="006D66D8" w:rsidRDefault="004F7C72" w:rsidP="006D66D8">
      <w:pPr>
        <w:widowControl w:val="0"/>
        <w:spacing w:after="0" w:line="240" w:lineRule="auto"/>
        <w:contextualSpacing/>
        <w:jc w:val="center"/>
        <w:rPr>
          <w:rFonts w:ascii="Times New Roman" w:hAnsi="Times New Roman"/>
          <w:b/>
          <w:sz w:val="24"/>
          <w:szCs w:val="24"/>
        </w:rPr>
      </w:pPr>
    </w:p>
    <w:p w:rsidR="004F7C72" w:rsidRPr="006D66D8" w:rsidRDefault="004F7C72" w:rsidP="006D66D8">
      <w:pPr>
        <w:widowControl w:val="0"/>
        <w:spacing w:after="0" w:line="240" w:lineRule="auto"/>
        <w:contextualSpacing/>
        <w:jc w:val="center"/>
        <w:rPr>
          <w:rFonts w:ascii="Times New Roman" w:hAnsi="Times New Roman"/>
          <w:b/>
          <w:sz w:val="24"/>
          <w:szCs w:val="24"/>
        </w:rPr>
      </w:pPr>
      <w:r w:rsidRPr="006D66D8">
        <w:rPr>
          <w:rFonts w:ascii="Times New Roman" w:hAnsi="Times New Roman"/>
          <w:b/>
          <w:sz w:val="24"/>
          <w:szCs w:val="24"/>
        </w:rPr>
        <w:t>Предмет регулирования Административного регламента</w:t>
      </w:r>
    </w:p>
    <w:p w:rsidR="004F7C72" w:rsidRPr="006D66D8" w:rsidRDefault="004F7C72" w:rsidP="006D66D8">
      <w:pPr>
        <w:widowControl w:val="0"/>
        <w:tabs>
          <w:tab w:val="left" w:pos="1287"/>
        </w:tabs>
        <w:spacing w:after="0" w:line="240" w:lineRule="auto"/>
        <w:ind w:firstLine="851"/>
        <w:contextualSpacing/>
        <w:jc w:val="center"/>
        <w:rPr>
          <w:rFonts w:ascii="Times New Roman" w:hAnsi="Times New Roman"/>
          <w:b/>
          <w:sz w:val="24"/>
          <w:szCs w:val="24"/>
        </w:rPr>
      </w:pPr>
    </w:p>
    <w:p w:rsidR="004F7C72" w:rsidRPr="006D66D8" w:rsidRDefault="004F7C72" w:rsidP="006D66D8">
      <w:pPr>
        <w:autoSpaceDE w:val="0"/>
        <w:autoSpaceDN w:val="0"/>
        <w:adjustRightInd w:val="0"/>
        <w:spacing w:after="0" w:line="240" w:lineRule="auto"/>
        <w:ind w:firstLine="851"/>
        <w:jc w:val="both"/>
        <w:rPr>
          <w:rFonts w:ascii="Times New Roman" w:hAnsi="Times New Roman"/>
          <w:sz w:val="24"/>
          <w:szCs w:val="24"/>
        </w:rPr>
      </w:pPr>
      <w:r w:rsidRPr="006D66D8">
        <w:rPr>
          <w:rFonts w:ascii="Times New Roman" w:hAnsi="Times New Roman"/>
          <w:sz w:val="24"/>
          <w:szCs w:val="24"/>
        </w:rPr>
        <w:t xml:space="preserve">1.1. </w:t>
      </w:r>
      <w:proofErr w:type="gramStart"/>
      <w:r w:rsidRPr="006D66D8">
        <w:rPr>
          <w:rFonts w:ascii="Times New Roman" w:hAnsi="Times New Roman"/>
          <w:sz w:val="24"/>
          <w:szCs w:val="24"/>
        </w:rPr>
        <w:t xml:space="preserve">Административный регламент предоставления муниципальной услуги </w:t>
      </w:r>
      <w:r w:rsidRPr="006D66D8">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66D8">
        <w:rPr>
          <w:rFonts w:ascii="Times New Roman" w:hAnsi="Times New Roman"/>
          <w:sz w:val="24"/>
          <w:szCs w:val="24"/>
        </w:rPr>
        <w:t xml:space="preserve"> </w:t>
      </w:r>
      <w:r w:rsidR="006D66D8">
        <w:rPr>
          <w:rFonts w:ascii="Times New Roman" w:hAnsi="Times New Roman"/>
          <w:sz w:val="24"/>
          <w:szCs w:val="24"/>
        </w:rPr>
        <w:t xml:space="preserve">на территории Быстринского муниципального района </w:t>
      </w:r>
      <w:r w:rsidR="00EC5DA7">
        <w:rPr>
          <w:rFonts w:ascii="Times New Roman" w:hAnsi="Times New Roman"/>
          <w:sz w:val="24"/>
          <w:szCs w:val="24"/>
        </w:rPr>
        <w:t xml:space="preserve">(далее - Административный регламент) </w:t>
      </w:r>
      <w:r w:rsidRPr="006D66D8">
        <w:rPr>
          <w:rFonts w:ascii="Times New Roman" w:hAnsi="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6D66D8">
        <w:rPr>
          <w:rFonts w:ascii="Times New Roman" w:hAnsi="Times New Roman"/>
          <w:bCs/>
          <w:sz w:val="24"/>
          <w:szCs w:val="24"/>
        </w:rPr>
        <w:t>уполномоченным в соответствии с</w:t>
      </w:r>
      <w:proofErr w:type="gramEnd"/>
      <w:r w:rsidRPr="006D66D8">
        <w:rPr>
          <w:rFonts w:ascii="Times New Roman" w:hAnsi="Times New Roman"/>
          <w:bCs/>
          <w:sz w:val="24"/>
          <w:szCs w:val="24"/>
        </w:rPr>
        <w:t xml:space="preserve"> частями 4 - 6 статьи 51 Градостроительного кодекса Российской Федерации (Собрание законодательства Российской Федерации, 2005, № 1, ст. 16; </w:t>
      </w:r>
      <w:proofErr w:type="gramStart"/>
      <w:r w:rsidRPr="006D66D8">
        <w:rPr>
          <w:rFonts w:ascii="Times New Roman" w:hAnsi="Times New Roman"/>
          <w:bCs/>
          <w:sz w:val="24"/>
          <w:szCs w:val="24"/>
        </w:rPr>
        <w:t>2021, № 27, ст. 5129) на выдачу разрешений на строительство органом ме</w:t>
      </w:r>
      <w:r w:rsidR="00EC5DA7">
        <w:rPr>
          <w:rFonts w:ascii="Times New Roman" w:hAnsi="Times New Roman"/>
          <w:bCs/>
          <w:sz w:val="24"/>
          <w:szCs w:val="24"/>
        </w:rPr>
        <w:t>стного самоуправления (далее - У</w:t>
      </w:r>
      <w:r w:rsidRPr="006D66D8">
        <w:rPr>
          <w:rFonts w:ascii="Times New Roman" w:hAnsi="Times New Roman"/>
          <w:bCs/>
          <w:sz w:val="24"/>
          <w:szCs w:val="24"/>
        </w:rPr>
        <w:t xml:space="preserve">полномоченный орган) </w:t>
      </w:r>
      <w:r w:rsidRPr="006D66D8">
        <w:rPr>
          <w:rFonts w:ascii="Times New Roman" w:hAnsi="Times New Roman"/>
          <w:sz w:val="24"/>
          <w:szCs w:val="24"/>
        </w:rPr>
        <w:t>полномочи</w:t>
      </w:r>
      <w:r w:rsidR="00EC5DA7">
        <w:rPr>
          <w:rFonts w:ascii="Times New Roman" w:hAnsi="Times New Roman"/>
          <w:sz w:val="24"/>
          <w:szCs w:val="24"/>
        </w:rPr>
        <w:t>й</w:t>
      </w:r>
      <w:r w:rsidRPr="006D66D8">
        <w:rPr>
          <w:rFonts w:ascii="Times New Roman" w:hAnsi="Times New Roman"/>
          <w:sz w:val="24"/>
          <w:szCs w:val="24"/>
        </w:rPr>
        <w:t xml:space="preserve"> по выдаче разрешения на строительство объекта капитального строительства, внесению изменений в </w:t>
      </w:r>
      <w:r w:rsidRPr="006D66D8">
        <w:rPr>
          <w:rFonts w:ascii="Times New Roman" w:hAnsi="Times New Roman"/>
          <w:bCs/>
          <w:sz w:val="24"/>
          <w:szCs w:val="24"/>
        </w:rPr>
        <w:t>разрешение на строительство, в том числе в связи с необходимостью продления срока действия разрешения на строительство.</w:t>
      </w:r>
      <w:proofErr w:type="gramEnd"/>
      <w:r w:rsidRPr="006D66D8">
        <w:rPr>
          <w:rFonts w:ascii="Times New Roman" w:hAnsi="Times New Roman"/>
          <w:i/>
          <w:iCs/>
          <w:sz w:val="24"/>
          <w:szCs w:val="24"/>
        </w:rPr>
        <w:t xml:space="preserve"> </w:t>
      </w:r>
      <w:proofErr w:type="gramStart"/>
      <w:r w:rsidRPr="006D66D8">
        <w:rPr>
          <w:rFonts w:ascii="Times New Roman" w:hAnsi="Times New Roman"/>
          <w:sz w:val="24"/>
          <w:szCs w:val="24"/>
        </w:rPr>
        <w:t xml:space="preserve">Настоящий Административный регламент регулирует отношения, возникающие в связи с предоставлением муниципальной услуги </w:t>
      </w:r>
      <w:r w:rsidRPr="006D66D8">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66D8">
        <w:rPr>
          <w:rFonts w:ascii="Times New Roman" w:hAnsi="Times New Roman"/>
          <w:sz w:val="24"/>
          <w:szCs w:val="24"/>
        </w:rPr>
        <w:t xml:space="preserve"> (далее – услуга) в соответствии со статьей 51 Градостроительного кодекса Российской Федерации </w:t>
      </w:r>
      <w:r w:rsidRPr="006D66D8">
        <w:rPr>
          <w:rFonts w:ascii="Times New Roman" w:hAnsi="Times New Roman"/>
          <w:bCs/>
          <w:sz w:val="24"/>
          <w:szCs w:val="24"/>
        </w:rPr>
        <w:t>(Собрание законодательства Российской Федерации, 2005, № 1, ст. 16;</w:t>
      </w:r>
      <w:proofErr w:type="gramEnd"/>
      <w:r w:rsidRPr="006D66D8">
        <w:rPr>
          <w:rFonts w:ascii="Times New Roman" w:hAnsi="Times New Roman"/>
          <w:bCs/>
          <w:sz w:val="24"/>
          <w:szCs w:val="24"/>
        </w:rPr>
        <w:t xml:space="preserve"> </w:t>
      </w:r>
      <w:proofErr w:type="gramStart"/>
      <w:r w:rsidRPr="006D66D8">
        <w:rPr>
          <w:rFonts w:ascii="Times New Roman" w:hAnsi="Times New Roman"/>
          <w:bCs/>
          <w:sz w:val="24"/>
          <w:szCs w:val="24"/>
        </w:rPr>
        <w:t>2022, № 29, ст. 5317)</w:t>
      </w:r>
      <w:r w:rsidRPr="006D66D8">
        <w:rPr>
          <w:rFonts w:ascii="Times New Roman" w:hAnsi="Times New Roman"/>
          <w:sz w:val="24"/>
          <w:szCs w:val="24"/>
        </w:rPr>
        <w:t>.</w:t>
      </w:r>
      <w:proofErr w:type="gramEnd"/>
    </w:p>
    <w:p w:rsidR="004F7C72" w:rsidRPr="006D66D8" w:rsidRDefault="004F7C72" w:rsidP="006D66D8">
      <w:pPr>
        <w:pStyle w:val="ae"/>
        <w:autoSpaceDE w:val="0"/>
        <w:autoSpaceDN w:val="0"/>
        <w:adjustRightInd w:val="0"/>
        <w:spacing w:after="0" w:line="240" w:lineRule="auto"/>
        <w:ind w:left="0" w:firstLine="851"/>
        <w:jc w:val="center"/>
        <w:rPr>
          <w:rFonts w:ascii="Times New Roman" w:hAnsi="Times New Roman"/>
          <w:b/>
          <w:iCs/>
          <w:sz w:val="24"/>
          <w:szCs w:val="24"/>
        </w:rPr>
      </w:pPr>
    </w:p>
    <w:p w:rsidR="004F7C72" w:rsidRPr="006D66D8" w:rsidRDefault="004F7C72" w:rsidP="006D66D8">
      <w:pPr>
        <w:pStyle w:val="ae"/>
        <w:autoSpaceDE w:val="0"/>
        <w:autoSpaceDN w:val="0"/>
        <w:adjustRightInd w:val="0"/>
        <w:spacing w:after="0" w:line="240" w:lineRule="auto"/>
        <w:ind w:left="0" w:firstLine="851"/>
        <w:jc w:val="center"/>
        <w:rPr>
          <w:rFonts w:ascii="Times New Roman" w:hAnsi="Times New Roman"/>
          <w:b/>
          <w:iCs/>
          <w:sz w:val="24"/>
          <w:szCs w:val="24"/>
        </w:rPr>
      </w:pPr>
      <w:r w:rsidRPr="006D66D8">
        <w:rPr>
          <w:rFonts w:ascii="Times New Roman" w:hAnsi="Times New Roman"/>
          <w:b/>
          <w:iCs/>
          <w:sz w:val="24"/>
          <w:szCs w:val="24"/>
        </w:rPr>
        <w:t>Круг заявителей</w:t>
      </w:r>
    </w:p>
    <w:p w:rsidR="004F7C72" w:rsidRPr="006D66D8" w:rsidRDefault="004F7C72" w:rsidP="006D66D8">
      <w:pPr>
        <w:autoSpaceDE w:val="0"/>
        <w:autoSpaceDN w:val="0"/>
        <w:adjustRightInd w:val="0"/>
        <w:spacing w:after="0" w:line="240" w:lineRule="auto"/>
        <w:ind w:firstLine="851"/>
        <w:jc w:val="both"/>
        <w:rPr>
          <w:rFonts w:ascii="Times New Roman" w:hAnsi="Times New Roman"/>
          <w:b/>
          <w:iCs/>
          <w:sz w:val="24"/>
          <w:szCs w:val="24"/>
        </w:rPr>
      </w:pPr>
    </w:p>
    <w:p w:rsidR="004F7C72" w:rsidRPr="006D66D8" w:rsidRDefault="004F7C72" w:rsidP="006D66D8">
      <w:pPr>
        <w:autoSpaceDE w:val="0"/>
        <w:autoSpaceDN w:val="0"/>
        <w:adjustRightInd w:val="0"/>
        <w:spacing w:after="0" w:line="240" w:lineRule="auto"/>
        <w:ind w:firstLine="851"/>
        <w:jc w:val="both"/>
        <w:rPr>
          <w:rFonts w:ascii="Times New Roman" w:hAnsi="Times New Roman"/>
          <w:sz w:val="24"/>
          <w:szCs w:val="24"/>
        </w:rPr>
      </w:pPr>
      <w:r w:rsidRPr="006D66D8">
        <w:rPr>
          <w:rFonts w:ascii="Times New Roman" w:hAnsi="Times New Roman"/>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4F7C72" w:rsidRDefault="004F7C72" w:rsidP="006D66D8">
      <w:pPr>
        <w:autoSpaceDE w:val="0"/>
        <w:autoSpaceDN w:val="0"/>
        <w:adjustRightInd w:val="0"/>
        <w:spacing w:after="0" w:line="240" w:lineRule="auto"/>
        <w:ind w:firstLine="851"/>
        <w:jc w:val="both"/>
        <w:rPr>
          <w:rFonts w:ascii="Times New Roman" w:hAnsi="Times New Roman"/>
          <w:sz w:val="24"/>
          <w:szCs w:val="24"/>
        </w:rPr>
      </w:pPr>
      <w:r w:rsidRPr="006D66D8">
        <w:rPr>
          <w:rFonts w:ascii="Times New Roman" w:hAnsi="Times New Roman"/>
          <w:sz w:val="24"/>
          <w:szCs w:val="24"/>
        </w:rPr>
        <w:t xml:space="preserve">1.3. </w:t>
      </w:r>
      <w:proofErr w:type="gramStart"/>
      <w:r w:rsidRPr="006D66D8">
        <w:rPr>
          <w:rFonts w:ascii="Times New Roman" w:hAnsi="Times New Roman"/>
          <w:sz w:val="24"/>
          <w:szCs w:val="24"/>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4F7C72" w:rsidRPr="006D66D8" w:rsidRDefault="004F7C72" w:rsidP="006D66D8">
      <w:pPr>
        <w:pStyle w:val="ae"/>
        <w:autoSpaceDE w:val="0"/>
        <w:autoSpaceDN w:val="0"/>
        <w:adjustRightInd w:val="0"/>
        <w:spacing w:after="0" w:line="240" w:lineRule="auto"/>
        <w:ind w:left="0" w:firstLine="851"/>
        <w:jc w:val="center"/>
        <w:rPr>
          <w:rFonts w:ascii="Times New Roman" w:hAnsi="Times New Roman"/>
          <w:b/>
          <w:iCs/>
          <w:sz w:val="24"/>
          <w:szCs w:val="24"/>
        </w:rPr>
      </w:pPr>
      <w:r w:rsidRPr="006D66D8">
        <w:rPr>
          <w:rFonts w:ascii="Times New Roman" w:hAnsi="Times New Roman"/>
          <w:b/>
          <w:iCs/>
          <w:sz w:val="24"/>
          <w:szCs w:val="24"/>
        </w:rPr>
        <w:lastRenderedPageBreak/>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rsidR="004F7C72" w:rsidRPr="006D66D8" w:rsidRDefault="004F7C72" w:rsidP="006D66D8">
      <w:pPr>
        <w:pStyle w:val="ae"/>
        <w:autoSpaceDE w:val="0"/>
        <w:autoSpaceDN w:val="0"/>
        <w:adjustRightInd w:val="0"/>
        <w:spacing w:after="0" w:line="240" w:lineRule="auto"/>
        <w:ind w:left="0" w:firstLine="851"/>
        <w:jc w:val="center"/>
        <w:rPr>
          <w:rFonts w:ascii="Times New Roman" w:hAnsi="Times New Roman"/>
          <w:b/>
          <w:iCs/>
          <w:sz w:val="24"/>
          <w:szCs w:val="24"/>
        </w:rPr>
      </w:pPr>
      <w:r w:rsidRPr="006D66D8">
        <w:rPr>
          <w:rFonts w:ascii="Times New Roman" w:hAnsi="Times New Roman"/>
          <w:b/>
          <w:iCs/>
          <w:sz w:val="24"/>
          <w:szCs w:val="24"/>
        </w:rPr>
        <w:t xml:space="preserve">а также результата, за предоставлением которого </w:t>
      </w:r>
    </w:p>
    <w:p w:rsidR="004F7C72" w:rsidRPr="006D66D8" w:rsidRDefault="004F7C72" w:rsidP="006D66D8">
      <w:pPr>
        <w:pStyle w:val="ae"/>
        <w:autoSpaceDE w:val="0"/>
        <w:autoSpaceDN w:val="0"/>
        <w:adjustRightInd w:val="0"/>
        <w:spacing w:after="0" w:line="240" w:lineRule="auto"/>
        <w:ind w:left="0" w:firstLine="851"/>
        <w:jc w:val="center"/>
        <w:rPr>
          <w:rFonts w:ascii="Times New Roman" w:hAnsi="Times New Roman"/>
          <w:b/>
          <w:iCs/>
          <w:sz w:val="24"/>
          <w:szCs w:val="24"/>
        </w:rPr>
      </w:pPr>
      <w:r w:rsidRPr="006D66D8">
        <w:rPr>
          <w:rFonts w:ascii="Times New Roman" w:hAnsi="Times New Roman"/>
          <w:b/>
          <w:iCs/>
          <w:sz w:val="24"/>
          <w:szCs w:val="24"/>
        </w:rPr>
        <w:t xml:space="preserve">обратился заявитель </w:t>
      </w:r>
    </w:p>
    <w:p w:rsidR="004F7C72" w:rsidRPr="006D66D8" w:rsidRDefault="004F7C72" w:rsidP="006D66D8">
      <w:pPr>
        <w:autoSpaceDE w:val="0"/>
        <w:autoSpaceDN w:val="0"/>
        <w:adjustRightInd w:val="0"/>
        <w:spacing w:after="0" w:line="240" w:lineRule="auto"/>
        <w:ind w:firstLine="851"/>
        <w:jc w:val="both"/>
        <w:rPr>
          <w:rFonts w:ascii="Times New Roman" w:hAnsi="Times New Roman"/>
          <w:sz w:val="24"/>
          <w:szCs w:val="24"/>
        </w:rPr>
      </w:pPr>
    </w:p>
    <w:p w:rsidR="004F7C72" w:rsidRPr="006D66D8" w:rsidRDefault="004F7C72" w:rsidP="006D66D8">
      <w:pPr>
        <w:autoSpaceDE w:val="0"/>
        <w:autoSpaceDN w:val="0"/>
        <w:adjustRightInd w:val="0"/>
        <w:spacing w:after="0" w:line="240" w:lineRule="auto"/>
        <w:ind w:firstLine="851"/>
        <w:jc w:val="both"/>
        <w:rPr>
          <w:rFonts w:ascii="Times New Roman" w:hAnsi="Times New Roman"/>
          <w:sz w:val="24"/>
          <w:szCs w:val="24"/>
        </w:rPr>
      </w:pPr>
      <w:r w:rsidRPr="006D66D8">
        <w:rPr>
          <w:rFonts w:ascii="Times New Roman" w:hAnsi="Times New Roman"/>
          <w:sz w:val="24"/>
          <w:szCs w:val="24"/>
        </w:rPr>
        <w:t>1.4. </w:t>
      </w:r>
      <w:r w:rsidR="00EC5DA7">
        <w:rPr>
          <w:rFonts w:ascii="Times New Roman" w:hAnsi="Times New Roman"/>
          <w:sz w:val="24"/>
          <w:szCs w:val="24"/>
        </w:rPr>
        <w:t>Му</w:t>
      </w:r>
      <w:r w:rsidRPr="006D66D8">
        <w:rPr>
          <w:rFonts w:ascii="Times New Roman" w:hAnsi="Times New Roman"/>
          <w:sz w:val="24"/>
          <w:szCs w:val="24"/>
        </w:rPr>
        <w:t xml:space="preserve">ниципальная услуга предоставляется заявителю в соответствии с вариантом предоставления </w:t>
      </w:r>
      <w:r w:rsidR="003E1A4E">
        <w:rPr>
          <w:rFonts w:ascii="Times New Roman" w:hAnsi="Times New Roman"/>
          <w:sz w:val="24"/>
          <w:szCs w:val="24"/>
        </w:rPr>
        <w:t>муниципальной</w:t>
      </w:r>
      <w:r w:rsidRPr="006D66D8">
        <w:rPr>
          <w:rFonts w:ascii="Times New Roman" w:hAnsi="Times New Roman"/>
          <w:sz w:val="24"/>
          <w:szCs w:val="24"/>
        </w:rPr>
        <w:t xml:space="preserve"> услуги. </w:t>
      </w:r>
    </w:p>
    <w:p w:rsidR="004F7C72" w:rsidRPr="006D66D8" w:rsidRDefault="004F7C72" w:rsidP="006D66D8">
      <w:pPr>
        <w:autoSpaceDE w:val="0"/>
        <w:autoSpaceDN w:val="0"/>
        <w:adjustRightInd w:val="0"/>
        <w:spacing w:after="0" w:line="240" w:lineRule="auto"/>
        <w:ind w:firstLine="851"/>
        <w:jc w:val="both"/>
        <w:rPr>
          <w:rFonts w:ascii="Times New Roman" w:hAnsi="Times New Roman"/>
          <w:sz w:val="24"/>
          <w:szCs w:val="24"/>
        </w:rPr>
      </w:pPr>
      <w:r w:rsidRPr="006D66D8">
        <w:rPr>
          <w:rFonts w:ascii="Times New Roman" w:hAnsi="Times New Roman"/>
          <w:sz w:val="24"/>
          <w:szCs w:val="24"/>
        </w:rPr>
        <w:t>1.5. Вариант предоставления муниципальной услуги определяется исходя из установленных в соответствии с Приложением №</w:t>
      </w:r>
      <w:r w:rsidRPr="006D66D8">
        <w:rPr>
          <w:sz w:val="24"/>
          <w:szCs w:val="24"/>
        </w:rPr>
        <w:t xml:space="preserve"> </w:t>
      </w:r>
      <w:r w:rsidRPr="006D66D8">
        <w:rPr>
          <w:rFonts w:ascii="Times New Roman" w:hAnsi="Times New Roman"/>
          <w:sz w:val="24"/>
          <w:szCs w:val="24"/>
        </w:rPr>
        <w:t xml:space="preserve">1 к настоящему Административному регламенту признаков заявителя, а также из результата предоставления </w:t>
      </w:r>
      <w:r w:rsidR="00EC5DA7">
        <w:rPr>
          <w:rFonts w:ascii="Times New Roman" w:hAnsi="Times New Roman"/>
          <w:sz w:val="24"/>
          <w:szCs w:val="24"/>
        </w:rPr>
        <w:t>муниципальной</w:t>
      </w:r>
      <w:r w:rsidRPr="006D66D8">
        <w:rPr>
          <w:rFonts w:ascii="Times New Roman" w:hAnsi="Times New Roman"/>
          <w:sz w:val="24"/>
          <w:szCs w:val="24"/>
        </w:rPr>
        <w:t xml:space="preserve"> услуги, за предоставлением которого обратился заявитель.</w:t>
      </w:r>
    </w:p>
    <w:p w:rsidR="004F7C72" w:rsidRDefault="004F7C72" w:rsidP="006D66D8">
      <w:pPr>
        <w:autoSpaceDE w:val="0"/>
        <w:autoSpaceDN w:val="0"/>
        <w:adjustRightInd w:val="0"/>
        <w:spacing w:after="0" w:line="240" w:lineRule="auto"/>
        <w:ind w:firstLine="851"/>
        <w:jc w:val="both"/>
        <w:rPr>
          <w:rFonts w:ascii="Times New Roman" w:hAnsi="Times New Roman"/>
          <w:sz w:val="24"/>
          <w:szCs w:val="24"/>
        </w:rPr>
      </w:pPr>
      <w:r w:rsidRPr="006D66D8">
        <w:rPr>
          <w:rFonts w:ascii="Times New Roman" w:hAnsi="Times New Roman"/>
          <w:sz w:val="24"/>
          <w:szCs w:val="24"/>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EC5DA7" w:rsidRPr="006D66D8" w:rsidRDefault="00EC5DA7" w:rsidP="006D66D8">
      <w:pPr>
        <w:autoSpaceDE w:val="0"/>
        <w:autoSpaceDN w:val="0"/>
        <w:adjustRightInd w:val="0"/>
        <w:spacing w:after="0" w:line="240" w:lineRule="auto"/>
        <w:ind w:firstLine="851"/>
        <w:jc w:val="both"/>
        <w:rPr>
          <w:rFonts w:ascii="Times New Roman" w:hAnsi="Times New Roman"/>
          <w:sz w:val="24"/>
          <w:szCs w:val="24"/>
        </w:rPr>
      </w:pPr>
    </w:p>
    <w:p w:rsidR="004F7C72" w:rsidRPr="00EC5DA7" w:rsidRDefault="004F7C72" w:rsidP="007E7E7B">
      <w:pPr>
        <w:spacing w:after="0" w:line="240" w:lineRule="auto"/>
        <w:jc w:val="center"/>
        <w:rPr>
          <w:rFonts w:ascii="Times New Roman" w:eastAsia="Calibri" w:hAnsi="Times New Roman" w:cs="Times New Roman"/>
          <w:b/>
          <w:iCs/>
          <w:sz w:val="24"/>
          <w:szCs w:val="24"/>
        </w:rPr>
      </w:pPr>
      <w:r w:rsidRPr="00EC5DA7">
        <w:rPr>
          <w:rFonts w:ascii="Times New Roman" w:eastAsia="Calibri" w:hAnsi="Times New Roman" w:cs="Times New Roman"/>
          <w:b/>
          <w:iCs/>
          <w:sz w:val="24"/>
          <w:szCs w:val="24"/>
        </w:rPr>
        <w:t xml:space="preserve">Раздел </w:t>
      </w:r>
      <w:r w:rsidRPr="00EC5DA7">
        <w:rPr>
          <w:rFonts w:ascii="Times New Roman" w:eastAsia="Calibri" w:hAnsi="Times New Roman" w:cs="Times New Roman"/>
          <w:b/>
          <w:iCs/>
          <w:sz w:val="24"/>
          <w:szCs w:val="24"/>
          <w:lang w:val="en-US"/>
        </w:rPr>
        <w:t>II</w:t>
      </w:r>
      <w:r w:rsidRPr="00EC5DA7">
        <w:rPr>
          <w:rFonts w:ascii="Times New Roman" w:eastAsia="Calibri" w:hAnsi="Times New Roman" w:cs="Times New Roman"/>
          <w:b/>
          <w:iCs/>
          <w:sz w:val="24"/>
          <w:szCs w:val="24"/>
        </w:rPr>
        <w:t>. Стандарт предоставления</w:t>
      </w:r>
      <w:r w:rsidR="007E7E7B">
        <w:rPr>
          <w:rFonts w:ascii="Times New Roman" w:eastAsia="Calibri" w:hAnsi="Times New Roman" w:cs="Times New Roman"/>
          <w:b/>
          <w:iCs/>
          <w:sz w:val="24"/>
          <w:szCs w:val="24"/>
        </w:rPr>
        <w:t xml:space="preserve"> </w:t>
      </w:r>
      <w:r w:rsidRPr="00EC5DA7">
        <w:rPr>
          <w:rFonts w:ascii="Times New Roman" w:hAnsi="Times New Roman" w:cs="Times New Roman"/>
          <w:b/>
          <w:bCs/>
          <w:sz w:val="24"/>
          <w:szCs w:val="24"/>
        </w:rPr>
        <w:t xml:space="preserve">муниципальной </w:t>
      </w:r>
      <w:r w:rsidRPr="00EC5DA7">
        <w:rPr>
          <w:rFonts w:ascii="Times New Roman" w:eastAsia="Calibri" w:hAnsi="Times New Roman" w:cs="Times New Roman"/>
          <w:b/>
          <w:iCs/>
          <w:sz w:val="24"/>
          <w:szCs w:val="24"/>
        </w:rPr>
        <w:t>услуги</w:t>
      </w:r>
    </w:p>
    <w:p w:rsidR="004F7C72" w:rsidRPr="00EC5DA7" w:rsidRDefault="004F7C72" w:rsidP="007E7E7B">
      <w:pPr>
        <w:autoSpaceDE w:val="0"/>
        <w:autoSpaceDN w:val="0"/>
        <w:adjustRightInd w:val="0"/>
        <w:spacing w:after="0" w:line="240" w:lineRule="auto"/>
        <w:jc w:val="center"/>
        <w:rPr>
          <w:rFonts w:ascii="Times New Roman" w:hAnsi="Times New Roman" w:cs="Times New Roman"/>
          <w:b/>
          <w:sz w:val="24"/>
          <w:szCs w:val="24"/>
        </w:rPr>
      </w:pPr>
    </w:p>
    <w:p w:rsidR="004F7C72" w:rsidRPr="00EC5DA7" w:rsidRDefault="004F7C72" w:rsidP="007E7E7B">
      <w:pPr>
        <w:autoSpaceDE w:val="0"/>
        <w:autoSpaceDN w:val="0"/>
        <w:adjustRightInd w:val="0"/>
        <w:spacing w:after="0" w:line="240" w:lineRule="auto"/>
        <w:jc w:val="center"/>
        <w:rPr>
          <w:rFonts w:ascii="Times New Roman" w:hAnsi="Times New Roman" w:cs="Times New Roman"/>
          <w:b/>
          <w:bCs/>
          <w:sz w:val="24"/>
          <w:szCs w:val="24"/>
        </w:rPr>
      </w:pPr>
      <w:r w:rsidRPr="00EC5DA7">
        <w:rPr>
          <w:rFonts w:ascii="Times New Roman" w:hAnsi="Times New Roman" w:cs="Times New Roman"/>
          <w:b/>
          <w:bCs/>
          <w:sz w:val="24"/>
          <w:szCs w:val="24"/>
        </w:rPr>
        <w:t>Наименование муниципальной услуги</w:t>
      </w:r>
    </w:p>
    <w:p w:rsidR="004F7C72" w:rsidRPr="00EC5DA7" w:rsidRDefault="004F7C72" w:rsidP="00EC5DA7">
      <w:pPr>
        <w:autoSpaceDE w:val="0"/>
        <w:autoSpaceDN w:val="0"/>
        <w:adjustRightInd w:val="0"/>
        <w:spacing w:after="0" w:line="240" w:lineRule="auto"/>
        <w:ind w:firstLine="851"/>
        <w:jc w:val="center"/>
        <w:rPr>
          <w:rFonts w:ascii="Times New Roman" w:hAnsi="Times New Roman" w:cs="Times New Roman"/>
          <w:b/>
          <w:bCs/>
          <w:sz w:val="24"/>
          <w:szCs w:val="24"/>
        </w:rPr>
      </w:pP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2.1.</w:t>
      </w:r>
      <w:r w:rsidRPr="00EC5DA7">
        <w:rPr>
          <w:rFonts w:ascii="Times New Roman" w:hAnsi="Times New Roman" w:cs="Times New Roman"/>
          <w:sz w:val="24"/>
          <w:szCs w:val="24"/>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p>
    <w:p w:rsidR="004F7C72" w:rsidRPr="00EC5DA7" w:rsidRDefault="004F7C72" w:rsidP="007E7E7B">
      <w:pPr>
        <w:autoSpaceDE w:val="0"/>
        <w:autoSpaceDN w:val="0"/>
        <w:adjustRightInd w:val="0"/>
        <w:spacing w:after="0" w:line="240" w:lineRule="auto"/>
        <w:jc w:val="center"/>
        <w:rPr>
          <w:rFonts w:ascii="Times New Roman" w:hAnsi="Times New Roman" w:cs="Times New Roman"/>
          <w:b/>
          <w:bCs/>
          <w:sz w:val="24"/>
          <w:szCs w:val="24"/>
        </w:rPr>
      </w:pPr>
      <w:r w:rsidRPr="00EC5DA7">
        <w:rPr>
          <w:rFonts w:ascii="Times New Roman" w:hAnsi="Times New Roman" w:cs="Times New Roman"/>
          <w:b/>
          <w:bCs/>
          <w:sz w:val="24"/>
          <w:szCs w:val="24"/>
        </w:rPr>
        <w:t>Наименование органа государственной власти, органа местного самоуправления, предоставляющего муниципальную услугу</w:t>
      </w:r>
    </w:p>
    <w:p w:rsidR="004F7C72" w:rsidRPr="00EC5DA7" w:rsidRDefault="004F7C72" w:rsidP="00EC5DA7">
      <w:pPr>
        <w:autoSpaceDE w:val="0"/>
        <w:autoSpaceDN w:val="0"/>
        <w:adjustRightInd w:val="0"/>
        <w:spacing w:after="0" w:line="240" w:lineRule="auto"/>
        <w:ind w:firstLine="851"/>
        <w:jc w:val="center"/>
        <w:rPr>
          <w:rFonts w:ascii="Times New Roman" w:hAnsi="Times New Roman" w:cs="Times New Roman"/>
          <w:b/>
          <w:bCs/>
          <w:sz w:val="24"/>
          <w:szCs w:val="24"/>
        </w:rPr>
      </w:pP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2.2. </w:t>
      </w:r>
      <w:r w:rsidR="007E7E7B">
        <w:rPr>
          <w:rFonts w:ascii="Times New Roman" w:hAnsi="Times New Roman" w:cs="Times New Roman"/>
          <w:bCs/>
          <w:sz w:val="24"/>
          <w:szCs w:val="24"/>
        </w:rPr>
        <w:t>М</w:t>
      </w:r>
      <w:r w:rsidRPr="00EC5DA7">
        <w:rPr>
          <w:rFonts w:ascii="Times New Roman" w:hAnsi="Times New Roman" w:cs="Times New Roman"/>
          <w:bCs/>
          <w:sz w:val="24"/>
          <w:szCs w:val="24"/>
        </w:rPr>
        <w:t xml:space="preserve">униципальная услуга предоставляется </w:t>
      </w:r>
      <w:r w:rsidR="007E7E7B">
        <w:rPr>
          <w:rFonts w:ascii="Times New Roman" w:hAnsi="Times New Roman" w:cs="Times New Roman"/>
          <w:bCs/>
          <w:sz w:val="24"/>
          <w:szCs w:val="24"/>
        </w:rPr>
        <w:t xml:space="preserve">администрацией Быстринского </w:t>
      </w:r>
      <w:proofErr w:type="gramStart"/>
      <w:r w:rsidR="007E7E7B">
        <w:rPr>
          <w:rFonts w:ascii="Times New Roman" w:hAnsi="Times New Roman" w:cs="Times New Roman"/>
          <w:bCs/>
          <w:sz w:val="24"/>
          <w:szCs w:val="24"/>
        </w:rPr>
        <w:t>муниципального</w:t>
      </w:r>
      <w:proofErr w:type="gramEnd"/>
      <w:r w:rsidR="007E7E7B">
        <w:rPr>
          <w:rFonts w:ascii="Times New Roman" w:hAnsi="Times New Roman" w:cs="Times New Roman"/>
          <w:bCs/>
          <w:sz w:val="24"/>
          <w:szCs w:val="24"/>
        </w:rPr>
        <w:t xml:space="preserve"> района</w:t>
      </w:r>
      <w:r w:rsidRPr="00EC5DA7">
        <w:rPr>
          <w:rFonts w:ascii="Times New Roman" w:hAnsi="Times New Roman" w:cs="Times New Roman"/>
          <w:bCs/>
          <w:sz w:val="24"/>
          <w:szCs w:val="24"/>
        </w:rPr>
        <w:t>.</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Многофункциональный центр</w:t>
      </w:r>
      <w:r w:rsidRPr="00EC5DA7">
        <w:rPr>
          <w:rFonts w:ascii="Times New Roman" w:hAnsi="Times New Roman" w:cs="Times New Roman"/>
          <w:sz w:val="24"/>
          <w:szCs w:val="24"/>
        </w:rPr>
        <w:t xml:space="preserve"> </w:t>
      </w:r>
      <w:r w:rsidRPr="00EC5DA7">
        <w:rPr>
          <w:rFonts w:ascii="Times New Roman" w:hAnsi="Times New Roman" w:cs="Times New Roman"/>
          <w:bCs/>
          <w:sz w:val="24"/>
          <w:szCs w:val="24"/>
        </w:rPr>
        <w:t xml:space="preserve">предоставления государственных и муниципальных услуг (далее – многофункциональный центр) </w:t>
      </w:r>
      <w:r w:rsidR="007E7E7B" w:rsidRPr="007579EF">
        <w:rPr>
          <w:rFonts w:ascii="Times New Roman" w:hAnsi="Times New Roman" w:cs="Times New Roman"/>
          <w:bCs/>
          <w:sz w:val="24"/>
          <w:szCs w:val="24"/>
        </w:rPr>
        <w:t xml:space="preserve">действует в соответствии с </w:t>
      </w:r>
      <w:r w:rsidR="007E7E7B" w:rsidRPr="003E1A4E">
        <w:rPr>
          <w:rFonts w:ascii="Times New Roman" w:hAnsi="Times New Roman" w:cs="Times New Roman"/>
          <w:bCs/>
          <w:sz w:val="24"/>
          <w:szCs w:val="24"/>
        </w:rPr>
        <w:t>заключенным</w:t>
      </w:r>
      <w:r w:rsidR="007E7E7B" w:rsidRPr="007579EF">
        <w:rPr>
          <w:rFonts w:ascii="Times New Roman" w:hAnsi="Times New Roman" w:cs="Times New Roman"/>
          <w:bCs/>
          <w:sz w:val="24"/>
          <w:szCs w:val="24"/>
        </w:rPr>
        <w:t xml:space="preserve"> согл</w:t>
      </w:r>
      <w:r w:rsidR="007E7E7B">
        <w:rPr>
          <w:rFonts w:ascii="Times New Roman" w:hAnsi="Times New Roman" w:cs="Times New Roman"/>
          <w:bCs/>
          <w:sz w:val="24"/>
          <w:szCs w:val="24"/>
        </w:rPr>
        <w:t>ашением о взаимодействии между У</w:t>
      </w:r>
      <w:r w:rsidR="007E7E7B" w:rsidRPr="007579EF">
        <w:rPr>
          <w:rFonts w:ascii="Times New Roman" w:hAnsi="Times New Roman" w:cs="Times New Roman"/>
          <w:bCs/>
          <w:sz w:val="24"/>
          <w:szCs w:val="24"/>
        </w:rPr>
        <w:t>полномоченным органом и многофункциональным центром</w:t>
      </w:r>
      <w:r w:rsidR="007E7E7B">
        <w:rPr>
          <w:rFonts w:ascii="Times New Roman" w:hAnsi="Times New Roman" w:cs="Times New Roman"/>
          <w:bCs/>
          <w:sz w:val="24"/>
          <w:szCs w:val="24"/>
        </w:rPr>
        <w:t>,</w:t>
      </w:r>
      <w:r w:rsidR="007E7E7B" w:rsidRPr="007579EF">
        <w:rPr>
          <w:rFonts w:ascii="Times New Roman" w:hAnsi="Times New Roman" w:cs="Times New Roman"/>
          <w:bCs/>
          <w:sz w:val="24"/>
          <w:szCs w:val="24"/>
        </w:rPr>
        <w:t xml:space="preserve"> определяющим право </w:t>
      </w:r>
      <w:r w:rsidR="007E7E7B">
        <w:rPr>
          <w:rFonts w:ascii="Times New Roman" w:hAnsi="Times New Roman" w:cs="Times New Roman"/>
          <w:bCs/>
          <w:sz w:val="24"/>
          <w:szCs w:val="24"/>
        </w:rPr>
        <w:t xml:space="preserve">многофункционального центра </w:t>
      </w:r>
      <w:r w:rsidR="007E7E7B" w:rsidRPr="007579EF">
        <w:rPr>
          <w:rFonts w:ascii="Times New Roman" w:hAnsi="Times New Roman" w:cs="Times New Roman"/>
          <w:bCs/>
          <w:sz w:val="24"/>
          <w:szCs w:val="24"/>
        </w:rPr>
        <w:t xml:space="preserve">принимать решение </w:t>
      </w:r>
      <w:r w:rsidRPr="00EC5DA7">
        <w:rPr>
          <w:rFonts w:ascii="Times New Roman" w:hAnsi="Times New Roman" w:cs="Times New Roman"/>
          <w:bCs/>
          <w:sz w:val="24"/>
          <w:szCs w:val="24"/>
        </w:rPr>
        <w:t>об отказе в приеме заявления о выдаче разрешения на строительство</w:t>
      </w:r>
      <w:r w:rsidRPr="00EC5DA7">
        <w:rPr>
          <w:rFonts w:ascii="Times New Roman" w:eastAsia="Calibri" w:hAnsi="Times New Roman" w:cs="Times New Roman"/>
          <w:bCs/>
          <w:sz w:val="24"/>
          <w:szCs w:val="24"/>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w:t>
      </w:r>
      <w:proofErr w:type="gramEnd"/>
      <w:r w:rsidRPr="00EC5DA7">
        <w:rPr>
          <w:rFonts w:ascii="Times New Roman" w:eastAsia="Calibri" w:hAnsi="Times New Roman" w:cs="Times New Roman"/>
          <w:bCs/>
          <w:sz w:val="24"/>
          <w:szCs w:val="24"/>
        </w:rPr>
        <w:t xml:space="preserve"> </w:t>
      </w:r>
      <w:proofErr w:type="gramStart"/>
      <w:r w:rsidRPr="00EC5DA7">
        <w:rPr>
          <w:rFonts w:ascii="Times New Roman" w:eastAsia="Calibri" w:hAnsi="Times New Roman" w:cs="Times New Roman"/>
          <w:bCs/>
          <w:sz w:val="24"/>
          <w:szCs w:val="24"/>
        </w:rPr>
        <w:t>выдаче разрешения на строительство)</w:t>
      </w:r>
      <w:r w:rsidRPr="00EC5DA7">
        <w:rPr>
          <w:rFonts w:ascii="Times New Roman" w:hAnsi="Times New Roman" w:cs="Times New Roman"/>
          <w:bCs/>
          <w:sz w:val="24"/>
          <w:szCs w:val="24"/>
        </w:rPr>
        <w:t xml:space="preserve">, заявления о внесении изменений </w:t>
      </w:r>
      <w:r w:rsidRPr="00EC5DA7">
        <w:rPr>
          <w:rFonts w:ascii="Times New Roman" w:eastAsia="Calibri" w:hAnsi="Times New Roman" w:cs="Times New Roman"/>
          <w:bCs/>
          <w:sz w:val="24"/>
          <w:szCs w:val="24"/>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Pr="00EC5DA7">
        <w:rPr>
          <w:rFonts w:ascii="Times New Roman" w:hAnsi="Times New Roman" w:cs="Times New Roman"/>
          <w:bCs/>
          <w:sz w:val="24"/>
          <w:szCs w:val="24"/>
        </w:rPr>
        <w:t xml:space="preserve">, уведомления </w:t>
      </w:r>
      <w:r w:rsidRPr="00EC5DA7">
        <w:rPr>
          <w:rFonts w:ascii="Times New Roman" w:eastAsia="Calibri" w:hAnsi="Times New Roman" w:cs="Times New Roman"/>
          <w:sz w:val="24"/>
          <w:szCs w:val="24"/>
        </w:rPr>
        <w:t>о переходе прав на земельный участок, права пользования недрами, об образовании земельного участка</w:t>
      </w:r>
      <w:r w:rsidRPr="00EC5DA7">
        <w:rPr>
          <w:rFonts w:ascii="Times New Roman" w:eastAsia="Calibri" w:hAnsi="Times New Roman" w:cs="Times New Roman"/>
          <w:bCs/>
          <w:sz w:val="24"/>
          <w:szCs w:val="24"/>
        </w:rPr>
        <w:t>, предусмотренного частью 21</w:t>
      </w:r>
      <w:r w:rsidRPr="00EC5DA7">
        <w:rPr>
          <w:rFonts w:ascii="Times New Roman" w:eastAsia="Calibri" w:hAnsi="Times New Roman" w:cs="Times New Roman"/>
          <w:bCs/>
          <w:sz w:val="24"/>
          <w:szCs w:val="24"/>
          <w:vertAlign w:val="superscript"/>
        </w:rPr>
        <w:t>10</w:t>
      </w:r>
      <w:r w:rsidRPr="00EC5DA7">
        <w:rPr>
          <w:rFonts w:ascii="Times New Roman" w:eastAsia="Calibri" w:hAnsi="Times New Roman" w:cs="Times New Roman"/>
          <w:bCs/>
          <w:sz w:val="24"/>
          <w:szCs w:val="24"/>
        </w:rPr>
        <w:t xml:space="preserve"> статьи 51 Градостроительного кодекса Российской Федерации (</w:t>
      </w:r>
      <w:r w:rsidRPr="00EC5DA7">
        <w:rPr>
          <w:rFonts w:ascii="Times New Roman" w:hAnsi="Times New Roman" w:cs="Times New Roman"/>
          <w:bCs/>
          <w:sz w:val="24"/>
          <w:szCs w:val="24"/>
        </w:rPr>
        <w:t>Собрание законодательства Российской Федерации, 2005, № 1, ст</w:t>
      </w:r>
      <w:proofErr w:type="gramEnd"/>
      <w:r w:rsidRPr="00EC5DA7">
        <w:rPr>
          <w:rFonts w:ascii="Times New Roman" w:hAnsi="Times New Roman" w:cs="Times New Roman"/>
          <w:bCs/>
          <w:sz w:val="24"/>
          <w:szCs w:val="24"/>
        </w:rPr>
        <w:t xml:space="preserve">. 16; </w:t>
      </w:r>
      <w:r w:rsidRPr="00EC5DA7">
        <w:rPr>
          <w:rFonts w:ascii="Times New Roman" w:eastAsia="Calibri" w:hAnsi="Times New Roman" w:cs="Times New Roman"/>
          <w:bCs/>
          <w:sz w:val="24"/>
          <w:szCs w:val="24"/>
        </w:rPr>
        <w:t xml:space="preserve">2019, № 52, ст. 7790) (далее – уведомление) </w:t>
      </w:r>
      <w:r w:rsidRPr="00EC5DA7">
        <w:rPr>
          <w:rFonts w:ascii="Times New Roman" w:hAnsi="Times New Roman" w:cs="Times New Roman"/>
          <w:bCs/>
          <w:sz w:val="24"/>
          <w:szCs w:val="24"/>
        </w:rPr>
        <w:t xml:space="preserve">и прилагаемых к ним документов в случае, если такое заявление, уведомление подано в многофункциональный центр. </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bCs/>
          <w:sz w:val="24"/>
          <w:szCs w:val="24"/>
        </w:rPr>
      </w:pPr>
    </w:p>
    <w:p w:rsidR="004F7C72" w:rsidRPr="00EC5DA7" w:rsidRDefault="004F7C72" w:rsidP="00BD646B">
      <w:pPr>
        <w:autoSpaceDE w:val="0"/>
        <w:autoSpaceDN w:val="0"/>
        <w:adjustRightInd w:val="0"/>
        <w:spacing w:after="0" w:line="240" w:lineRule="auto"/>
        <w:jc w:val="center"/>
        <w:rPr>
          <w:rFonts w:ascii="Times New Roman" w:hAnsi="Times New Roman" w:cs="Times New Roman"/>
          <w:b/>
          <w:bCs/>
          <w:sz w:val="24"/>
          <w:szCs w:val="24"/>
        </w:rPr>
      </w:pPr>
      <w:r w:rsidRPr="00EC5DA7">
        <w:rPr>
          <w:rFonts w:ascii="Times New Roman" w:hAnsi="Times New Roman" w:cs="Times New Roman"/>
          <w:b/>
          <w:bCs/>
          <w:sz w:val="24"/>
          <w:szCs w:val="24"/>
        </w:rPr>
        <w:t xml:space="preserve">Результат предоставления </w:t>
      </w:r>
      <w:r w:rsidR="00BD646B">
        <w:rPr>
          <w:rFonts w:ascii="Times New Roman" w:hAnsi="Times New Roman" w:cs="Times New Roman"/>
          <w:b/>
          <w:bCs/>
          <w:sz w:val="24"/>
          <w:szCs w:val="24"/>
        </w:rPr>
        <w:t>муниципальной</w:t>
      </w:r>
      <w:r w:rsidRPr="00EC5DA7">
        <w:rPr>
          <w:rFonts w:ascii="Times New Roman" w:hAnsi="Times New Roman" w:cs="Times New Roman"/>
          <w:b/>
          <w:bCs/>
          <w:sz w:val="24"/>
          <w:szCs w:val="24"/>
        </w:rPr>
        <w:t xml:space="preserve"> услуги</w:t>
      </w:r>
    </w:p>
    <w:p w:rsidR="004F7C72" w:rsidRPr="00EC5DA7" w:rsidRDefault="004F7C72" w:rsidP="00EC5DA7">
      <w:pPr>
        <w:autoSpaceDE w:val="0"/>
        <w:autoSpaceDN w:val="0"/>
        <w:adjustRightInd w:val="0"/>
        <w:spacing w:after="0" w:line="240" w:lineRule="auto"/>
        <w:ind w:firstLine="851"/>
        <w:jc w:val="center"/>
        <w:rPr>
          <w:rFonts w:ascii="Times New Roman" w:hAnsi="Times New Roman" w:cs="Times New Roman"/>
          <w:b/>
          <w:bCs/>
          <w:sz w:val="24"/>
          <w:szCs w:val="24"/>
        </w:rPr>
      </w:pP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2.3. Результатом предоставления услуги является:</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а) выдача разрешения на строительство (в том числе на отдельные этапы строительства, реконструкции объекта капитального строительства).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б) выдача дубликата разрешения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lastRenderedPageBreak/>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w:t>
      </w:r>
      <w:r w:rsidR="007762EB">
        <w:rPr>
          <w:rFonts w:ascii="Times New Roman" w:hAnsi="Times New Roman" w:cs="Times New Roman"/>
          <w:bCs/>
          <w:sz w:val="24"/>
          <w:szCs w:val="24"/>
        </w:rPr>
        <w:t>строительство</w:t>
      </w:r>
      <w:r w:rsidRPr="00EC5DA7">
        <w:rPr>
          <w:rFonts w:ascii="Times New Roman" w:hAnsi="Times New Roman" w:cs="Times New Roman"/>
          <w:bCs/>
          <w:sz w:val="24"/>
          <w:szCs w:val="24"/>
        </w:rPr>
        <w:t xml:space="preserve">, в котором указаны дата и номер разрешения </w:t>
      </w:r>
      <w:r w:rsidR="007762EB">
        <w:rPr>
          <w:rFonts w:ascii="Times New Roman" w:hAnsi="Times New Roman" w:cs="Times New Roman"/>
          <w:bCs/>
          <w:sz w:val="24"/>
          <w:szCs w:val="24"/>
        </w:rPr>
        <w:t>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г) исправление допущенных опечаток и ошибок в разрешении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4F7C72" w:rsidRPr="00EC5DA7" w:rsidRDefault="004F7C72" w:rsidP="00EC5DA7">
      <w:pPr>
        <w:pStyle w:val="ConsPlusNormal"/>
        <w:ind w:firstLine="851"/>
        <w:jc w:val="both"/>
        <w:rPr>
          <w:rFonts w:ascii="Times New Roman" w:hAnsi="Times New Roman" w:cs="Times New Roman"/>
          <w:sz w:val="24"/>
          <w:szCs w:val="24"/>
        </w:rPr>
      </w:pPr>
      <w:r w:rsidRPr="00601816">
        <w:rPr>
          <w:rFonts w:ascii="Times New Roman" w:hAnsi="Times New Roman" w:cs="Times New Roman"/>
          <w:sz w:val="24"/>
          <w:szCs w:val="24"/>
        </w:rPr>
        <w:t>2.4.</w:t>
      </w:r>
      <w:r w:rsidRPr="00EC5DA7">
        <w:rPr>
          <w:rFonts w:ascii="Times New Roman" w:hAnsi="Times New Roman" w:cs="Times New Roman"/>
          <w:sz w:val="24"/>
          <w:szCs w:val="24"/>
        </w:rPr>
        <w:t xml:space="preserve">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F7C72" w:rsidRPr="00EC5DA7" w:rsidRDefault="004F7C72" w:rsidP="00EC5DA7">
      <w:pPr>
        <w:pStyle w:val="ConsPlusNormal"/>
        <w:ind w:firstLine="851"/>
        <w:jc w:val="both"/>
        <w:rPr>
          <w:rFonts w:ascii="Times New Roman" w:hAnsi="Times New Roman" w:cs="Times New Roman"/>
          <w:sz w:val="24"/>
          <w:szCs w:val="24"/>
        </w:rPr>
      </w:pPr>
      <w:r w:rsidRPr="00EC5DA7">
        <w:rPr>
          <w:rFonts w:ascii="Times New Roman" w:hAnsi="Times New Roman" w:cs="Times New Roman"/>
          <w:sz w:val="24"/>
          <w:szCs w:val="24"/>
        </w:rPr>
        <w:t xml:space="preserve">2.5. При предоставлении заявителем </w:t>
      </w:r>
      <w:r w:rsidRPr="00EC5DA7">
        <w:rPr>
          <w:rFonts w:ascii="Times New Roman" w:eastAsia="Times New Roman" w:hAnsi="Times New Roman" w:cs="Times New Roman"/>
          <w:bCs/>
          <w:sz w:val="24"/>
          <w:szCs w:val="24"/>
          <w:lang w:eastAsia="ru-RU"/>
        </w:rPr>
        <w:t xml:space="preserve">заявления о внесении изменений, уведомления </w:t>
      </w:r>
      <w:r w:rsidRPr="00EC5DA7">
        <w:rPr>
          <w:rFonts w:ascii="Times New Roman" w:hAnsi="Times New Roman" w:cs="Times New Roman"/>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rsidR="00B60F73" w:rsidRDefault="004F7C72" w:rsidP="00B60F73">
      <w:pPr>
        <w:pStyle w:val="ConsPlusNormal"/>
        <w:ind w:firstLine="851"/>
        <w:jc w:val="both"/>
        <w:rPr>
          <w:color w:val="323232"/>
          <w:shd w:val="clear" w:color="auto" w:fill="FFFFFF"/>
        </w:rPr>
      </w:pPr>
      <w:r w:rsidRPr="00EC5DA7">
        <w:rPr>
          <w:rFonts w:ascii="Times New Roman" w:hAnsi="Times New Roman" w:cs="Times New Roman"/>
          <w:bCs/>
          <w:sz w:val="24"/>
          <w:szCs w:val="24"/>
        </w:rPr>
        <w:t xml:space="preserve">2.6. </w:t>
      </w:r>
      <w:r w:rsidR="00B60F73" w:rsidRPr="003100A7">
        <w:rPr>
          <w:rFonts w:ascii="Times New Roman" w:hAnsi="Times New Roman" w:cs="Times New Roman"/>
          <w:sz w:val="24"/>
          <w:szCs w:val="24"/>
        </w:rPr>
        <w:t xml:space="preserve">Фиксирование факта получения заявителем результата предоставления муниципальной услуги осуществляется </w:t>
      </w:r>
      <w:r w:rsidR="00B60F73" w:rsidRPr="00790030">
        <w:rPr>
          <w:rFonts w:ascii="Times New Roman" w:hAnsi="Times New Roman" w:cs="Times New Roman"/>
          <w:color w:val="000000" w:themeColor="text1"/>
          <w:sz w:val="24"/>
          <w:szCs w:val="24"/>
        </w:rPr>
        <w:t xml:space="preserve">в </w:t>
      </w:r>
      <w:r w:rsidR="00B60F73" w:rsidRPr="00790030">
        <w:rPr>
          <w:rFonts w:ascii="Times New Roman" w:hAnsi="Times New Roman" w:cs="Times New Roman"/>
          <w:color w:val="000000" w:themeColor="text1"/>
          <w:sz w:val="24"/>
          <w:szCs w:val="24"/>
          <w:shd w:val="clear" w:color="auto" w:fill="FFFFFF"/>
        </w:rPr>
        <w:t>информационной системе «Платформ</w:t>
      </w:r>
      <w:r w:rsidR="00B60F73">
        <w:rPr>
          <w:rFonts w:ascii="Times New Roman" w:hAnsi="Times New Roman" w:cs="Times New Roman"/>
          <w:color w:val="000000" w:themeColor="text1"/>
          <w:sz w:val="24"/>
          <w:szCs w:val="24"/>
          <w:shd w:val="clear" w:color="auto" w:fill="FFFFFF"/>
        </w:rPr>
        <w:t>а государственных сервисов», в У</w:t>
      </w:r>
      <w:r w:rsidR="00B60F73" w:rsidRPr="00790030">
        <w:rPr>
          <w:rFonts w:ascii="Times New Roman" w:hAnsi="Times New Roman" w:cs="Times New Roman"/>
          <w:color w:val="000000" w:themeColor="text1"/>
          <w:sz w:val="24"/>
          <w:szCs w:val="24"/>
          <w:shd w:val="clear" w:color="auto" w:fill="FFFFFF"/>
        </w:rPr>
        <w:t xml:space="preserve">полномоченном органе, многофункциональном центре, в случае заключения соглашения </w:t>
      </w:r>
      <w:r w:rsidR="00B60F73">
        <w:rPr>
          <w:rFonts w:ascii="Times New Roman" w:hAnsi="Times New Roman" w:cs="Times New Roman"/>
          <w:bCs/>
          <w:color w:val="000000" w:themeColor="text1"/>
          <w:sz w:val="24"/>
          <w:szCs w:val="24"/>
        </w:rPr>
        <w:t>о взаимодействии между У</w:t>
      </w:r>
      <w:r w:rsidR="00B60F73" w:rsidRPr="00790030">
        <w:rPr>
          <w:rFonts w:ascii="Times New Roman" w:hAnsi="Times New Roman" w:cs="Times New Roman"/>
          <w:bCs/>
          <w:color w:val="000000" w:themeColor="text1"/>
          <w:sz w:val="24"/>
          <w:szCs w:val="24"/>
        </w:rPr>
        <w:t>полномоченным органом и многофункциональным центром</w:t>
      </w:r>
      <w:r w:rsidR="00B60F73">
        <w:rPr>
          <w:rFonts w:ascii="Times New Roman" w:hAnsi="Times New Roman" w:cs="Times New Roman"/>
          <w:bCs/>
          <w:color w:val="000000" w:themeColor="text1"/>
          <w:sz w:val="24"/>
          <w:szCs w:val="24"/>
        </w:rPr>
        <w:t>.</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2.7. Результат предоставления услуги, указанный в пункте 2.3 настоящего Административного регламента:</w:t>
      </w:r>
    </w:p>
    <w:p w:rsidR="004F7C72" w:rsidRPr="00EC5DA7" w:rsidRDefault="004F7C72" w:rsidP="00EC5DA7">
      <w:pPr>
        <w:pStyle w:val="ConsPlusNormal"/>
        <w:ind w:firstLine="851"/>
        <w:jc w:val="both"/>
        <w:rPr>
          <w:rFonts w:ascii="Times New Roman" w:hAnsi="Times New Roman" w:cs="Times New Roman"/>
          <w:sz w:val="24"/>
          <w:szCs w:val="24"/>
        </w:rPr>
      </w:pPr>
      <w:proofErr w:type="gramStart"/>
      <w:r w:rsidRPr="00EC5DA7">
        <w:rPr>
          <w:rFonts w:ascii="Times New Roman" w:hAnsi="Times New Roman" w:cs="Times New Roman"/>
          <w:bCs/>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EC5DA7">
        <w:rPr>
          <w:rFonts w:ascii="Times New Roman" w:hAnsi="Times New Roman" w:cs="Times New Roman"/>
          <w:sz w:val="24"/>
          <w:szCs w:val="24"/>
        </w:rPr>
        <w:t xml:space="preserve">в федеральной государственной информационной системе </w:t>
      </w:r>
      <w:r w:rsidR="00B60F73" w:rsidRPr="003100A7">
        <w:rPr>
          <w:rFonts w:ascii="Times New Roman" w:hAnsi="Times New Roman" w:cs="Times New Roman"/>
          <w:sz w:val="24"/>
          <w:szCs w:val="24"/>
        </w:rPr>
        <w:t xml:space="preserve">"Единый портал государственных и муниципальных услуг (функций)" (https://www.gosuslugi.ru/) (далее – Единый портал), </w:t>
      </w:r>
      <w:r w:rsidR="00B60F73" w:rsidRPr="00790030">
        <w:rPr>
          <w:rFonts w:ascii="Times New Roman" w:hAnsi="Times New Roman" w:cs="Times New Roman"/>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7A4492">
        <w:rPr>
          <w:rFonts w:ascii="Times New Roman" w:hAnsi="Times New Roman" w:cs="Times New Roman"/>
          <w:sz w:val="24"/>
          <w:szCs w:val="24"/>
        </w:rPr>
        <w:t>Камчатского края</w:t>
      </w:r>
      <w:r w:rsidR="00B60F73" w:rsidRPr="00790030">
        <w:rPr>
          <w:rFonts w:ascii="Times New Roman" w:hAnsi="Times New Roman" w:cs="Times New Roman"/>
          <w:sz w:val="24"/>
          <w:szCs w:val="24"/>
        </w:rPr>
        <w:t xml:space="preserve"> (https://gosuslugi41.ru/) (далее – региональный портал)</w:t>
      </w:r>
      <w:r w:rsidR="00B60F73" w:rsidRPr="003100A7">
        <w:rPr>
          <w:rFonts w:ascii="Times New Roman" w:hAnsi="Times New Roman" w:cs="Times New Roman"/>
          <w:bCs/>
          <w:sz w:val="24"/>
          <w:szCs w:val="24"/>
        </w:rPr>
        <w:t>,</w:t>
      </w:r>
      <w:r w:rsidRPr="00EC5DA7">
        <w:rPr>
          <w:rFonts w:ascii="Times New Roman" w:hAnsi="Times New Roman" w:cs="Times New Roman"/>
          <w:bCs/>
          <w:sz w:val="24"/>
          <w:szCs w:val="24"/>
        </w:rPr>
        <w:t xml:space="preserve"> в единой информационной системе</w:t>
      </w:r>
      <w:proofErr w:type="gramEnd"/>
      <w:r w:rsidRPr="00EC5DA7">
        <w:rPr>
          <w:rFonts w:ascii="Times New Roman" w:hAnsi="Times New Roman" w:cs="Times New Roman"/>
          <w:bCs/>
          <w:sz w:val="24"/>
          <w:szCs w:val="24"/>
        </w:rPr>
        <w:t xml:space="preserve"> </w:t>
      </w:r>
      <w:proofErr w:type="gramStart"/>
      <w:r w:rsidRPr="00EC5DA7">
        <w:rPr>
          <w:rFonts w:ascii="Times New Roman" w:hAnsi="Times New Roman" w:cs="Times New Roman"/>
          <w:bCs/>
          <w:sz w:val="24"/>
          <w:szCs w:val="24"/>
        </w:rPr>
        <w:t xml:space="preserve">жилищного строительства в случае, если такой способ указан в </w:t>
      </w:r>
      <w:r w:rsidRPr="00EC5DA7">
        <w:rPr>
          <w:rFonts w:ascii="Times New Roman" w:eastAsia="Times New Roman" w:hAnsi="Times New Roman" w:cs="Times New Roman"/>
          <w:bCs/>
          <w:sz w:val="24"/>
          <w:szCs w:val="24"/>
          <w:lang w:eastAsia="ru-RU"/>
        </w:rPr>
        <w:t>заявлении о выдаче разрешения на строительство, заявлении о внесении изменений, уведомлении,</w:t>
      </w:r>
      <w:r w:rsidRPr="00EC5DA7">
        <w:rPr>
          <w:rFonts w:ascii="Times New Roman" w:hAnsi="Times New Roman" w:cs="Times New Roman"/>
          <w:sz w:val="24"/>
          <w:szCs w:val="24"/>
        </w:rPr>
        <w:t xml:space="preserve"> </w:t>
      </w:r>
      <w:r w:rsidRPr="00EC5DA7">
        <w:rPr>
          <w:rFonts w:ascii="Times New Roman" w:eastAsia="Times New Roman" w:hAnsi="Times New Roman" w:cs="Times New Roman"/>
          <w:bCs/>
          <w:sz w:val="24"/>
          <w:szCs w:val="24"/>
          <w:lang w:eastAsia="ru-RU"/>
        </w:rPr>
        <w:t>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w:t>
      </w:r>
      <w:r w:rsidRPr="00EC5DA7">
        <w:rPr>
          <w:rFonts w:ascii="Times New Roman" w:hAnsi="Times New Roman" w:cs="Times New Roman"/>
          <w:bCs/>
          <w:sz w:val="24"/>
          <w:szCs w:val="24"/>
        </w:rPr>
        <w:t>;</w:t>
      </w:r>
      <w:proofErr w:type="gramEnd"/>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EC5DA7">
        <w:rPr>
          <w:rFonts w:ascii="Times New Roman" w:hAnsi="Times New Roman" w:cs="Times New Roman"/>
          <w:sz w:val="24"/>
          <w:szCs w:val="24"/>
        </w:rPr>
        <w:t>выдается заявителю на бумажном н</w:t>
      </w:r>
      <w:r w:rsidR="00B60F73">
        <w:rPr>
          <w:rFonts w:ascii="Times New Roman" w:hAnsi="Times New Roman" w:cs="Times New Roman"/>
          <w:sz w:val="24"/>
          <w:szCs w:val="24"/>
        </w:rPr>
        <w:t>осителе при личном обращении в У</w:t>
      </w:r>
      <w:r w:rsidRPr="00EC5DA7">
        <w:rPr>
          <w:rFonts w:ascii="Times New Roman" w:hAnsi="Times New Roman" w:cs="Times New Roman"/>
          <w:sz w:val="24"/>
          <w:szCs w:val="24"/>
        </w:rPr>
        <w:t>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roofErr w:type="gramEnd"/>
    </w:p>
    <w:p w:rsidR="004F7C72" w:rsidRDefault="004F7C72" w:rsidP="00EC5DA7">
      <w:pPr>
        <w:pStyle w:val="ConsPlusNormal"/>
        <w:ind w:firstLine="851"/>
        <w:jc w:val="both"/>
        <w:rPr>
          <w:rFonts w:ascii="Times New Roman" w:hAnsi="Times New Roman" w:cs="Times New Roman"/>
          <w:sz w:val="24"/>
          <w:szCs w:val="24"/>
        </w:rPr>
      </w:pPr>
      <w:r w:rsidRPr="00EC5DA7">
        <w:rPr>
          <w:rFonts w:ascii="Times New Roman" w:hAnsi="Times New Roman" w:cs="Times New Roman"/>
          <w:bCs/>
          <w:sz w:val="24"/>
          <w:szCs w:val="24"/>
        </w:rPr>
        <w:t xml:space="preserve">Разрешение на строительство выдается </w:t>
      </w:r>
      <w:r w:rsidR="007A4492">
        <w:rPr>
          <w:rFonts w:ascii="Times New Roman" w:hAnsi="Times New Roman" w:cs="Times New Roman"/>
          <w:sz w:val="24"/>
          <w:szCs w:val="24"/>
        </w:rPr>
        <w:t>У</w:t>
      </w:r>
      <w:r w:rsidRPr="00EC5DA7">
        <w:rPr>
          <w:rFonts w:ascii="Times New Roman" w:hAnsi="Times New Roman" w:cs="Times New Roman"/>
          <w:sz w:val="24"/>
          <w:szCs w:val="24"/>
        </w:rPr>
        <w:t xml:space="preserve">полномоченным </w:t>
      </w:r>
      <w:r w:rsidR="007A4492">
        <w:rPr>
          <w:rFonts w:ascii="Times New Roman" w:hAnsi="Times New Roman" w:cs="Times New Roman"/>
          <w:sz w:val="24"/>
          <w:szCs w:val="24"/>
        </w:rPr>
        <w:t xml:space="preserve">органом </w:t>
      </w:r>
      <w:r w:rsidRPr="00EC5DA7">
        <w:rPr>
          <w:rFonts w:ascii="Times New Roman" w:hAnsi="Times New Roman" w:cs="Times New Roman"/>
          <w:sz w:val="24"/>
          <w:szCs w:val="24"/>
        </w:rPr>
        <w:t xml:space="preserve">в соответствии со статьей 51 Градостроительного кодекса Российской Федерации на выдачу разрешения на строительство </w:t>
      </w:r>
      <w:r w:rsidRPr="00EC5DA7">
        <w:rPr>
          <w:rFonts w:ascii="Times New Roman" w:hAnsi="Times New Roman" w:cs="Times New Roman"/>
          <w:bCs/>
          <w:sz w:val="24"/>
          <w:szCs w:val="24"/>
        </w:rPr>
        <w:t xml:space="preserve">исключительно в электронной форме </w:t>
      </w:r>
      <w:r w:rsidRPr="00EC5DA7">
        <w:rPr>
          <w:rFonts w:ascii="Times New Roman" w:hAnsi="Times New Roman" w:cs="Times New Roman"/>
          <w:sz w:val="24"/>
          <w:szCs w:val="24"/>
        </w:rPr>
        <w:t xml:space="preserve">в случаях, установленных нормативным правовым актом </w:t>
      </w:r>
      <w:r w:rsidR="006747A3">
        <w:rPr>
          <w:rFonts w:ascii="Times New Roman" w:hAnsi="Times New Roman" w:cs="Times New Roman"/>
          <w:sz w:val="24"/>
          <w:szCs w:val="24"/>
        </w:rPr>
        <w:t>Камчатского края</w:t>
      </w:r>
      <w:r w:rsidRPr="00EC5DA7">
        <w:rPr>
          <w:rFonts w:ascii="Times New Roman" w:hAnsi="Times New Roman" w:cs="Times New Roman"/>
          <w:sz w:val="24"/>
          <w:szCs w:val="24"/>
        </w:rPr>
        <w:t xml:space="preserve">. </w:t>
      </w:r>
    </w:p>
    <w:p w:rsidR="007A4492" w:rsidRPr="00EC5DA7" w:rsidRDefault="007A4492" w:rsidP="00EC5DA7">
      <w:pPr>
        <w:pStyle w:val="ConsPlusNormal"/>
        <w:ind w:firstLine="851"/>
        <w:jc w:val="both"/>
        <w:rPr>
          <w:rFonts w:ascii="Times New Roman" w:hAnsi="Times New Roman" w:cs="Times New Roman"/>
          <w:sz w:val="24"/>
          <w:szCs w:val="24"/>
        </w:rPr>
      </w:pPr>
    </w:p>
    <w:p w:rsidR="004F7C72" w:rsidRPr="00EC5DA7" w:rsidRDefault="004F7C72" w:rsidP="006747A3">
      <w:pPr>
        <w:autoSpaceDE w:val="0"/>
        <w:autoSpaceDN w:val="0"/>
        <w:adjustRightInd w:val="0"/>
        <w:spacing w:after="0" w:line="240" w:lineRule="auto"/>
        <w:jc w:val="center"/>
        <w:outlineLvl w:val="0"/>
        <w:rPr>
          <w:rFonts w:ascii="Times New Roman" w:hAnsi="Times New Roman" w:cs="Times New Roman"/>
          <w:b/>
          <w:bCs/>
          <w:sz w:val="24"/>
          <w:szCs w:val="24"/>
        </w:rPr>
      </w:pPr>
      <w:r w:rsidRPr="006747A3">
        <w:rPr>
          <w:rFonts w:ascii="Times New Roman" w:hAnsi="Times New Roman" w:cs="Times New Roman"/>
          <w:b/>
          <w:bCs/>
          <w:sz w:val="24"/>
          <w:szCs w:val="24"/>
        </w:rPr>
        <w:lastRenderedPageBreak/>
        <w:t xml:space="preserve">Срок предоставления </w:t>
      </w:r>
      <w:r w:rsidRPr="006747A3">
        <w:rPr>
          <w:rFonts w:ascii="Times New Roman" w:hAnsi="Times New Roman" w:cs="Times New Roman"/>
          <w:b/>
          <w:sz w:val="24"/>
          <w:szCs w:val="24"/>
        </w:rPr>
        <w:t>муниципальной</w:t>
      </w:r>
      <w:r w:rsidRPr="006747A3">
        <w:rPr>
          <w:rFonts w:ascii="Times New Roman" w:hAnsi="Times New Roman" w:cs="Times New Roman"/>
          <w:b/>
          <w:bCs/>
          <w:sz w:val="24"/>
          <w:szCs w:val="24"/>
        </w:rPr>
        <w:t xml:space="preserve"> услуги</w:t>
      </w:r>
    </w:p>
    <w:p w:rsidR="004F7C72" w:rsidRPr="00EC5DA7" w:rsidRDefault="004F7C72" w:rsidP="00EC5DA7">
      <w:pPr>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2.8. Срок предоставления услуги составляет:</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не более пяти</w:t>
      </w:r>
      <w:r w:rsidR="006747A3">
        <w:rPr>
          <w:rFonts w:ascii="Times New Roman" w:hAnsi="Times New Roman" w:cs="Times New Roman"/>
          <w:bCs/>
          <w:sz w:val="24"/>
          <w:szCs w:val="24"/>
        </w:rPr>
        <w:t xml:space="preserve"> рабочих дней со дня получения У</w:t>
      </w:r>
      <w:r w:rsidRPr="00EC5DA7">
        <w:rPr>
          <w:rFonts w:ascii="Times New Roman" w:hAnsi="Times New Roman" w:cs="Times New Roman"/>
          <w:bCs/>
          <w:sz w:val="24"/>
          <w:szCs w:val="24"/>
        </w:rPr>
        <w:t>полномоченным органом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(за исключением случая, предусмотренного частью 11</w:t>
      </w:r>
      <w:r w:rsidRPr="00EC5DA7">
        <w:rPr>
          <w:rFonts w:ascii="Times New Roman" w:hAnsi="Times New Roman" w:cs="Times New Roman"/>
          <w:bCs/>
          <w:sz w:val="24"/>
          <w:szCs w:val="24"/>
          <w:vertAlign w:val="superscript"/>
        </w:rPr>
        <w:t>1</w:t>
      </w:r>
      <w:r w:rsidRPr="00EC5DA7">
        <w:rPr>
          <w:rFonts w:ascii="Times New Roman" w:hAnsi="Times New Roman" w:cs="Times New Roman"/>
          <w:bCs/>
          <w:sz w:val="24"/>
          <w:szCs w:val="24"/>
        </w:rPr>
        <w:t xml:space="preserve"> статьи 51 Градостроительного кодекса Российской Федерации (Собрание законодательства Российской Федерации, 2005, № 1, ст. 16;</w:t>
      </w:r>
      <w:proofErr w:type="gramEnd"/>
      <w:r w:rsidRPr="00EC5DA7">
        <w:rPr>
          <w:rFonts w:ascii="Times New Roman" w:hAnsi="Times New Roman" w:cs="Times New Roman"/>
          <w:bCs/>
          <w:sz w:val="24"/>
          <w:szCs w:val="24"/>
        </w:rPr>
        <w:t xml:space="preserve">  </w:t>
      </w:r>
      <w:proofErr w:type="gramStart"/>
      <w:r w:rsidRPr="00EC5DA7">
        <w:rPr>
          <w:rFonts w:ascii="Times New Roman" w:hAnsi="Times New Roman" w:cs="Times New Roman"/>
          <w:bCs/>
          <w:sz w:val="24"/>
          <w:szCs w:val="24"/>
        </w:rPr>
        <w:t>2018, № 32, ст. 5135);</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не более тридцати кал</w:t>
      </w:r>
      <w:r w:rsidR="006747A3">
        <w:rPr>
          <w:rFonts w:ascii="Times New Roman" w:hAnsi="Times New Roman" w:cs="Times New Roman"/>
          <w:bCs/>
          <w:sz w:val="24"/>
          <w:szCs w:val="24"/>
        </w:rPr>
        <w:t>ендарных дней со дня получения У</w:t>
      </w:r>
      <w:r w:rsidRPr="00EC5DA7">
        <w:rPr>
          <w:rFonts w:ascii="Times New Roman" w:hAnsi="Times New Roman" w:cs="Times New Roman"/>
          <w:bCs/>
          <w:sz w:val="24"/>
          <w:szCs w:val="24"/>
        </w:rPr>
        <w:t>полномоченным органом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(в случае предоставления услуги в соответствии с частью 11</w:t>
      </w:r>
      <w:r w:rsidRPr="00EC5DA7">
        <w:rPr>
          <w:rFonts w:ascii="Times New Roman" w:hAnsi="Times New Roman" w:cs="Times New Roman"/>
          <w:bCs/>
          <w:sz w:val="24"/>
          <w:szCs w:val="24"/>
          <w:vertAlign w:val="superscript"/>
        </w:rPr>
        <w:t>1</w:t>
      </w:r>
      <w:r w:rsidRPr="00EC5DA7">
        <w:rPr>
          <w:rFonts w:ascii="Times New Roman" w:hAnsi="Times New Roman" w:cs="Times New Roman"/>
          <w:bCs/>
          <w:sz w:val="24"/>
          <w:szCs w:val="24"/>
        </w:rPr>
        <w:t xml:space="preserve"> статьи 51 Градостроительного кодекса Российской Федерации).</w:t>
      </w:r>
    </w:p>
    <w:p w:rsidR="004F7C72" w:rsidRPr="00EC5DA7" w:rsidRDefault="004F7C72" w:rsidP="00EC5DA7">
      <w:pPr>
        <w:pStyle w:val="ConsPlusNormal"/>
        <w:ind w:firstLine="851"/>
        <w:jc w:val="both"/>
        <w:rPr>
          <w:rFonts w:ascii="Times New Roman" w:hAnsi="Times New Roman" w:cs="Times New Roman"/>
          <w:sz w:val="24"/>
          <w:szCs w:val="24"/>
        </w:rPr>
      </w:pPr>
      <w:r w:rsidRPr="00EC5DA7">
        <w:rPr>
          <w:rFonts w:ascii="Times New Roman" w:hAnsi="Times New Roman" w:cs="Times New Roman"/>
          <w:sz w:val="24"/>
          <w:szCs w:val="24"/>
        </w:rPr>
        <w:t>Заявление о выдаче разрешения на строительство, заявление о внесении изменений, ув</w:t>
      </w:r>
      <w:r w:rsidR="006747A3">
        <w:rPr>
          <w:rFonts w:ascii="Times New Roman" w:hAnsi="Times New Roman" w:cs="Times New Roman"/>
          <w:sz w:val="24"/>
          <w:szCs w:val="24"/>
        </w:rPr>
        <w:t>едомление считается полученным У</w:t>
      </w:r>
      <w:r w:rsidRPr="00EC5DA7">
        <w:rPr>
          <w:rFonts w:ascii="Times New Roman" w:hAnsi="Times New Roman" w:cs="Times New Roman"/>
          <w:sz w:val="24"/>
          <w:szCs w:val="24"/>
        </w:rPr>
        <w:t>полномоченным органом со дня его регистрации.</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bCs/>
          <w:sz w:val="24"/>
          <w:szCs w:val="24"/>
        </w:rPr>
      </w:pPr>
    </w:p>
    <w:p w:rsidR="004F7C72" w:rsidRPr="00EC5DA7" w:rsidRDefault="004F7C72" w:rsidP="007077AB">
      <w:pPr>
        <w:widowControl w:val="0"/>
        <w:autoSpaceDE w:val="0"/>
        <w:autoSpaceDN w:val="0"/>
        <w:adjustRightInd w:val="0"/>
        <w:spacing w:after="0" w:line="240" w:lineRule="auto"/>
        <w:jc w:val="center"/>
        <w:rPr>
          <w:rFonts w:ascii="Times New Roman" w:hAnsi="Times New Roman" w:cs="Times New Roman"/>
          <w:b/>
          <w:bCs/>
          <w:sz w:val="24"/>
          <w:szCs w:val="24"/>
        </w:rPr>
      </w:pPr>
      <w:r w:rsidRPr="00EC5DA7">
        <w:rPr>
          <w:rFonts w:ascii="Times New Roman" w:hAnsi="Times New Roman" w:cs="Times New Roman"/>
          <w:b/>
          <w:bCs/>
          <w:sz w:val="24"/>
          <w:szCs w:val="24"/>
        </w:rPr>
        <w:t>Правовые основания для предоставления муниципальной услуги</w:t>
      </w:r>
      <w:r w:rsidRPr="00EC5DA7" w:rsidDel="0077577C">
        <w:rPr>
          <w:rFonts w:ascii="Times New Roman" w:hAnsi="Times New Roman" w:cs="Times New Roman"/>
          <w:b/>
          <w:bCs/>
          <w:sz w:val="24"/>
          <w:szCs w:val="24"/>
        </w:rPr>
        <w:t xml:space="preserve"> </w:t>
      </w:r>
    </w:p>
    <w:p w:rsidR="004F7C72" w:rsidRPr="00EC5DA7" w:rsidRDefault="004F7C72" w:rsidP="00EC5DA7">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4F7C72" w:rsidRPr="00EC5DA7" w:rsidRDefault="004F7C72" w:rsidP="00EC5DA7">
      <w:pPr>
        <w:pStyle w:val="ConsPlusNormal"/>
        <w:ind w:firstLine="851"/>
        <w:jc w:val="both"/>
        <w:rPr>
          <w:rFonts w:ascii="Times New Roman" w:hAnsi="Times New Roman" w:cs="Times New Roman"/>
          <w:sz w:val="24"/>
          <w:szCs w:val="24"/>
        </w:rPr>
      </w:pPr>
      <w:r w:rsidRPr="00EC5DA7">
        <w:rPr>
          <w:rFonts w:ascii="Times New Roman" w:hAnsi="Times New Roman" w:cs="Times New Roman"/>
          <w:sz w:val="24"/>
          <w:szCs w:val="24"/>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EC5DA7">
        <w:rPr>
          <w:rFonts w:ascii="Times New Roman" w:hAnsi="Times New Roman" w:cs="Times New Roman"/>
          <w:bCs/>
          <w:sz w:val="24"/>
          <w:szCs w:val="24"/>
        </w:rPr>
        <w:t>"</w:t>
      </w:r>
      <w:r w:rsidRPr="00EC5DA7">
        <w:rPr>
          <w:rFonts w:ascii="Times New Roman" w:hAnsi="Times New Roman" w:cs="Times New Roman"/>
          <w:sz w:val="24"/>
          <w:szCs w:val="24"/>
        </w:rPr>
        <w:t>Федеральный реестр государственных и муниципальных услуг (функций)</w:t>
      </w:r>
      <w:r w:rsidRPr="00EC5DA7">
        <w:rPr>
          <w:rFonts w:ascii="Times New Roman" w:hAnsi="Times New Roman" w:cs="Times New Roman"/>
          <w:bCs/>
          <w:sz w:val="24"/>
          <w:szCs w:val="24"/>
        </w:rPr>
        <w:t>"</w:t>
      </w:r>
      <w:r w:rsidRPr="00EC5DA7">
        <w:rPr>
          <w:rFonts w:ascii="Times New Roman" w:hAnsi="Times New Roman" w:cs="Times New Roman"/>
          <w:sz w:val="24"/>
          <w:szCs w:val="24"/>
        </w:rPr>
        <w:t>.</w:t>
      </w:r>
    </w:p>
    <w:p w:rsidR="004F7C72" w:rsidRDefault="007077AB" w:rsidP="00EC5DA7">
      <w:pPr>
        <w:pStyle w:val="ConsPlusNormal"/>
        <w:ind w:firstLine="851"/>
        <w:jc w:val="both"/>
        <w:rPr>
          <w:rFonts w:ascii="Times New Roman" w:hAnsi="Times New Roman" w:cs="Times New Roman"/>
          <w:bCs/>
          <w:sz w:val="24"/>
          <w:szCs w:val="24"/>
        </w:rPr>
      </w:pPr>
      <w:proofErr w:type="gramStart"/>
      <w:r w:rsidRPr="003100A7">
        <w:rPr>
          <w:rFonts w:ascii="Times New Roman" w:hAnsi="Times New Roman" w:cs="Times New Roman"/>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w:t>
      </w:r>
      <w:r>
        <w:rPr>
          <w:rFonts w:ascii="Times New Roman" w:hAnsi="Times New Roman" w:cs="Times New Roman"/>
          <w:sz w:val="24"/>
          <w:szCs w:val="24"/>
        </w:rPr>
        <w:t xml:space="preserve"> </w:t>
      </w:r>
      <w:r w:rsidRPr="003100A7">
        <w:rPr>
          <w:rFonts w:ascii="Times New Roman" w:hAnsi="Times New Roman" w:cs="Times New Roman"/>
          <w:sz w:val="24"/>
          <w:szCs w:val="24"/>
        </w:rPr>
        <w:t>служащих, работников ра</w:t>
      </w:r>
      <w:r>
        <w:rPr>
          <w:rFonts w:ascii="Times New Roman" w:hAnsi="Times New Roman" w:cs="Times New Roman"/>
          <w:sz w:val="24"/>
          <w:szCs w:val="24"/>
        </w:rPr>
        <w:t>змещаются на официальном сайте У</w:t>
      </w:r>
      <w:r w:rsidRPr="003100A7">
        <w:rPr>
          <w:rFonts w:ascii="Times New Roman" w:hAnsi="Times New Roman" w:cs="Times New Roman"/>
          <w:sz w:val="24"/>
          <w:szCs w:val="24"/>
        </w:rPr>
        <w:t xml:space="preserve">полномоченного органа местного самоуправления в информационно-телекоммуникационной сети "Интернет" </w:t>
      </w:r>
      <w:r>
        <w:rPr>
          <w:rFonts w:ascii="Times New Roman" w:hAnsi="Times New Roman" w:cs="Times New Roman"/>
          <w:sz w:val="24"/>
          <w:szCs w:val="24"/>
        </w:rPr>
        <w:t>(</w:t>
      </w:r>
      <w:r w:rsidRPr="0063168E">
        <w:rPr>
          <w:rFonts w:ascii="Times New Roman" w:hAnsi="Times New Roman" w:cs="Times New Roman"/>
          <w:sz w:val="24"/>
          <w:szCs w:val="24"/>
          <w:lang w:val="en-US"/>
        </w:rPr>
        <w:t>http</w:t>
      </w:r>
      <w:r w:rsidRPr="0063168E">
        <w:rPr>
          <w:rFonts w:ascii="Times New Roman" w:hAnsi="Times New Roman" w:cs="Times New Roman"/>
          <w:sz w:val="24"/>
          <w:szCs w:val="24"/>
        </w:rPr>
        <w:t>://</w:t>
      </w:r>
      <w:proofErr w:type="spellStart"/>
      <w:r w:rsidRPr="0063168E">
        <w:rPr>
          <w:rFonts w:ascii="Times New Roman" w:hAnsi="Times New Roman" w:cs="Times New Roman"/>
          <w:sz w:val="24"/>
          <w:szCs w:val="24"/>
          <w:lang w:val="en-US"/>
        </w:rPr>
        <w:t>essobmr</w:t>
      </w:r>
      <w:proofErr w:type="spellEnd"/>
      <w:r w:rsidRPr="0063168E">
        <w:rPr>
          <w:rFonts w:ascii="Times New Roman" w:hAnsi="Times New Roman" w:cs="Times New Roman"/>
          <w:sz w:val="24"/>
          <w:szCs w:val="24"/>
        </w:rPr>
        <w:t>.</w:t>
      </w:r>
      <w:r w:rsidRPr="0063168E">
        <w:rPr>
          <w:rFonts w:ascii="Times New Roman" w:hAnsi="Times New Roman" w:cs="Times New Roman"/>
          <w:sz w:val="24"/>
          <w:szCs w:val="24"/>
          <w:lang w:val="en-US"/>
        </w:rPr>
        <w:t>ru</w:t>
      </w:r>
      <w:r>
        <w:rPr>
          <w:rFonts w:ascii="Times New Roman" w:hAnsi="Times New Roman" w:cs="Times New Roman"/>
          <w:sz w:val="24"/>
          <w:szCs w:val="24"/>
        </w:rPr>
        <w:t>),</w:t>
      </w:r>
      <w:r w:rsidRPr="003100A7">
        <w:rPr>
          <w:rFonts w:ascii="Times New Roman" w:hAnsi="Times New Roman" w:cs="Times New Roman"/>
          <w:i/>
          <w:sz w:val="24"/>
          <w:szCs w:val="24"/>
        </w:rPr>
        <w:t xml:space="preserve"> </w:t>
      </w:r>
      <w:r w:rsidRPr="003100A7">
        <w:rPr>
          <w:rFonts w:ascii="Times New Roman" w:hAnsi="Times New Roman" w:cs="Times New Roman"/>
          <w:sz w:val="24"/>
          <w:szCs w:val="24"/>
        </w:rPr>
        <w:t xml:space="preserve">а также </w:t>
      </w:r>
      <w:r w:rsidRPr="003100A7">
        <w:rPr>
          <w:rFonts w:ascii="Times New Roman" w:hAnsi="Times New Roman" w:cs="Times New Roman"/>
          <w:bCs/>
          <w:sz w:val="24"/>
          <w:szCs w:val="24"/>
        </w:rPr>
        <w:t>на Едином портале, региональном портале.</w:t>
      </w:r>
      <w:proofErr w:type="gramEnd"/>
    </w:p>
    <w:p w:rsidR="007077AB" w:rsidRPr="00EC5DA7" w:rsidRDefault="007077AB" w:rsidP="00EC5DA7">
      <w:pPr>
        <w:pStyle w:val="ConsPlusNormal"/>
        <w:ind w:firstLine="851"/>
        <w:jc w:val="both"/>
        <w:rPr>
          <w:rFonts w:ascii="Times New Roman" w:hAnsi="Times New Roman" w:cs="Times New Roman"/>
          <w:b/>
          <w:bCs/>
          <w:sz w:val="24"/>
          <w:szCs w:val="24"/>
        </w:rPr>
      </w:pPr>
    </w:p>
    <w:p w:rsidR="007077AB" w:rsidRPr="004637AC" w:rsidRDefault="004F7C72" w:rsidP="007077AB">
      <w:pPr>
        <w:widowControl w:val="0"/>
        <w:spacing w:after="0" w:line="240" w:lineRule="auto"/>
        <w:contextualSpacing/>
        <w:jc w:val="center"/>
        <w:rPr>
          <w:rFonts w:ascii="Times New Roman" w:hAnsi="Times New Roman" w:cs="Times New Roman"/>
          <w:b/>
          <w:bCs/>
          <w:sz w:val="24"/>
          <w:szCs w:val="24"/>
        </w:rPr>
      </w:pPr>
      <w:r w:rsidRPr="004637AC">
        <w:rPr>
          <w:rFonts w:ascii="Times New Roman" w:hAnsi="Times New Roman" w:cs="Times New Roman"/>
          <w:b/>
          <w:bCs/>
          <w:sz w:val="24"/>
          <w:szCs w:val="24"/>
        </w:rPr>
        <w:t xml:space="preserve">Исчерпывающий перечень документов, необходимых для предоставления </w:t>
      </w:r>
    </w:p>
    <w:p w:rsidR="004F7C72" w:rsidRPr="00EC5DA7" w:rsidRDefault="004F7C72" w:rsidP="007077AB">
      <w:pPr>
        <w:widowControl w:val="0"/>
        <w:spacing w:after="0" w:line="240" w:lineRule="auto"/>
        <w:contextualSpacing/>
        <w:jc w:val="center"/>
        <w:rPr>
          <w:rFonts w:ascii="Times New Roman" w:hAnsi="Times New Roman" w:cs="Times New Roman"/>
          <w:b/>
          <w:bCs/>
          <w:sz w:val="24"/>
          <w:szCs w:val="24"/>
        </w:rPr>
      </w:pPr>
      <w:r w:rsidRPr="004637AC">
        <w:rPr>
          <w:rFonts w:ascii="Times New Roman" w:hAnsi="Times New Roman" w:cs="Times New Roman"/>
          <w:b/>
          <w:bCs/>
          <w:sz w:val="24"/>
          <w:szCs w:val="24"/>
        </w:rPr>
        <w:t>муниципальной услуги</w:t>
      </w:r>
    </w:p>
    <w:p w:rsidR="004F7C72" w:rsidRPr="00EC5DA7" w:rsidRDefault="004F7C72" w:rsidP="00EC5DA7">
      <w:pPr>
        <w:widowControl w:val="0"/>
        <w:tabs>
          <w:tab w:val="left" w:pos="567"/>
        </w:tabs>
        <w:spacing w:after="0" w:line="240" w:lineRule="auto"/>
        <w:ind w:firstLine="851"/>
        <w:contextualSpacing/>
        <w:jc w:val="center"/>
        <w:rPr>
          <w:rFonts w:ascii="Times New Roman" w:hAnsi="Times New Roman" w:cs="Times New Roman"/>
          <w:b/>
          <w:bCs/>
          <w:sz w:val="24"/>
          <w:szCs w:val="24"/>
        </w:rPr>
      </w:pP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2.10. Исчерпывающий перечень документов, необходимых для предоставления услуги, подлежащих представлению заявителем самостоятельно: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w:t>
      </w:r>
      <w:proofErr w:type="gramStart"/>
      <w:r w:rsidRPr="00EC5DA7">
        <w:rPr>
          <w:rFonts w:ascii="Times New Roman" w:hAnsi="Times New Roman" w:cs="Times New Roman"/>
          <w:bCs/>
          <w:sz w:val="24"/>
          <w:szCs w:val="24"/>
        </w:rPr>
        <w:t>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w:t>
      </w:r>
      <w:r w:rsidRPr="00EC5DA7">
        <w:rPr>
          <w:rFonts w:ascii="Times New Roman" w:hAnsi="Times New Roman" w:cs="Times New Roman"/>
          <w:sz w:val="24"/>
          <w:szCs w:val="24"/>
        </w:rPr>
        <w:t xml:space="preserve"> подпунктом "а", "г" пункта 2.14 настоящего </w:t>
      </w:r>
      <w:r w:rsidRPr="00EC5DA7">
        <w:rPr>
          <w:rFonts w:ascii="Times New Roman" w:hAnsi="Times New Roman" w:cs="Times New Roman"/>
          <w:bCs/>
          <w:sz w:val="24"/>
          <w:szCs w:val="24"/>
        </w:rPr>
        <w:t>Административного регламента</w:t>
      </w:r>
      <w:r w:rsidRPr="00EC5DA7">
        <w:rPr>
          <w:rFonts w:ascii="Times New Roman" w:hAnsi="Times New Roman" w:cs="Times New Roman"/>
          <w:sz w:val="24"/>
          <w:szCs w:val="24"/>
        </w:rPr>
        <w:t xml:space="preserve"> указанные заявления, уведомление заполняются</w:t>
      </w:r>
      <w:r w:rsidRPr="00EC5DA7">
        <w:rPr>
          <w:rFonts w:ascii="Times New Roman" w:hAnsi="Times New Roman" w:cs="Times New Roman"/>
          <w:bCs/>
          <w:sz w:val="24"/>
          <w:szCs w:val="24"/>
        </w:rPr>
        <w:t xml:space="preserve">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w:t>
      </w:r>
      <w:r w:rsidR="000726F3">
        <w:rPr>
          <w:rFonts w:ascii="Times New Roman" w:hAnsi="Times New Roman" w:cs="Times New Roman"/>
          <w:bCs/>
          <w:sz w:val="24"/>
          <w:szCs w:val="24"/>
        </w:rPr>
        <w:t>У</w:t>
      </w:r>
      <w:r w:rsidRPr="00EC5DA7">
        <w:rPr>
          <w:rFonts w:ascii="Times New Roman" w:hAnsi="Times New Roman" w:cs="Times New Roman"/>
          <w:bCs/>
          <w:sz w:val="24"/>
          <w:szCs w:val="24"/>
        </w:rPr>
        <w:t>полномоченный орган</w:t>
      </w:r>
      <w:r w:rsidR="000726F3">
        <w:rPr>
          <w:rFonts w:ascii="Times New Roman" w:hAnsi="Times New Roman" w:cs="Times New Roman"/>
          <w:bCs/>
          <w:sz w:val="24"/>
          <w:szCs w:val="24"/>
        </w:rPr>
        <w:t>,</w:t>
      </w:r>
      <w:r w:rsidRPr="00EC5DA7">
        <w:rPr>
          <w:rFonts w:ascii="Times New Roman" w:hAnsi="Times New Roman" w:cs="Times New Roman"/>
          <w:bCs/>
          <w:sz w:val="24"/>
          <w:szCs w:val="24"/>
        </w:rPr>
        <w:t xml:space="preserve">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представление указанного документа не требуется;</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C5DA7">
        <w:rPr>
          <w:rFonts w:ascii="Times New Roman" w:hAnsi="Times New Roman" w:cs="Times New Roman"/>
          <w:bCs/>
          <w:sz w:val="24"/>
          <w:szCs w:val="24"/>
        </w:rPr>
        <w:t xml:space="preserve">В случае </w:t>
      </w:r>
      <w:r w:rsidRPr="00EC5DA7">
        <w:rPr>
          <w:rFonts w:ascii="Times New Roman" w:hAnsi="Times New Roman" w:cs="Times New Roman"/>
          <w:bCs/>
          <w:sz w:val="24"/>
          <w:szCs w:val="24"/>
        </w:rPr>
        <w:lastRenderedPageBreak/>
        <w:t xml:space="preserve">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EC5DA7">
        <w:rPr>
          <w:rFonts w:ascii="Times New Roman" w:hAnsi="Times New Roman" w:cs="Times New Roman"/>
          <w:sz w:val="24"/>
          <w:szCs w:val="24"/>
        </w:rPr>
        <w:t xml:space="preserve">или усиленной неквалифицированной электронной подписью </w:t>
      </w:r>
      <w:r w:rsidRPr="00EC5DA7">
        <w:rPr>
          <w:rFonts w:ascii="Times New Roman" w:hAnsi="Times New Roman" w:cs="Times New Roman"/>
          <w:bCs/>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w:t>
      </w:r>
      <w:proofErr w:type="gramEnd"/>
      <w:r w:rsidRPr="00EC5DA7">
        <w:rPr>
          <w:rFonts w:ascii="Times New Roman" w:hAnsi="Times New Roman" w:cs="Times New Roman"/>
          <w:bCs/>
          <w:sz w:val="24"/>
          <w:szCs w:val="24"/>
        </w:rPr>
        <w:t xml:space="preserve"> электронной подписью нотариуса;</w:t>
      </w:r>
    </w:p>
    <w:p w:rsidR="004F7C72" w:rsidRPr="00BD5F49" w:rsidRDefault="004F7C72" w:rsidP="00EC5DA7">
      <w:pPr>
        <w:pStyle w:val="ConsPlusNormal"/>
        <w:ind w:firstLine="851"/>
        <w:jc w:val="both"/>
        <w:rPr>
          <w:rFonts w:ascii="Times New Roman" w:hAnsi="Times New Roman" w:cs="Times New Roman"/>
          <w:bCs/>
          <w:sz w:val="24"/>
          <w:szCs w:val="24"/>
        </w:rPr>
      </w:pPr>
      <w:proofErr w:type="gramStart"/>
      <w:r w:rsidRPr="00BD5F49">
        <w:rPr>
          <w:rFonts w:ascii="Times New Roman" w:hAnsi="Times New Roman" w:cs="Times New Roman"/>
          <w:bCs/>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BD5F49">
        <w:rPr>
          <w:rFonts w:ascii="Times New Roman" w:hAnsi="Times New Roman" w:cs="Times New Roman"/>
          <w:bCs/>
          <w:sz w:val="24"/>
          <w:szCs w:val="24"/>
          <w:vertAlign w:val="superscript"/>
        </w:rPr>
        <w:t>2</w:t>
      </w:r>
      <w:r w:rsidRPr="00BD5F49">
        <w:rPr>
          <w:rFonts w:ascii="Times New Roman" w:hAnsi="Times New Roman" w:cs="Times New Roman"/>
          <w:bCs/>
          <w:sz w:val="24"/>
          <w:szCs w:val="24"/>
        </w:rPr>
        <w:t xml:space="preserve"> части 7 статьи 51 Градостроительного кодекса Российской Федерации (Собрание законодательства Российской Федерации, 2005, № 1, ст. 16; 2016, № 27, ст. 4248) </w:t>
      </w:r>
      <w:r w:rsidRPr="00BD5F49" w:rsidDel="00051918">
        <w:rPr>
          <w:rFonts w:ascii="Times New Roman" w:hAnsi="Times New Roman" w:cs="Times New Roman"/>
          <w:bCs/>
          <w:sz w:val="24"/>
          <w:szCs w:val="24"/>
        </w:rPr>
        <w:t xml:space="preserve"> </w:t>
      </w:r>
      <w:r w:rsidRPr="00BD5F49">
        <w:rPr>
          <w:rFonts w:ascii="Times New Roman" w:hAnsi="Times New Roman" w:cs="Times New Roman"/>
          <w:bCs/>
          <w:sz w:val="24"/>
          <w:szCs w:val="24"/>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BD5F49" w:rsidRPr="00BD5F49">
        <w:rPr>
          <w:rFonts w:ascii="Times New Roman" w:hAnsi="Times New Roman" w:cs="Times New Roman"/>
          <w:bCs/>
          <w:sz w:val="24"/>
          <w:szCs w:val="24"/>
        </w:rPr>
        <w:t>;</w:t>
      </w:r>
      <w:proofErr w:type="gramEnd"/>
      <w:r w:rsidR="00BD5F49" w:rsidRPr="00BD5F49">
        <w:rPr>
          <w:rFonts w:ascii="Times New Roman" w:hAnsi="Times New Roman" w:cs="Times New Roman"/>
          <w:bCs/>
          <w:sz w:val="24"/>
          <w:szCs w:val="24"/>
        </w:rPr>
        <w:t xml:space="preserve"> </w:t>
      </w:r>
      <w:proofErr w:type="gramStart"/>
      <w:r w:rsidR="00BD5F49" w:rsidRPr="00BD5F49">
        <w:rPr>
          <w:rFonts w:ascii="Times New Roman" w:hAnsi="Times New Roman" w:cs="Times New Roman"/>
          <w:color w:val="22272F"/>
          <w:sz w:val="24"/>
          <w:szCs w:val="24"/>
          <w:shd w:val="clear" w:color="auto" w:fill="FFFFFF"/>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BD5F49" w:rsidRPr="00BD5F49">
        <w:rPr>
          <w:rFonts w:ascii="Times New Roman" w:hAnsi="Times New Roman" w:cs="Times New Roman"/>
          <w:color w:val="22272F"/>
          <w:sz w:val="24"/>
          <w:szCs w:val="24"/>
          <w:shd w:val="clear" w:color="auto" w:fill="FFFFFF"/>
        </w:rPr>
        <w:t>Росатом</w:t>
      </w:r>
      <w:proofErr w:type="spellEnd"/>
      <w:r w:rsidR="00BD5F49" w:rsidRPr="00BD5F49">
        <w:rPr>
          <w:rFonts w:ascii="Times New Roman" w:hAnsi="Times New Roman" w:cs="Times New Roman"/>
          <w:color w:val="22272F"/>
          <w:sz w:val="24"/>
          <w:szCs w:val="24"/>
          <w:shd w:val="clear" w:color="auto" w:fill="FFFFFF"/>
        </w:rPr>
        <w:t>", Государственной корпорацией по космической деятельности "</w:t>
      </w:r>
      <w:proofErr w:type="spellStart"/>
      <w:r w:rsidR="00BD5F49" w:rsidRPr="00BD5F49">
        <w:rPr>
          <w:rFonts w:ascii="Times New Roman" w:hAnsi="Times New Roman" w:cs="Times New Roman"/>
          <w:color w:val="22272F"/>
          <w:sz w:val="24"/>
          <w:szCs w:val="24"/>
          <w:shd w:val="clear" w:color="auto" w:fill="FFFFFF"/>
        </w:rPr>
        <w:t>Роскосмос</w:t>
      </w:r>
      <w:proofErr w:type="spellEnd"/>
      <w:r w:rsidR="00BD5F49" w:rsidRPr="00BD5F49">
        <w:rPr>
          <w:rFonts w:ascii="Times New Roman" w:hAnsi="Times New Roman" w:cs="Times New Roman"/>
          <w:color w:val="22272F"/>
          <w:sz w:val="24"/>
          <w:szCs w:val="24"/>
          <w:shd w:val="clear" w:color="auto" w:fill="FFFFFF"/>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00BD5F49" w:rsidRPr="00BD5F49">
        <w:rPr>
          <w:rFonts w:ascii="Times New Roman" w:hAnsi="Times New Roman" w:cs="Times New Roman"/>
          <w:color w:val="22272F"/>
          <w:sz w:val="24"/>
          <w:szCs w:val="24"/>
          <w:shd w:val="clear" w:color="auto" w:fill="FFFFFF"/>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00BD5F49" w:rsidRPr="00BD5F49">
        <w:rPr>
          <w:rFonts w:ascii="Times New Roman" w:hAnsi="Times New Roman" w:cs="Times New Roman"/>
          <w:color w:val="22272F"/>
          <w:sz w:val="24"/>
          <w:szCs w:val="24"/>
          <w:shd w:val="clear" w:color="auto" w:fill="FFFFFF"/>
        </w:rPr>
        <w:t>определяющее</w:t>
      </w:r>
      <w:proofErr w:type="gramEnd"/>
      <w:r w:rsidR="00BD5F49" w:rsidRPr="00BD5F49">
        <w:rPr>
          <w:rFonts w:ascii="Times New Roman" w:hAnsi="Times New Roman" w:cs="Times New Roman"/>
          <w:color w:val="22272F"/>
          <w:sz w:val="24"/>
          <w:szCs w:val="24"/>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r w:rsidRPr="00BD5F49">
        <w:rPr>
          <w:rFonts w:ascii="Times New Roman" w:hAnsi="Times New Roman" w:cs="Times New Roman"/>
          <w:bCs/>
          <w:sz w:val="24"/>
          <w:szCs w:val="24"/>
        </w:rPr>
        <w:t xml:space="preserve"> </w:t>
      </w:r>
      <w:r w:rsidRPr="00BD5F49">
        <w:rPr>
          <w:rFonts w:ascii="Times New Roman" w:hAnsi="Times New Roman" w:cs="Times New Roman"/>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BD5F49">
        <w:rPr>
          <w:rFonts w:ascii="Times New Roman" w:hAnsi="Times New Roman" w:cs="Times New Roman"/>
          <w:bCs/>
          <w:sz w:val="24"/>
          <w:szCs w:val="24"/>
        </w:rPr>
        <w:t>действия разрешения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BD5F49">
        <w:rPr>
          <w:rFonts w:ascii="Times New Roman" w:hAnsi="Times New Roman" w:cs="Times New Roman"/>
          <w:bCs/>
          <w:sz w:val="24"/>
          <w:szCs w:val="24"/>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BD5F49">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(за исключением</w:t>
      </w:r>
      <w:proofErr w:type="gramEnd"/>
      <w:r w:rsidRPr="00BD5F49">
        <w:rPr>
          <w:rFonts w:ascii="Times New Roman" w:hAnsi="Times New Roman" w:cs="Times New Roman"/>
          <w:sz w:val="24"/>
          <w:szCs w:val="24"/>
        </w:rPr>
        <w:t xml:space="preserve"> заявления о внесении изменений в связи с необходимостью продления срока </w:t>
      </w:r>
      <w:r w:rsidRPr="00BD5F49">
        <w:rPr>
          <w:rFonts w:ascii="Times New Roman" w:hAnsi="Times New Roman" w:cs="Times New Roman"/>
          <w:bCs/>
          <w:sz w:val="24"/>
          <w:szCs w:val="24"/>
        </w:rPr>
        <w:t>действия разрешения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2.11. </w:t>
      </w:r>
      <w:proofErr w:type="gramStart"/>
      <w:r w:rsidRPr="00EC5DA7">
        <w:rPr>
          <w:rFonts w:ascii="Times New Roman" w:hAnsi="Times New Roman" w:cs="Times New Roman"/>
          <w:bCs/>
          <w:sz w:val="24"/>
          <w:szCs w:val="24"/>
        </w:rPr>
        <w:t>Исчерпывающий перечень необходимых для предоставления услуги документов (их копий или сведений, содержащихся</w:t>
      </w:r>
      <w:r w:rsidR="000726F3">
        <w:rPr>
          <w:rFonts w:ascii="Times New Roman" w:hAnsi="Times New Roman" w:cs="Times New Roman"/>
          <w:bCs/>
          <w:sz w:val="24"/>
          <w:szCs w:val="24"/>
        </w:rPr>
        <w:t xml:space="preserve"> в них), которые запрашиваются У</w:t>
      </w:r>
      <w:r w:rsidRPr="00EC5DA7">
        <w:rPr>
          <w:rFonts w:ascii="Times New Roman" w:hAnsi="Times New Roman" w:cs="Times New Roman"/>
          <w:bCs/>
          <w:sz w:val="24"/>
          <w:szCs w:val="24"/>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EC5DA7">
        <w:rPr>
          <w:rFonts w:ascii="Times New Roman" w:hAnsi="Times New Roman" w:cs="Times New Roman"/>
          <w:bCs/>
          <w:sz w:val="24"/>
          <w:szCs w:val="24"/>
        </w:rPr>
        <w:t xml:space="preserve"> </w:t>
      </w:r>
      <w:proofErr w:type="gramStart"/>
      <w:r w:rsidRPr="00EC5DA7">
        <w:rPr>
          <w:rFonts w:ascii="Times New Roman" w:hAnsi="Times New Roman" w:cs="Times New Roman"/>
          <w:bCs/>
          <w:sz w:val="24"/>
          <w:szCs w:val="24"/>
        </w:rPr>
        <w:t>распоряжении</w:t>
      </w:r>
      <w:proofErr w:type="gramEnd"/>
      <w:r w:rsidRPr="00EC5DA7">
        <w:rPr>
          <w:rFonts w:ascii="Times New Roman" w:hAnsi="Times New Roman" w:cs="Times New Roman"/>
          <w:bCs/>
          <w:sz w:val="24"/>
          <w:szCs w:val="24"/>
        </w:rPr>
        <w:t xml:space="preserve"> </w:t>
      </w:r>
      <w:r w:rsidRPr="00EC5DA7">
        <w:rPr>
          <w:rFonts w:ascii="Times New Roman" w:hAnsi="Times New Roman" w:cs="Times New Roman"/>
          <w:sz w:val="24"/>
          <w:szCs w:val="24"/>
        </w:rPr>
        <w:t xml:space="preserve">которых </w:t>
      </w:r>
      <w:r w:rsidRPr="00EC5DA7">
        <w:rPr>
          <w:rFonts w:ascii="Times New Roman" w:hAnsi="Times New Roman" w:cs="Times New Roman"/>
          <w:bCs/>
          <w:sz w:val="24"/>
          <w:szCs w:val="24"/>
        </w:rPr>
        <w:t xml:space="preserve">находятся </w:t>
      </w:r>
      <w:r w:rsidRPr="00EC5DA7">
        <w:rPr>
          <w:rFonts w:ascii="Times New Roman" w:hAnsi="Times New Roman" w:cs="Times New Roman"/>
          <w:sz w:val="24"/>
          <w:szCs w:val="24"/>
        </w:rPr>
        <w:t xml:space="preserve">указанные документы, </w:t>
      </w:r>
      <w:r w:rsidRPr="00EC5DA7">
        <w:rPr>
          <w:rFonts w:ascii="Times New Roman" w:hAnsi="Times New Roman" w:cs="Times New Roman"/>
          <w:bCs/>
          <w:sz w:val="24"/>
          <w:szCs w:val="24"/>
        </w:rPr>
        <w:t>и которые заявитель вправе представить по собственной инициативе:</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w:t>
      </w:r>
      <w:r w:rsidRPr="00EC5DA7">
        <w:rPr>
          <w:rFonts w:ascii="Times New Roman" w:hAnsi="Times New Roman" w:cs="Times New Roman"/>
          <w:bCs/>
          <w:sz w:val="24"/>
          <w:szCs w:val="24"/>
        </w:rPr>
        <w:lastRenderedPageBreak/>
        <w:t>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EC5DA7">
        <w:rPr>
          <w:rFonts w:ascii="Times New Roman" w:hAnsi="Times New Roman" w:cs="Times New Roman"/>
          <w:bCs/>
          <w:sz w:val="24"/>
          <w:szCs w:val="24"/>
          <w:vertAlign w:val="superscript"/>
        </w:rPr>
        <w:t>1</w:t>
      </w:r>
      <w:r w:rsidRPr="00EC5DA7">
        <w:rPr>
          <w:rFonts w:ascii="Times New Roman" w:hAnsi="Times New Roman" w:cs="Times New Roman"/>
          <w:bCs/>
          <w:sz w:val="24"/>
          <w:szCs w:val="24"/>
        </w:rPr>
        <w:t xml:space="preserve"> статьи 57</w:t>
      </w:r>
      <w:r w:rsidRPr="00EC5DA7">
        <w:rPr>
          <w:rFonts w:ascii="Times New Roman" w:hAnsi="Times New Roman" w:cs="Times New Roman"/>
          <w:bCs/>
          <w:sz w:val="24"/>
          <w:szCs w:val="24"/>
          <w:vertAlign w:val="superscript"/>
        </w:rPr>
        <w:t>3</w:t>
      </w:r>
      <w:r w:rsidRPr="00EC5DA7">
        <w:rPr>
          <w:rFonts w:ascii="Times New Roman" w:hAnsi="Times New Roman" w:cs="Times New Roman"/>
          <w:bCs/>
          <w:sz w:val="24"/>
          <w:szCs w:val="24"/>
        </w:rPr>
        <w:t xml:space="preserve"> Градостроительного кодекса Российской Федерации </w:t>
      </w:r>
      <w:r w:rsidRPr="00EC5DA7">
        <w:rPr>
          <w:rFonts w:ascii="Times New Roman" w:hAnsi="Times New Roman" w:cs="Times New Roman"/>
          <w:sz w:val="24"/>
          <w:szCs w:val="24"/>
        </w:rPr>
        <w:t>(Собрание законодательства Российской Федерации</w:t>
      </w:r>
      <w:proofErr w:type="gramEnd"/>
      <w:r w:rsidRPr="00EC5DA7">
        <w:rPr>
          <w:rFonts w:ascii="Times New Roman" w:hAnsi="Times New Roman" w:cs="Times New Roman"/>
          <w:sz w:val="24"/>
          <w:szCs w:val="24"/>
        </w:rPr>
        <w:t xml:space="preserve">, </w:t>
      </w:r>
      <w:proofErr w:type="gramStart"/>
      <w:r w:rsidRPr="00EC5DA7">
        <w:rPr>
          <w:rFonts w:ascii="Times New Roman" w:hAnsi="Times New Roman" w:cs="Times New Roman"/>
          <w:sz w:val="24"/>
          <w:szCs w:val="24"/>
        </w:rPr>
        <w:t>2005, № 1, ст. 16; 2019, № 31, ст. 4442)</w:t>
      </w:r>
      <w:r w:rsidRPr="00EC5DA7">
        <w:rPr>
          <w:rFonts w:ascii="Times New Roman" w:hAnsi="Times New Roman" w:cs="Times New Roman"/>
          <w:bCs/>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EC5DA7">
        <w:rPr>
          <w:rFonts w:ascii="Times New Roman" w:hAnsi="Times New Roman" w:cs="Times New Roman"/>
          <w:bCs/>
          <w:sz w:val="24"/>
          <w:szCs w:val="24"/>
          <w:vertAlign w:val="superscript"/>
        </w:rPr>
        <w:t>3</w:t>
      </w:r>
      <w:r w:rsidRPr="00EC5DA7">
        <w:rPr>
          <w:rFonts w:ascii="Times New Roman" w:hAnsi="Times New Roman" w:cs="Times New Roman"/>
          <w:bCs/>
          <w:sz w:val="24"/>
          <w:szCs w:val="24"/>
        </w:rPr>
        <w:t xml:space="preserve"> статьи 51 Градостроительного кодекса Российской Федерации;</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C5DA7">
        <w:rPr>
          <w:rFonts w:ascii="Times New Roman" w:hAnsi="Times New Roman" w:cs="Times New Roman"/>
          <w:bCs/>
          <w:sz w:val="24"/>
          <w:szCs w:val="24"/>
        </w:rPr>
        <w:t>Росатом</w:t>
      </w:r>
      <w:proofErr w:type="spellEnd"/>
      <w:r w:rsidRPr="00EC5DA7">
        <w:rPr>
          <w:rFonts w:ascii="Times New Roman" w:hAnsi="Times New Roman" w:cs="Times New Roman"/>
          <w:bCs/>
          <w:sz w:val="24"/>
          <w:szCs w:val="24"/>
        </w:rPr>
        <w:t>", Государственной корпорацией по космической деятельности "</w:t>
      </w:r>
      <w:proofErr w:type="spellStart"/>
      <w:r w:rsidRPr="00EC5DA7">
        <w:rPr>
          <w:rFonts w:ascii="Times New Roman" w:hAnsi="Times New Roman" w:cs="Times New Roman"/>
          <w:bCs/>
          <w:sz w:val="24"/>
          <w:szCs w:val="24"/>
        </w:rPr>
        <w:t>Роскосмос</w:t>
      </w:r>
      <w:proofErr w:type="spellEnd"/>
      <w:r w:rsidRPr="00EC5DA7">
        <w:rPr>
          <w:rFonts w:ascii="Times New Roman" w:hAnsi="Times New Roman" w:cs="Times New Roman"/>
          <w:bCs/>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C5DA7">
        <w:rPr>
          <w:rFonts w:ascii="Times New Roman" w:hAnsi="Times New Roman" w:cs="Times New Roman"/>
          <w:bCs/>
          <w:sz w:val="24"/>
          <w:szCs w:val="24"/>
        </w:rPr>
        <w:t xml:space="preserve"> соглашение;</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C5DA7">
        <w:rPr>
          <w:rFonts w:ascii="Times New Roman" w:hAnsi="Times New Roman" w:cs="Times New Roman"/>
          <w:bCs/>
          <w:sz w:val="24"/>
          <w:szCs w:val="24"/>
        </w:rPr>
        <w:t xml:space="preserve"> </w:t>
      </w:r>
      <w:proofErr w:type="gramStart"/>
      <w:r w:rsidRPr="00EC5DA7">
        <w:rPr>
          <w:rFonts w:ascii="Times New Roman" w:hAnsi="Times New Roman" w:cs="Times New Roman"/>
          <w:bCs/>
          <w:sz w:val="24"/>
          <w:szCs w:val="24"/>
        </w:rPr>
        <w:t>случае</w:t>
      </w:r>
      <w:proofErr w:type="gramEnd"/>
      <w:r w:rsidRPr="00EC5DA7">
        <w:rPr>
          <w:rFonts w:ascii="Times New Roman" w:hAnsi="Times New Roman" w:cs="Times New Roman"/>
          <w:bCs/>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(Собрание законодательства Российской Федерации, 2005, № 1, ст. 16;</w:t>
      </w:r>
      <w:r w:rsidRPr="00EC5DA7">
        <w:rPr>
          <w:rFonts w:ascii="Times New Roman" w:hAnsi="Times New Roman" w:cs="Times New Roman"/>
          <w:sz w:val="24"/>
          <w:szCs w:val="24"/>
        </w:rPr>
        <w:t xml:space="preserve"> </w:t>
      </w:r>
      <w:r w:rsidRPr="00EC5DA7">
        <w:rPr>
          <w:rFonts w:ascii="Times New Roman" w:hAnsi="Times New Roman" w:cs="Times New Roman"/>
          <w:bCs/>
          <w:sz w:val="24"/>
          <w:szCs w:val="24"/>
        </w:rPr>
        <w:t>2019, № 26, ст. 3317) проектной документации:</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пояснительная записка;</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(Собрание законодательства Российской Федерации, 2005, № 1, ст. 16;</w:t>
      </w:r>
      <w:proofErr w:type="gramEnd"/>
      <w:r w:rsidRPr="00EC5DA7">
        <w:rPr>
          <w:rFonts w:ascii="Times New Roman" w:hAnsi="Times New Roman" w:cs="Times New Roman"/>
          <w:bCs/>
          <w:sz w:val="24"/>
          <w:szCs w:val="24"/>
        </w:rPr>
        <w:t xml:space="preserve"> </w:t>
      </w:r>
      <w:proofErr w:type="gramStart"/>
      <w:r w:rsidRPr="00EC5DA7">
        <w:rPr>
          <w:rFonts w:ascii="Times New Roman" w:hAnsi="Times New Roman" w:cs="Times New Roman"/>
          <w:bCs/>
          <w:sz w:val="24"/>
          <w:szCs w:val="24"/>
        </w:rPr>
        <w:t xml:space="preserve">2020, № 31, ст. 5013),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w:t>
      </w:r>
      <w:r w:rsidRPr="00EC5DA7">
        <w:rPr>
          <w:rFonts w:ascii="Times New Roman" w:hAnsi="Times New Roman" w:cs="Times New Roman"/>
          <w:bCs/>
          <w:sz w:val="24"/>
          <w:szCs w:val="24"/>
        </w:rPr>
        <w:lastRenderedPageBreak/>
        <w:t>этапам строительства в случае, предусмотренном частью 12</w:t>
      </w:r>
      <w:r w:rsidRPr="00EC5DA7">
        <w:rPr>
          <w:rFonts w:ascii="Times New Roman" w:hAnsi="Times New Roman" w:cs="Times New Roman"/>
          <w:bCs/>
          <w:sz w:val="24"/>
          <w:szCs w:val="24"/>
          <w:vertAlign w:val="superscript"/>
        </w:rPr>
        <w:t>1</w:t>
      </w:r>
      <w:r w:rsidRPr="00EC5DA7">
        <w:rPr>
          <w:rFonts w:ascii="Times New Roman" w:hAnsi="Times New Roman" w:cs="Times New Roman"/>
          <w:bCs/>
          <w:sz w:val="24"/>
          <w:szCs w:val="24"/>
        </w:rPr>
        <w:t xml:space="preserve"> статьи 48 Градостроительного кодекса Российской Федерации (Собрание законодательства Российской Федерации, 2005, № 1, ст. 16;</w:t>
      </w:r>
      <w:proofErr w:type="gramEnd"/>
      <w:r w:rsidRPr="00EC5DA7">
        <w:rPr>
          <w:rFonts w:ascii="Times New Roman" w:hAnsi="Times New Roman" w:cs="Times New Roman"/>
          <w:bCs/>
          <w:sz w:val="24"/>
          <w:szCs w:val="24"/>
        </w:rPr>
        <w:t xml:space="preserve"> </w:t>
      </w:r>
      <w:proofErr w:type="gramStart"/>
      <w:r w:rsidRPr="00EC5DA7">
        <w:rPr>
          <w:rFonts w:ascii="Times New Roman" w:hAnsi="Times New Roman" w:cs="Times New Roman"/>
          <w:bCs/>
          <w:sz w:val="24"/>
          <w:szCs w:val="24"/>
        </w:rPr>
        <w:t>2011, № 49, ст. 7015), если такая проектная документация подлежит экспертизе в соответствии со статьей 49 Градостроительного кодекса Российской Федерации (Собрание законодательства Российской Федерации, 2005, № 1, ст. 16; 2022, № 29, ст. 5317), положительное заключение государственной экспертизы проектной документации в случаях, предусмотренных частью 3</w:t>
      </w:r>
      <w:r w:rsidRPr="00EC5DA7">
        <w:rPr>
          <w:rFonts w:ascii="Times New Roman" w:hAnsi="Times New Roman" w:cs="Times New Roman"/>
          <w:bCs/>
          <w:sz w:val="24"/>
          <w:szCs w:val="24"/>
          <w:vertAlign w:val="superscript"/>
        </w:rPr>
        <w:t>4</w:t>
      </w:r>
      <w:r w:rsidRPr="00EC5DA7">
        <w:rPr>
          <w:rFonts w:ascii="Times New Roman" w:hAnsi="Times New Roman" w:cs="Times New Roman"/>
          <w:bCs/>
          <w:sz w:val="24"/>
          <w:szCs w:val="24"/>
        </w:rPr>
        <w:t xml:space="preserve"> статьи 49 Градостроительного кодекса Российской Федерации (Собрание законодательства Российской Федерации, 2005, № 1, ст. 16;</w:t>
      </w:r>
      <w:proofErr w:type="gramEnd"/>
      <w:r w:rsidRPr="00EC5DA7">
        <w:rPr>
          <w:rFonts w:ascii="Times New Roman" w:hAnsi="Times New Roman" w:cs="Times New Roman"/>
          <w:sz w:val="24"/>
          <w:szCs w:val="24"/>
        </w:rPr>
        <w:t xml:space="preserve"> </w:t>
      </w:r>
      <w:proofErr w:type="gramStart"/>
      <w:r w:rsidRPr="00EC5DA7">
        <w:rPr>
          <w:rFonts w:ascii="Times New Roman" w:hAnsi="Times New Roman" w:cs="Times New Roman"/>
          <w:bCs/>
          <w:sz w:val="24"/>
          <w:szCs w:val="24"/>
        </w:rPr>
        <w:t>2019, № 31, ст. 4442),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(Собрание законодательства Российской Федерации, 2005, № 1, ст. 16; 2020, № 50, ст. 8061);</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е) подтверждение соответствия вносимых в проектную документацию изменений требованиям, указанным в части 3</w:t>
      </w:r>
      <w:r w:rsidRPr="00EC5DA7">
        <w:rPr>
          <w:rFonts w:ascii="Times New Roman" w:hAnsi="Times New Roman" w:cs="Times New Roman"/>
          <w:bCs/>
          <w:sz w:val="24"/>
          <w:szCs w:val="24"/>
          <w:vertAlign w:val="superscript"/>
        </w:rPr>
        <w:t>8</w:t>
      </w:r>
      <w:r w:rsidRPr="00EC5DA7">
        <w:rPr>
          <w:rFonts w:ascii="Times New Roman" w:hAnsi="Times New Roman" w:cs="Times New Roman"/>
          <w:bCs/>
          <w:sz w:val="24"/>
          <w:szCs w:val="24"/>
        </w:rPr>
        <w:t xml:space="preserve"> статьи 49 Градостроительного кодекса Российской Федерации (Собрание законодательства Российской Федерации, 2005, № 1, ст. 16; 2019, № 26, ст. 3317),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(Собрание законодательства Российской Федерации, 2005, № 1, ст. 16; </w:t>
      </w:r>
      <w:proofErr w:type="gramStart"/>
      <w:r w:rsidRPr="00EC5DA7">
        <w:rPr>
          <w:rFonts w:ascii="Times New Roman" w:hAnsi="Times New Roman" w:cs="Times New Roman"/>
          <w:bCs/>
          <w:sz w:val="24"/>
          <w:szCs w:val="24"/>
        </w:rPr>
        <w:t>2022, № 29, ст. 5317)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EC5DA7">
        <w:rPr>
          <w:rFonts w:ascii="Times New Roman" w:hAnsi="Times New Roman" w:cs="Times New Roman"/>
          <w:bCs/>
          <w:sz w:val="24"/>
          <w:szCs w:val="24"/>
          <w:vertAlign w:val="superscript"/>
        </w:rPr>
        <w:t>8</w:t>
      </w:r>
      <w:r w:rsidRPr="00EC5DA7">
        <w:rPr>
          <w:rFonts w:ascii="Times New Roman" w:hAnsi="Times New Roman" w:cs="Times New Roman"/>
          <w:bCs/>
          <w:sz w:val="24"/>
          <w:szCs w:val="24"/>
        </w:rPr>
        <w:t xml:space="preserve"> статьи 49 Градостроительного кодекса Российской Федерации; </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ж) подтверждение соответствия вносимых в проектную документацию изменений требованиям, указанным в части 3</w:t>
      </w:r>
      <w:r w:rsidRPr="00EC5DA7">
        <w:rPr>
          <w:rFonts w:ascii="Times New Roman" w:hAnsi="Times New Roman" w:cs="Times New Roman"/>
          <w:bCs/>
          <w:sz w:val="24"/>
          <w:szCs w:val="24"/>
          <w:vertAlign w:val="superscript"/>
        </w:rPr>
        <w:t>9</w:t>
      </w:r>
      <w:r w:rsidRPr="00EC5DA7">
        <w:rPr>
          <w:rFonts w:ascii="Times New Roman" w:hAnsi="Times New Roman" w:cs="Times New Roman"/>
          <w:bCs/>
          <w:sz w:val="24"/>
          <w:szCs w:val="24"/>
        </w:rPr>
        <w:t xml:space="preserve"> статьи 49 Градостроительного кодекса Российской Федерации (Собрание законодательства Российской Федерации, 2005, № 1, ст. 16; </w:t>
      </w:r>
      <w:proofErr w:type="gramStart"/>
      <w:r w:rsidRPr="00EC5DA7">
        <w:rPr>
          <w:rFonts w:ascii="Times New Roman" w:hAnsi="Times New Roman" w:cs="Times New Roman"/>
          <w:bCs/>
          <w:sz w:val="24"/>
          <w:szCs w:val="24"/>
        </w:rPr>
        <w:t>2019, № 26, ст. 3317),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EC5DA7">
        <w:rPr>
          <w:rFonts w:ascii="Times New Roman" w:hAnsi="Times New Roman" w:cs="Times New Roman"/>
          <w:bCs/>
          <w:sz w:val="24"/>
          <w:szCs w:val="24"/>
          <w:vertAlign w:val="superscript"/>
        </w:rPr>
        <w:t>9</w:t>
      </w:r>
      <w:r w:rsidRPr="00EC5DA7">
        <w:rPr>
          <w:rFonts w:ascii="Times New Roman" w:hAnsi="Times New Roman" w:cs="Times New Roman"/>
          <w:bCs/>
          <w:sz w:val="24"/>
          <w:szCs w:val="24"/>
        </w:rPr>
        <w:t xml:space="preserve"> статьи 49 Градостроительного кодекса Российской Федерации; </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(Собрание законодательства Российской Федерации, 2005, № 1, ст. 16; 2021, № 1, ст. 7);</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C5DA7">
        <w:rPr>
          <w:rFonts w:ascii="Times New Roman" w:hAnsi="Times New Roman" w:cs="Times New Roman"/>
          <w:bCs/>
          <w:sz w:val="24"/>
          <w:szCs w:val="24"/>
        </w:rPr>
        <w:t>Росатом</w:t>
      </w:r>
      <w:proofErr w:type="spellEnd"/>
      <w:r w:rsidRPr="00EC5DA7">
        <w:rPr>
          <w:rFonts w:ascii="Times New Roman" w:hAnsi="Times New Roman" w:cs="Times New Roman"/>
          <w:bCs/>
          <w:sz w:val="24"/>
          <w:szCs w:val="24"/>
        </w:rPr>
        <w:t>", Государственной корпорацией по космической деятельности "</w:t>
      </w:r>
      <w:proofErr w:type="spellStart"/>
      <w:r w:rsidRPr="00EC5DA7">
        <w:rPr>
          <w:rFonts w:ascii="Times New Roman" w:hAnsi="Times New Roman" w:cs="Times New Roman"/>
          <w:bCs/>
          <w:sz w:val="24"/>
          <w:szCs w:val="24"/>
        </w:rPr>
        <w:t>Роскосмос</w:t>
      </w:r>
      <w:proofErr w:type="spellEnd"/>
      <w:r w:rsidRPr="00EC5DA7">
        <w:rPr>
          <w:rFonts w:ascii="Times New Roman" w:hAnsi="Times New Roman" w:cs="Times New Roman"/>
          <w:bCs/>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EC5DA7">
        <w:rPr>
          <w:rFonts w:ascii="Times New Roman" w:hAnsi="Times New Roman" w:cs="Times New Roman"/>
          <w:bCs/>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C5DA7">
        <w:rPr>
          <w:rFonts w:ascii="Times New Roman" w:hAnsi="Times New Roman" w:cs="Times New Roman"/>
          <w:bCs/>
          <w:sz w:val="24"/>
          <w:szCs w:val="24"/>
        </w:rPr>
        <w:t>определяющее</w:t>
      </w:r>
      <w:proofErr w:type="gramEnd"/>
      <w:r w:rsidRPr="00EC5DA7">
        <w:rPr>
          <w:rFonts w:ascii="Times New Roman" w:hAnsi="Times New Roman" w:cs="Times New Roman"/>
          <w:bCs/>
          <w:sz w:val="24"/>
          <w:szCs w:val="24"/>
        </w:rPr>
        <w:t xml:space="preserve"> в том числе условия и порядок возмещения ущерба, причиненного указанному объекту при осуществлении реконструкции;</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F7C72" w:rsidRPr="00EC5DA7" w:rsidRDefault="00324946" w:rsidP="00EC5DA7">
      <w:pPr>
        <w:pStyle w:val="ConsPlusNormal"/>
        <w:ind w:firstLine="851"/>
        <w:jc w:val="both"/>
        <w:rPr>
          <w:rFonts w:ascii="Times New Roman" w:hAnsi="Times New Roman" w:cs="Times New Roman"/>
          <w:bCs/>
          <w:sz w:val="24"/>
          <w:szCs w:val="24"/>
        </w:rPr>
      </w:pPr>
      <w:proofErr w:type="gramStart"/>
      <w:r>
        <w:rPr>
          <w:rFonts w:ascii="Times New Roman" w:hAnsi="Times New Roman" w:cs="Times New Roman"/>
          <w:bCs/>
          <w:sz w:val="24"/>
          <w:szCs w:val="24"/>
        </w:rPr>
        <w:t>л</w:t>
      </w:r>
      <w:r w:rsidR="004F7C72" w:rsidRPr="00EC5DA7">
        <w:rPr>
          <w:rFonts w:ascii="Times New Roman" w:hAnsi="Times New Roman" w:cs="Times New Roman"/>
          <w:bCs/>
          <w:sz w:val="24"/>
          <w:szCs w:val="24"/>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w:t>
      </w:r>
      <w:r w:rsidR="004F7C72" w:rsidRPr="00EC5DA7">
        <w:rPr>
          <w:rFonts w:ascii="Times New Roman" w:hAnsi="Times New Roman" w:cs="Times New Roman"/>
          <w:bCs/>
          <w:sz w:val="24"/>
          <w:szCs w:val="24"/>
        </w:rPr>
        <w:lastRenderedPageBreak/>
        <w:t>лицом, определенным в соответствии с</w:t>
      </w:r>
      <w:proofErr w:type="gramEnd"/>
      <w:r w:rsidR="004F7C72" w:rsidRPr="00EC5DA7">
        <w:rPr>
          <w:rFonts w:ascii="Times New Roman" w:hAnsi="Times New Roman" w:cs="Times New Roman"/>
          <w:bCs/>
          <w:sz w:val="24"/>
          <w:szCs w:val="24"/>
        </w:rPr>
        <w:t xml:space="preserve"> </w:t>
      </w:r>
      <w:proofErr w:type="gramStart"/>
      <w:r w:rsidR="004F7C72" w:rsidRPr="00EC5DA7">
        <w:rPr>
          <w:rFonts w:ascii="Times New Roman" w:hAnsi="Times New Roman" w:cs="Times New Roman"/>
          <w:bCs/>
          <w:sz w:val="24"/>
          <w:szCs w:val="24"/>
        </w:rPr>
        <w:t>Градостроительным кодексом Российской Федерацией или субъектом Российской Федерации);</w:t>
      </w:r>
      <w:proofErr w:type="gramEnd"/>
    </w:p>
    <w:p w:rsidR="004F7C72" w:rsidRPr="00EC5DA7" w:rsidRDefault="00324946" w:rsidP="00EC5DA7">
      <w:pPr>
        <w:pStyle w:val="ConsPlusNormal"/>
        <w:ind w:firstLine="851"/>
        <w:jc w:val="both"/>
        <w:rPr>
          <w:rFonts w:ascii="Times New Roman" w:hAnsi="Times New Roman" w:cs="Times New Roman"/>
          <w:bCs/>
          <w:sz w:val="24"/>
          <w:szCs w:val="24"/>
        </w:rPr>
      </w:pPr>
      <w:proofErr w:type="gramStart"/>
      <w:r>
        <w:rPr>
          <w:rFonts w:ascii="Times New Roman" w:hAnsi="Times New Roman" w:cs="Times New Roman"/>
          <w:bCs/>
          <w:sz w:val="24"/>
          <w:szCs w:val="24"/>
        </w:rPr>
        <w:t>м</w:t>
      </w:r>
      <w:r w:rsidR="004F7C72" w:rsidRPr="00EC5DA7">
        <w:rPr>
          <w:rFonts w:ascii="Times New Roman" w:hAnsi="Times New Roman" w:cs="Times New Roman"/>
          <w:bCs/>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4F7C72" w:rsidRPr="00EC5DA7">
        <w:rPr>
          <w:rFonts w:ascii="Times New Roman" w:hAnsi="Times New Roman" w:cs="Times New Roman"/>
          <w:bCs/>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F7C72" w:rsidRPr="00EC5DA7" w:rsidRDefault="00324946" w:rsidP="00EC5DA7">
      <w:pPr>
        <w:pStyle w:val="ConsPlusNormal"/>
        <w:ind w:firstLine="851"/>
        <w:jc w:val="both"/>
        <w:rPr>
          <w:rFonts w:ascii="Times New Roman" w:hAnsi="Times New Roman" w:cs="Times New Roman"/>
          <w:bCs/>
          <w:sz w:val="24"/>
          <w:szCs w:val="24"/>
        </w:rPr>
      </w:pPr>
      <w:proofErr w:type="gramStart"/>
      <w:r>
        <w:rPr>
          <w:rFonts w:ascii="Times New Roman" w:hAnsi="Times New Roman" w:cs="Times New Roman"/>
          <w:bCs/>
          <w:sz w:val="24"/>
          <w:szCs w:val="24"/>
        </w:rPr>
        <w:t>н</w:t>
      </w:r>
      <w:r w:rsidR="004F7C72" w:rsidRPr="00EC5DA7">
        <w:rPr>
          <w:rFonts w:ascii="Times New Roman" w:hAnsi="Times New Roman" w:cs="Times New Roman"/>
          <w:bCs/>
          <w:sz w:val="24"/>
          <w:szCs w:val="24"/>
        </w:rPr>
        <w:t>)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roofErr w:type="gramEnd"/>
    </w:p>
    <w:p w:rsidR="004F7C72" w:rsidRPr="00EC5DA7" w:rsidRDefault="00324946" w:rsidP="00EC5DA7">
      <w:pPr>
        <w:pStyle w:val="ConsPlusNormal"/>
        <w:ind w:firstLine="851"/>
        <w:jc w:val="both"/>
        <w:rPr>
          <w:rFonts w:ascii="Times New Roman" w:hAnsi="Times New Roman" w:cs="Times New Roman"/>
          <w:bCs/>
          <w:sz w:val="24"/>
          <w:szCs w:val="24"/>
        </w:rPr>
      </w:pPr>
      <w:r>
        <w:rPr>
          <w:rFonts w:ascii="Times New Roman" w:hAnsi="Times New Roman" w:cs="Times New Roman"/>
          <w:bCs/>
          <w:sz w:val="24"/>
          <w:szCs w:val="24"/>
        </w:rPr>
        <w:t>о</w:t>
      </w:r>
      <w:r w:rsidR="004F7C72" w:rsidRPr="00EC5DA7">
        <w:rPr>
          <w:rFonts w:ascii="Times New Roman" w:hAnsi="Times New Roman" w:cs="Times New Roman"/>
          <w:bCs/>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2.11.2. В случае представления </w:t>
      </w:r>
      <w:r w:rsidRPr="00EC5DA7">
        <w:rPr>
          <w:rFonts w:ascii="Times New Roman" w:eastAsia="Times New Roman" w:hAnsi="Times New Roman" w:cs="Times New Roman"/>
          <w:bCs/>
          <w:sz w:val="24"/>
          <w:szCs w:val="24"/>
          <w:lang w:eastAsia="ru-RU"/>
        </w:rPr>
        <w:t xml:space="preserve">уведомления об </w:t>
      </w:r>
      <w:r w:rsidRPr="00EC5DA7">
        <w:rPr>
          <w:rFonts w:ascii="Times New Roman" w:hAnsi="Times New Roman" w:cs="Times New Roman"/>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2.11.3. В случае представления </w:t>
      </w:r>
      <w:r w:rsidRPr="00EC5DA7">
        <w:rPr>
          <w:rFonts w:ascii="Times New Roman" w:eastAsia="Times New Roman" w:hAnsi="Times New Roman" w:cs="Times New Roman"/>
          <w:bCs/>
          <w:sz w:val="24"/>
          <w:szCs w:val="24"/>
          <w:lang w:eastAsia="ru-RU"/>
        </w:rPr>
        <w:t xml:space="preserve">уведомления об </w:t>
      </w:r>
      <w:r w:rsidRPr="00EC5DA7">
        <w:rPr>
          <w:rFonts w:ascii="Times New Roman" w:hAnsi="Times New Roman" w:cs="Times New Roman"/>
          <w:bCs/>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г) градостроительный план земельного участка, на </w:t>
      </w:r>
      <w:proofErr w:type="gramStart"/>
      <w:r w:rsidRPr="00EC5DA7">
        <w:rPr>
          <w:rFonts w:ascii="Times New Roman" w:hAnsi="Times New Roman" w:cs="Times New Roman"/>
          <w:bCs/>
          <w:sz w:val="24"/>
          <w:szCs w:val="24"/>
        </w:rPr>
        <w:t>котором</w:t>
      </w:r>
      <w:proofErr w:type="gramEnd"/>
      <w:r w:rsidRPr="00EC5DA7">
        <w:rPr>
          <w:rFonts w:ascii="Times New Roman" w:hAnsi="Times New Roman" w:cs="Times New Roman"/>
          <w:bCs/>
          <w:sz w:val="24"/>
          <w:szCs w:val="24"/>
        </w:rPr>
        <w:t xml:space="preserve"> планируется осуществить строительство, реконструкцию объекта капитального строительства.</w:t>
      </w:r>
    </w:p>
    <w:p w:rsidR="004F7C72" w:rsidRPr="00CC48E8" w:rsidRDefault="004F7C72" w:rsidP="00EC5DA7">
      <w:pPr>
        <w:pStyle w:val="ConsPlusNormal"/>
        <w:ind w:firstLine="851"/>
        <w:jc w:val="both"/>
        <w:rPr>
          <w:rFonts w:ascii="Times New Roman" w:hAnsi="Times New Roman" w:cs="Times New Roman"/>
          <w:bCs/>
          <w:sz w:val="24"/>
          <w:szCs w:val="24"/>
        </w:rPr>
      </w:pPr>
      <w:r w:rsidRPr="00CC48E8">
        <w:rPr>
          <w:rFonts w:ascii="Times New Roman" w:hAnsi="Times New Roman" w:cs="Times New Roman"/>
          <w:bCs/>
          <w:sz w:val="24"/>
          <w:szCs w:val="24"/>
        </w:rPr>
        <w:lastRenderedPageBreak/>
        <w:t xml:space="preserve">2.11.4. В случае представления </w:t>
      </w:r>
      <w:r w:rsidRPr="00CC48E8">
        <w:rPr>
          <w:rFonts w:ascii="Times New Roman" w:eastAsia="Times New Roman" w:hAnsi="Times New Roman" w:cs="Times New Roman"/>
          <w:bCs/>
          <w:sz w:val="24"/>
          <w:szCs w:val="24"/>
          <w:lang w:eastAsia="ru-RU"/>
        </w:rPr>
        <w:t xml:space="preserve">уведомления о </w:t>
      </w:r>
      <w:r w:rsidRPr="00CC48E8">
        <w:rPr>
          <w:rFonts w:ascii="Times New Roman" w:hAnsi="Times New Roman" w:cs="Times New Roman"/>
          <w:bCs/>
          <w:sz w:val="24"/>
          <w:szCs w:val="24"/>
        </w:rPr>
        <w:t>переходе права пользования недрами:</w:t>
      </w:r>
    </w:p>
    <w:p w:rsidR="004F7C72" w:rsidRPr="00CC48E8" w:rsidRDefault="004F7C72" w:rsidP="00EC5DA7">
      <w:pPr>
        <w:pStyle w:val="ConsPlusNormal"/>
        <w:ind w:firstLine="851"/>
        <w:jc w:val="both"/>
        <w:rPr>
          <w:rFonts w:ascii="Times New Roman" w:hAnsi="Times New Roman" w:cs="Times New Roman"/>
          <w:bCs/>
          <w:sz w:val="24"/>
          <w:szCs w:val="24"/>
        </w:rPr>
      </w:pPr>
      <w:r w:rsidRPr="00CC48E8">
        <w:rPr>
          <w:rFonts w:ascii="Times New Roman" w:hAnsi="Times New Roman" w:cs="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7C72" w:rsidRPr="00CC48E8" w:rsidRDefault="004F7C72" w:rsidP="00EC5DA7">
      <w:pPr>
        <w:pStyle w:val="ConsPlusNormal"/>
        <w:ind w:firstLine="851"/>
        <w:jc w:val="both"/>
        <w:rPr>
          <w:rFonts w:ascii="Times New Roman" w:hAnsi="Times New Roman" w:cs="Times New Roman"/>
          <w:bCs/>
          <w:sz w:val="24"/>
          <w:szCs w:val="24"/>
        </w:rPr>
      </w:pPr>
      <w:r w:rsidRPr="00CC48E8">
        <w:rPr>
          <w:rFonts w:ascii="Times New Roman" w:hAnsi="Times New Roman" w:cs="Times New Roman"/>
          <w:bCs/>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CC48E8">
        <w:rPr>
          <w:rFonts w:ascii="Times New Roman" w:hAnsi="Times New Roman" w:cs="Times New Roman"/>
          <w:bCs/>
          <w:sz w:val="24"/>
          <w:szCs w:val="24"/>
        </w:rPr>
        <w:t>в) решение о предоставлении права пользования недрами и решение о переоформлении лицензии на право пользования недрами.</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2.11.5. В случае представления </w:t>
      </w:r>
      <w:r w:rsidRPr="00EC5DA7">
        <w:rPr>
          <w:rFonts w:ascii="Times New Roman" w:eastAsia="Times New Roman" w:hAnsi="Times New Roman" w:cs="Times New Roman"/>
          <w:bCs/>
          <w:sz w:val="24"/>
          <w:szCs w:val="24"/>
          <w:lang w:eastAsia="ru-RU"/>
        </w:rPr>
        <w:t xml:space="preserve">уведомления </w:t>
      </w:r>
      <w:r w:rsidRPr="00EC5DA7">
        <w:rPr>
          <w:rFonts w:ascii="Times New Roman" w:hAnsi="Times New Roman" w:cs="Times New Roman"/>
          <w:bCs/>
          <w:sz w:val="24"/>
          <w:szCs w:val="24"/>
        </w:rPr>
        <w:t>о переходе прав на земельный участок:</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2.11.6. В случае представления заявления о внесении изменений в связи с необходимостью продления срока действия разрешения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(Собрание законодательства Российской Федерации, 2005, № 1, ст. 16;</w:t>
      </w:r>
      <w:proofErr w:type="gramEnd"/>
      <w:r w:rsidRPr="00EC5DA7">
        <w:rPr>
          <w:rFonts w:ascii="Times New Roman" w:hAnsi="Times New Roman" w:cs="Times New Roman"/>
          <w:sz w:val="24"/>
          <w:szCs w:val="24"/>
        </w:rPr>
        <w:t xml:space="preserve"> </w:t>
      </w:r>
      <w:proofErr w:type="gramStart"/>
      <w:r w:rsidRPr="00EC5DA7">
        <w:rPr>
          <w:rFonts w:ascii="Times New Roman" w:hAnsi="Times New Roman" w:cs="Times New Roman"/>
          <w:bCs/>
          <w:sz w:val="24"/>
          <w:szCs w:val="24"/>
        </w:rPr>
        <w:t>2021, № 24, ст. 4188).</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2.12. Документы, указанные в подпунктах "а", "г" и "д" пункта 2.11.1, подпункте "б"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EC5DA7">
        <w:rPr>
          <w:rFonts w:ascii="Times New Roman" w:hAnsi="Times New Roman" w:cs="Times New Roman"/>
          <w:bCs/>
          <w:sz w:val="24"/>
          <w:szCs w:val="24"/>
        </w:rPr>
        <w:t>заключений экспертизы проектной документации объектов капитального строительства</w:t>
      </w:r>
      <w:proofErr w:type="gramEnd"/>
      <w:r w:rsidRPr="00EC5DA7">
        <w:rPr>
          <w:rFonts w:ascii="Times New Roman" w:hAnsi="Times New Roman" w:cs="Times New Roman"/>
          <w:bCs/>
          <w:sz w:val="24"/>
          <w:szCs w:val="24"/>
        </w:rPr>
        <w:t>.</w:t>
      </w:r>
    </w:p>
    <w:p w:rsidR="004F7C72" w:rsidRPr="00EC5DA7" w:rsidRDefault="004F7C72" w:rsidP="00EC5DA7">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EC5DA7">
        <w:rPr>
          <w:rFonts w:ascii="Times New Roman" w:eastAsia="Calibri" w:hAnsi="Times New Roman" w:cs="Times New Roman"/>
          <w:bCs/>
          <w:sz w:val="24"/>
          <w:szCs w:val="24"/>
          <w:lang w:eastAsia="en-US"/>
        </w:rPr>
        <w:t xml:space="preserve">2.13. Непредставление (несвоевременное представление) государственными </w:t>
      </w:r>
      <w:r w:rsidRPr="00EC5DA7">
        <w:rPr>
          <w:rFonts w:ascii="Times New Roman" w:eastAsia="Calibri" w:hAnsi="Times New Roman" w:cs="Times New Roman"/>
          <w:sz w:val="24"/>
          <w:szCs w:val="24"/>
          <w:lang w:eastAsia="en-US"/>
        </w:rPr>
        <w:t>органами власти, органами местного самоуправления, организациями находящихся в их распоряжении документов</w:t>
      </w:r>
      <w:r w:rsidRPr="00EC5DA7">
        <w:rPr>
          <w:rFonts w:ascii="Times New Roman" w:eastAsia="Calibri" w:hAnsi="Times New Roman" w:cs="Times New Roman"/>
          <w:bCs/>
          <w:sz w:val="24"/>
          <w:szCs w:val="24"/>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4637AC">
        <w:rPr>
          <w:rFonts w:ascii="Times New Roman" w:hAnsi="Times New Roman" w:cs="Times New Roman"/>
          <w:sz w:val="24"/>
          <w:szCs w:val="24"/>
        </w:rPr>
        <w:t>2.14.</w:t>
      </w:r>
      <w:r w:rsidRPr="00EC5DA7">
        <w:rPr>
          <w:rFonts w:ascii="Times New Roman" w:hAnsi="Times New Roman" w:cs="Times New Roman"/>
          <w:bCs/>
          <w:sz w:val="24"/>
          <w:szCs w:val="24"/>
        </w:rPr>
        <w:t xml:space="preserve"> </w:t>
      </w:r>
      <w:proofErr w:type="gramStart"/>
      <w:r w:rsidRPr="00EC5DA7">
        <w:rPr>
          <w:rFonts w:ascii="Times New Roman" w:hAnsi="Times New Roman" w:cs="Times New Roman"/>
          <w:bCs/>
          <w:sz w:val="24"/>
          <w:szCs w:val="24"/>
        </w:rPr>
        <w:t>Заявитель или ег</w:t>
      </w:r>
      <w:r w:rsidR="009D43E5">
        <w:rPr>
          <w:rFonts w:ascii="Times New Roman" w:hAnsi="Times New Roman" w:cs="Times New Roman"/>
          <w:bCs/>
          <w:sz w:val="24"/>
          <w:szCs w:val="24"/>
        </w:rPr>
        <w:t>о представитель представляет в У</w:t>
      </w:r>
      <w:r w:rsidRPr="00EC5DA7">
        <w:rPr>
          <w:rFonts w:ascii="Times New Roman" w:hAnsi="Times New Roman" w:cs="Times New Roman"/>
          <w:bCs/>
          <w:sz w:val="24"/>
          <w:szCs w:val="24"/>
        </w:rPr>
        <w:t xml:space="preserve">полномоченный орган заявление о выдаче разрешения на строительство, заявление о внесении изменений, </w:t>
      </w:r>
      <w:r w:rsidRPr="00EC5DA7">
        <w:rPr>
          <w:rFonts w:ascii="Times New Roman" w:hAnsi="Times New Roman" w:cs="Times New Roman"/>
          <w:sz w:val="24"/>
          <w:szCs w:val="24"/>
        </w:rPr>
        <w:t>уведомление</w:t>
      </w:r>
      <w:r w:rsidRPr="00EC5DA7">
        <w:rPr>
          <w:rFonts w:ascii="Times New Roman" w:hAnsi="Times New Roman" w:cs="Times New Roman"/>
          <w:bCs/>
          <w:sz w:val="24"/>
          <w:szCs w:val="24"/>
        </w:rPr>
        <w:t xml:space="preserve"> в случаях, предусмотренных Градостроительным кодексом Российской Федерации, по </w:t>
      </w:r>
      <w:r w:rsidRPr="00EC5DA7">
        <w:rPr>
          <w:rFonts w:ascii="Times New Roman" w:hAnsi="Times New Roman" w:cs="Times New Roman"/>
          <w:iCs/>
          <w:sz w:val="24"/>
          <w:szCs w:val="24"/>
        </w:rPr>
        <w:t xml:space="preserve">рекомендуемым </w:t>
      </w:r>
      <w:r w:rsidRPr="00EC5DA7">
        <w:rPr>
          <w:rFonts w:ascii="Times New Roman" w:hAnsi="Times New Roman" w:cs="Times New Roman"/>
          <w:bCs/>
          <w:sz w:val="24"/>
          <w:szCs w:val="24"/>
        </w:rPr>
        <w:t xml:space="preserve">формам согласно Приложениям № 2 - 5 к настоящему Административному регламенту, заявление о выдаче дубликата, заявление об исправлении допущенных опечаток и ошибок по </w:t>
      </w:r>
      <w:r w:rsidRPr="00EC5DA7">
        <w:rPr>
          <w:rFonts w:ascii="Times New Roman" w:hAnsi="Times New Roman" w:cs="Times New Roman"/>
          <w:iCs/>
          <w:sz w:val="24"/>
          <w:szCs w:val="24"/>
        </w:rPr>
        <w:t xml:space="preserve">рекомендуемым </w:t>
      </w:r>
      <w:r w:rsidRPr="00EC5DA7">
        <w:rPr>
          <w:rFonts w:ascii="Times New Roman" w:hAnsi="Times New Roman" w:cs="Times New Roman"/>
          <w:bCs/>
          <w:sz w:val="24"/>
          <w:szCs w:val="24"/>
        </w:rPr>
        <w:t>формам согласно Приложениям № 6 - 7 к настоящему Административному регламенту, а</w:t>
      </w:r>
      <w:proofErr w:type="gramEnd"/>
      <w:r w:rsidRPr="00EC5DA7">
        <w:rPr>
          <w:rFonts w:ascii="Times New Roman" w:hAnsi="Times New Roman" w:cs="Times New Roman"/>
          <w:bCs/>
          <w:sz w:val="24"/>
          <w:szCs w:val="24"/>
        </w:rPr>
        <w:t xml:space="preserve"> также прилагаемые к ним документы, указанные в подпунктах "б</w:t>
      </w:r>
      <w:proofErr w:type="gramStart"/>
      <w:r w:rsidRPr="00EC5DA7">
        <w:rPr>
          <w:rFonts w:ascii="Times New Roman" w:hAnsi="Times New Roman" w:cs="Times New Roman"/>
          <w:bCs/>
          <w:sz w:val="24"/>
          <w:szCs w:val="24"/>
        </w:rPr>
        <w:t>"-</w:t>
      </w:r>
      <w:proofErr w:type="gramEnd"/>
      <w:r w:rsidRPr="00EC5DA7">
        <w:rPr>
          <w:rFonts w:ascii="Times New Roman" w:hAnsi="Times New Roman" w:cs="Times New Roman"/>
          <w:bCs/>
          <w:sz w:val="24"/>
          <w:szCs w:val="24"/>
        </w:rPr>
        <w:t>"д" пункта 2.10 настоящего Административного регламента, одним из следующих способов:</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а) в электронной форме посредством Единого портала, регионального портала.</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w:t>
      </w:r>
      <w:r w:rsidRPr="00EC5DA7">
        <w:rPr>
          <w:rFonts w:ascii="Times New Roman" w:hAnsi="Times New Roman" w:cs="Times New Roman"/>
          <w:sz w:val="24"/>
          <w:szCs w:val="24"/>
        </w:rPr>
        <w:t>идентификации и аутентификации</w:t>
      </w:r>
      <w:r w:rsidRPr="00EC5DA7">
        <w:rPr>
          <w:rFonts w:ascii="Times New Roman" w:hAnsi="Times New Roman" w:cs="Times New Roman"/>
          <w:bCs/>
          <w:sz w:val="24"/>
          <w:szCs w:val="24"/>
        </w:rPr>
        <w:t xml:space="preserve"> с использованием </w:t>
      </w:r>
      <w:r w:rsidRPr="00EC5DA7">
        <w:rPr>
          <w:rFonts w:ascii="Times New Roman" w:hAnsi="Times New Roman" w:cs="Times New Roman"/>
          <w:sz w:val="24"/>
          <w:szCs w:val="24"/>
        </w:rPr>
        <w:t xml:space="preserve">федеральной государственной информационной системы </w:t>
      </w:r>
      <w:r w:rsidRPr="00EC5DA7">
        <w:rPr>
          <w:rFonts w:ascii="Times New Roman" w:hAnsi="Times New Roman" w:cs="Times New Roman"/>
          <w:bCs/>
          <w:sz w:val="24"/>
          <w:szCs w:val="24"/>
        </w:rPr>
        <w:t xml:space="preserve">"Единая система идентификации и аутентификации </w:t>
      </w:r>
      <w:r w:rsidRPr="00EC5DA7">
        <w:rPr>
          <w:rFonts w:ascii="Times New Roman" w:hAnsi="Times New Roman" w:cs="Times New Roman"/>
          <w:sz w:val="24"/>
          <w:szCs w:val="24"/>
        </w:rPr>
        <w:t>в инфраструктуре, обеспечивающей информационно-</w:t>
      </w:r>
      <w:r w:rsidRPr="00EC5DA7">
        <w:rPr>
          <w:rFonts w:ascii="Times New Roman" w:hAnsi="Times New Roman" w:cs="Times New Roman"/>
          <w:sz w:val="24"/>
          <w:szCs w:val="24"/>
        </w:rPr>
        <w:lastRenderedPageBreak/>
        <w:t>технологическое взаимодействие информационных систем</w:t>
      </w:r>
      <w:proofErr w:type="gramEnd"/>
      <w:r w:rsidRPr="00EC5DA7">
        <w:rPr>
          <w:rFonts w:ascii="Times New Roman" w:hAnsi="Times New Roman" w:cs="Times New Roman"/>
          <w:sz w:val="24"/>
          <w:szCs w:val="24"/>
        </w:rPr>
        <w:t xml:space="preserve">, </w:t>
      </w:r>
      <w:proofErr w:type="gramStart"/>
      <w:r w:rsidRPr="00EC5DA7">
        <w:rPr>
          <w:rFonts w:ascii="Times New Roman" w:hAnsi="Times New Roman" w:cs="Times New Roman"/>
          <w:sz w:val="24"/>
          <w:szCs w:val="24"/>
        </w:rPr>
        <w:t>используемых для предоставления государственных и муниципальных услуг в электронной форме</w:t>
      </w:r>
      <w:r w:rsidRPr="00EC5DA7">
        <w:rPr>
          <w:rFonts w:ascii="Times New Roman" w:hAnsi="Times New Roman" w:cs="Times New Roman"/>
          <w:bCs/>
          <w:sz w:val="24"/>
          <w:szCs w:val="24"/>
        </w:rPr>
        <w:t xml:space="preserve">" (далее – </w:t>
      </w:r>
      <w:r w:rsidRPr="00EC5DA7">
        <w:rPr>
          <w:rFonts w:ascii="Times New Roman" w:hAnsi="Times New Roman" w:cs="Times New Roman"/>
          <w:sz w:val="24"/>
          <w:szCs w:val="24"/>
        </w:rPr>
        <w:t>ЕСИА</w:t>
      </w:r>
      <w:r w:rsidRPr="00EC5DA7">
        <w:rPr>
          <w:rFonts w:ascii="Times New Roman" w:hAnsi="Times New Roman" w:cs="Times New Roman"/>
          <w:bCs/>
          <w:sz w:val="24"/>
          <w:szCs w:val="24"/>
        </w:rPr>
        <w:t>)</w:t>
      </w:r>
      <w:r w:rsidRPr="00EC5DA7">
        <w:rPr>
          <w:rFonts w:ascii="Times New Roman" w:hAnsi="Times New Roman" w:cs="Times New Roman"/>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EC5DA7">
        <w:rPr>
          <w:rFonts w:ascii="Times New Roman" w:hAnsi="Times New Roman" w:cs="Times New Roman"/>
          <w:bCs/>
          <w:sz w:val="24"/>
          <w:szCs w:val="24"/>
        </w:rPr>
        <w:t xml:space="preserve">, заполняет формы указанных заявлений, уведомления с использованием интерактивной формы в электронном виде. </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w:t>
      </w:r>
      <w:r w:rsidRPr="00EC5DA7">
        <w:rPr>
          <w:rFonts w:ascii="Times New Roman" w:hAnsi="Times New Roman" w:cs="Times New Roman"/>
          <w:sz w:val="24"/>
          <w:szCs w:val="24"/>
        </w:rPr>
        <w:t xml:space="preserve">указанными в подпунктах </w:t>
      </w:r>
      <w:r w:rsidRPr="00EC5DA7">
        <w:rPr>
          <w:rFonts w:ascii="Times New Roman" w:hAnsi="Times New Roman" w:cs="Times New Roman"/>
          <w:bCs/>
          <w:sz w:val="24"/>
          <w:szCs w:val="24"/>
        </w:rPr>
        <w:t>"б</w:t>
      </w:r>
      <w:proofErr w:type="gramStart"/>
      <w:r w:rsidRPr="00EC5DA7">
        <w:rPr>
          <w:rFonts w:ascii="Times New Roman" w:hAnsi="Times New Roman" w:cs="Times New Roman"/>
          <w:bCs/>
          <w:sz w:val="24"/>
          <w:szCs w:val="24"/>
        </w:rPr>
        <w:t>"-</w:t>
      </w:r>
      <w:proofErr w:type="gramEnd"/>
      <w:r w:rsidRPr="00EC5DA7">
        <w:rPr>
          <w:rFonts w:ascii="Times New Roman" w:hAnsi="Times New Roman" w:cs="Times New Roman"/>
          <w:bCs/>
          <w:sz w:val="24"/>
          <w:szCs w:val="24"/>
        </w:rPr>
        <w:t xml:space="preserve">"д" пункта 2.10 </w:t>
      </w:r>
      <w:r w:rsidRPr="00EC5DA7">
        <w:rPr>
          <w:rFonts w:ascii="Times New Roman" w:hAnsi="Times New Roman" w:cs="Times New Roman"/>
          <w:sz w:val="24"/>
          <w:szCs w:val="24"/>
        </w:rPr>
        <w:t xml:space="preserve">настоящего </w:t>
      </w:r>
      <w:r w:rsidRPr="00EC5DA7">
        <w:rPr>
          <w:rFonts w:ascii="Times New Roman" w:hAnsi="Times New Roman" w:cs="Times New Roman"/>
          <w:bCs/>
          <w:sz w:val="24"/>
          <w:szCs w:val="24"/>
        </w:rPr>
        <w:t>Административного регламента</w:t>
      </w:r>
      <w:r w:rsidRPr="00EC5DA7">
        <w:rPr>
          <w:rFonts w:ascii="Times New Roman" w:hAnsi="Times New Roman" w:cs="Times New Roman"/>
          <w:sz w:val="24"/>
          <w:szCs w:val="24"/>
        </w:rPr>
        <w:t xml:space="preserve">. </w:t>
      </w:r>
      <w:proofErr w:type="gramStart"/>
      <w:r w:rsidRPr="00EC5DA7">
        <w:rPr>
          <w:rFonts w:ascii="Times New Roman" w:hAnsi="Times New Roman" w:cs="Times New Roman"/>
          <w:bCs/>
          <w:sz w:val="24"/>
          <w:szCs w:val="24"/>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w:t>
      </w:r>
      <w:r w:rsidRPr="00EC5DA7">
        <w:rPr>
          <w:rFonts w:ascii="Times New Roman" w:hAnsi="Times New Roman" w:cs="Times New Roman"/>
          <w:bCs/>
          <w:sz w:val="24"/>
          <w:szCs w:val="24"/>
          <w:lang w:bidi="ru-RU"/>
        </w:rPr>
        <w:t xml:space="preserve">заявителем или его представителем, уполномоченным на подписание таких заявлений, уведомления, </w:t>
      </w:r>
      <w:r w:rsidRPr="00EC5DA7">
        <w:rPr>
          <w:rFonts w:ascii="Times New Roman" w:hAnsi="Times New Roman" w:cs="Times New Roman"/>
          <w:bCs/>
          <w:sz w:val="24"/>
          <w:szCs w:val="24"/>
        </w:rPr>
        <w:t>простой электронной подписью, либо усиленной квалифицированной электронной подписью</w:t>
      </w:r>
      <w:r w:rsidRPr="00EC5DA7">
        <w:rPr>
          <w:rFonts w:ascii="Times New Roman" w:hAnsi="Times New Roman" w:cs="Times New Roman"/>
          <w:sz w:val="24"/>
          <w:szCs w:val="24"/>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proofErr w:type="gramEnd"/>
      <w:r w:rsidRPr="00EC5DA7">
        <w:rPr>
          <w:rFonts w:ascii="Times New Roman" w:hAnsi="Times New Roman" w:cs="Times New Roman"/>
          <w:sz w:val="24"/>
          <w:szCs w:val="24"/>
        </w:rPr>
        <w:t xml:space="preserve">, </w:t>
      </w:r>
      <w:proofErr w:type="gramStart"/>
      <w:r w:rsidRPr="00EC5DA7">
        <w:rPr>
          <w:rFonts w:ascii="Times New Roman" w:hAnsi="Times New Roman" w:cs="Times New Roman"/>
          <w:sz w:val="24"/>
          <w:szCs w:val="24"/>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EC5DA7">
        <w:rPr>
          <w:rFonts w:ascii="Times New Roman" w:hAnsi="Times New Roman" w:cs="Times New Roman"/>
          <w:bCs/>
          <w:sz w:val="24"/>
          <w:szCs w:val="24"/>
        </w:rPr>
        <w:t xml:space="preserve">от 6 апреля 2011 года № 63-ФЗ </w:t>
      </w:r>
      <w:r w:rsidRPr="00EC5DA7">
        <w:rPr>
          <w:rFonts w:ascii="Times New Roman" w:hAnsi="Times New Roman" w:cs="Times New Roman"/>
          <w:sz w:val="24"/>
          <w:szCs w:val="24"/>
        </w:rPr>
        <w:t>"Об электронной подписи" (Собрание законодательства Российской Федерации, 2011, № 15</w:t>
      </w:r>
      <w:proofErr w:type="gramEnd"/>
      <w:r w:rsidRPr="00EC5DA7">
        <w:rPr>
          <w:rFonts w:ascii="Times New Roman" w:hAnsi="Times New Roman" w:cs="Times New Roman"/>
          <w:sz w:val="24"/>
          <w:szCs w:val="24"/>
        </w:rPr>
        <w:t xml:space="preserve">, ст. 2036; </w:t>
      </w:r>
      <w:proofErr w:type="gramStart"/>
      <w:r w:rsidRPr="00EC5DA7">
        <w:rPr>
          <w:rFonts w:ascii="Times New Roman" w:hAnsi="Times New Roman" w:cs="Times New Roman"/>
          <w:sz w:val="24"/>
          <w:szCs w:val="24"/>
        </w:rPr>
        <w:t xml:space="preserve">2019, № 52, ст. 7794) </w:t>
      </w:r>
      <w:r w:rsidRPr="00EC5DA7">
        <w:rPr>
          <w:rFonts w:ascii="Times New Roman" w:hAnsi="Times New Roman" w:cs="Times New Roman"/>
          <w:bCs/>
          <w:sz w:val="24"/>
          <w:szCs w:val="24"/>
        </w:rPr>
        <w:t>(далее – Федеральный закон № 63-ФЗ)</w:t>
      </w:r>
      <w:r w:rsidRPr="00EC5DA7">
        <w:rPr>
          <w:rFonts w:ascii="Times New Roman" w:hAnsi="Times New Roman" w:cs="Times New Roman"/>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w:t>
      </w:r>
      <w:proofErr w:type="gramEnd"/>
      <w:r w:rsidRPr="00EC5DA7">
        <w:rPr>
          <w:rFonts w:ascii="Times New Roman" w:hAnsi="Times New Roman" w:cs="Times New Roman"/>
          <w:sz w:val="24"/>
          <w:szCs w:val="24"/>
        </w:rPr>
        <w:t xml:space="preserve"> государственных и муниципальных услуг" (Собрание законодательства Российской Федерации, 2013, № 5, ст. 377; </w:t>
      </w:r>
      <w:proofErr w:type="gramStart"/>
      <w:r w:rsidRPr="00EC5DA7">
        <w:rPr>
          <w:rFonts w:ascii="Times New Roman" w:hAnsi="Times New Roman" w:cs="Times New Roman"/>
          <w:sz w:val="24"/>
          <w:szCs w:val="24"/>
        </w:rPr>
        <w:t xml:space="preserve">2022, № 21, ст. 3453), </w:t>
      </w:r>
      <w:r w:rsidRPr="00EC5DA7">
        <w:rPr>
          <w:rFonts w:ascii="Times New Roman" w:hAnsi="Times New Roman" w:cs="Times New Roman"/>
          <w:bCs/>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EC5DA7">
        <w:rPr>
          <w:rFonts w:ascii="Times New Roman" w:hAnsi="Times New Roman" w:cs="Times New Roman"/>
          <w:sz w:val="24"/>
          <w:szCs w:val="24"/>
        </w:rPr>
        <w:t>Собрание законодательства Российской Федерации, 2012, № 27, ст. 3744;</w:t>
      </w:r>
      <w:proofErr w:type="gramEnd"/>
      <w:r w:rsidRPr="00EC5DA7">
        <w:rPr>
          <w:rFonts w:ascii="Times New Roman" w:hAnsi="Times New Roman" w:cs="Times New Roman"/>
          <w:sz w:val="24"/>
          <w:szCs w:val="24"/>
        </w:rPr>
        <w:t xml:space="preserve"> </w:t>
      </w:r>
      <w:proofErr w:type="gramStart"/>
      <w:r w:rsidRPr="00EC5DA7">
        <w:rPr>
          <w:rFonts w:ascii="Times New Roman" w:hAnsi="Times New Roman" w:cs="Times New Roman"/>
          <w:sz w:val="24"/>
          <w:szCs w:val="24"/>
        </w:rPr>
        <w:t>2021, № 22, ст. 3841</w:t>
      </w:r>
      <w:r w:rsidRPr="00EC5DA7">
        <w:rPr>
          <w:rFonts w:ascii="Times New Roman" w:hAnsi="Times New Roman" w:cs="Times New Roman"/>
          <w:bCs/>
          <w:sz w:val="24"/>
          <w:szCs w:val="24"/>
        </w:rPr>
        <w:t>) (далее – усиленная неквалифицированная электронная подпись).</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w:t>
      </w:r>
      <w:r w:rsidR="000726F3">
        <w:rPr>
          <w:rFonts w:ascii="Times New Roman" w:hAnsi="Times New Roman" w:cs="Times New Roman"/>
          <w:bCs/>
          <w:sz w:val="24"/>
          <w:szCs w:val="24"/>
        </w:rPr>
        <w:t>к ним документы направляются в У</w:t>
      </w:r>
      <w:r w:rsidRPr="00EC5DA7">
        <w:rPr>
          <w:rFonts w:ascii="Times New Roman" w:hAnsi="Times New Roman" w:cs="Times New Roman"/>
          <w:bCs/>
          <w:sz w:val="24"/>
          <w:szCs w:val="24"/>
        </w:rPr>
        <w:t xml:space="preserve">полномоченный </w:t>
      </w:r>
      <w:r w:rsidR="000726F3">
        <w:rPr>
          <w:rFonts w:ascii="Times New Roman" w:hAnsi="Times New Roman" w:cs="Times New Roman"/>
          <w:bCs/>
          <w:sz w:val="24"/>
          <w:szCs w:val="24"/>
        </w:rPr>
        <w:t xml:space="preserve">орган </w:t>
      </w:r>
      <w:r w:rsidRPr="00EC5DA7">
        <w:rPr>
          <w:rFonts w:ascii="Times New Roman" w:hAnsi="Times New Roman" w:cs="Times New Roman"/>
          <w:bCs/>
          <w:sz w:val="24"/>
          <w:szCs w:val="24"/>
        </w:rPr>
        <w:t xml:space="preserve">исключительно в электронной форме в случаях, установленных нормативным правовым актом </w:t>
      </w:r>
      <w:r w:rsidR="000726F3">
        <w:rPr>
          <w:rFonts w:ascii="Times New Roman" w:hAnsi="Times New Roman" w:cs="Times New Roman"/>
          <w:bCs/>
          <w:sz w:val="24"/>
          <w:szCs w:val="24"/>
        </w:rPr>
        <w:t>Камчатского края</w:t>
      </w:r>
      <w:r w:rsidRPr="00EC5DA7">
        <w:rPr>
          <w:rFonts w:ascii="Times New Roman" w:hAnsi="Times New Roman" w:cs="Times New Roman"/>
          <w:bCs/>
          <w:sz w:val="24"/>
          <w:szCs w:val="24"/>
        </w:rPr>
        <w:t>.</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4637AC">
        <w:rPr>
          <w:rFonts w:ascii="Times New Roman" w:hAnsi="Times New Roman" w:cs="Times New Roman"/>
          <w:bCs/>
          <w:sz w:val="24"/>
          <w:szCs w:val="24"/>
        </w:rPr>
        <w:t>В целях</w:t>
      </w:r>
      <w:r w:rsidRPr="00EC5DA7">
        <w:rPr>
          <w:rFonts w:ascii="Times New Roman" w:hAnsi="Times New Roman" w:cs="Times New Roman"/>
          <w:bCs/>
          <w:sz w:val="24"/>
          <w:szCs w:val="24"/>
        </w:rPr>
        <w:t xml:space="preserve">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r w:rsidRPr="00EC5DA7">
        <w:rPr>
          <w:rFonts w:ascii="Times New Roman" w:hAnsi="Times New Roman" w:cs="Times New Roman"/>
          <w:sz w:val="24"/>
          <w:szCs w:val="24"/>
        </w:rPr>
        <w:t xml:space="preserve">Собрание законодательства </w:t>
      </w:r>
      <w:r w:rsidRPr="00EC5DA7">
        <w:rPr>
          <w:rFonts w:ascii="Times New Roman" w:hAnsi="Times New Roman" w:cs="Times New Roman"/>
          <w:bCs/>
          <w:sz w:val="24"/>
          <w:szCs w:val="24"/>
        </w:rPr>
        <w:t>Российской Федерации</w:t>
      </w:r>
      <w:r w:rsidRPr="00EC5DA7">
        <w:rPr>
          <w:rFonts w:ascii="Times New Roman" w:hAnsi="Times New Roman" w:cs="Times New Roman"/>
          <w:sz w:val="24"/>
          <w:szCs w:val="24"/>
        </w:rPr>
        <w:t>, 2012, № 53, ст. 7932;</w:t>
      </w:r>
      <w:proofErr w:type="gramEnd"/>
      <w:r w:rsidRPr="00EC5DA7">
        <w:rPr>
          <w:rFonts w:ascii="Times New Roman" w:hAnsi="Times New Roman" w:cs="Times New Roman"/>
          <w:sz w:val="24"/>
          <w:szCs w:val="24"/>
        </w:rPr>
        <w:t xml:space="preserve"> </w:t>
      </w:r>
      <w:proofErr w:type="gramStart"/>
      <w:r w:rsidRPr="00EC5DA7">
        <w:rPr>
          <w:rFonts w:ascii="Times New Roman" w:hAnsi="Times New Roman" w:cs="Times New Roman"/>
          <w:sz w:val="24"/>
          <w:szCs w:val="24"/>
        </w:rPr>
        <w:t>2022, № 38, ст. 6464</w:t>
      </w:r>
      <w:r w:rsidRPr="00EC5DA7">
        <w:rPr>
          <w:rFonts w:ascii="Times New Roman" w:hAnsi="Times New Roman" w:cs="Times New Roman"/>
          <w:bCs/>
          <w:sz w:val="24"/>
          <w:szCs w:val="24"/>
        </w:rPr>
        <w:t>).</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б) на бумажном </w:t>
      </w:r>
      <w:proofErr w:type="gramStart"/>
      <w:r w:rsidRPr="00EC5DA7">
        <w:rPr>
          <w:rFonts w:ascii="Times New Roman" w:hAnsi="Times New Roman" w:cs="Times New Roman"/>
          <w:bCs/>
          <w:sz w:val="24"/>
          <w:szCs w:val="24"/>
        </w:rPr>
        <w:t>носителе</w:t>
      </w:r>
      <w:proofErr w:type="gramEnd"/>
      <w:r w:rsidRPr="00EC5DA7">
        <w:rPr>
          <w:rFonts w:ascii="Times New Roman" w:hAnsi="Times New Roman" w:cs="Times New Roman"/>
          <w:bCs/>
          <w:sz w:val="24"/>
          <w:szCs w:val="24"/>
        </w:rPr>
        <w:t xml:space="preserve"> посредством личного</w:t>
      </w:r>
      <w:r w:rsidR="003E1A4E">
        <w:rPr>
          <w:rFonts w:ascii="Times New Roman" w:hAnsi="Times New Roman" w:cs="Times New Roman"/>
          <w:bCs/>
          <w:sz w:val="24"/>
          <w:szCs w:val="24"/>
        </w:rPr>
        <w:t xml:space="preserve"> обращения в У</w:t>
      </w:r>
      <w:r w:rsidRPr="00EC5DA7">
        <w:rPr>
          <w:rFonts w:ascii="Times New Roman" w:hAnsi="Times New Roman" w:cs="Times New Roman"/>
          <w:bCs/>
          <w:sz w:val="24"/>
          <w:szCs w:val="24"/>
        </w:rPr>
        <w:t>полномоченный орган либо посредством почтового отправления с уведомлением о вручении;</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в) на бумажном но</w:t>
      </w:r>
      <w:r w:rsidR="003E1A4E">
        <w:rPr>
          <w:rFonts w:ascii="Times New Roman" w:hAnsi="Times New Roman" w:cs="Times New Roman"/>
          <w:bCs/>
          <w:sz w:val="24"/>
          <w:szCs w:val="24"/>
        </w:rPr>
        <w:t xml:space="preserve">сителе посредством обращения в Уполномоченный орган, </w:t>
      </w:r>
      <w:r w:rsidRPr="00EC5DA7">
        <w:rPr>
          <w:rFonts w:ascii="Times New Roman" w:hAnsi="Times New Roman" w:cs="Times New Roman"/>
          <w:bCs/>
          <w:sz w:val="24"/>
          <w:szCs w:val="24"/>
        </w:rPr>
        <w:t>через многофункциональный центр в соответствии с соглашением о взаимодействии между</w:t>
      </w:r>
      <w:r w:rsidR="00C80FC6">
        <w:rPr>
          <w:rFonts w:ascii="Times New Roman" w:hAnsi="Times New Roman" w:cs="Times New Roman"/>
          <w:bCs/>
          <w:sz w:val="24"/>
          <w:szCs w:val="24"/>
        </w:rPr>
        <w:t xml:space="preserve"> </w:t>
      </w:r>
      <w:r w:rsidR="00C80FC6">
        <w:rPr>
          <w:rFonts w:ascii="Times New Roman" w:hAnsi="Times New Roman" w:cs="Times New Roman"/>
          <w:bCs/>
          <w:sz w:val="24"/>
          <w:szCs w:val="24"/>
        </w:rPr>
        <w:lastRenderedPageBreak/>
        <w:t>многофункциональным центром и У</w:t>
      </w:r>
      <w:r w:rsidRPr="00EC5DA7">
        <w:rPr>
          <w:rFonts w:ascii="Times New Roman" w:hAnsi="Times New Roman" w:cs="Times New Roman"/>
          <w:bCs/>
          <w:sz w:val="24"/>
          <w:szCs w:val="24"/>
        </w:rPr>
        <w:t>полномоченным органом, заключенным в соответствии с постановлением Правительства Российской Федерации от 27 сентября 2011 года № 797 "</w:t>
      </w:r>
      <w:r w:rsidRPr="00EC5DA7">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C5DA7">
        <w:rPr>
          <w:rFonts w:ascii="Times New Roman" w:hAnsi="Times New Roman" w:cs="Times New Roman"/>
          <w:sz w:val="24"/>
          <w:szCs w:val="24"/>
        </w:rPr>
        <w:t xml:space="preserve"> субъектов Российской Федерации, органами местного самоуправления</w:t>
      </w:r>
      <w:r w:rsidRPr="00EC5DA7">
        <w:rPr>
          <w:rFonts w:ascii="Times New Roman" w:hAnsi="Times New Roman" w:cs="Times New Roman"/>
          <w:bCs/>
          <w:sz w:val="24"/>
          <w:szCs w:val="24"/>
        </w:rPr>
        <w:t>" (</w:t>
      </w:r>
      <w:r w:rsidRPr="00EC5DA7">
        <w:rPr>
          <w:rFonts w:ascii="Times New Roman" w:hAnsi="Times New Roman" w:cs="Times New Roman"/>
          <w:sz w:val="24"/>
          <w:szCs w:val="24"/>
        </w:rPr>
        <w:t>Собрание законодательства Российской Федерации, 2011, № 40, ст. 5559; 2022, № 39, ст. 6636</w:t>
      </w:r>
      <w:r w:rsidRPr="00EC5DA7">
        <w:rPr>
          <w:rFonts w:ascii="Times New Roman" w:hAnsi="Times New Roman" w:cs="Times New Roman"/>
          <w:bCs/>
          <w:sz w:val="24"/>
          <w:szCs w:val="24"/>
        </w:rPr>
        <w:t>).</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г) в электронной форме посредством единой информационной системы жилищного строительства.</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w:t>
      </w:r>
      <w:proofErr w:type="gramEnd"/>
      <w:r w:rsidRPr="00EC5DA7">
        <w:rPr>
          <w:rFonts w:ascii="Times New Roman" w:hAnsi="Times New Roman" w:cs="Times New Roman"/>
          <w:bCs/>
          <w:sz w:val="24"/>
          <w:szCs w:val="24"/>
        </w:rPr>
        <w:t>, которые должны быть интегрированы с единой информационной системой жилищного строительства.</w:t>
      </w:r>
    </w:p>
    <w:p w:rsidR="004F7C72" w:rsidRPr="00EC5DA7" w:rsidRDefault="004F7C72" w:rsidP="00EC5DA7">
      <w:pPr>
        <w:pStyle w:val="ConsPlusNormal"/>
        <w:ind w:firstLine="851"/>
        <w:jc w:val="center"/>
        <w:rPr>
          <w:rFonts w:ascii="Times New Roman" w:hAnsi="Times New Roman" w:cs="Times New Roman"/>
          <w:bCs/>
          <w:sz w:val="24"/>
          <w:szCs w:val="24"/>
        </w:rPr>
      </w:pPr>
    </w:p>
    <w:p w:rsidR="004F7C72" w:rsidRPr="00EC5DA7" w:rsidRDefault="004F7C72" w:rsidP="004637AC">
      <w:pPr>
        <w:pStyle w:val="ConsPlusNormal"/>
        <w:ind w:firstLine="0"/>
        <w:jc w:val="center"/>
        <w:rPr>
          <w:rFonts w:ascii="Times New Roman" w:hAnsi="Times New Roman" w:cs="Times New Roman"/>
          <w:b/>
          <w:bCs/>
          <w:sz w:val="24"/>
          <w:szCs w:val="24"/>
        </w:rPr>
      </w:pPr>
      <w:r w:rsidRPr="00384C7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4F7C72" w:rsidRPr="00EC5DA7" w:rsidRDefault="004F7C72" w:rsidP="00EC5DA7">
      <w:pPr>
        <w:pStyle w:val="ConsPlusNormal"/>
        <w:ind w:firstLine="851"/>
        <w:jc w:val="both"/>
        <w:rPr>
          <w:rFonts w:ascii="Times New Roman" w:hAnsi="Times New Roman" w:cs="Times New Roman"/>
          <w:bCs/>
          <w:sz w:val="24"/>
          <w:szCs w:val="24"/>
        </w:rPr>
      </w:pP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2.15. Исчерпывающий перечень оснований для отказа в приеме документов, </w:t>
      </w:r>
      <w:r w:rsidRPr="00EC5DA7">
        <w:rPr>
          <w:rFonts w:ascii="Times New Roman" w:hAnsi="Times New Roman" w:cs="Times New Roman"/>
          <w:sz w:val="24"/>
          <w:szCs w:val="24"/>
        </w:rPr>
        <w:t xml:space="preserve">указанных в пункте 2.10 настоящего </w:t>
      </w:r>
      <w:r w:rsidRPr="00EC5DA7">
        <w:rPr>
          <w:rFonts w:ascii="Times New Roman" w:hAnsi="Times New Roman" w:cs="Times New Roman"/>
          <w:bCs/>
          <w:sz w:val="24"/>
          <w:szCs w:val="24"/>
        </w:rPr>
        <w:t>Административного регламента, в том числе представленных в электронной форме:</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4F7C72" w:rsidRPr="00EC5DA7" w:rsidRDefault="004F7C72" w:rsidP="00EC5DA7">
      <w:pPr>
        <w:pStyle w:val="ConsPlusNormal"/>
        <w:ind w:firstLine="851"/>
        <w:jc w:val="both"/>
        <w:rPr>
          <w:rFonts w:ascii="Times New Roman" w:hAnsi="Times New Roman" w:cs="Times New Roman"/>
          <w:sz w:val="24"/>
          <w:szCs w:val="24"/>
        </w:rPr>
      </w:pPr>
      <w:r w:rsidRPr="00EC5DA7">
        <w:rPr>
          <w:rFonts w:ascii="Times New Roman" w:hAnsi="Times New Roman" w:cs="Times New Roman"/>
          <w:sz w:val="24"/>
          <w:szCs w:val="24"/>
        </w:rPr>
        <w:t xml:space="preserve">б) неполное заполнение полей в форме </w:t>
      </w:r>
      <w:r w:rsidRPr="00EC5DA7">
        <w:rPr>
          <w:rFonts w:ascii="Times New Roman" w:hAnsi="Times New Roman" w:cs="Times New Roman"/>
          <w:bCs/>
          <w:sz w:val="24"/>
          <w:szCs w:val="24"/>
        </w:rPr>
        <w:t>заявления о выдаче разрешения на строительство, заявления о внесении изменений, уведомления</w:t>
      </w:r>
      <w:r w:rsidRPr="00EC5DA7">
        <w:rPr>
          <w:rFonts w:ascii="Times New Roman" w:hAnsi="Times New Roman" w:cs="Times New Roman"/>
          <w:sz w:val="24"/>
          <w:szCs w:val="24"/>
        </w:rPr>
        <w:t>,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sz w:val="24"/>
          <w:szCs w:val="24"/>
        </w:rPr>
        <w:t>в) непредставление документов, предусмотренных подпунктами "а" - "в" пункта 2.10 настоящего Административного регламента;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д) представленные документы содержат подчистки и исправления текста;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ж) выявлено несоблюдение установленных статьей 11 Федерального закона № 63-ФЗ условий признания квалифицированной электронной подписи</w:t>
      </w:r>
      <w:r w:rsidRPr="00EC5DA7">
        <w:rPr>
          <w:rFonts w:ascii="Times New Roman" w:hAnsi="Times New Roman" w:cs="Times New Roman"/>
          <w:sz w:val="24"/>
          <w:szCs w:val="24"/>
        </w:rPr>
        <w:t xml:space="preserve"> действительной в документах, представленных в электронной форме</w:t>
      </w:r>
      <w:r w:rsidRPr="00EC5DA7">
        <w:rPr>
          <w:rFonts w:ascii="Times New Roman" w:hAnsi="Times New Roman" w:cs="Times New Roman"/>
          <w:bCs/>
          <w:sz w:val="24"/>
          <w:szCs w:val="24"/>
        </w:rPr>
        <w:t>.</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2.16. Решение об отказе в приеме документов, </w:t>
      </w:r>
      <w:r w:rsidRPr="00EC5DA7">
        <w:rPr>
          <w:rFonts w:ascii="Times New Roman" w:hAnsi="Times New Roman" w:cs="Times New Roman"/>
          <w:sz w:val="24"/>
          <w:szCs w:val="24"/>
        </w:rPr>
        <w:t xml:space="preserve">указанных в пункте 2.10 настоящего </w:t>
      </w:r>
      <w:r w:rsidRPr="00EC5DA7">
        <w:rPr>
          <w:rFonts w:ascii="Times New Roman" w:hAnsi="Times New Roman" w:cs="Times New Roman"/>
          <w:bCs/>
          <w:sz w:val="24"/>
          <w:szCs w:val="24"/>
        </w:rPr>
        <w:t xml:space="preserve">Административного регламента, оформляется по </w:t>
      </w:r>
      <w:r w:rsidRPr="00EC5DA7">
        <w:rPr>
          <w:rFonts w:ascii="Times New Roman" w:hAnsi="Times New Roman" w:cs="Times New Roman"/>
          <w:iCs/>
          <w:sz w:val="24"/>
          <w:szCs w:val="24"/>
        </w:rPr>
        <w:t xml:space="preserve">рекомендуемой </w:t>
      </w:r>
      <w:r w:rsidRPr="00EC5DA7">
        <w:rPr>
          <w:rFonts w:ascii="Times New Roman" w:hAnsi="Times New Roman" w:cs="Times New Roman"/>
          <w:bCs/>
          <w:sz w:val="24"/>
          <w:szCs w:val="24"/>
        </w:rPr>
        <w:t xml:space="preserve">форме согласно Приложению № 8 к настоящему Административному регламенту. </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2.17. </w:t>
      </w:r>
      <w:proofErr w:type="gramStart"/>
      <w:r w:rsidRPr="00EC5DA7">
        <w:rPr>
          <w:rFonts w:ascii="Times New Roman" w:hAnsi="Times New Roman" w:cs="Times New Roman"/>
          <w:bCs/>
          <w:sz w:val="24"/>
          <w:szCs w:val="24"/>
        </w:rPr>
        <w:t xml:space="preserve">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EC5DA7">
        <w:rPr>
          <w:rFonts w:ascii="Times New Roman" w:eastAsia="Times New Roman" w:hAnsi="Times New Roman" w:cs="Times New Roman"/>
          <w:bCs/>
          <w:sz w:val="24"/>
          <w:szCs w:val="24"/>
          <w:lang w:eastAsia="ru-RU"/>
        </w:rPr>
        <w:t xml:space="preserve">заявлении о выдаче разрешения на строительство, заявлении о внесении изменений, уведомлении, </w:t>
      </w:r>
      <w:r w:rsidRPr="00EC5DA7">
        <w:rPr>
          <w:rFonts w:ascii="Times New Roman" w:hAnsi="Times New Roman" w:cs="Times New Roman"/>
          <w:bCs/>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w:t>
      </w:r>
      <w:r w:rsidR="00F15F40">
        <w:rPr>
          <w:rFonts w:ascii="Times New Roman" w:hAnsi="Times New Roman" w:cs="Times New Roman"/>
          <w:bCs/>
          <w:sz w:val="24"/>
          <w:szCs w:val="24"/>
        </w:rPr>
        <w:t>их заявлений, уведомления</w:t>
      </w:r>
      <w:proofErr w:type="gramEnd"/>
      <w:r w:rsidR="00F15F40">
        <w:rPr>
          <w:rFonts w:ascii="Times New Roman" w:hAnsi="Times New Roman" w:cs="Times New Roman"/>
          <w:bCs/>
          <w:sz w:val="24"/>
          <w:szCs w:val="24"/>
        </w:rPr>
        <w:t>, или У</w:t>
      </w:r>
      <w:r w:rsidRPr="00EC5DA7">
        <w:rPr>
          <w:rFonts w:ascii="Times New Roman" w:hAnsi="Times New Roman" w:cs="Times New Roman"/>
          <w:bCs/>
          <w:sz w:val="24"/>
          <w:szCs w:val="24"/>
        </w:rPr>
        <w:t>полномоченный орган</w:t>
      </w:r>
      <w:r w:rsidR="00F15F40">
        <w:rPr>
          <w:rFonts w:ascii="Times New Roman" w:hAnsi="Times New Roman" w:cs="Times New Roman"/>
          <w:bCs/>
          <w:sz w:val="24"/>
          <w:szCs w:val="24"/>
        </w:rPr>
        <w:t>.</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lastRenderedPageBreak/>
        <w:t>2.18. Отказ в приеме документов, указанных в пункте 2.10 настоящего Административного регламента, не препятствует по</w:t>
      </w:r>
      <w:r w:rsidR="009A48E8">
        <w:rPr>
          <w:rFonts w:ascii="Times New Roman" w:hAnsi="Times New Roman" w:cs="Times New Roman"/>
          <w:bCs/>
          <w:sz w:val="24"/>
          <w:szCs w:val="24"/>
        </w:rPr>
        <w:t>вторному обращению заявителя в У</w:t>
      </w:r>
      <w:r w:rsidRPr="00EC5DA7">
        <w:rPr>
          <w:rFonts w:ascii="Times New Roman" w:hAnsi="Times New Roman" w:cs="Times New Roman"/>
          <w:bCs/>
          <w:sz w:val="24"/>
          <w:szCs w:val="24"/>
        </w:rPr>
        <w:t>полномоченный орган за получением услуги.</w:t>
      </w:r>
    </w:p>
    <w:p w:rsidR="004F7C72" w:rsidRPr="00EC5DA7" w:rsidRDefault="004F7C72" w:rsidP="00EC5DA7">
      <w:pPr>
        <w:pStyle w:val="ConsPlusNormal"/>
        <w:ind w:firstLine="851"/>
        <w:jc w:val="both"/>
        <w:rPr>
          <w:rFonts w:ascii="Times New Roman" w:hAnsi="Times New Roman" w:cs="Times New Roman"/>
          <w:bCs/>
          <w:sz w:val="24"/>
          <w:szCs w:val="24"/>
        </w:rPr>
      </w:pPr>
    </w:p>
    <w:p w:rsidR="005F0D12" w:rsidRDefault="004F7C72" w:rsidP="005F0D12">
      <w:pPr>
        <w:widowControl w:val="0"/>
        <w:tabs>
          <w:tab w:val="left" w:pos="567"/>
        </w:tabs>
        <w:spacing w:after="0" w:line="240" w:lineRule="auto"/>
        <w:contextualSpacing/>
        <w:jc w:val="center"/>
        <w:rPr>
          <w:rFonts w:ascii="Times New Roman" w:hAnsi="Times New Roman" w:cs="Times New Roman"/>
          <w:b/>
          <w:bCs/>
          <w:sz w:val="24"/>
          <w:szCs w:val="24"/>
        </w:rPr>
      </w:pPr>
      <w:r w:rsidRPr="00EC5DA7">
        <w:rPr>
          <w:rFonts w:ascii="Times New Roman" w:hAnsi="Times New Roman" w:cs="Times New Roman"/>
          <w:b/>
          <w:bCs/>
          <w:sz w:val="24"/>
          <w:szCs w:val="24"/>
        </w:rPr>
        <w:t xml:space="preserve">Исчерпывающий перечень оснований для приостановления или отказа </w:t>
      </w:r>
      <w:proofErr w:type="gramStart"/>
      <w:r w:rsidRPr="00EC5DA7">
        <w:rPr>
          <w:rFonts w:ascii="Times New Roman" w:hAnsi="Times New Roman" w:cs="Times New Roman"/>
          <w:b/>
          <w:bCs/>
          <w:sz w:val="24"/>
          <w:szCs w:val="24"/>
        </w:rPr>
        <w:t>в</w:t>
      </w:r>
      <w:proofErr w:type="gramEnd"/>
      <w:r w:rsidRPr="00EC5DA7">
        <w:rPr>
          <w:rFonts w:ascii="Times New Roman" w:hAnsi="Times New Roman" w:cs="Times New Roman"/>
          <w:b/>
          <w:bCs/>
          <w:sz w:val="24"/>
          <w:szCs w:val="24"/>
        </w:rPr>
        <w:t xml:space="preserve"> </w:t>
      </w:r>
    </w:p>
    <w:p w:rsidR="004F7C72" w:rsidRPr="00EC5DA7" w:rsidRDefault="004F7C72" w:rsidP="005F0D12">
      <w:pPr>
        <w:widowControl w:val="0"/>
        <w:tabs>
          <w:tab w:val="left" w:pos="567"/>
        </w:tabs>
        <w:spacing w:after="0" w:line="240" w:lineRule="auto"/>
        <w:contextualSpacing/>
        <w:jc w:val="center"/>
        <w:rPr>
          <w:rFonts w:ascii="Times New Roman" w:hAnsi="Times New Roman" w:cs="Times New Roman"/>
          <w:b/>
          <w:bCs/>
          <w:sz w:val="24"/>
          <w:szCs w:val="24"/>
        </w:rPr>
      </w:pPr>
      <w:r w:rsidRPr="00EC5DA7">
        <w:rPr>
          <w:rFonts w:ascii="Times New Roman" w:hAnsi="Times New Roman" w:cs="Times New Roman"/>
          <w:b/>
          <w:bCs/>
          <w:sz w:val="24"/>
          <w:szCs w:val="24"/>
        </w:rPr>
        <w:t>предоставлении муниципальной услуги</w:t>
      </w:r>
    </w:p>
    <w:p w:rsidR="004F7C72" w:rsidRPr="00EC5DA7" w:rsidRDefault="004F7C72" w:rsidP="00EC5DA7">
      <w:pPr>
        <w:widowControl w:val="0"/>
        <w:tabs>
          <w:tab w:val="left" w:pos="567"/>
        </w:tabs>
        <w:spacing w:after="0" w:line="240" w:lineRule="auto"/>
        <w:ind w:firstLine="851"/>
        <w:contextualSpacing/>
        <w:jc w:val="center"/>
        <w:rPr>
          <w:rFonts w:ascii="Times New Roman" w:hAnsi="Times New Roman" w:cs="Times New Roman"/>
          <w:b/>
          <w:bCs/>
          <w:sz w:val="24"/>
          <w:szCs w:val="24"/>
        </w:rPr>
      </w:pPr>
    </w:p>
    <w:p w:rsidR="004F7C72" w:rsidRPr="00EC5DA7" w:rsidRDefault="004F7C72" w:rsidP="00EC5DA7">
      <w:pPr>
        <w:spacing w:after="0" w:line="240" w:lineRule="auto"/>
        <w:ind w:firstLine="851"/>
        <w:jc w:val="both"/>
        <w:rPr>
          <w:rFonts w:ascii="Times New Roman" w:eastAsia="Calibri" w:hAnsi="Times New Roman" w:cs="Times New Roman"/>
          <w:bCs/>
          <w:sz w:val="24"/>
          <w:szCs w:val="24"/>
          <w:lang w:eastAsia="en-US"/>
        </w:rPr>
      </w:pPr>
      <w:r w:rsidRPr="00EC5DA7">
        <w:rPr>
          <w:rFonts w:ascii="Times New Roman" w:eastAsia="Calibri" w:hAnsi="Times New Roman" w:cs="Times New Roman"/>
          <w:bCs/>
          <w:sz w:val="24"/>
          <w:szCs w:val="24"/>
          <w:lang w:eastAsia="en-US"/>
        </w:rPr>
        <w:t xml:space="preserve">2.19. Основания для приостановления предоставления </w:t>
      </w:r>
      <w:r w:rsidR="009B0E47">
        <w:rPr>
          <w:rFonts w:ascii="Times New Roman" w:eastAsia="Calibri" w:hAnsi="Times New Roman" w:cs="Times New Roman"/>
          <w:bCs/>
          <w:sz w:val="24"/>
          <w:szCs w:val="24"/>
          <w:lang w:eastAsia="en-US"/>
        </w:rPr>
        <w:t>муниципальной</w:t>
      </w:r>
      <w:r w:rsidRPr="00EC5DA7">
        <w:rPr>
          <w:rFonts w:ascii="Times New Roman" w:eastAsia="Calibri" w:hAnsi="Times New Roman" w:cs="Times New Roman"/>
          <w:bCs/>
          <w:sz w:val="24"/>
          <w:szCs w:val="24"/>
          <w:lang w:eastAsia="en-US"/>
        </w:rPr>
        <w:t xml:space="preserve"> услуги отсутствуют.</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w:t>
      </w:r>
      <w:r w:rsidRPr="00EC5DA7">
        <w:rPr>
          <w:rFonts w:ascii="Times New Roman" w:eastAsia="Times New Roman" w:hAnsi="Times New Roman" w:cs="Times New Roman"/>
          <w:bCs/>
          <w:sz w:val="24"/>
          <w:szCs w:val="24"/>
          <w:lang w:eastAsia="ru-RU"/>
        </w:rPr>
        <w:t xml:space="preserve">разрешении на строительство, </w:t>
      </w:r>
      <w:r w:rsidRPr="00EC5DA7">
        <w:rPr>
          <w:rFonts w:ascii="Times New Roman" w:hAnsi="Times New Roman" w:cs="Times New Roman"/>
          <w:bCs/>
          <w:sz w:val="24"/>
          <w:szCs w:val="24"/>
        </w:rPr>
        <w:t>оснований для отказа в выдаче дубликата разрешения на строительство</w:t>
      </w:r>
      <w:r w:rsidRPr="00EC5DA7">
        <w:rPr>
          <w:rFonts w:ascii="Times New Roman" w:eastAsia="Times New Roman" w:hAnsi="Times New Roman" w:cs="Times New Roman"/>
          <w:bCs/>
          <w:sz w:val="24"/>
          <w:szCs w:val="24"/>
          <w:lang w:eastAsia="ru-RU"/>
        </w:rPr>
        <w:t xml:space="preserve"> </w:t>
      </w:r>
      <w:r w:rsidRPr="00EC5DA7">
        <w:rPr>
          <w:rFonts w:ascii="Times New Roman" w:hAnsi="Times New Roman" w:cs="Times New Roman"/>
          <w:bCs/>
          <w:sz w:val="24"/>
          <w:szCs w:val="24"/>
        </w:rPr>
        <w:t>указаны в пунктах 2.19.1 - 2.19.9 настоящего Административного регламента.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2.19.1. В случае представления заявления о выдаче разрешения на строительство основаниями для отказа в выдаче разрешения на строительство являются: </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а) отсутствие документов, предусмотренных подпунктами "г", "д" пункта 2.10, пунктом 2.11.1 настоящего Административного регламента;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EC5DA7">
        <w:rPr>
          <w:rFonts w:ascii="Times New Roman" w:hAnsi="Times New Roman" w:cs="Times New Roman"/>
          <w:bCs/>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2.19.2. В случае представления </w:t>
      </w:r>
      <w:r w:rsidRPr="00EC5DA7">
        <w:rPr>
          <w:rFonts w:ascii="Times New Roman" w:eastAsia="Times New Roman" w:hAnsi="Times New Roman" w:cs="Times New Roman"/>
          <w:bCs/>
          <w:sz w:val="24"/>
          <w:szCs w:val="24"/>
          <w:lang w:eastAsia="ru-RU"/>
        </w:rPr>
        <w:t xml:space="preserve">уведомления об </w:t>
      </w:r>
      <w:r w:rsidRPr="00EC5DA7">
        <w:rPr>
          <w:rFonts w:ascii="Times New Roman" w:hAnsi="Times New Roman" w:cs="Times New Roman"/>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2.19.3. В случае представления </w:t>
      </w:r>
      <w:r w:rsidRPr="00EC5DA7">
        <w:rPr>
          <w:rFonts w:ascii="Times New Roman" w:eastAsia="Times New Roman" w:hAnsi="Times New Roman" w:cs="Times New Roman"/>
          <w:bCs/>
          <w:sz w:val="24"/>
          <w:szCs w:val="24"/>
          <w:lang w:eastAsia="ru-RU"/>
        </w:rPr>
        <w:t xml:space="preserve">уведомления об образовании земельного участка </w:t>
      </w:r>
      <w:r w:rsidRPr="00EC5DA7">
        <w:rPr>
          <w:rFonts w:ascii="Times New Roman" w:hAnsi="Times New Roman" w:cs="Times New Roman"/>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r w:rsidRPr="00EC5DA7">
        <w:rPr>
          <w:rFonts w:ascii="Times New Roman" w:hAnsi="Times New Roman" w:cs="Times New Roman"/>
          <w:sz w:val="24"/>
          <w:szCs w:val="24"/>
        </w:rPr>
        <w:t xml:space="preserve"> </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C5DA7">
        <w:rPr>
          <w:rFonts w:ascii="Times New Roman" w:hAnsi="Times New Roman" w:cs="Times New Roman"/>
          <w:bCs/>
          <w:sz w:val="24"/>
          <w:szCs w:val="24"/>
        </w:rPr>
        <w:t>ранее</w:t>
      </w:r>
      <w:proofErr w:type="gramEnd"/>
      <w:r w:rsidRPr="00EC5DA7">
        <w:rPr>
          <w:rFonts w:ascii="Times New Roman" w:hAnsi="Times New Roman" w:cs="Times New Roman"/>
          <w:bCs/>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EC5DA7">
        <w:rPr>
          <w:rFonts w:ascii="Times New Roman" w:hAnsi="Times New Roman" w:cs="Times New Roman"/>
          <w:bCs/>
          <w:sz w:val="24"/>
          <w:szCs w:val="24"/>
        </w:rPr>
        <w:t xml:space="preserve"> Федерации выдано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2.19.4. В случае представления </w:t>
      </w:r>
      <w:r w:rsidRPr="00EC5DA7">
        <w:rPr>
          <w:rFonts w:ascii="Times New Roman" w:eastAsia="Times New Roman" w:hAnsi="Times New Roman" w:cs="Times New Roman"/>
          <w:bCs/>
          <w:sz w:val="24"/>
          <w:szCs w:val="24"/>
          <w:lang w:eastAsia="ru-RU"/>
        </w:rPr>
        <w:t xml:space="preserve">уведомления о </w:t>
      </w:r>
      <w:r w:rsidRPr="00EC5DA7">
        <w:rPr>
          <w:rFonts w:ascii="Times New Roman" w:hAnsi="Times New Roman" w:cs="Times New Roman"/>
          <w:bCs/>
          <w:sz w:val="24"/>
          <w:szCs w:val="24"/>
        </w:rPr>
        <w:t>переходе права пользования недрами основаниями для отказа во внесении изменений в разрешение на строительство являются:</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б) недостоверность сведений, указанных в уведомлении о переходе права пользования недрами.</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2.19.5. В случае представления заявителем </w:t>
      </w:r>
      <w:r w:rsidRPr="00EC5DA7">
        <w:rPr>
          <w:rFonts w:ascii="Times New Roman" w:eastAsia="Times New Roman" w:hAnsi="Times New Roman" w:cs="Times New Roman"/>
          <w:bCs/>
          <w:sz w:val="24"/>
          <w:szCs w:val="24"/>
          <w:lang w:eastAsia="ru-RU"/>
        </w:rPr>
        <w:t>уведомления о переходе прав на земельный участок</w:t>
      </w:r>
      <w:r w:rsidRPr="00EC5DA7">
        <w:rPr>
          <w:rFonts w:ascii="Times New Roman" w:hAnsi="Times New Roman" w:cs="Times New Roman"/>
          <w:bCs/>
          <w:sz w:val="24"/>
          <w:szCs w:val="24"/>
        </w:rPr>
        <w:t xml:space="preserve"> основаниями для отказа во внесении изменений в разрешение на строительство являются:</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lastRenderedPageBreak/>
        <w:t>а) отсутствие в уведомлении о переходе прав на земельный участок реквизитов правоустанавливающих документов на такой земельный участок;</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03ADA">
        <w:rPr>
          <w:rFonts w:ascii="Times New Roman" w:hAnsi="Times New Roman" w:cs="Times New Roman"/>
          <w:bCs/>
          <w:sz w:val="24"/>
          <w:szCs w:val="24"/>
        </w:rPr>
        <w:t>2.19.6.</w:t>
      </w:r>
      <w:r w:rsidRPr="00EC5DA7">
        <w:rPr>
          <w:rFonts w:ascii="Times New Roman" w:hAnsi="Times New Roman" w:cs="Times New Roman"/>
          <w:bCs/>
          <w:sz w:val="24"/>
          <w:szCs w:val="24"/>
        </w:rPr>
        <w:t xml:space="preserve">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а) отсутствие документов, предусмотренных пунктом 2.11.1 настоящего Административного регламента;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sidRPr="00EC5DA7">
        <w:rPr>
          <w:rFonts w:ascii="Times New Roman" w:eastAsia="Times New Roman" w:hAnsi="Times New Roman" w:cs="Times New Roman"/>
          <w:bCs/>
          <w:sz w:val="24"/>
          <w:szCs w:val="24"/>
          <w:lang w:eastAsia="ru-RU"/>
        </w:rPr>
        <w:t>разрешении на строительство</w:t>
      </w:r>
      <w:r w:rsidRPr="00EC5DA7">
        <w:rPr>
          <w:rFonts w:ascii="Times New Roman" w:hAnsi="Times New Roman" w:cs="Times New Roman"/>
          <w:bCs/>
          <w:sz w:val="24"/>
          <w:szCs w:val="24"/>
        </w:rPr>
        <w:t xml:space="preserve"> являются:</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а) несоответствие заявителя кругу лиц, указанных в пункте 1.2 настоящего Административного регламента;</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б) отсутствие опечаток и ошибок в </w:t>
      </w:r>
      <w:r w:rsidRPr="00EC5DA7">
        <w:rPr>
          <w:rFonts w:ascii="Times New Roman" w:eastAsia="Times New Roman" w:hAnsi="Times New Roman" w:cs="Times New Roman"/>
          <w:bCs/>
          <w:sz w:val="24"/>
          <w:szCs w:val="24"/>
          <w:lang w:eastAsia="ru-RU"/>
        </w:rPr>
        <w:t>разрешении на строительство</w:t>
      </w:r>
      <w:r w:rsidRPr="00EC5DA7">
        <w:rPr>
          <w:rFonts w:ascii="Times New Roman" w:hAnsi="Times New Roman" w:cs="Times New Roman"/>
          <w:bCs/>
          <w:sz w:val="24"/>
          <w:szCs w:val="24"/>
        </w:rPr>
        <w:t>.</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2.19.9.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lastRenderedPageBreak/>
        <w:t>несоответствие заявителя кругу лиц, указанных в пункте 1.2 настоящего Административного регламента.</w:t>
      </w:r>
    </w:p>
    <w:p w:rsidR="004F7C72" w:rsidRPr="00EC5DA7" w:rsidRDefault="004F7C72" w:rsidP="00EC5DA7">
      <w:pPr>
        <w:pStyle w:val="ConsPlusNormal"/>
        <w:ind w:firstLine="851"/>
        <w:jc w:val="both"/>
        <w:rPr>
          <w:rFonts w:ascii="Times New Roman" w:hAnsi="Times New Roman" w:cs="Times New Roman"/>
          <w:bCs/>
          <w:sz w:val="24"/>
          <w:szCs w:val="24"/>
        </w:rPr>
      </w:pPr>
    </w:p>
    <w:p w:rsidR="004F7C72" w:rsidRPr="00EC5DA7" w:rsidRDefault="004F7C72" w:rsidP="00E02E2D">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r w:rsidRPr="00EC5DA7">
        <w:rPr>
          <w:rFonts w:ascii="Times New Roman" w:eastAsia="Calibri" w:hAnsi="Times New Roman" w:cs="Times New Roman"/>
          <w:b/>
          <w:sz w:val="24"/>
          <w:szCs w:val="24"/>
        </w:rPr>
        <w:t xml:space="preserve">Размер платы, взимаемой с заявителя при предоставлении муниципальной услуги, и способы ее взимания </w:t>
      </w:r>
    </w:p>
    <w:p w:rsidR="004F7C72" w:rsidRPr="00EC5DA7" w:rsidRDefault="004F7C72" w:rsidP="00EC5DA7">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2.20. Предоставление услуги осуществляется без взимания платы.</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p>
    <w:p w:rsidR="004F7C72" w:rsidRPr="00EC5DA7" w:rsidRDefault="004F7C72" w:rsidP="005F0D12">
      <w:pPr>
        <w:autoSpaceDE w:val="0"/>
        <w:autoSpaceDN w:val="0"/>
        <w:adjustRightInd w:val="0"/>
        <w:spacing w:after="0" w:line="240" w:lineRule="auto"/>
        <w:ind w:firstLine="851"/>
        <w:jc w:val="center"/>
        <w:outlineLvl w:val="0"/>
        <w:rPr>
          <w:rFonts w:ascii="Times New Roman" w:hAnsi="Times New Roman" w:cs="Times New Roman"/>
          <w:b/>
          <w:bCs/>
          <w:sz w:val="24"/>
          <w:szCs w:val="24"/>
        </w:rPr>
      </w:pPr>
      <w:r w:rsidRPr="00EC5DA7">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7C72" w:rsidRPr="00EC5DA7" w:rsidRDefault="004F7C72" w:rsidP="00EC5DA7">
      <w:pPr>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2.21. Максимальный срок ожидания в очереди при подаче запроса о предоставлении услуги и при получении резу</w:t>
      </w:r>
      <w:r w:rsidR="002B5D3B">
        <w:rPr>
          <w:rFonts w:ascii="Times New Roman" w:hAnsi="Times New Roman" w:cs="Times New Roman"/>
          <w:sz w:val="24"/>
          <w:szCs w:val="24"/>
        </w:rPr>
        <w:t>льтата предоставления услуги в У</w:t>
      </w:r>
      <w:r w:rsidRPr="00EC5DA7">
        <w:rPr>
          <w:rFonts w:ascii="Times New Roman" w:hAnsi="Times New Roman" w:cs="Times New Roman"/>
          <w:sz w:val="24"/>
          <w:szCs w:val="24"/>
        </w:rPr>
        <w:t>полномоченном органе или многофункциональном центре составляет не более пятнадцати минут.</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p>
    <w:p w:rsidR="004F7C72" w:rsidRPr="00EC5DA7" w:rsidRDefault="004F7C72" w:rsidP="005F0D12">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rPr>
      </w:pPr>
      <w:r w:rsidRPr="00EC5DA7">
        <w:rPr>
          <w:rFonts w:ascii="Times New Roman" w:eastAsia="Calibri" w:hAnsi="Times New Roman" w:cs="Times New Roman"/>
          <w:b/>
          <w:bCs/>
          <w:sz w:val="24"/>
          <w:szCs w:val="24"/>
        </w:rPr>
        <w:t>Срок регистрации запроса заявителя о предоставлении муниципальной услуги</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bCs/>
          <w:sz w:val="24"/>
          <w:szCs w:val="24"/>
        </w:rPr>
      </w:pPr>
    </w:p>
    <w:p w:rsidR="004F7C72" w:rsidRPr="00EC5DA7" w:rsidRDefault="004F7C72" w:rsidP="00EC5DA7">
      <w:pPr>
        <w:pStyle w:val="ConsPlusNormal"/>
        <w:ind w:firstLine="851"/>
        <w:jc w:val="both"/>
        <w:rPr>
          <w:rFonts w:ascii="Times New Roman" w:hAnsi="Times New Roman" w:cs="Times New Roman"/>
          <w:bCs/>
          <w:sz w:val="24"/>
          <w:szCs w:val="24"/>
        </w:rPr>
      </w:pPr>
      <w:r w:rsidRPr="00EC5DA7">
        <w:rPr>
          <w:rFonts w:ascii="Times New Roman" w:hAnsi="Times New Roman" w:cs="Times New Roman"/>
          <w:bCs/>
          <w:sz w:val="24"/>
          <w:szCs w:val="24"/>
        </w:rPr>
        <w:t xml:space="preserve">2.22. 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w:t>
      </w:r>
      <w:proofErr w:type="gramStart"/>
      <w:r w:rsidRPr="00EC5DA7">
        <w:rPr>
          <w:rFonts w:ascii="Times New Roman" w:hAnsi="Times New Roman" w:cs="Times New Roman"/>
          <w:bCs/>
          <w:sz w:val="24"/>
          <w:szCs w:val="24"/>
        </w:rPr>
        <w:t>заявителем</w:t>
      </w:r>
      <w:proofErr w:type="gramEnd"/>
      <w:r w:rsidRPr="00EC5DA7">
        <w:rPr>
          <w:rFonts w:ascii="Times New Roman" w:hAnsi="Times New Roman" w:cs="Times New Roman"/>
          <w:bCs/>
          <w:sz w:val="24"/>
          <w:szCs w:val="24"/>
        </w:rPr>
        <w:t xml:space="preserve"> указанными в пункте 2.14 настоящего Администра</w:t>
      </w:r>
      <w:r w:rsidR="00D654D1">
        <w:rPr>
          <w:rFonts w:ascii="Times New Roman" w:hAnsi="Times New Roman" w:cs="Times New Roman"/>
          <w:bCs/>
          <w:sz w:val="24"/>
          <w:szCs w:val="24"/>
        </w:rPr>
        <w:t>тивного регламента способами в У</w:t>
      </w:r>
      <w:r w:rsidRPr="00EC5DA7">
        <w:rPr>
          <w:rFonts w:ascii="Times New Roman" w:hAnsi="Times New Roman" w:cs="Times New Roman"/>
          <w:bCs/>
          <w:sz w:val="24"/>
          <w:szCs w:val="24"/>
        </w:rPr>
        <w:t>полномоченный орган, осуществляется не позднее одного рабочего дня, следующего за днем его получения.</w:t>
      </w:r>
    </w:p>
    <w:p w:rsidR="004F7C72" w:rsidRPr="00EC5DA7" w:rsidRDefault="004F7C72" w:rsidP="00EC5DA7">
      <w:pPr>
        <w:pStyle w:val="ConsPlusNormal"/>
        <w:ind w:firstLine="851"/>
        <w:jc w:val="both"/>
        <w:rPr>
          <w:rFonts w:ascii="Times New Roman" w:hAnsi="Times New Roman" w:cs="Times New Roman"/>
          <w:bCs/>
          <w:sz w:val="24"/>
          <w:szCs w:val="24"/>
        </w:rPr>
      </w:pPr>
      <w:proofErr w:type="gramStart"/>
      <w:r w:rsidRPr="00EC5DA7">
        <w:rPr>
          <w:rFonts w:ascii="Times New Roman" w:hAnsi="Times New Roman" w:cs="Times New Roman"/>
          <w:bCs/>
          <w:sz w:val="24"/>
          <w:szCs w:val="24"/>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w:t>
      </w:r>
      <w:r w:rsidR="00D654D1">
        <w:rPr>
          <w:rFonts w:ascii="Times New Roman" w:hAnsi="Times New Roman" w:cs="Times New Roman"/>
          <w:bCs/>
          <w:sz w:val="24"/>
          <w:szCs w:val="24"/>
        </w:rPr>
        <w:t>ительства вне рабочего времени У</w:t>
      </w:r>
      <w:r w:rsidRPr="00EC5DA7">
        <w:rPr>
          <w:rFonts w:ascii="Times New Roman" w:hAnsi="Times New Roman" w:cs="Times New Roman"/>
          <w:bCs/>
          <w:sz w:val="24"/>
          <w:szCs w:val="24"/>
        </w:rPr>
        <w:t>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proofErr w:type="gramEnd"/>
      <w:r w:rsidRPr="00EC5DA7">
        <w:rPr>
          <w:rFonts w:ascii="Times New Roman" w:hAnsi="Times New Roman" w:cs="Times New Roman"/>
          <w:bCs/>
          <w:sz w:val="24"/>
          <w:szCs w:val="24"/>
        </w:rPr>
        <w:t>,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eastAsia="Calibri" w:hAnsi="Times New Roman" w:cs="Times New Roman"/>
          <w:bCs/>
          <w:sz w:val="24"/>
          <w:szCs w:val="24"/>
          <w:lang w:eastAsia="en-US"/>
        </w:rPr>
        <w:t>Заявление о выдаче разрешения на строительство, заявление о внесении изменений</w:t>
      </w:r>
      <w:r w:rsidRPr="00EC5DA7">
        <w:rPr>
          <w:rFonts w:ascii="Times New Roman" w:hAnsi="Times New Roman" w:cs="Times New Roman"/>
          <w:sz w:val="24"/>
          <w:szCs w:val="24"/>
        </w:rPr>
        <w:t xml:space="preserve">, уведомление, заявление об исправлении допущенных опечаток и ошибок, заявление о выдаче </w:t>
      </w:r>
      <w:r w:rsidR="0013018E">
        <w:rPr>
          <w:rFonts w:ascii="Times New Roman" w:hAnsi="Times New Roman" w:cs="Times New Roman"/>
          <w:sz w:val="24"/>
          <w:szCs w:val="24"/>
        </w:rPr>
        <w:t>дубликата считается полученным У</w:t>
      </w:r>
      <w:r w:rsidRPr="00EC5DA7">
        <w:rPr>
          <w:rFonts w:ascii="Times New Roman" w:hAnsi="Times New Roman" w:cs="Times New Roman"/>
          <w:sz w:val="24"/>
          <w:szCs w:val="24"/>
        </w:rPr>
        <w:t>полномоченным органом со дня его регистрации.</w:t>
      </w:r>
    </w:p>
    <w:p w:rsidR="004F7C72" w:rsidRPr="00EC5DA7" w:rsidRDefault="004F7C72" w:rsidP="00EC5DA7">
      <w:pPr>
        <w:pStyle w:val="ConsPlusNormal"/>
        <w:ind w:firstLine="851"/>
        <w:jc w:val="both"/>
        <w:rPr>
          <w:rFonts w:ascii="Times New Roman" w:hAnsi="Times New Roman" w:cs="Times New Roman"/>
          <w:bCs/>
          <w:sz w:val="24"/>
          <w:szCs w:val="24"/>
        </w:rPr>
      </w:pPr>
    </w:p>
    <w:p w:rsidR="004F7C72" w:rsidRPr="00EC5DA7" w:rsidRDefault="004F7C72" w:rsidP="005F0D12">
      <w:pPr>
        <w:autoSpaceDE w:val="0"/>
        <w:autoSpaceDN w:val="0"/>
        <w:adjustRightInd w:val="0"/>
        <w:spacing w:after="0" w:line="240" w:lineRule="auto"/>
        <w:ind w:firstLine="851"/>
        <w:jc w:val="center"/>
        <w:rPr>
          <w:rFonts w:ascii="Times New Roman" w:hAnsi="Times New Roman" w:cs="Times New Roman"/>
          <w:b/>
          <w:sz w:val="24"/>
          <w:szCs w:val="24"/>
        </w:rPr>
      </w:pPr>
      <w:r w:rsidRPr="00EC5DA7">
        <w:rPr>
          <w:rFonts w:ascii="Times New Roman" w:hAnsi="Times New Roman" w:cs="Times New Roman"/>
          <w:b/>
          <w:sz w:val="24"/>
          <w:szCs w:val="24"/>
        </w:rPr>
        <w:t xml:space="preserve">Требования к помещениям, в которых предоставляется </w:t>
      </w:r>
      <w:proofErr w:type="gramStart"/>
      <w:r w:rsidR="0013018E">
        <w:rPr>
          <w:rFonts w:ascii="Times New Roman" w:hAnsi="Times New Roman" w:cs="Times New Roman"/>
          <w:b/>
          <w:sz w:val="24"/>
          <w:szCs w:val="24"/>
        </w:rPr>
        <w:t>м</w:t>
      </w:r>
      <w:r w:rsidRPr="00EC5DA7">
        <w:rPr>
          <w:rFonts w:ascii="Times New Roman" w:hAnsi="Times New Roman" w:cs="Times New Roman"/>
          <w:b/>
          <w:sz w:val="24"/>
          <w:szCs w:val="24"/>
        </w:rPr>
        <w:t>униципальная</w:t>
      </w:r>
      <w:proofErr w:type="gramEnd"/>
      <w:r w:rsidRPr="00EC5DA7">
        <w:rPr>
          <w:rFonts w:ascii="Times New Roman" w:hAnsi="Times New Roman" w:cs="Times New Roman"/>
          <w:b/>
          <w:sz w:val="24"/>
          <w:szCs w:val="24"/>
        </w:rPr>
        <w:t xml:space="preserve"> услуга</w:t>
      </w:r>
    </w:p>
    <w:p w:rsidR="004F7C72" w:rsidRPr="00EC5DA7" w:rsidRDefault="004F7C72" w:rsidP="00EC5DA7">
      <w:pPr>
        <w:autoSpaceDE w:val="0"/>
        <w:autoSpaceDN w:val="0"/>
        <w:adjustRightInd w:val="0"/>
        <w:spacing w:after="0" w:line="240" w:lineRule="auto"/>
        <w:ind w:firstLine="851"/>
        <w:jc w:val="center"/>
        <w:rPr>
          <w:rFonts w:ascii="Times New Roman" w:hAnsi="Times New Roman" w:cs="Times New Roman"/>
          <w:b/>
          <w:sz w:val="24"/>
          <w:szCs w:val="24"/>
        </w:rPr>
      </w:pP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 xml:space="preserve">2.23. </w:t>
      </w:r>
      <w:proofErr w:type="gramStart"/>
      <w:r w:rsidRPr="00EC5DA7">
        <w:rPr>
          <w:rFonts w:ascii="Times New Roman" w:hAnsi="Times New Roman" w:cs="Times New Roman"/>
          <w:sz w:val="24"/>
          <w:szCs w:val="24"/>
        </w:rPr>
        <w:t xml:space="preserve">Местоположение административных зданий, в которых осуществляется прием </w:t>
      </w:r>
      <w:r w:rsidRPr="00EC5DA7">
        <w:rPr>
          <w:rFonts w:ascii="Times New Roman" w:hAnsi="Times New Roman" w:cs="Times New Roman"/>
          <w:bCs/>
          <w:sz w:val="24"/>
          <w:szCs w:val="24"/>
        </w:rPr>
        <w:t xml:space="preserve">заявлений о выдаче разрешения на строительство, заявлений о внесении изменений, уведомлений, заявлений </w:t>
      </w:r>
      <w:r w:rsidRPr="00EC5DA7">
        <w:rPr>
          <w:rFonts w:ascii="Times New Roman" w:hAnsi="Times New Roman" w:cs="Times New Roman"/>
          <w:sz w:val="24"/>
          <w:szCs w:val="24"/>
        </w:rPr>
        <w:t>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roofErr w:type="gramEnd"/>
    </w:p>
    <w:p w:rsidR="004F7C72" w:rsidRPr="00EC5DA7" w:rsidRDefault="004F7C72" w:rsidP="00EC5DA7">
      <w:pPr>
        <w:widowControl w:val="0"/>
        <w:tabs>
          <w:tab w:val="left" w:pos="567"/>
        </w:tabs>
        <w:spacing w:after="0" w:line="240" w:lineRule="auto"/>
        <w:ind w:firstLine="851"/>
        <w:contextualSpacing/>
        <w:jc w:val="both"/>
        <w:rPr>
          <w:rFonts w:ascii="Times New Roman" w:hAnsi="Times New Roman" w:cs="Times New Roman"/>
          <w:sz w:val="24"/>
          <w:szCs w:val="24"/>
        </w:rPr>
      </w:pPr>
      <w:r w:rsidRPr="00EC5DA7">
        <w:rPr>
          <w:rFonts w:ascii="Times New Roman" w:hAnsi="Times New Roman" w:cs="Times New Roman"/>
          <w:sz w:val="24"/>
          <w:szCs w:val="24"/>
        </w:rPr>
        <w:t>В случае</w:t>
      </w:r>
      <w:proofErr w:type="gramStart"/>
      <w:r w:rsidRPr="00EC5DA7">
        <w:rPr>
          <w:rFonts w:ascii="Times New Roman" w:hAnsi="Times New Roman" w:cs="Times New Roman"/>
          <w:sz w:val="24"/>
          <w:szCs w:val="24"/>
        </w:rPr>
        <w:t>,</w:t>
      </w:r>
      <w:proofErr w:type="gramEnd"/>
      <w:r w:rsidRPr="00EC5DA7">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trike/>
          <w:sz w:val="24"/>
          <w:szCs w:val="24"/>
        </w:rPr>
      </w:pPr>
      <w:r w:rsidRPr="00EC5DA7">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proofErr w:type="gramStart"/>
      <w:r w:rsidRPr="00EC5DA7">
        <w:rPr>
          <w:rFonts w:ascii="Times New Roman" w:hAnsi="Times New Roman" w:cs="Times New Roman"/>
          <w:sz w:val="24"/>
          <w:szCs w:val="24"/>
        </w:rPr>
        <w:t>установленном</w:t>
      </w:r>
      <w:proofErr w:type="gramEnd"/>
      <w:r w:rsidRPr="00EC5DA7">
        <w:rPr>
          <w:rFonts w:ascii="Times New Roman" w:hAnsi="Times New Roman" w:cs="Times New Roman"/>
          <w:sz w:val="24"/>
          <w:szCs w:val="24"/>
        </w:rPr>
        <w:t xml:space="preserve"> Правительством Российской Федерации, и транспортных средств, перевозящих таких инвалидов и (или) детей-инвалидов.</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EC5DA7">
        <w:rPr>
          <w:rFonts w:ascii="Times New Roman" w:hAnsi="Times New Roman" w:cs="Times New Roman"/>
          <w:sz w:val="24"/>
          <w:szCs w:val="24"/>
        </w:rPr>
        <w:lastRenderedPageBreak/>
        <w:t>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7C72" w:rsidRPr="00EC5DA7" w:rsidRDefault="0013018E"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Центральный вход в здание У</w:t>
      </w:r>
      <w:r w:rsidR="004F7C72" w:rsidRPr="00EC5DA7">
        <w:rPr>
          <w:rFonts w:ascii="Times New Roman" w:hAnsi="Times New Roman" w:cs="Times New Roman"/>
          <w:sz w:val="24"/>
          <w:szCs w:val="24"/>
        </w:rPr>
        <w:t>полномоченного органа должен быть оборудован информационной табличкой (вывеской), содержащей информацию:</w:t>
      </w:r>
    </w:p>
    <w:p w:rsidR="004F7C72" w:rsidRPr="00EC5DA7" w:rsidRDefault="004F7C72" w:rsidP="0013018E">
      <w:pPr>
        <w:widowControl w:val="0"/>
        <w:tabs>
          <w:tab w:val="left" w:pos="567"/>
          <w:tab w:val="left" w:pos="1134"/>
        </w:tabs>
        <w:spacing w:after="0" w:line="240" w:lineRule="auto"/>
        <w:ind w:firstLine="851"/>
        <w:contextualSpacing/>
        <w:jc w:val="both"/>
        <w:rPr>
          <w:rFonts w:ascii="Times New Roman" w:hAnsi="Times New Roman" w:cs="Times New Roman"/>
          <w:sz w:val="24"/>
          <w:szCs w:val="24"/>
        </w:rPr>
      </w:pPr>
      <w:r w:rsidRPr="00EC5DA7">
        <w:rPr>
          <w:rFonts w:ascii="Times New Roman" w:hAnsi="Times New Roman" w:cs="Times New Roman"/>
          <w:sz w:val="24"/>
          <w:szCs w:val="24"/>
        </w:rPr>
        <w:t>наименование;</w:t>
      </w:r>
    </w:p>
    <w:p w:rsidR="004F7C72" w:rsidRPr="00EC5DA7" w:rsidRDefault="004F7C72" w:rsidP="0013018E">
      <w:pPr>
        <w:widowControl w:val="0"/>
        <w:tabs>
          <w:tab w:val="left" w:pos="567"/>
          <w:tab w:val="left" w:pos="1134"/>
        </w:tabs>
        <w:spacing w:after="0" w:line="240" w:lineRule="auto"/>
        <w:ind w:firstLine="851"/>
        <w:contextualSpacing/>
        <w:jc w:val="both"/>
        <w:rPr>
          <w:rFonts w:ascii="Times New Roman" w:hAnsi="Times New Roman" w:cs="Times New Roman"/>
          <w:sz w:val="24"/>
          <w:szCs w:val="24"/>
        </w:rPr>
      </w:pPr>
      <w:r w:rsidRPr="00EC5DA7">
        <w:rPr>
          <w:rFonts w:ascii="Times New Roman" w:hAnsi="Times New Roman" w:cs="Times New Roman"/>
          <w:sz w:val="24"/>
          <w:szCs w:val="24"/>
        </w:rPr>
        <w:t xml:space="preserve">местонахождение и </w:t>
      </w:r>
      <w:proofErr w:type="gramStart"/>
      <w:r w:rsidRPr="00EC5DA7">
        <w:rPr>
          <w:rFonts w:ascii="Times New Roman" w:hAnsi="Times New Roman" w:cs="Times New Roman"/>
          <w:sz w:val="24"/>
          <w:szCs w:val="24"/>
        </w:rPr>
        <w:t>юридический</w:t>
      </w:r>
      <w:proofErr w:type="gramEnd"/>
      <w:r w:rsidRPr="00EC5DA7">
        <w:rPr>
          <w:rFonts w:ascii="Times New Roman" w:hAnsi="Times New Roman" w:cs="Times New Roman"/>
          <w:sz w:val="24"/>
          <w:szCs w:val="24"/>
        </w:rPr>
        <w:t xml:space="preserve"> адрес;</w:t>
      </w:r>
    </w:p>
    <w:p w:rsidR="004F7C72" w:rsidRPr="00EC5DA7" w:rsidRDefault="004F7C72" w:rsidP="0013018E">
      <w:pPr>
        <w:widowControl w:val="0"/>
        <w:tabs>
          <w:tab w:val="left" w:pos="567"/>
          <w:tab w:val="left" w:pos="1134"/>
        </w:tabs>
        <w:spacing w:after="0" w:line="240" w:lineRule="auto"/>
        <w:ind w:firstLine="851"/>
        <w:contextualSpacing/>
        <w:jc w:val="both"/>
        <w:rPr>
          <w:rFonts w:ascii="Times New Roman" w:hAnsi="Times New Roman" w:cs="Times New Roman"/>
          <w:sz w:val="24"/>
          <w:szCs w:val="24"/>
        </w:rPr>
      </w:pPr>
      <w:r w:rsidRPr="00EC5DA7">
        <w:rPr>
          <w:rFonts w:ascii="Times New Roman" w:hAnsi="Times New Roman" w:cs="Times New Roman"/>
          <w:sz w:val="24"/>
          <w:szCs w:val="24"/>
        </w:rPr>
        <w:t>режим работы;</w:t>
      </w:r>
    </w:p>
    <w:p w:rsidR="004F7C72" w:rsidRPr="00EC5DA7" w:rsidRDefault="004F7C72" w:rsidP="0013018E">
      <w:pPr>
        <w:widowControl w:val="0"/>
        <w:tabs>
          <w:tab w:val="left" w:pos="567"/>
          <w:tab w:val="left" w:pos="1134"/>
        </w:tabs>
        <w:spacing w:after="0" w:line="240" w:lineRule="auto"/>
        <w:ind w:firstLine="851"/>
        <w:contextualSpacing/>
        <w:jc w:val="both"/>
        <w:rPr>
          <w:rFonts w:ascii="Times New Roman" w:hAnsi="Times New Roman" w:cs="Times New Roman"/>
          <w:sz w:val="24"/>
          <w:szCs w:val="24"/>
        </w:rPr>
      </w:pPr>
      <w:r w:rsidRPr="00EC5DA7">
        <w:rPr>
          <w:rFonts w:ascii="Times New Roman" w:hAnsi="Times New Roman" w:cs="Times New Roman"/>
          <w:sz w:val="24"/>
          <w:szCs w:val="24"/>
        </w:rPr>
        <w:t>график приема;</w:t>
      </w:r>
    </w:p>
    <w:p w:rsidR="004F7C72" w:rsidRPr="00EC5DA7" w:rsidRDefault="004F7C72" w:rsidP="0013018E">
      <w:pPr>
        <w:widowControl w:val="0"/>
        <w:tabs>
          <w:tab w:val="left" w:pos="567"/>
          <w:tab w:val="left" w:pos="1134"/>
        </w:tabs>
        <w:spacing w:after="0" w:line="240" w:lineRule="auto"/>
        <w:ind w:firstLine="851"/>
        <w:contextualSpacing/>
        <w:jc w:val="both"/>
        <w:rPr>
          <w:rFonts w:ascii="Times New Roman" w:hAnsi="Times New Roman" w:cs="Times New Roman"/>
          <w:sz w:val="24"/>
          <w:szCs w:val="24"/>
        </w:rPr>
      </w:pPr>
      <w:r w:rsidRPr="00EC5DA7">
        <w:rPr>
          <w:rFonts w:ascii="Times New Roman" w:hAnsi="Times New Roman" w:cs="Times New Roman"/>
          <w:sz w:val="24"/>
          <w:szCs w:val="24"/>
        </w:rPr>
        <w:t>номера телефонов для справок.</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Помещения, в которых предоставляется услуга, оснащаются:</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противопожарной системой и средствами пожаротушения;</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системой оповещения о возникновении чрезвычайной ситуации;</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средствами оказания первой медицинской помощи;</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туалетными комнатами для посетителей.</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 xml:space="preserve">Тексты материалов, размещенных на информационном </w:t>
      </w:r>
      <w:proofErr w:type="gramStart"/>
      <w:r w:rsidRPr="00EC5DA7">
        <w:rPr>
          <w:rFonts w:ascii="Times New Roman" w:hAnsi="Times New Roman" w:cs="Times New Roman"/>
          <w:sz w:val="24"/>
          <w:szCs w:val="24"/>
        </w:rPr>
        <w:t>стенде</w:t>
      </w:r>
      <w:proofErr w:type="gramEnd"/>
      <w:r w:rsidRPr="00EC5DA7">
        <w:rPr>
          <w:rFonts w:ascii="Times New Roman" w:hAnsi="Times New Roman" w:cs="Times New Roman"/>
          <w:sz w:val="24"/>
          <w:szCs w:val="24"/>
        </w:rPr>
        <w:t>, печатаются удобным для чтения шрифтом, без исправлений, с выделением наиболее важных мест полужирным шрифтом.</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EC5DA7">
        <w:rPr>
          <w:rFonts w:ascii="Times New Roman" w:hAnsi="Times New Roman" w:cs="Times New Roman"/>
          <w:sz w:val="24"/>
          <w:szCs w:val="24"/>
        </w:rPr>
        <w:t xml:space="preserve">Места для заполнения </w:t>
      </w:r>
      <w:r w:rsidRPr="00EC5DA7">
        <w:rPr>
          <w:rFonts w:ascii="Times New Roman" w:hAnsi="Times New Roman" w:cs="Times New Roman"/>
          <w:bCs/>
          <w:sz w:val="24"/>
          <w:szCs w:val="24"/>
        </w:rPr>
        <w:t xml:space="preserve">заявлений о выдаче разрешения на строительство, заявлений о внесении изменений, уведомлений, заявлений </w:t>
      </w:r>
      <w:r w:rsidRPr="00EC5DA7">
        <w:rPr>
          <w:rFonts w:ascii="Times New Roman" w:hAnsi="Times New Roman" w:cs="Times New Roman"/>
          <w:sz w:val="24"/>
          <w:szCs w:val="24"/>
        </w:rPr>
        <w:t xml:space="preserve">об исправлении допущенных опечаток и ошибок, заявлений о выдаче дубликата оборудуются стульями, столами (стойками), бланками </w:t>
      </w:r>
      <w:r w:rsidRPr="00EC5DA7">
        <w:rPr>
          <w:rFonts w:ascii="Times New Roman" w:hAnsi="Times New Roman" w:cs="Times New Roman"/>
          <w:bCs/>
          <w:sz w:val="24"/>
          <w:szCs w:val="24"/>
        </w:rPr>
        <w:t>заявлений о выдаче разрешения на строительство, заявлений о внесении изменений, уведомлений</w:t>
      </w:r>
      <w:r w:rsidRPr="00EC5DA7">
        <w:rPr>
          <w:rFonts w:ascii="Times New Roman" w:hAnsi="Times New Roman" w:cs="Times New Roman"/>
          <w:sz w:val="24"/>
          <w:szCs w:val="24"/>
        </w:rPr>
        <w:t>,</w:t>
      </w:r>
      <w:r w:rsidRPr="00EC5DA7">
        <w:rPr>
          <w:rFonts w:ascii="Times New Roman" w:hAnsi="Times New Roman" w:cs="Times New Roman"/>
          <w:bCs/>
          <w:sz w:val="24"/>
          <w:szCs w:val="24"/>
        </w:rPr>
        <w:t xml:space="preserve"> заявлений </w:t>
      </w:r>
      <w:r w:rsidRPr="00EC5DA7">
        <w:rPr>
          <w:rFonts w:ascii="Times New Roman" w:hAnsi="Times New Roman" w:cs="Times New Roman"/>
          <w:sz w:val="24"/>
          <w:szCs w:val="24"/>
        </w:rPr>
        <w:t>об исправлении допущенных опечаток и ошибок, заявлений о выдаче дубликата, письменными принадлежностями.</w:t>
      </w:r>
      <w:proofErr w:type="gramEnd"/>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номера кабинета и наименования отдела;</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графика приема заявителей.</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При предоставлении услуги инвалидам обеспечиваются:</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допуск сурдопереводчика и тифлосурдопереводчика;</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trike/>
          <w:sz w:val="24"/>
          <w:szCs w:val="24"/>
        </w:rPr>
      </w:pPr>
      <w:r w:rsidRPr="00EC5DA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F7C72" w:rsidRPr="00EC5DA7" w:rsidRDefault="004F7C72" w:rsidP="00EC5DA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F7C72" w:rsidRPr="00EC5DA7" w:rsidRDefault="004F7C72" w:rsidP="005F0D12">
      <w:pPr>
        <w:autoSpaceDE w:val="0"/>
        <w:autoSpaceDN w:val="0"/>
        <w:adjustRightInd w:val="0"/>
        <w:spacing w:after="0" w:line="240" w:lineRule="auto"/>
        <w:jc w:val="center"/>
        <w:rPr>
          <w:rFonts w:ascii="Times New Roman" w:hAnsi="Times New Roman" w:cs="Times New Roman"/>
          <w:b/>
          <w:bCs/>
          <w:sz w:val="24"/>
          <w:szCs w:val="24"/>
        </w:rPr>
      </w:pPr>
      <w:r w:rsidRPr="00EC5DA7">
        <w:rPr>
          <w:rFonts w:ascii="Times New Roman" w:hAnsi="Times New Roman" w:cs="Times New Roman"/>
          <w:b/>
          <w:bCs/>
          <w:sz w:val="24"/>
          <w:szCs w:val="24"/>
        </w:rPr>
        <w:t>Показатели качества и доступности муниципальной услуги</w:t>
      </w:r>
    </w:p>
    <w:p w:rsidR="004F7C72" w:rsidRPr="00EC5DA7" w:rsidRDefault="004F7C72" w:rsidP="00EC5DA7">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4F7C72" w:rsidRPr="00EC5DA7" w:rsidRDefault="004F7C72" w:rsidP="00EC5DA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C5DA7">
        <w:rPr>
          <w:rFonts w:ascii="Times New Roman" w:eastAsia="Calibri" w:hAnsi="Times New Roman" w:cs="Times New Roman"/>
          <w:sz w:val="24"/>
          <w:szCs w:val="24"/>
        </w:rPr>
        <w:t xml:space="preserve">2.24. Основными показателями доступности предоставления </w:t>
      </w:r>
      <w:r w:rsidRPr="00EC5DA7">
        <w:rPr>
          <w:rFonts w:ascii="Times New Roman" w:hAnsi="Times New Roman" w:cs="Times New Roman"/>
          <w:sz w:val="24"/>
          <w:szCs w:val="24"/>
        </w:rPr>
        <w:t>услуги</w:t>
      </w:r>
      <w:r w:rsidRPr="00EC5DA7">
        <w:rPr>
          <w:rFonts w:ascii="Times New Roman" w:eastAsia="Calibri" w:hAnsi="Times New Roman" w:cs="Times New Roman"/>
          <w:sz w:val="24"/>
          <w:szCs w:val="24"/>
        </w:rPr>
        <w:t xml:space="preserve"> являются:</w:t>
      </w:r>
    </w:p>
    <w:p w:rsidR="004F7C72" w:rsidRPr="00EC5DA7" w:rsidRDefault="004F7C72" w:rsidP="00EC5DA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C5DA7">
        <w:rPr>
          <w:rFonts w:ascii="Times New Roman" w:eastAsia="Calibri" w:hAnsi="Times New Roman" w:cs="Times New Roman"/>
          <w:sz w:val="24"/>
          <w:szCs w:val="24"/>
        </w:rPr>
        <w:t xml:space="preserve">наличие полной и понятной информации о порядке, сроках и ходе предоставления </w:t>
      </w:r>
      <w:r w:rsidRPr="00EC5DA7">
        <w:rPr>
          <w:rFonts w:ascii="Times New Roman" w:hAnsi="Times New Roman" w:cs="Times New Roman"/>
          <w:sz w:val="24"/>
          <w:szCs w:val="24"/>
        </w:rPr>
        <w:t xml:space="preserve">услуги </w:t>
      </w:r>
      <w:r w:rsidRPr="00EC5DA7">
        <w:rPr>
          <w:rFonts w:ascii="Times New Roman" w:eastAsia="Calibri" w:hAnsi="Times New Roman" w:cs="Times New Roman"/>
          <w:sz w:val="24"/>
          <w:szCs w:val="24"/>
        </w:rPr>
        <w:t xml:space="preserve">в информационно-телекоммуникационных сетях общего пользования (в том числе в сети </w:t>
      </w:r>
      <w:r w:rsidRPr="00EC5DA7">
        <w:rPr>
          <w:rFonts w:ascii="Times New Roman" w:hAnsi="Times New Roman" w:cs="Times New Roman"/>
          <w:bCs/>
          <w:sz w:val="24"/>
          <w:szCs w:val="24"/>
        </w:rPr>
        <w:t>"</w:t>
      </w:r>
      <w:r w:rsidRPr="00EC5DA7">
        <w:rPr>
          <w:rFonts w:ascii="Times New Roman" w:eastAsia="Calibri" w:hAnsi="Times New Roman" w:cs="Times New Roman"/>
          <w:sz w:val="24"/>
          <w:szCs w:val="24"/>
        </w:rPr>
        <w:t>Интернет</w:t>
      </w:r>
      <w:r w:rsidRPr="00EC5DA7">
        <w:rPr>
          <w:rFonts w:ascii="Times New Roman" w:hAnsi="Times New Roman" w:cs="Times New Roman"/>
          <w:bCs/>
          <w:sz w:val="24"/>
          <w:szCs w:val="24"/>
        </w:rPr>
        <w:t>"</w:t>
      </w:r>
      <w:r w:rsidRPr="00EC5DA7">
        <w:rPr>
          <w:rFonts w:ascii="Times New Roman" w:eastAsia="Calibri" w:hAnsi="Times New Roman" w:cs="Times New Roman"/>
          <w:sz w:val="24"/>
          <w:szCs w:val="24"/>
        </w:rPr>
        <w:t>);</w:t>
      </w:r>
    </w:p>
    <w:p w:rsidR="004F7C72" w:rsidRPr="00EC5DA7" w:rsidRDefault="004F7C72" w:rsidP="00EC5DA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C5DA7">
        <w:rPr>
          <w:rFonts w:ascii="Times New Roman" w:eastAsia="Calibri" w:hAnsi="Times New Roman" w:cs="Times New Roman"/>
          <w:sz w:val="24"/>
          <w:szCs w:val="24"/>
        </w:rPr>
        <w:t xml:space="preserve">возможность получения заявителем уведомлений о предоставлении услуги с помощью </w:t>
      </w:r>
      <w:r w:rsidRPr="00EC5DA7">
        <w:rPr>
          <w:rFonts w:ascii="Times New Roman" w:hAnsi="Times New Roman" w:cs="Times New Roman"/>
          <w:sz w:val="24"/>
          <w:szCs w:val="24"/>
        </w:rPr>
        <w:t>Единого портала, регионального портала или единой информационной системы жилищного строительства</w:t>
      </w:r>
      <w:r w:rsidRPr="00EC5DA7">
        <w:rPr>
          <w:rFonts w:ascii="Times New Roman" w:eastAsia="Calibri" w:hAnsi="Times New Roman" w:cs="Times New Roman"/>
          <w:sz w:val="24"/>
          <w:szCs w:val="24"/>
        </w:rPr>
        <w:t>;</w:t>
      </w:r>
    </w:p>
    <w:p w:rsidR="004F7C72" w:rsidRPr="00EC5DA7" w:rsidRDefault="004F7C72" w:rsidP="00EC5DA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C5DA7">
        <w:rPr>
          <w:rFonts w:ascii="Times New Roman" w:eastAsia="Calibri" w:hAnsi="Times New Roman" w:cs="Times New Roman"/>
          <w:sz w:val="24"/>
          <w:szCs w:val="24"/>
        </w:rPr>
        <w:t xml:space="preserve">возможность получения информации о ходе предоставления </w:t>
      </w:r>
      <w:r w:rsidRPr="00EC5DA7">
        <w:rPr>
          <w:rFonts w:ascii="Times New Roman" w:hAnsi="Times New Roman" w:cs="Times New Roman"/>
          <w:sz w:val="24"/>
          <w:szCs w:val="24"/>
        </w:rPr>
        <w:t>услуги</w:t>
      </w:r>
      <w:r w:rsidRPr="00EC5DA7">
        <w:rPr>
          <w:rFonts w:ascii="Times New Roman" w:eastAsia="Calibri" w:hAnsi="Times New Roman" w:cs="Times New Roman"/>
          <w:sz w:val="24"/>
          <w:szCs w:val="24"/>
        </w:rPr>
        <w:t>, в том числе с использованием информационно-коммуникационных технологий;</w:t>
      </w:r>
    </w:p>
    <w:p w:rsidR="004F7C72" w:rsidRPr="00EC5DA7" w:rsidRDefault="004F7C72" w:rsidP="00EC5DA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C5DA7">
        <w:rPr>
          <w:rFonts w:ascii="Times New Roman" w:eastAsia="Calibri" w:hAnsi="Times New Roman" w:cs="Times New Roman"/>
          <w:sz w:val="24"/>
          <w:szCs w:val="24"/>
        </w:rPr>
        <w:t>доступность электронных форм документов, необходимых для предоставления услуги;</w:t>
      </w:r>
    </w:p>
    <w:p w:rsidR="004F7C72" w:rsidRPr="00EC5DA7" w:rsidRDefault="004F7C72" w:rsidP="00EC5DA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C5DA7">
        <w:rPr>
          <w:rFonts w:ascii="Times New Roman" w:eastAsia="Calibri" w:hAnsi="Times New Roman" w:cs="Times New Roman"/>
          <w:sz w:val="24"/>
          <w:szCs w:val="24"/>
        </w:rPr>
        <w:t>возможность подачи заявлений, уведомлений и прилагаемых к ним документов в электронной форме.</w:t>
      </w:r>
    </w:p>
    <w:p w:rsidR="004F7C72" w:rsidRPr="00EC5DA7" w:rsidRDefault="004F7C72" w:rsidP="00EC5DA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C5DA7">
        <w:rPr>
          <w:rFonts w:ascii="Times New Roman" w:eastAsia="Calibri" w:hAnsi="Times New Roman" w:cs="Times New Roman"/>
          <w:sz w:val="24"/>
          <w:szCs w:val="24"/>
        </w:rPr>
        <w:t>2.25. Основными показателями качества предоставления услуги являются:</w:t>
      </w:r>
    </w:p>
    <w:p w:rsidR="004F7C72" w:rsidRPr="00EC5DA7" w:rsidRDefault="004F7C72" w:rsidP="00EC5DA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C5DA7">
        <w:rPr>
          <w:rFonts w:ascii="Times New Roman" w:eastAsia="Calibri" w:hAnsi="Times New Roman" w:cs="Times New Roman"/>
          <w:sz w:val="24"/>
          <w:szCs w:val="24"/>
        </w:rPr>
        <w:t xml:space="preserve">своевременность предоставления </w:t>
      </w:r>
      <w:r w:rsidRPr="00EC5DA7">
        <w:rPr>
          <w:rFonts w:ascii="Times New Roman" w:hAnsi="Times New Roman" w:cs="Times New Roman"/>
          <w:sz w:val="24"/>
          <w:szCs w:val="24"/>
        </w:rPr>
        <w:t>услуги</w:t>
      </w:r>
      <w:r w:rsidRPr="00EC5DA7">
        <w:rPr>
          <w:rFonts w:ascii="Times New Roman" w:eastAsia="Calibri" w:hAnsi="Times New Roman" w:cs="Times New Roman"/>
          <w:sz w:val="24"/>
          <w:szCs w:val="24"/>
        </w:rPr>
        <w:t xml:space="preserve"> в соответствии со стандартом ее предоставления, установленным настоящим Административным регламентом;</w:t>
      </w:r>
    </w:p>
    <w:p w:rsidR="004F7C72" w:rsidRPr="00EC5DA7" w:rsidRDefault="004F7C72" w:rsidP="00EC5DA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C5DA7">
        <w:rPr>
          <w:rFonts w:ascii="Times New Roman" w:eastAsia="Calibri"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Pr="00EC5DA7">
        <w:rPr>
          <w:rFonts w:ascii="Times New Roman" w:hAnsi="Times New Roman" w:cs="Times New Roman"/>
          <w:sz w:val="24"/>
          <w:szCs w:val="24"/>
        </w:rPr>
        <w:t>услуги</w:t>
      </w:r>
      <w:r w:rsidRPr="00EC5DA7">
        <w:rPr>
          <w:rFonts w:ascii="Times New Roman" w:eastAsia="Calibri" w:hAnsi="Times New Roman" w:cs="Times New Roman"/>
          <w:sz w:val="24"/>
          <w:szCs w:val="24"/>
        </w:rPr>
        <w:t>;</w:t>
      </w:r>
    </w:p>
    <w:p w:rsidR="004F7C72" w:rsidRPr="00EC5DA7" w:rsidRDefault="004F7C72" w:rsidP="00EC5DA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C5DA7">
        <w:rPr>
          <w:rFonts w:ascii="Times New Roman" w:eastAsia="Calibri"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F7C72" w:rsidRPr="00EC5DA7" w:rsidRDefault="004F7C72" w:rsidP="00EC5DA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C5DA7">
        <w:rPr>
          <w:rFonts w:ascii="Times New Roman" w:eastAsia="Calibri" w:hAnsi="Times New Roman" w:cs="Times New Roman"/>
          <w:sz w:val="24"/>
          <w:szCs w:val="24"/>
        </w:rPr>
        <w:t>отсутствие нарушений установленных сроков в процессе предоставления услуги;</w:t>
      </w:r>
    </w:p>
    <w:p w:rsidR="004F7C72" w:rsidRPr="00EC5DA7" w:rsidRDefault="004F7C72" w:rsidP="00EC5DA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C5DA7">
        <w:rPr>
          <w:rFonts w:ascii="Times New Roman" w:eastAsia="Calibri" w:hAnsi="Times New Roman" w:cs="Times New Roman"/>
          <w:sz w:val="24"/>
          <w:szCs w:val="24"/>
        </w:rPr>
        <w:t xml:space="preserve">отсутствие заявлений об оспаривании решений, действий (бездействия) </w:t>
      </w:r>
      <w:r w:rsidR="0013018E">
        <w:rPr>
          <w:rFonts w:ascii="Times New Roman" w:hAnsi="Times New Roman" w:cs="Times New Roman"/>
          <w:sz w:val="24"/>
          <w:szCs w:val="24"/>
        </w:rPr>
        <w:t>У</w:t>
      </w:r>
      <w:r w:rsidRPr="00EC5DA7">
        <w:rPr>
          <w:rFonts w:ascii="Times New Roman" w:hAnsi="Times New Roman" w:cs="Times New Roman"/>
          <w:sz w:val="24"/>
          <w:szCs w:val="24"/>
        </w:rPr>
        <w:t>полномоченного органа</w:t>
      </w:r>
      <w:r w:rsidR="0013018E">
        <w:rPr>
          <w:rFonts w:ascii="Times New Roman" w:hAnsi="Times New Roman" w:cs="Times New Roman"/>
          <w:sz w:val="24"/>
          <w:szCs w:val="24"/>
        </w:rPr>
        <w:t>,</w:t>
      </w:r>
      <w:r w:rsidRPr="00EC5DA7">
        <w:rPr>
          <w:rFonts w:ascii="Times New Roman" w:eastAsia="Calibri" w:hAnsi="Times New Roman" w:cs="Times New Roman"/>
          <w:sz w:val="24"/>
          <w:szCs w:val="24"/>
        </w:rPr>
        <w:t xml:space="preserve"> его должностных лиц, принимаемых (совершенных) при предоставлении услуги, по </w:t>
      </w:r>
      <w:proofErr w:type="gramStart"/>
      <w:r w:rsidRPr="00EC5DA7">
        <w:rPr>
          <w:rFonts w:ascii="Times New Roman" w:eastAsia="Calibri" w:hAnsi="Times New Roman" w:cs="Times New Roman"/>
          <w:sz w:val="24"/>
          <w:szCs w:val="24"/>
        </w:rPr>
        <w:t>итогам</w:t>
      </w:r>
      <w:proofErr w:type="gramEnd"/>
      <w:r w:rsidRPr="00EC5DA7">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4F7C72" w:rsidRPr="00EC5DA7" w:rsidRDefault="004F7C72" w:rsidP="00EC5DA7">
      <w:pPr>
        <w:pStyle w:val="ConsPlusNormal"/>
        <w:ind w:firstLine="851"/>
        <w:jc w:val="both"/>
        <w:rPr>
          <w:rFonts w:ascii="Times New Roman" w:hAnsi="Times New Roman" w:cs="Times New Roman"/>
          <w:bCs/>
          <w:sz w:val="24"/>
          <w:szCs w:val="24"/>
        </w:rPr>
      </w:pPr>
    </w:p>
    <w:p w:rsidR="004F7C72" w:rsidRPr="00EC5DA7" w:rsidRDefault="004F7C72" w:rsidP="005F0D12">
      <w:pPr>
        <w:autoSpaceDE w:val="0"/>
        <w:autoSpaceDN w:val="0"/>
        <w:adjustRightInd w:val="0"/>
        <w:spacing w:after="0" w:line="240" w:lineRule="auto"/>
        <w:jc w:val="center"/>
        <w:rPr>
          <w:rFonts w:ascii="Times New Roman" w:hAnsi="Times New Roman" w:cs="Times New Roman"/>
          <w:b/>
          <w:bCs/>
          <w:sz w:val="24"/>
          <w:szCs w:val="24"/>
        </w:rPr>
      </w:pPr>
      <w:r w:rsidRPr="00EC5DA7">
        <w:rPr>
          <w:rFonts w:ascii="Times New Roman" w:hAnsi="Times New Roman" w:cs="Times New Roman"/>
          <w:b/>
          <w:bCs/>
          <w:sz w:val="24"/>
          <w:szCs w:val="24"/>
        </w:rPr>
        <w:t>Иные требования к предоставлению муниципальной услуги</w:t>
      </w:r>
    </w:p>
    <w:p w:rsidR="004F7C72" w:rsidRPr="00EC5DA7" w:rsidRDefault="004F7C72" w:rsidP="00EC5DA7">
      <w:pPr>
        <w:pStyle w:val="ConsPlusNormal"/>
        <w:ind w:firstLine="851"/>
        <w:jc w:val="both"/>
        <w:rPr>
          <w:rFonts w:ascii="Times New Roman" w:hAnsi="Times New Roman" w:cs="Times New Roman"/>
          <w:bCs/>
          <w:sz w:val="24"/>
          <w:szCs w:val="24"/>
        </w:rPr>
      </w:pP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 xml:space="preserve">2.26. </w:t>
      </w:r>
      <w:r w:rsidRPr="00EC5DA7">
        <w:rPr>
          <w:rFonts w:ascii="Times New Roman" w:eastAsia="Calibri" w:hAnsi="Times New Roman" w:cs="Times New Roman"/>
          <w:sz w:val="24"/>
          <w:szCs w:val="24"/>
        </w:rPr>
        <w:t>В случаях, определенных статьей 49 Градостроительного кодекса Российской Федерации, у</w:t>
      </w:r>
      <w:r w:rsidRPr="00EC5DA7">
        <w:rPr>
          <w:rFonts w:ascii="Times New Roman" w:hAnsi="Times New Roman" w:cs="Times New Roman"/>
          <w:sz w:val="24"/>
          <w:szCs w:val="24"/>
        </w:rPr>
        <w:t>слугами, необходимыми и обязательными для предоставления услуги, являются:</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2.26.1.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EC5DA7">
        <w:rPr>
          <w:rFonts w:ascii="Times New Roman" w:hAnsi="Times New Roman" w:cs="Times New Roman"/>
          <w:sz w:val="24"/>
          <w:szCs w:val="24"/>
        </w:rPr>
        <w:t xml:space="preserve">Порядок оказания данной услуги определен постановлением Правительства Российской Федерации от 5 марта 2007 года № 145 </w:t>
      </w:r>
      <w:r w:rsidRPr="00EC5DA7">
        <w:rPr>
          <w:rFonts w:ascii="Times New Roman" w:hAnsi="Times New Roman" w:cs="Times New Roman"/>
          <w:bCs/>
          <w:sz w:val="24"/>
          <w:szCs w:val="24"/>
        </w:rPr>
        <w:t>"</w:t>
      </w:r>
      <w:r w:rsidRPr="00EC5DA7">
        <w:rPr>
          <w:rFonts w:ascii="Times New Roman" w:hAnsi="Times New Roman" w:cs="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Pr="00EC5DA7">
        <w:rPr>
          <w:rFonts w:ascii="Times New Roman" w:hAnsi="Times New Roman" w:cs="Times New Roman"/>
          <w:bCs/>
          <w:sz w:val="24"/>
          <w:szCs w:val="24"/>
        </w:rPr>
        <w:t>" (Собрание законодательства Российской Федерации, 2007, № 11, ст. 1336; 2022, № 32, ст. 5825)</w:t>
      </w:r>
      <w:r w:rsidRPr="00EC5DA7">
        <w:rPr>
          <w:rFonts w:ascii="Times New Roman" w:hAnsi="Times New Roman" w:cs="Times New Roman"/>
          <w:sz w:val="24"/>
          <w:szCs w:val="24"/>
        </w:rPr>
        <w:t>.</w:t>
      </w:r>
      <w:proofErr w:type="gramEnd"/>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2.26.2.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 xml:space="preserve">Порядок оказания данной услуги установлен постановлением Правительства Российской Федерации от 31 марта 2012 года № 272 </w:t>
      </w:r>
      <w:r w:rsidRPr="00EC5DA7">
        <w:rPr>
          <w:rFonts w:ascii="Times New Roman" w:hAnsi="Times New Roman" w:cs="Times New Roman"/>
          <w:bCs/>
          <w:sz w:val="24"/>
          <w:szCs w:val="24"/>
        </w:rPr>
        <w:t>"</w:t>
      </w:r>
      <w:r w:rsidRPr="00EC5DA7">
        <w:rPr>
          <w:rFonts w:ascii="Times New Roman" w:hAnsi="Times New Roman" w:cs="Times New Roman"/>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EC5DA7">
        <w:rPr>
          <w:rFonts w:ascii="Times New Roman" w:hAnsi="Times New Roman" w:cs="Times New Roman"/>
          <w:bCs/>
          <w:sz w:val="24"/>
          <w:szCs w:val="24"/>
        </w:rPr>
        <w:t>" (Собрание законодательства Российской Федерации, 2012, № 17, ст. 1960; 2020, № 41, ст. 6432)</w:t>
      </w:r>
      <w:r w:rsidRPr="00EC5DA7">
        <w:rPr>
          <w:rFonts w:ascii="Times New Roman" w:hAnsi="Times New Roman" w:cs="Times New Roman"/>
          <w:sz w:val="24"/>
          <w:szCs w:val="24"/>
        </w:rPr>
        <w:t>.</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bCs/>
          <w:sz w:val="24"/>
          <w:szCs w:val="24"/>
        </w:rPr>
      </w:pPr>
      <w:r w:rsidRPr="00EC5DA7">
        <w:rPr>
          <w:rFonts w:ascii="Times New Roman" w:hAnsi="Times New Roman" w:cs="Times New Roman"/>
          <w:bCs/>
          <w:sz w:val="24"/>
          <w:szCs w:val="24"/>
        </w:rPr>
        <w:lastRenderedPageBreak/>
        <w:t>2.27.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EC5DA7">
        <w:rPr>
          <w:rFonts w:ascii="Times New Roman" w:hAnsi="Times New Roman" w:cs="Times New Roman"/>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roofErr w:type="gramEnd"/>
    </w:p>
    <w:p w:rsidR="004F7C72" w:rsidRPr="00EC5DA7" w:rsidRDefault="004F7C72" w:rsidP="00EC5DA7">
      <w:pPr>
        <w:autoSpaceDE w:val="0"/>
        <w:autoSpaceDN w:val="0"/>
        <w:adjustRightInd w:val="0"/>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 xml:space="preserve">Размер и порядок взимания платы за услуги, </w:t>
      </w:r>
      <w:proofErr w:type="gramStart"/>
      <w:r w:rsidRPr="00EC5DA7">
        <w:rPr>
          <w:rFonts w:ascii="Times New Roman" w:hAnsi="Times New Roman" w:cs="Times New Roman"/>
          <w:sz w:val="24"/>
          <w:szCs w:val="24"/>
        </w:rPr>
        <w:t>которые</w:t>
      </w:r>
      <w:proofErr w:type="gramEnd"/>
      <w:r w:rsidRPr="00EC5DA7">
        <w:rPr>
          <w:rFonts w:ascii="Times New Roman" w:hAnsi="Times New Roman" w:cs="Times New Roman"/>
          <w:sz w:val="24"/>
          <w:szCs w:val="24"/>
        </w:rPr>
        <w:t xml:space="preserve"> являются необходимыми и обязательными для предоставления </w:t>
      </w:r>
      <w:r w:rsidR="0013018E">
        <w:rPr>
          <w:rFonts w:ascii="Times New Roman" w:hAnsi="Times New Roman" w:cs="Times New Roman"/>
          <w:sz w:val="24"/>
          <w:szCs w:val="24"/>
        </w:rPr>
        <w:t>муниципальной</w:t>
      </w:r>
      <w:r w:rsidRPr="00EC5DA7">
        <w:rPr>
          <w:rFonts w:ascii="Times New Roman" w:hAnsi="Times New Roman" w:cs="Times New Roman"/>
          <w:sz w:val="24"/>
          <w:szCs w:val="24"/>
        </w:rPr>
        <w:t xml:space="preserve"> услуги, определяются:</w:t>
      </w:r>
    </w:p>
    <w:p w:rsidR="004F7C72" w:rsidRPr="00EC5DA7" w:rsidRDefault="004F7C72" w:rsidP="00EC5DA7">
      <w:pPr>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EC5DA7">
        <w:rPr>
          <w:rFonts w:ascii="Times New Roman" w:hAnsi="Times New Roman" w:cs="Times New Roman"/>
          <w:bCs/>
          <w:sz w:val="24"/>
          <w:szCs w:val="24"/>
        </w:rPr>
        <w:t>"</w:t>
      </w:r>
      <w:r w:rsidRPr="00EC5DA7">
        <w:rPr>
          <w:rFonts w:ascii="Times New Roman" w:hAnsi="Times New Roman" w:cs="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Pr="00EC5DA7">
        <w:rPr>
          <w:rFonts w:ascii="Times New Roman" w:hAnsi="Times New Roman" w:cs="Times New Roman"/>
          <w:bCs/>
          <w:sz w:val="24"/>
          <w:szCs w:val="24"/>
        </w:rPr>
        <w:t>"</w:t>
      </w:r>
      <w:r w:rsidRPr="00EC5DA7">
        <w:rPr>
          <w:rFonts w:ascii="Times New Roman" w:hAnsi="Times New Roman" w:cs="Times New Roman"/>
          <w:sz w:val="24"/>
          <w:szCs w:val="24"/>
        </w:rPr>
        <w:t>;</w:t>
      </w:r>
    </w:p>
    <w:p w:rsidR="004F7C72" w:rsidRPr="00EC5DA7" w:rsidRDefault="004F7C72" w:rsidP="00EC5DA7">
      <w:pPr>
        <w:spacing w:after="0" w:line="240" w:lineRule="auto"/>
        <w:ind w:firstLine="851"/>
        <w:jc w:val="both"/>
        <w:rPr>
          <w:rFonts w:ascii="Times New Roman" w:hAnsi="Times New Roman" w:cs="Times New Roman"/>
          <w:sz w:val="24"/>
          <w:szCs w:val="24"/>
        </w:rPr>
      </w:pPr>
      <w:r w:rsidRPr="00EC5DA7">
        <w:rPr>
          <w:rFonts w:ascii="Times New Roman" w:hAnsi="Times New Roman" w:cs="Times New Roman"/>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4F7C72" w:rsidRDefault="004F7C72" w:rsidP="0013018E">
      <w:pPr>
        <w:spacing w:after="0" w:line="240" w:lineRule="auto"/>
        <w:ind w:firstLine="851"/>
        <w:jc w:val="both"/>
        <w:rPr>
          <w:rFonts w:ascii="Times New Roman" w:eastAsia="Calibri" w:hAnsi="Times New Roman" w:cs="Times New Roman"/>
          <w:sz w:val="24"/>
          <w:szCs w:val="24"/>
        </w:rPr>
      </w:pPr>
      <w:r w:rsidRPr="00EC5DA7">
        <w:rPr>
          <w:rFonts w:ascii="Times New Roman" w:hAnsi="Times New Roman" w:cs="Times New Roman"/>
          <w:sz w:val="24"/>
          <w:szCs w:val="24"/>
        </w:rPr>
        <w:t>2.28. Информационные системы, используемые для предоставления муниципальной услуги</w:t>
      </w:r>
      <w:r w:rsidRPr="00EC5DA7">
        <w:rPr>
          <w:rFonts w:ascii="Times New Roman" w:eastAsia="Calibri" w:hAnsi="Times New Roman" w:cs="Times New Roman"/>
          <w:sz w:val="24"/>
          <w:szCs w:val="24"/>
        </w:rPr>
        <w:t>: Единый портал, региональный портал, единая информационная система жилищного строительства.</w:t>
      </w:r>
    </w:p>
    <w:p w:rsidR="0013018E" w:rsidRPr="006D66D8" w:rsidRDefault="0013018E" w:rsidP="0013018E">
      <w:pPr>
        <w:spacing w:after="0" w:line="240" w:lineRule="auto"/>
        <w:ind w:firstLine="851"/>
        <w:jc w:val="both"/>
        <w:rPr>
          <w:rFonts w:ascii="Times New Roman" w:eastAsia="Calibri" w:hAnsi="Times New Roman"/>
          <w:sz w:val="28"/>
          <w:szCs w:val="28"/>
        </w:rPr>
      </w:pPr>
    </w:p>
    <w:p w:rsidR="004F7C72" w:rsidRPr="0013018E" w:rsidRDefault="004F7C72" w:rsidP="0013018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3018E">
        <w:rPr>
          <w:rFonts w:ascii="Times New Roman" w:hAnsi="Times New Roman" w:cs="Times New Roman"/>
          <w:b/>
          <w:sz w:val="24"/>
          <w:szCs w:val="24"/>
        </w:rPr>
        <w:t xml:space="preserve">Раздел </w:t>
      </w:r>
      <w:r w:rsidRPr="0013018E">
        <w:rPr>
          <w:rFonts w:ascii="Times New Roman" w:hAnsi="Times New Roman" w:cs="Times New Roman"/>
          <w:b/>
          <w:sz w:val="24"/>
          <w:szCs w:val="24"/>
          <w:lang w:val="en-US"/>
        </w:rPr>
        <w:t>III</w:t>
      </w:r>
      <w:r w:rsidRPr="0013018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7C72" w:rsidRPr="0013018E" w:rsidRDefault="004F7C72" w:rsidP="0013018E">
      <w:pPr>
        <w:widowControl w:val="0"/>
        <w:autoSpaceDE w:val="0"/>
        <w:autoSpaceDN w:val="0"/>
        <w:adjustRightInd w:val="0"/>
        <w:spacing w:after="0" w:line="240" w:lineRule="auto"/>
        <w:jc w:val="center"/>
        <w:rPr>
          <w:rFonts w:ascii="Times New Roman" w:hAnsi="Times New Roman" w:cs="Times New Roman"/>
          <w:b/>
          <w:sz w:val="24"/>
          <w:szCs w:val="24"/>
        </w:rPr>
      </w:pPr>
    </w:p>
    <w:p w:rsidR="00615F43" w:rsidRDefault="004F7C72" w:rsidP="0056503B">
      <w:pPr>
        <w:pStyle w:val="ConsPlusTitle"/>
        <w:jc w:val="center"/>
        <w:outlineLvl w:val="2"/>
        <w:rPr>
          <w:rFonts w:ascii="Times New Roman" w:hAnsi="Times New Roman" w:cs="Times New Roman"/>
          <w:sz w:val="24"/>
          <w:szCs w:val="24"/>
        </w:rPr>
      </w:pPr>
      <w:r w:rsidRPr="0013018E">
        <w:rPr>
          <w:rFonts w:ascii="Times New Roman" w:hAnsi="Times New Roman" w:cs="Times New Roman"/>
          <w:sz w:val="24"/>
          <w:szCs w:val="24"/>
        </w:rPr>
        <w:t>Перечень вариантов предоставления муниципальной</w:t>
      </w:r>
      <w:r w:rsidR="00615F43">
        <w:rPr>
          <w:rFonts w:ascii="Times New Roman" w:hAnsi="Times New Roman" w:cs="Times New Roman"/>
          <w:sz w:val="24"/>
          <w:szCs w:val="24"/>
        </w:rPr>
        <w:t xml:space="preserve"> </w:t>
      </w:r>
      <w:r w:rsidRPr="0013018E">
        <w:rPr>
          <w:rFonts w:ascii="Times New Roman" w:hAnsi="Times New Roman" w:cs="Times New Roman"/>
          <w:sz w:val="24"/>
          <w:szCs w:val="24"/>
        </w:rPr>
        <w:t xml:space="preserve">услуги, включающий </w:t>
      </w:r>
    </w:p>
    <w:p w:rsidR="004F7C72" w:rsidRPr="0013018E" w:rsidRDefault="004F7C72" w:rsidP="0056503B">
      <w:pPr>
        <w:pStyle w:val="ConsPlusTitle"/>
        <w:jc w:val="center"/>
        <w:outlineLvl w:val="2"/>
        <w:rPr>
          <w:rFonts w:ascii="Times New Roman" w:hAnsi="Times New Roman" w:cs="Times New Roman"/>
          <w:sz w:val="24"/>
          <w:szCs w:val="24"/>
        </w:rPr>
      </w:pPr>
      <w:proofErr w:type="gramStart"/>
      <w:r w:rsidRPr="0013018E">
        <w:rPr>
          <w:rFonts w:ascii="Times New Roman" w:hAnsi="Times New Roman" w:cs="Times New Roman"/>
          <w:sz w:val="24"/>
          <w:szCs w:val="24"/>
        </w:rPr>
        <w:t>в том числе варианты предоставления</w:t>
      </w:r>
      <w:r w:rsidR="00615F43">
        <w:rPr>
          <w:rFonts w:ascii="Times New Roman" w:hAnsi="Times New Roman" w:cs="Times New Roman"/>
          <w:sz w:val="24"/>
          <w:szCs w:val="24"/>
        </w:rPr>
        <w:t xml:space="preserve"> </w:t>
      </w:r>
      <w:r w:rsidRPr="0013018E">
        <w:rPr>
          <w:rFonts w:ascii="Times New Roman" w:hAnsi="Times New Roman" w:cs="Times New Roman"/>
          <w:sz w:val="24"/>
          <w:szCs w:val="24"/>
        </w:rPr>
        <w:t>муниципальной услуги, необходимы</w:t>
      </w:r>
      <w:r w:rsidR="0056503B">
        <w:rPr>
          <w:rFonts w:ascii="Times New Roman" w:hAnsi="Times New Roman" w:cs="Times New Roman"/>
          <w:sz w:val="24"/>
          <w:szCs w:val="24"/>
        </w:rPr>
        <w:t>е</w:t>
      </w:r>
      <w:r w:rsidRPr="0013018E">
        <w:rPr>
          <w:rFonts w:ascii="Times New Roman" w:hAnsi="Times New Roman" w:cs="Times New Roman"/>
          <w:sz w:val="24"/>
          <w:szCs w:val="24"/>
        </w:rPr>
        <w:t xml:space="preserve"> для исправления</w:t>
      </w:r>
      <w:r w:rsidR="00615F43">
        <w:rPr>
          <w:rFonts w:ascii="Times New Roman" w:hAnsi="Times New Roman" w:cs="Times New Roman"/>
          <w:sz w:val="24"/>
          <w:szCs w:val="24"/>
        </w:rPr>
        <w:t xml:space="preserve"> </w:t>
      </w:r>
      <w:r w:rsidRPr="0013018E">
        <w:rPr>
          <w:rFonts w:ascii="Times New Roman" w:hAnsi="Times New Roman" w:cs="Times New Roman"/>
          <w:sz w:val="24"/>
          <w:szCs w:val="24"/>
        </w:rPr>
        <w:t>допущенных опечаток и ошибок в выданных в результате</w:t>
      </w:r>
      <w:proofErr w:type="gramEnd"/>
    </w:p>
    <w:p w:rsidR="004F7C72" w:rsidRPr="0013018E" w:rsidRDefault="004F7C72" w:rsidP="0056503B">
      <w:pPr>
        <w:pStyle w:val="ConsPlusTitle"/>
        <w:jc w:val="center"/>
        <w:rPr>
          <w:rFonts w:ascii="Times New Roman" w:hAnsi="Times New Roman" w:cs="Times New Roman"/>
          <w:sz w:val="24"/>
          <w:szCs w:val="24"/>
        </w:rPr>
      </w:pPr>
      <w:r w:rsidRPr="0013018E">
        <w:rPr>
          <w:rFonts w:ascii="Times New Roman" w:hAnsi="Times New Roman" w:cs="Times New Roman"/>
          <w:sz w:val="24"/>
          <w:szCs w:val="24"/>
        </w:rPr>
        <w:t xml:space="preserve">предоставления муниципальной услуги </w:t>
      </w:r>
      <w:proofErr w:type="gramStart"/>
      <w:r w:rsidRPr="0013018E">
        <w:rPr>
          <w:rFonts w:ascii="Times New Roman" w:hAnsi="Times New Roman" w:cs="Times New Roman"/>
          <w:sz w:val="24"/>
          <w:szCs w:val="24"/>
        </w:rPr>
        <w:t>документах</w:t>
      </w:r>
      <w:proofErr w:type="gramEnd"/>
      <w:r w:rsidRPr="0013018E">
        <w:rPr>
          <w:rFonts w:ascii="Times New Roman" w:hAnsi="Times New Roman" w:cs="Times New Roman"/>
          <w:sz w:val="24"/>
          <w:szCs w:val="24"/>
        </w:rPr>
        <w:t xml:space="preserve"> и созданных реестровых записях, для выдачи дубликата документа,</w:t>
      </w:r>
      <w:r w:rsidR="00615F43">
        <w:rPr>
          <w:rFonts w:ascii="Times New Roman" w:hAnsi="Times New Roman" w:cs="Times New Roman"/>
          <w:sz w:val="24"/>
          <w:szCs w:val="24"/>
        </w:rPr>
        <w:t xml:space="preserve"> </w:t>
      </w:r>
      <w:r w:rsidRPr="0013018E">
        <w:rPr>
          <w:rFonts w:ascii="Times New Roman" w:hAnsi="Times New Roman" w:cs="Times New Roman"/>
          <w:sz w:val="24"/>
          <w:szCs w:val="24"/>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56503B">
        <w:rPr>
          <w:rFonts w:ascii="Times New Roman" w:hAnsi="Times New Roman" w:cs="Times New Roman"/>
          <w:sz w:val="24"/>
          <w:szCs w:val="24"/>
        </w:rPr>
        <w:t xml:space="preserve"> </w:t>
      </w:r>
      <w:r w:rsidRPr="0013018E">
        <w:rPr>
          <w:rFonts w:ascii="Times New Roman" w:hAnsi="Times New Roman" w:cs="Times New Roman"/>
          <w:sz w:val="24"/>
          <w:szCs w:val="24"/>
        </w:rPr>
        <w:t>услуги без рассмотрения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p>
    <w:p w:rsidR="004F7C72" w:rsidRPr="0013018E" w:rsidRDefault="004F7C72" w:rsidP="0056503B">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4F7C72" w:rsidRPr="0013018E" w:rsidRDefault="004F7C72" w:rsidP="0056503B">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3.1.1. Вариант 1 – выдача разрешения на строительство.</w:t>
      </w:r>
    </w:p>
    <w:p w:rsidR="004F7C72" w:rsidRPr="0013018E" w:rsidRDefault="004F7C72" w:rsidP="0056503B">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 Вариант 2 – выдача дубликата разрешения на строительство.</w:t>
      </w:r>
    </w:p>
    <w:p w:rsidR="004F7C72" w:rsidRPr="0013018E" w:rsidRDefault="004F7C72" w:rsidP="0056503B">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3.1.3. Вариант 3 – внесение изменений в разрешение на строительство.</w:t>
      </w:r>
    </w:p>
    <w:p w:rsidR="004F7C72" w:rsidRPr="0013018E" w:rsidRDefault="004F7C72" w:rsidP="0056503B">
      <w:pPr>
        <w:widowControl w:val="0"/>
        <w:tabs>
          <w:tab w:val="left" w:pos="567"/>
          <w:tab w:val="left" w:pos="1134"/>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3.1.4.</w:t>
      </w:r>
      <w:r w:rsidR="0056503B" w:rsidRPr="0056503B">
        <w:rPr>
          <w:rFonts w:ascii="Times New Roman" w:hAnsi="Times New Roman" w:cs="Times New Roman"/>
          <w:sz w:val="24"/>
          <w:szCs w:val="24"/>
        </w:rPr>
        <w:t xml:space="preserve"> </w:t>
      </w:r>
      <w:r w:rsidR="0056503B" w:rsidRPr="0013018E">
        <w:rPr>
          <w:rFonts w:ascii="Times New Roman" w:hAnsi="Times New Roman" w:cs="Times New Roman"/>
          <w:sz w:val="24"/>
          <w:szCs w:val="24"/>
        </w:rPr>
        <w:t>Вариант</w:t>
      </w:r>
      <w:r w:rsidR="0056503B">
        <w:rPr>
          <w:rFonts w:ascii="Times New Roman" w:hAnsi="Times New Roman" w:cs="Times New Roman"/>
          <w:sz w:val="24"/>
          <w:szCs w:val="24"/>
        </w:rPr>
        <w:t xml:space="preserve"> 4</w:t>
      </w:r>
      <w:r w:rsidR="0056503B" w:rsidRPr="0013018E">
        <w:rPr>
          <w:rFonts w:ascii="Times New Roman" w:hAnsi="Times New Roman" w:cs="Times New Roman"/>
          <w:sz w:val="24"/>
          <w:szCs w:val="24"/>
        </w:rPr>
        <w:t xml:space="preserve"> </w:t>
      </w:r>
      <w:r w:rsidRPr="0013018E">
        <w:rPr>
          <w:rFonts w:ascii="Times New Roman" w:hAnsi="Times New Roman" w:cs="Times New Roman"/>
          <w:sz w:val="24"/>
          <w:szCs w:val="24"/>
        </w:rPr>
        <w:t xml:space="preserve"> – исправление допущенных опечаток и ошибок в разрешении на </w:t>
      </w:r>
      <w:r w:rsidR="0056503B">
        <w:rPr>
          <w:rFonts w:ascii="Times New Roman" w:hAnsi="Times New Roman" w:cs="Times New Roman"/>
          <w:sz w:val="24"/>
          <w:szCs w:val="24"/>
        </w:rPr>
        <w:t>с</w:t>
      </w:r>
      <w:r w:rsidRPr="0013018E">
        <w:rPr>
          <w:rFonts w:ascii="Times New Roman" w:hAnsi="Times New Roman" w:cs="Times New Roman"/>
          <w:sz w:val="24"/>
          <w:szCs w:val="24"/>
        </w:rPr>
        <w:t>троительство.</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p>
    <w:p w:rsidR="004F7C72" w:rsidRPr="0013018E" w:rsidRDefault="004F7C72" w:rsidP="0056503B">
      <w:pPr>
        <w:widowControl w:val="0"/>
        <w:spacing w:after="0" w:line="240" w:lineRule="auto"/>
        <w:ind w:firstLine="709"/>
        <w:contextualSpacing/>
        <w:jc w:val="center"/>
        <w:rPr>
          <w:rFonts w:ascii="Times New Roman" w:hAnsi="Times New Roman" w:cs="Times New Roman"/>
          <w:b/>
          <w:sz w:val="24"/>
          <w:szCs w:val="24"/>
        </w:rPr>
      </w:pPr>
      <w:r w:rsidRPr="0013018E">
        <w:rPr>
          <w:rFonts w:ascii="Times New Roman" w:hAnsi="Times New Roman" w:cs="Times New Roman"/>
          <w:b/>
          <w:sz w:val="24"/>
          <w:szCs w:val="24"/>
        </w:rPr>
        <w:t>Описание административной процедуры профилирования заявителя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p>
    <w:p w:rsidR="004F7C72" w:rsidRPr="0013018E" w:rsidRDefault="004F7C72" w:rsidP="0056503B">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4F7C72" w:rsidRPr="0013018E" w:rsidRDefault="004F7C72" w:rsidP="0056503B">
      <w:pPr>
        <w:autoSpaceDE w:val="0"/>
        <w:autoSpaceDN w:val="0"/>
        <w:adjustRightInd w:val="0"/>
        <w:spacing w:after="0" w:line="240" w:lineRule="auto"/>
        <w:ind w:firstLine="851"/>
        <w:jc w:val="both"/>
        <w:rPr>
          <w:rFonts w:ascii="Times New Roman" w:hAnsi="Times New Roman" w:cs="Times New Roman"/>
          <w:sz w:val="24"/>
          <w:szCs w:val="24"/>
        </w:rPr>
      </w:pPr>
      <w:r w:rsidRPr="0013018E">
        <w:rPr>
          <w:rFonts w:ascii="Times New Roman" w:hAnsi="Times New Roman" w:cs="Times New Roman"/>
          <w:sz w:val="24"/>
          <w:szCs w:val="24"/>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p>
    <w:p w:rsidR="004F7C72" w:rsidRPr="0013018E" w:rsidRDefault="004F7C72" w:rsidP="005F0D12">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lastRenderedPageBreak/>
        <w:t>Подразделы, содержащие описание вариантов предоставления муниципальной услуги</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4F7C72" w:rsidRPr="0013018E" w:rsidRDefault="004F7C72" w:rsidP="002D4DE5">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Вариант 1</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3.3. Результат предоставления </w:t>
      </w:r>
      <w:r w:rsidR="005F0D12">
        <w:rPr>
          <w:rFonts w:ascii="Times New Roman" w:hAnsi="Times New Roman" w:cs="Times New Roman"/>
          <w:sz w:val="24"/>
          <w:szCs w:val="24"/>
        </w:rPr>
        <w:t xml:space="preserve">муниципальной </w:t>
      </w:r>
      <w:r w:rsidRPr="0013018E">
        <w:rPr>
          <w:rFonts w:ascii="Times New Roman" w:hAnsi="Times New Roman" w:cs="Times New Roman"/>
          <w:sz w:val="24"/>
          <w:szCs w:val="24"/>
        </w:rPr>
        <w:t xml:space="preserve">услуги указан в подпункте </w:t>
      </w:r>
      <w:r w:rsidRPr="0013018E">
        <w:rPr>
          <w:rFonts w:ascii="Times New Roman" w:hAnsi="Times New Roman" w:cs="Times New Roman"/>
          <w:bCs/>
          <w:sz w:val="24"/>
          <w:szCs w:val="24"/>
        </w:rPr>
        <w:t>"</w:t>
      </w:r>
      <w:r w:rsidRPr="0013018E">
        <w:rPr>
          <w:rFonts w:ascii="Times New Roman" w:hAnsi="Times New Roman" w:cs="Times New Roman"/>
          <w:sz w:val="24"/>
          <w:szCs w:val="24"/>
        </w:rPr>
        <w:t>а</w:t>
      </w:r>
      <w:r w:rsidRPr="0013018E">
        <w:rPr>
          <w:rFonts w:ascii="Times New Roman" w:hAnsi="Times New Roman" w:cs="Times New Roman"/>
          <w:bCs/>
          <w:sz w:val="24"/>
          <w:szCs w:val="24"/>
        </w:rPr>
        <w:t>"</w:t>
      </w:r>
      <w:r w:rsidRPr="0013018E">
        <w:rPr>
          <w:rFonts w:ascii="Times New Roman" w:hAnsi="Times New Roman" w:cs="Times New Roman"/>
          <w:sz w:val="24"/>
          <w:szCs w:val="24"/>
        </w:rPr>
        <w:t xml:space="preserve"> пункта 2.3 настоящего Административного регламента.</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p>
    <w:p w:rsidR="004F7C72" w:rsidRPr="0013018E" w:rsidRDefault="004F7C72" w:rsidP="005F0D12">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Перечень и описание административных процедур предоставления муниципальной услуги</w:t>
      </w:r>
    </w:p>
    <w:p w:rsidR="004F7C72" w:rsidRPr="0013018E" w:rsidRDefault="004F7C72" w:rsidP="005F0D12">
      <w:pPr>
        <w:widowControl w:val="0"/>
        <w:tabs>
          <w:tab w:val="left" w:pos="567"/>
        </w:tabs>
        <w:spacing w:after="0" w:line="240" w:lineRule="auto"/>
        <w:contextualSpacing/>
        <w:jc w:val="center"/>
        <w:rPr>
          <w:rFonts w:ascii="Times New Roman" w:hAnsi="Times New Roman" w:cs="Times New Roman"/>
          <w:b/>
          <w:sz w:val="24"/>
          <w:szCs w:val="24"/>
        </w:rPr>
      </w:pPr>
    </w:p>
    <w:p w:rsidR="004F7C72" w:rsidRPr="005F0D12" w:rsidRDefault="004F7C72" w:rsidP="005F0D12">
      <w:pPr>
        <w:widowControl w:val="0"/>
        <w:tabs>
          <w:tab w:val="left" w:pos="567"/>
        </w:tabs>
        <w:spacing w:after="0" w:line="240" w:lineRule="auto"/>
        <w:contextualSpacing/>
        <w:jc w:val="center"/>
        <w:rPr>
          <w:rFonts w:ascii="Times New Roman" w:hAnsi="Times New Roman" w:cs="Times New Roman"/>
          <w:b/>
          <w:sz w:val="24"/>
          <w:szCs w:val="24"/>
        </w:rPr>
      </w:pPr>
      <w:r w:rsidRPr="005F0D12">
        <w:rPr>
          <w:rFonts w:ascii="Times New Roman" w:hAnsi="Times New Roman" w:cs="Times New Roman"/>
          <w:b/>
          <w:sz w:val="24"/>
          <w:szCs w:val="24"/>
        </w:rPr>
        <w:t>Прием запроса и документов и (или) информации, необходимых</w:t>
      </w:r>
    </w:p>
    <w:p w:rsidR="004F7C72" w:rsidRPr="0013018E" w:rsidRDefault="004F7C72" w:rsidP="005F0D12">
      <w:pPr>
        <w:widowControl w:val="0"/>
        <w:tabs>
          <w:tab w:val="left" w:pos="567"/>
        </w:tabs>
        <w:spacing w:after="0" w:line="240" w:lineRule="auto"/>
        <w:contextualSpacing/>
        <w:jc w:val="center"/>
        <w:rPr>
          <w:rFonts w:ascii="Times New Roman" w:hAnsi="Times New Roman" w:cs="Times New Roman"/>
          <w:b/>
          <w:sz w:val="24"/>
          <w:szCs w:val="24"/>
        </w:rPr>
      </w:pPr>
      <w:r w:rsidRPr="005F0D12">
        <w:rPr>
          <w:rFonts w:ascii="Times New Roman" w:hAnsi="Times New Roman" w:cs="Times New Roman"/>
          <w:b/>
          <w:sz w:val="24"/>
          <w:szCs w:val="24"/>
        </w:rPr>
        <w:t>для предоставления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3.4. Основанием для начала административной процедуры является поступление в </w:t>
      </w:r>
      <w:r w:rsidR="005F0D12">
        <w:rPr>
          <w:rFonts w:ascii="Times New Roman" w:hAnsi="Times New Roman" w:cs="Times New Roman"/>
          <w:bCs/>
          <w:sz w:val="24"/>
          <w:szCs w:val="24"/>
        </w:rPr>
        <w:t>У</w:t>
      </w:r>
      <w:r w:rsidRPr="0013018E">
        <w:rPr>
          <w:rFonts w:ascii="Times New Roman" w:hAnsi="Times New Roman" w:cs="Times New Roman"/>
          <w:bCs/>
          <w:sz w:val="24"/>
          <w:szCs w:val="24"/>
        </w:rPr>
        <w:t xml:space="preserve">полномоченный орган </w:t>
      </w:r>
      <w:r w:rsidRPr="0013018E">
        <w:rPr>
          <w:rFonts w:ascii="Times New Roman" w:hAnsi="Times New Roman" w:cs="Times New Roman"/>
          <w:sz w:val="24"/>
          <w:szCs w:val="24"/>
        </w:rPr>
        <w:t>заявления о выдаче разрешения на строительство</w:t>
      </w:r>
      <w:r w:rsidRPr="0013018E" w:rsidDel="00CE6E21">
        <w:rPr>
          <w:rFonts w:ascii="Times New Roman" w:hAnsi="Times New Roman" w:cs="Times New Roman"/>
          <w:sz w:val="24"/>
          <w:szCs w:val="24"/>
        </w:rPr>
        <w:t xml:space="preserve"> </w:t>
      </w:r>
      <w:r w:rsidRPr="0013018E">
        <w:rPr>
          <w:rFonts w:ascii="Times New Roman" w:hAnsi="Times New Roman" w:cs="Times New Roman"/>
          <w:sz w:val="24"/>
          <w:szCs w:val="24"/>
        </w:rPr>
        <w:t>(далее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2.10 настоящего Административного регламента, одним из способов, установленных пунктом 2.14 настоящего Административного регламента.</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3.5. В целях установления личности физическое лицо представл</w:t>
      </w:r>
      <w:r w:rsidR="002D4DE5">
        <w:rPr>
          <w:rFonts w:ascii="Times New Roman" w:hAnsi="Times New Roman" w:cs="Times New Roman"/>
          <w:sz w:val="24"/>
          <w:szCs w:val="24"/>
        </w:rPr>
        <w:t>яет в У</w:t>
      </w:r>
      <w:r w:rsidRPr="0013018E">
        <w:rPr>
          <w:rFonts w:ascii="Times New Roman" w:hAnsi="Times New Roman" w:cs="Times New Roman"/>
          <w:sz w:val="24"/>
          <w:szCs w:val="24"/>
        </w:rPr>
        <w:t xml:space="preserve">полномоченный орган документ, предусмотренный подпунктом </w:t>
      </w:r>
      <w:r w:rsidRPr="0013018E">
        <w:rPr>
          <w:rFonts w:ascii="Times New Roman" w:hAnsi="Times New Roman" w:cs="Times New Roman"/>
          <w:bCs/>
          <w:sz w:val="24"/>
          <w:szCs w:val="24"/>
        </w:rPr>
        <w:t>"</w:t>
      </w:r>
      <w:r w:rsidRPr="0013018E">
        <w:rPr>
          <w:rFonts w:ascii="Times New Roman" w:hAnsi="Times New Roman" w:cs="Times New Roman"/>
          <w:sz w:val="24"/>
          <w:szCs w:val="24"/>
        </w:rPr>
        <w:t>б</w:t>
      </w:r>
      <w:r w:rsidRPr="0013018E">
        <w:rPr>
          <w:rFonts w:ascii="Times New Roman" w:hAnsi="Times New Roman" w:cs="Times New Roman"/>
          <w:bCs/>
          <w:sz w:val="24"/>
          <w:szCs w:val="24"/>
        </w:rPr>
        <w:t>"</w:t>
      </w:r>
      <w:r w:rsidRPr="0013018E">
        <w:rPr>
          <w:rFonts w:ascii="Times New Roman" w:hAnsi="Times New Roman" w:cs="Times New Roman"/>
          <w:sz w:val="24"/>
          <w:szCs w:val="24"/>
        </w:rPr>
        <w:t xml:space="preserve"> пункта 2.10 настоящего Административного регламента. Представитель физического лица, обратившийся п</w:t>
      </w:r>
      <w:r w:rsidR="0050764E">
        <w:rPr>
          <w:rFonts w:ascii="Times New Roman" w:hAnsi="Times New Roman" w:cs="Times New Roman"/>
          <w:sz w:val="24"/>
          <w:szCs w:val="24"/>
        </w:rPr>
        <w:t>о доверенности, представляет в У</w:t>
      </w:r>
      <w:r w:rsidRPr="0013018E">
        <w:rPr>
          <w:rFonts w:ascii="Times New Roman" w:hAnsi="Times New Roman" w:cs="Times New Roman"/>
          <w:sz w:val="24"/>
          <w:szCs w:val="24"/>
        </w:rPr>
        <w:t>полномоченный орган документы, предусмотренные подпунктами "б", "в" пункта 2.10 настоящего Административного регламента.</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w:t>
      </w:r>
      <w:r w:rsidR="002D4DE5">
        <w:rPr>
          <w:rFonts w:ascii="Times New Roman" w:hAnsi="Times New Roman" w:cs="Times New Roman"/>
          <w:sz w:val="24"/>
          <w:szCs w:val="24"/>
        </w:rPr>
        <w:t>в У</w:t>
      </w:r>
      <w:r w:rsidRPr="0013018E">
        <w:rPr>
          <w:rFonts w:ascii="Times New Roman" w:hAnsi="Times New Roman" w:cs="Times New Roman"/>
          <w:sz w:val="24"/>
          <w:szCs w:val="24"/>
        </w:rPr>
        <w:t>полномоченный орган представляются документы, предусмотренные подпунктами "б", "в" пункта 2.10 настоящего Административного регламента.</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w:t>
      </w:r>
      <w:r w:rsidR="002D4DE5">
        <w:rPr>
          <w:rFonts w:ascii="Times New Roman" w:hAnsi="Times New Roman" w:cs="Times New Roman"/>
          <w:sz w:val="24"/>
          <w:szCs w:val="24"/>
        </w:rPr>
        <w:t>без доверенности, в У</w:t>
      </w:r>
      <w:r w:rsidRPr="0013018E">
        <w:rPr>
          <w:rFonts w:ascii="Times New Roman" w:hAnsi="Times New Roman" w:cs="Times New Roman"/>
          <w:sz w:val="24"/>
          <w:szCs w:val="24"/>
        </w:rPr>
        <w:t xml:space="preserve">полномоченный орган представляется документ, предусмотренный подпунктом </w:t>
      </w:r>
      <w:r w:rsidRPr="0013018E">
        <w:rPr>
          <w:rFonts w:ascii="Times New Roman" w:hAnsi="Times New Roman" w:cs="Times New Roman"/>
          <w:bCs/>
          <w:sz w:val="24"/>
          <w:szCs w:val="24"/>
        </w:rPr>
        <w:t>"</w:t>
      </w:r>
      <w:r w:rsidRPr="0013018E">
        <w:rPr>
          <w:rFonts w:ascii="Times New Roman" w:hAnsi="Times New Roman" w:cs="Times New Roman"/>
          <w:sz w:val="24"/>
          <w:szCs w:val="24"/>
        </w:rPr>
        <w:t>б</w:t>
      </w:r>
      <w:r w:rsidRPr="0013018E">
        <w:rPr>
          <w:rFonts w:ascii="Times New Roman" w:hAnsi="Times New Roman" w:cs="Times New Roman"/>
          <w:bCs/>
          <w:sz w:val="24"/>
          <w:szCs w:val="24"/>
        </w:rPr>
        <w:t>"</w:t>
      </w:r>
      <w:r w:rsidRPr="0013018E">
        <w:rPr>
          <w:rFonts w:ascii="Times New Roman" w:hAnsi="Times New Roman" w:cs="Times New Roman"/>
          <w:sz w:val="24"/>
          <w:szCs w:val="24"/>
        </w:rPr>
        <w:t xml:space="preserve"> пункта 2.10 настоящего Административного регламента.</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w:t>
      </w:r>
      <w:r w:rsidR="002D4DE5">
        <w:rPr>
          <w:rFonts w:ascii="Times New Roman" w:hAnsi="Times New Roman" w:cs="Times New Roman"/>
          <w:sz w:val="24"/>
          <w:szCs w:val="24"/>
        </w:rPr>
        <w:t>муниципальной</w:t>
      </w:r>
      <w:r w:rsidRPr="0013018E">
        <w:rPr>
          <w:rFonts w:ascii="Times New Roman" w:hAnsi="Times New Roman" w:cs="Times New Roman"/>
          <w:sz w:val="24"/>
          <w:szCs w:val="24"/>
        </w:rPr>
        <w:t xml:space="preserve"> услуги, в том числе представленных в электронной форме:</w:t>
      </w:r>
    </w:p>
    <w:p w:rsidR="004F7C72" w:rsidRPr="0013018E" w:rsidRDefault="004F7C72" w:rsidP="002D4DE5">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rsidR="004F7C72" w:rsidRPr="0013018E" w:rsidRDefault="004F7C72" w:rsidP="002D4DE5">
      <w:pPr>
        <w:pStyle w:val="ConsPlusNormal"/>
        <w:ind w:firstLine="851"/>
        <w:jc w:val="both"/>
        <w:rPr>
          <w:rFonts w:ascii="Times New Roman" w:hAnsi="Times New Roman" w:cs="Times New Roman"/>
          <w:sz w:val="24"/>
          <w:szCs w:val="24"/>
        </w:rPr>
      </w:pPr>
      <w:r w:rsidRPr="0013018E">
        <w:rPr>
          <w:rFonts w:ascii="Times New Roman" w:hAnsi="Times New Roman" w:cs="Times New Roman"/>
          <w:sz w:val="24"/>
          <w:szCs w:val="24"/>
        </w:rPr>
        <w:t xml:space="preserve">б) неполное заполнение полей в форме </w:t>
      </w:r>
      <w:r w:rsidRPr="0013018E">
        <w:rPr>
          <w:rFonts w:ascii="Times New Roman" w:hAnsi="Times New Roman" w:cs="Times New Roman"/>
          <w:bCs/>
          <w:sz w:val="24"/>
          <w:szCs w:val="24"/>
        </w:rPr>
        <w:t>заявления</w:t>
      </w:r>
      <w:r w:rsidRPr="0013018E">
        <w:rPr>
          <w:rFonts w:ascii="Times New Roman" w:hAnsi="Times New Roman" w:cs="Times New Roman"/>
          <w:sz w:val="24"/>
          <w:szCs w:val="24"/>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4F7C72" w:rsidRPr="0013018E" w:rsidRDefault="004F7C72" w:rsidP="002D4DE5">
      <w:pPr>
        <w:pStyle w:val="ConsPlusNormal"/>
        <w:ind w:firstLine="851"/>
        <w:jc w:val="both"/>
        <w:rPr>
          <w:rFonts w:ascii="Times New Roman" w:hAnsi="Times New Roman" w:cs="Times New Roman"/>
          <w:sz w:val="24"/>
          <w:szCs w:val="24"/>
        </w:rPr>
      </w:pPr>
      <w:r w:rsidRPr="0013018E">
        <w:rPr>
          <w:rFonts w:ascii="Times New Roman" w:hAnsi="Times New Roman" w:cs="Times New Roman"/>
          <w:sz w:val="24"/>
          <w:szCs w:val="24"/>
        </w:rPr>
        <w:t>в) непредставление документов, предусмотренных подпунктами "а" - "в" пункта 2.10 настоящего Административного регламента;</w:t>
      </w:r>
    </w:p>
    <w:p w:rsidR="004F7C72" w:rsidRPr="0013018E" w:rsidRDefault="004F7C72" w:rsidP="002D4DE5">
      <w:pPr>
        <w:pStyle w:val="ConsPlusNormal"/>
        <w:ind w:firstLine="851"/>
        <w:jc w:val="both"/>
        <w:rPr>
          <w:rFonts w:ascii="Times New Roman" w:hAnsi="Times New Roman" w:cs="Times New Roman"/>
          <w:sz w:val="24"/>
          <w:szCs w:val="24"/>
        </w:rPr>
      </w:pPr>
      <w:r w:rsidRPr="0013018E">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д) представленные документы содержат подчистки и исправления текста;</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4F7C72" w:rsidRDefault="004F7C72" w:rsidP="002D4DE5">
      <w:pPr>
        <w:autoSpaceDE w:val="0"/>
        <w:autoSpaceDN w:val="0"/>
        <w:adjustRightInd w:val="0"/>
        <w:spacing w:after="0" w:line="240" w:lineRule="auto"/>
        <w:ind w:firstLine="851"/>
        <w:jc w:val="both"/>
        <w:rPr>
          <w:rFonts w:ascii="Times New Roman" w:hAnsi="Times New Roman" w:cs="Times New Roman"/>
          <w:sz w:val="24"/>
          <w:szCs w:val="24"/>
        </w:rPr>
      </w:pPr>
      <w:r w:rsidRPr="0025398B">
        <w:rPr>
          <w:rFonts w:ascii="Times New Roman" w:hAnsi="Times New Roman" w:cs="Times New Roman"/>
          <w:bCs/>
          <w:sz w:val="24"/>
          <w:szCs w:val="24"/>
        </w:rPr>
        <w:lastRenderedPageBreak/>
        <w:t xml:space="preserve">Многофункциональный центр </w:t>
      </w:r>
      <w:r w:rsidR="00E93470" w:rsidRPr="0025398B">
        <w:rPr>
          <w:rFonts w:ascii="Times New Roman" w:hAnsi="Times New Roman" w:cs="Times New Roman"/>
          <w:bCs/>
          <w:sz w:val="24"/>
          <w:szCs w:val="24"/>
        </w:rPr>
        <w:t>действует в соответствии с заключенным соглашением о взаимодействии между Уполномоченным органом и многофункциональным центром, определяющим право</w:t>
      </w:r>
      <w:r w:rsidR="005C4301">
        <w:rPr>
          <w:rFonts w:ascii="Times New Roman" w:hAnsi="Times New Roman" w:cs="Times New Roman"/>
          <w:bCs/>
          <w:sz w:val="24"/>
          <w:szCs w:val="24"/>
        </w:rPr>
        <w:t xml:space="preserve"> многофункционального центра участ</w:t>
      </w:r>
      <w:r w:rsidR="00E93470" w:rsidRPr="0025398B">
        <w:rPr>
          <w:rFonts w:ascii="Times New Roman" w:hAnsi="Times New Roman" w:cs="Times New Roman"/>
          <w:bCs/>
          <w:sz w:val="24"/>
          <w:szCs w:val="24"/>
        </w:rPr>
        <w:t>вовать</w:t>
      </w:r>
      <w:r w:rsidRPr="0025398B">
        <w:rPr>
          <w:rFonts w:ascii="Times New Roman" w:hAnsi="Times New Roman" w:cs="Times New Roman"/>
          <w:bCs/>
          <w:sz w:val="24"/>
          <w:szCs w:val="24"/>
        </w:rPr>
        <w:t xml:space="preserve"> в </w:t>
      </w:r>
      <w:r w:rsidRPr="0025398B">
        <w:rPr>
          <w:rFonts w:ascii="Times New Roman" w:hAnsi="Times New Roman" w:cs="Times New Roman"/>
          <w:sz w:val="24"/>
          <w:szCs w:val="24"/>
        </w:rPr>
        <w:t>приеме заявления.</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3.7. Возможность получения муниципальной услуги по экстерриториальному принципу отсутствует.</w:t>
      </w:r>
    </w:p>
    <w:p w:rsidR="00E93470"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3.8. Заявление и документы, предусмотренные пунктами 2.10, 2.11 - 2.11.1 настоящего Административного регламента, направленные одним из способов, установленных в подпункте </w:t>
      </w:r>
      <w:r w:rsidRPr="0013018E">
        <w:rPr>
          <w:rFonts w:ascii="Times New Roman" w:hAnsi="Times New Roman" w:cs="Times New Roman"/>
          <w:bCs/>
          <w:sz w:val="24"/>
          <w:szCs w:val="24"/>
        </w:rPr>
        <w:t>"</w:t>
      </w:r>
      <w:r w:rsidRPr="0013018E">
        <w:rPr>
          <w:rFonts w:ascii="Times New Roman" w:hAnsi="Times New Roman" w:cs="Times New Roman"/>
          <w:sz w:val="24"/>
          <w:szCs w:val="24"/>
        </w:rPr>
        <w:t>б</w:t>
      </w:r>
      <w:r w:rsidRPr="0013018E">
        <w:rPr>
          <w:rFonts w:ascii="Times New Roman" w:hAnsi="Times New Roman" w:cs="Times New Roman"/>
          <w:bCs/>
          <w:sz w:val="24"/>
          <w:szCs w:val="24"/>
        </w:rPr>
        <w:t>"</w:t>
      </w:r>
      <w:r w:rsidRPr="0013018E">
        <w:rPr>
          <w:rFonts w:ascii="Times New Roman" w:hAnsi="Times New Roman" w:cs="Times New Roman"/>
          <w:sz w:val="24"/>
          <w:szCs w:val="24"/>
        </w:rPr>
        <w:t xml:space="preserve"> пункта 2.14 настоящего Административного регламента, принимаются должностными лиц</w:t>
      </w:r>
      <w:r w:rsidR="00E93470">
        <w:rPr>
          <w:rFonts w:ascii="Times New Roman" w:hAnsi="Times New Roman" w:cs="Times New Roman"/>
          <w:sz w:val="24"/>
          <w:szCs w:val="24"/>
        </w:rPr>
        <w:t>ами структурного подразделения У</w:t>
      </w:r>
      <w:r w:rsidRPr="0013018E">
        <w:rPr>
          <w:rFonts w:ascii="Times New Roman" w:hAnsi="Times New Roman" w:cs="Times New Roman"/>
          <w:sz w:val="24"/>
          <w:szCs w:val="24"/>
        </w:rPr>
        <w:t>полномоченного органа</w:t>
      </w:r>
      <w:r w:rsidR="00E93470">
        <w:rPr>
          <w:rFonts w:ascii="Times New Roman" w:hAnsi="Times New Roman" w:cs="Times New Roman"/>
          <w:sz w:val="24"/>
          <w:szCs w:val="24"/>
        </w:rPr>
        <w:t>.</w:t>
      </w:r>
      <w:r w:rsidRPr="0013018E">
        <w:rPr>
          <w:rFonts w:ascii="Times New Roman" w:hAnsi="Times New Roman" w:cs="Times New Roman"/>
          <w:sz w:val="24"/>
          <w:szCs w:val="24"/>
        </w:rPr>
        <w:t xml:space="preserve"> </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Заявление и документы, предусмотренные пунктами 2.10, 2.11 - 2.11.1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3.9.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proofErr w:type="gramStart"/>
      <w:r w:rsidRPr="0013018E">
        <w:rPr>
          <w:rFonts w:ascii="Times New Roman" w:hAnsi="Times New Roman" w:cs="Times New Roman"/>
          <w:sz w:val="24"/>
          <w:szCs w:val="24"/>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3.10. Срок регистрации заявления, документов, предусмотренных пунктами 2.10, 2.11 - 2.11.1 настоящего Административного регламента, указан в пункте 2.22 настоящего Административного регламента.</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3.11. Результатом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4F7C72" w:rsidRPr="0013018E" w:rsidRDefault="004F7C72" w:rsidP="002D4DE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 После регистрации заявление и документы, предусмотренные пунктами 2.10, 2.11 - 2.11.1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4134E2">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Межведомственное информационное взаимодействие</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2.11 - 2.11.1 настоящего Административного регламента.</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3.14. </w:t>
      </w:r>
      <w:proofErr w:type="gramStart"/>
      <w:r w:rsidRPr="0013018E">
        <w:rPr>
          <w:rFonts w:ascii="Times New Roman" w:hAnsi="Times New Roman" w:cs="Times New Roman"/>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00464889">
        <w:rPr>
          <w:rFonts w:ascii="Times New Roman" w:hAnsi="Times New Roman" w:cs="Times New Roman"/>
          <w:sz w:val="24"/>
          <w:szCs w:val="24"/>
        </w:rPr>
        <w:t>У</w:t>
      </w:r>
      <w:r w:rsidRPr="0013018E">
        <w:rPr>
          <w:rFonts w:ascii="Times New Roman" w:hAnsi="Times New Roman" w:cs="Times New Roman"/>
          <w:sz w:val="24"/>
          <w:szCs w:val="24"/>
        </w:rPr>
        <w:t>полномоченный орган документов (их копий или сведений, содержащихся в них), предусмотренных пунктами 2.11 - 2.11.1 настоящего Административного регламента, в соответствии с перечнем информационных запросов</w:t>
      </w:r>
      <w:proofErr w:type="gramEnd"/>
      <w:r w:rsidRPr="0013018E">
        <w:rPr>
          <w:rFonts w:ascii="Times New Roman" w:hAnsi="Times New Roman" w:cs="Times New Roman"/>
          <w:sz w:val="24"/>
          <w:szCs w:val="24"/>
        </w:rPr>
        <w:t xml:space="preserve">, </w:t>
      </w:r>
      <w:proofErr w:type="gramStart"/>
      <w:r w:rsidRPr="0013018E">
        <w:rPr>
          <w:rFonts w:ascii="Times New Roman" w:hAnsi="Times New Roman" w:cs="Times New Roman"/>
          <w:sz w:val="24"/>
          <w:szCs w:val="24"/>
        </w:rPr>
        <w:t>указанных</w:t>
      </w:r>
      <w:proofErr w:type="gramEnd"/>
      <w:r w:rsidRPr="0013018E">
        <w:rPr>
          <w:rFonts w:ascii="Times New Roman" w:hAnsi="Times New Roman" w:cs="Times New Roman"/>
          <w:sz w:val="24"/>
          <w:szCs w:val="24"/>
        </w:rPr>
        <w:t xml:space="preserve"> в пункте 3.15, если заявитель не </w:t>
      </w:r>
      <w:r w:rsidRPr="0013018E">
        <w:rPr>
          <w:rFonts w:ascii="Times New Roman" w:hAnsi="Times New Roman" w:cs="Times New Roman"/>
          <w:sz w:val="24"/>
          <w:szCs w:val="24"/>
        </w:rPr>
        <w:lastRenderedPageBreak/>
        <w:t>представил указанные документы самостоятельно.</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3.15. Перечень запрашиваемых документов, необходимых для предоставления </w:t>
      </w:r>
      <w:r w:rsidR="00464889">
        <w:rPr>
          <w:rFonts w:ascii="Times New Roman" w:hAnsi="Times New Roman" w:cs="Times New Roman"/>
          <w:sz w:val="24"/>
          <w:szCs w:val="24"/>
        </w:rPr>
        <w:t xml:space="preserve">муниципальной </w:t>
      </w:r>
      <w:r w:rsidRPr="0013018E">
        <w:rPr>
          <w:rFonts w:ascii="Times New Roman" w:hAnsi="Times New Roman" w:cs="Times New Roman"/>
          <w:sz w:val="24"/>
          <w:szCs w:val="24"/>
        </w:rPr>
        <w:t>услуги:</w:t>
      </w:r>
    </w:p>
    <w:p w:rsidR="00526940" w:rsidRDefault="004F7C72"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3018E">
        <w:rPr>
          <w:rFonts w:ascii="Times New Roman" w:hAnsi="Times New Roman" w:cs="Times New Roman"/>
          <w:bCs/>
          <w:sz w:val="24"/>
          <w:szCs w:val="24"/>
          <w:vertAlign w:val="superscript"/>
        </w:rPr>
        <w:t>1</w:t>
      </w:r>
      <w:r w:rsidRPr="0013018E">
        <w:rPr>
          <w:rFonts w:ascii="Times New Roman" w:hAnsi="Times New Roman" w:cs="Times New Roman"/>
          <w:bCs/>
          <w:sz w:val="24"/>
          <w:szCs w:val="24"/>
        </w:rPr>
        <w:t xml:space="preserve"> статьи 57</w:t>
      </w:r>
      <w:r w:rsidRPr="0013018E">
        <w:rPr>
          <w:rFonts w:ascii="Times New Roman" w:hAnsi="Times New Roman" w:cs="Times New Roman"/>
          <w:bCs/>
          <w:sz w:val="24"/>
          <w:szCs w:val="24"/>
          <w:vertAlign w:val="superscript"/>
        </w:rPr>
        <w:t>3</w:t>
      </w:r>
      <w:r w:rsidRPr="0013018E">
        <w:rPr>
          <w:rFonts w:ascii="Times New Roman" w:hAnsi="Times New Roman" w:cs="Times New Roman"/>
          <w:bCs/>
          <w:sz w:val="24"/>
          <w:szCs w:val="24"/>
        </w:rPr>
        <w:t xml:space="preserve"> Градостроительного кодекса Российской Федерации, или реквизиты утвержденного проекта</w:t>
      </w:r>
      <w:proofErr w:type="gramEnd"/>
      <w:r w:rsidRPr="0013018E">
        <w:rPr>
          <w:rFonts w:ascii="Times New Roman" w:hAnsi="Times New Roman" w:cs="Times New Roman"/>
          <w:bCs/>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3018E">
        <w:rPr>
          <w:rFonts w:ascii="Times New Roman" w:hAnsi="Times New Roman" w:cs="Times New Roman"/>
          <w:bCs/>
          <w:sz w:val="24"/>
          <w:szCs w:val="24"/>
          <w:vertAlign w:val="superscript"/>
        </w:rPr>
        <w:t>3</w:t>
      </w:r>
      <w:r w:rsidRPr="0013018E">
        <w:rPr>
          <w:rFonts w:ascii="Times New Roman" w:hAnsi="Times New Roman" w:cs="Times New Roman"/>
          <w:bCs/>
          <w:sz w:val="24"/>
          <w:szCs w:val="24"/>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3D3A0E">
        <w:rPr>
          <w:rFonts w:ascii="Times New Roman" w:hAnsi="Times New Roman" w:cs="Times New Roman"/>
          <w:sz w:val="24"/>
          <w:szCs w:val="24"/>
        </w:rPr>
        <w:t>Управление Федеральной службы государственной регистрации, кадастра и картографии по Камчатскому краю</w:t>
      </w:r>
      <w:r w:rsidR="00526940">
        <w:rPr>
          <w:rFonts w:ascii="Times New Roman" w:hAnsi="Times New Roman" w:cs="Times New Roman"/>
          <w:bCs/>
          <w:sz w:val="24"/>
          <w:szCs w:val="24"/>
        </w:rPr>
        <w:t xml:space="preserve">; </w:t>
      </w:r>
    </w:p>
    <w:p w:rsidR="00526940" w:rsidRPr="00A26943" w:rsidRDefault="004F7C72" w:rsidP="00A26943">
      <w:pPr>
        <w:widowControl w:val="0"/>
        <w:tabs>
          <w:tab w:val="left" w:pos="567"/>
        </w:tabs>
        <w:spacing w:after="0" w:line="240" w:lineRule="auto"/>
        <w:ind w:firstLine="851"/>
        <w:contextualSpacing/>
        <w:jc w:val="both"/>
        <w:rPr>
          <w:rFonts w:ascii="Times New Roman" w:hAnsi="Times New Roman" w:cs="Times New Roman"/>
          <w:bCs/>
          <w:color w:val="000000" w:themeColor="text1"/>
          <w:sz w:val="24"/>
          <w:szCs w:val="24"/>
        </w:rPr>
      </w:pPr>
      <w:proofErr w:type="gramStart"/>
      <w:r w:rsidRPr="0013018E">
        <w:rPr>
          <w:rFonts w:ascii="Times New Roman" w:hAnsi="Times New Roman" w:cs="Times New Roman"/>
          <w:bCs/>
          <w:sz w:val="24"/>
          <w:szCs w:val="24"/>
        </w:rPr>
        <w:t xml:space="preserve">б) </w:t>
      </w:r>
      <w:r w:rsidRPr="00A26943">
        <w:rPr>
          <w:rFonts w:ascii="Times New Roman" w:hAnsi="Times New Roman" w:cs="Times New Roman"/>
          <w:bCs/>
          <w:color w:val="000000" w:themeColor="text1"/>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26943">
        <w:rPr>
          <w:rFonts w:ascii="Times New Roman" w:hAnsi="Times New Roman" w:cs="Times New Roman"/>
          <w:bCs/>
          <w:color w:val="000000" w:themeColor="text1"/>
          <w:sz w:val="24"/>
          <w:szCs w:val="24"/>
        </w:rPr>
        <w:t>Росатом</w:t>
      </w:r>
      <w:proofErr w:type="spellEnd"/>
      <w:r w:rsidRPr="00A26943">
        <w:rPr>
          <w:rFonts w:ascii="Times New Roman" w:hAnsi="Times New Roman" w:cs="Times New Roman"/>
          <w:bCs/>
          <w:color w:val="000000" w:themeColor="text1"/>
          <w:sz w:val="24"/>
          <w:szCs w:val="24"/>
        </w:rPr>
        <w:t>", Государственной корпорацией по космической деятельности "</w:t>
      </w:r>
      <w:proofErr w:type="spellStart"/>
      <w:r w:rsidRPr="00A26943">
        <w:rPr>
          <w:rFonts w:ascii="Times New Roman" w:hAnsi="Times New Roman" w:cs="Times New Roman"/>
          <w:bCs/>
          <w:color w:val="000000" w:themeColor="text1"/>
          <w:sz w:val="24"/>
          <w:szCs w:val="24"/>
        </w:rPr>
        <w:t>Роскосмос</w:t>
      </w:r>
      <w:proofErr w:type="spellEnd"/>
      <w:r w:rsidRPr="00A26943">
        <w:rPr>
          <w:rFonts w:ascii="Times New Roman" w:hAnsi="Times New Roman" w:cs="Times New Roman"/>
          <w:bCs/>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26943">
        <w:rPr>
          <w:rFonts w:ascii="Times New Roman" w:hAnsi="Times New Roman" w:cs="Times New Roman"/>
          <w:bCs/>
          <w:color w:val="000000" w:themeColor="text1"/>
          <w:sz w:val="24"/>
          <w:szCs w:val="24"/>
        </w:rPr>
        <w:t xml:space="preserve"> соглашение. Запрос о представлении документов (их копий или сведений, содержащихся в них) направляется в </w:t>
      </w:r>
      <w:r w:rsidR="00A26943" w:rsidRPr="00A26943">
        <w:rPr>
          <w:rFonts w:ascii="Times New Roman" w:hAnsi="Times New Roman" w:cs="Times New Roman"/>
          <w:bCs/>
          <w:color w:val="000000" w:themeColor="text1"/>
          <w:sz w:val="24"/>
          <w:szCs w:val="24"/>
        </w:rPr>
        <w:t>советующий орган, организацию</w:t>
      </w:r>
      <w:r w:rsidR="002D057D">
        <w:rPr>
          <w:rFonts w:ascii="Times New Roman" w:hAnsi="Times New Roman" w:cs="Times New Roman"/>
          <w:bCs/>
          <w:color w:val="000000" w:themeColor="text1"/>
          <w:sz w:val="24"/>
          <w:szCs w:val="24"/>
        </w:rPr>
        <w:t>,</w:t>
      </w:r>
      <w:r w:rsidR="00A26943" w:rsidRPr="00A26943">
        <w:rPr>
          <w:rFonts w:ascii="Times New Roman" w:hAnsi="Times New Roman" w:cs="Times New Roman"/>
          <w:bCs/>
          <w:color w:val="000000" w:themeColor="text1"/>
          <w:sz w:val="24"/>
          <w:szCs w:val="24"/>
        </w:rPr>
        <w:t xml:space="preserve"> </w:t>
      </w:r>
      <w:proofErr w:type="gramStart"/>
      <w:r w:rsidR="002D057D">
        <w:rPr>
          <w:rFonts w:ascii="Times New Roman" w:hAnsi="Times New Roman" w:cs="Times New Roman"/>
          <w:bCs/>
          <w:sz w:val="24"/>
          <w:szCs w:val="24"/>
        </w:rPr>
        <w:t>заключившим</w:t>
      </w:r>
      <w:proofErr w:type="gramEnd"/>
      <w:r w:rsidR="002D057D">
        <w:rPr>
          <w:rFonts w:ascii="Times New Roman" w:hAnsi="Times New Roman" w:cs="Times New Roman"/>
          <w:bCs/>
          <w:sz w:val="24"/>
          <w:szCs w:val="24"/>
        </w:rPr>
        <w:t xml:space="preserve"> это соглашение</w:t>
      </w:r>
      <w:r w:rsidR="00526940" w:rsidRPr="00A26943">
        <w:rPr>
          <w:rFonts w:ascii="Times New Roman" w:hAnsi="Times New Roman" w:cs="Times New Roman"/>
          <w:color w:val="000000" w:themeColor="text1"/>
          <w:sz w:val="24"/>
          <w:szCs w:val="24"/>
          <w:shd w:val="clear" w:color="auto" w:fill="FFFFFF"/>
        </w:rPr>
        <w:t>;</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3018E">
        <w:rPr>
          <w:rFonts w:ascii="Times New Roman" w:hAnsi="Times New Roman" w:cs="Times New Roman"/>
          <w:bCs/>
          <w:sz w:val="24"/>
          <w:szCs w:val="24"/>
        </w:rPr>
        <w:t xml:space="preserve"> </w:t>
      </w:r>
      <w:proofErr w:type="gramStart"/>
      <w:r w:rsidRPr="0013018E">
        <w:rPr>
          <w:rFonts w:ascii="Times New Roman" w:hAnsi="Times New Roman" w:cs="Times New Roman"/>
          <w:bCs/>
          <w:sz w:val="24"/>
          <w:szCs w:val="24"/>
        </w:rPr>
        <w:t>случае</w:t>
      </w:r>
      <w:proofErr w:type="gramEnd"/>
      <w:r w:rsidRPr="0013018E">
        <w:rPr>
          <w:rFonts w:ascii="Times New Roman" w:hAnsi="Times New Roman" w:cs="Times New Roman"/>
          <w:bCs/>
          <w:sz w:val="24"/>
          <w:szCs w:val="24"/>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0F67C6">
        <w:rPr>
          <w:rFonts w:ascii="Times New Roman" w:hAnsi="Times New Roman" w:cs="Times New Roman"/>
          <w:bCs/>
          <w:sz w:val="24"/>
          <w:szCs w:val="24"/>
        </w:rPr>
        <w:t xml:space="preserve">Отдел по строительству и архитектуре администрации Быстринского </w:t>
      </w:r>
      <w:proofErr w:type="gramStart"/>
      <w:r w:rsidR="000F67C6">
        <w:rPr>
          <w:rFonts w:ascii="Times New Roman" w:hAnsi="Times New Roman" w:cs="Times New Roman"/>
          <w:bCs/>
          <w:sz w:val="24"/>
          <w:szCs w:val="24"/>
        </w:rPr>
        <w:t>муниципального</w:t>
      </w:r>
      <w:proofErr w:type="gramEnd"/>
      <w:r w:rsidR="000F67C6">
        <w:rPr>
          <w:rFonts w:ascii="Times New Roman" w:hAnsi="Times New Roman" w:cs="Times New Roman"/>
          <w:bCs/>
          <w:sz w:val="24"/>
          <w:szCs w:val="24"/>
        </w:rPr>
        <w:t xml:space="preserve"> района</w:t>
      </w:r>
      <w:r w:rsidRPr="0013018E">
        <w:rPr>
          <w:rFonts w:ascii="Times New Roman" w:hAnsi="Times New Roman" w:cs="Times New Roman"/>
          <w:bCs/>
          <w:sz w:val="24"/>
          <w:szCs w:val="24"/>
        </w:rPr>
        <w:t>;</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пояснительная записка;</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sidRPr="0013018E">
        <w:rPr>
          <w:rFonts w:ascii="Times New Roman" w:hAnsi="Times New Roman" w:cs="Times New Roman"/>
          <w:bCs/>
          <w:sz w:val="24"/>
          <w:szCs w:val="24"/>
        </w:rP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F67C6" w:rsidRDefault="004F7C72"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 xml:space="preserve">Запрос о представлении указанных документов (их копий или сведений, содержащихся в них) направляется в </w:t>
      </w:r>
      <w:r w:rsidR="000F67C6">
        <w:rPr>
          <w:rFonts w:ascii="Times New Roman" w:hAnsi="Times New Roman" w:cs="Times New Roman"/>
          <w:bCs/>
          <w:sz w:val="24"/>
          <w:szCs w:val="24"/>
        </w:rPr>
        <w:t>соответствующие организации,</w:t>
      </w:r>
      <w:proofErr w:type="gramStart"/>
      <w:r w:rsidR="000F67C6">
        <w:rPr>
          <w:rFonts w:ascii="Times New Roman" w:hAnsi="Times New Roman" w:cs="Times New Roman"/>
          <w:bCs/>
          <w:sz w:val="24"/>
          <w:szCs w:val="24"/>
        </w:rPr>
        <w:t xml:space="preserve"> </w:t>
      </w:r>
      <w:r w:rsidR="002D057D">
        <w:rPr>
          <w:rFonts w:ascii="Times New Roman" w:hAnsi="Times New Roman" w:cs="Times New Roman"/>
          <w:bCs/>
          <w:sz w:val="24"/>
          <w:szCs w:val="24"/>
        </w:rPr>
        <w:t>,</w:t>
      </w:r>
      <w:proofErr w:type="gramEnd"/>
      <w:r w:rsidR="002D057D">
        <w:rPr>
          <w:rFonts w:ascii="Times New Roman" w:hAnsi="Times New Roman" w:cs="Times New Roman"/>
          <w:bCs/>
          <w:sz w:val="24"/>
          <w:szCs w:val="24"/>
        </w:rPr>
        <w:t xml:space="preserve"> выполнившие</w:t>
      </w:r>
      <w:r w:rsidR="000F67C6">
        <w:rPr>
          <w:rFonts w:ascii="Times New Roman" w:hAnsi="Times New Roman" w:cs="Times New Roman"/>
          <w:bCs/>
          <w:sz w:val="24"/>
          <w:szCs w:val="24"/>
        </w:rPr>
        <w:t xml:space="preserve"> данные виды работ;</w:t>
      </w:r>
    </w:p>
    <w:p w:rsidR="000F67C6" w:rsidRDefault="004F7C72"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3018E">
        <w:rPr>
          <w:rFonts w:ascii="Times New Roman" w:hAnsi="Times New Roman" w:cs="Times New Roman"/>
          <w:bCs/>
          <w:sz w:val="24"/>
          <w:szCs w:val="24"/>
        </w:rPr>
        <w:t xml:space="preserve"> </w:t>
      </w:r>
      <w:proofErr w:type="gramStart"/>
      <w:r w:rsidRPr="0013018E">
        <w:rPr>
          <w:rFonts w:ascii="Times New Roman" w:hAnsi="Times New Roman" w:cs="Times New Roman"/>
          <w:bCs/>
          <w:sz w:val="24"/>
          <w:szCs w:val="24"/>
        </w:rPr>
        <w:t>случае, предусмотренном частью 12</w:t>
      </w:r>
      <w:r w:rsidRPr="0013018E">
        <w:rPr>
          <w:rFonts w:ascii="Times New Roman" w:hAnsi="Times New Roman" w:cs="Times New Roman"/>
          <w:bCs/>
          <w:sz w:val="24"/>
          <w:szCs w:val="24"/>
          <w:vertAlign w:val="superscript"/>
        </w:rPr>
        <w:t>1</w:t>
      </w:r>
      <w:r w:rsidRPr="0013018E">
        <w:rPr>
          <w:rFonts w:ascii="Times New Roman" w:hAnsi="Times New Roman" w:cs="Times New Roman"/>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3018E">
        <w:rPr>
          <w:rFonts w:ascii="Times New Roman" w:hAnsi="Times New Roman" w:cs="Times New Roman"/>
          <w:bCs/>
          <w:sz w:val="24"/>
          <w:szCs w:val="24"/>
          <w:vertAlign w:val="superscript"/>
        </w:rPr>
        <w:t>4</w:t>
      </w:r>
      <w:r w:rsidRPr="0013018E">
        <w:rPr>
          <w:rFonts w:ascii="Times New Roman" w:hAnsi="Times New Roman" w:cs="Times New Roman"/>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13018E">
        <w:rPr>
          <w:rFonts w:ascii="Times New Roman" w:hAnsi="Times New Roman" w:cs="Times New Roman"/>
          <w:bCs/>
          <w:sz w:val="24"/>
          <w:szCs w:val="24"/>
        </w:rPr>
        <w:t xml:space="preserve">. Запрос о представлении указанных документов (их копий или сведений, содержащихся в них) направляется в </w:t>
      </w:r>
      <w:r w:rsidR="00526940">
        <w:rPr>
          <w:rFonts w:ascii="Times New Roman" w:hAnsi="Times New Roman" w:cs="Times New Roman"/>
          <w:bCs/>
          <w:sz w:val="24"/>
          <w:szCs w:val="24"/>
        </w:rPr>
        <w:t xml:space="preserve">орган или </w:t>
      </w:r>
      <w:r w:rsidR="000F67C6">
        <w:rPr>
          <w:rFonts w:ascii="Times New Roman" w:hAnsi="Times New Roman" w:cs="Times New Roman"/>
          <w:bCs/>
          <w:sz w:val="24"/>
          <w:szCs w:val="24"/>
        </w:rPr>
        <w:t>организацию, проводившую экспертизу проектной документации;</w:t>
      </w:r>
    </w:p>
    <w:p w:rsidR="009C4482" w:rsidRDefault="004F7C72"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е) подтверждение соответствия вносимых в проектную документацию изменений требованиям, указанным в части 3</w:t>
      </w:r>
      <w:r w:rsidRPr="0013018E">
        <w:rPr>
          <w:rFonts w:ascii="Times New Roman" w:hAnsi="Times New Roman" w:cs="Times New Roman"/>
          <w:bCs/>
          <w:sz w:val="24"/>
          <w:szCs w:val="24"/>
          <w:vertAlign w:val="superscript"/>
        </w:rPr>
        <w:t>8</w:t>
      </w:r>
      <w:r w:rsidRPr="0013018E">
        <w:rPr>
          <w:rFonts w:ascii="Times New Roman" w:hAnsi="Times New Roman" w:cs="Times New Roman"/>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3018E">
        <w:rPr>
          <w:rFonts w:ascii="Times New Roman" w:hAnsi="Times New Roman" w:cs="Times New Roman"/>
          <w:bCs/>
          <w:sz w:val="24"/>
          <w:szCs w:val="24"/>
        </w:rPr>
        <w:t xml:space="preserve"> проектную документацию в соответствии с частью 3</w:t>
      </w:r>
      <w:r w:rsidRPr="0013018E">
        <w:rPr>
          <w:rFonts w:ascii="Times New Roman" w:hAnsi="Times New Roman" w:cs="Times New Roman"/>
          <w:bCs/>
          <w:sz w:val="24"/>
          <w:szCs w:val="24"/>
          <w:vertAlign w:val="superscript"/>
        </w:rPr>
        <w:t>8</w:t>
      </w:r>
      <w:r w:rsidRPr="0013018E">
        <w:rPr>
          <w:rFonts w:ascii="Times New Roman" w:hAnsi="Times New Roman" w:cs="Times New Roman"/>
          <w:bCs/>
          <w:sz w:val="24"/>
          <w:szCs w:val="24"/>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00D2050D" w:rsidRPr="00D2050D">
        <w:rPr>
          <w:rFonts w:ascii="Times New Roman" w:hAnsi="Times New Roman" w:cs="Times New Roman"/>
          <w:bCs/>
          <w:sz w:val="24"/>
          <w:szCs w:val="24"/>
        </w:rPr>
        <w:t>орган, организацию, вносимых в проектную документацию изменений</w:t>
      </w:r>
      <w:r w:rsidR="009C4482" w:rsidRPr="00D2050D">
        <w:rPr>
          <w:rFonts w:ascii="Times New Roman" w:hAnsi="Times New Roman" w:cs="Times New Roman"/>
          <w:bCs/>
          <w:sz w:val="24"/>
          <w:szCs w:val="24"/>
        </w:rPr>
        <w:t>;</w:t>
      </w:r>
    </w:p>
    <w:p w:rsidR="009C4482" w:rsidRDefault="004F7C72" w:rsidP="009C4482">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ж) подтверждение соответствия вносимых в проектную документацию изменений требованиям, указанным в части 3</w:t>
      </w:r>
      <w:r w:rsidRPr="0013018E">
        <w:rPr>
          <w:rFonts w:ascii="Times New Roman" w:hAnsi="Times New Roman" w:cs="Times New Roman"/>
          <w:bCs/>
          <w:sz w:val="24"/>
          <w:szCs w:val="24"/>
          <w:vertAlign w:val="superscript"/>
        </w:rPr>
        <w:t>9</w:t>
      </w:r>
      <w:r w:rsidRPr="0013018E">
        <w:rPr>
          <w:rFonts w:ascii="Times New Roman" w:hAnsi="Times New Roman" w:cs="Times New Roman"/>
          <w:bCs/>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3018E">
        <w:rPr>
          <w:rFonts w:ascii="Times New Roman" w:hAnsi="Times New Roman" w:cs="Times New Roman"/>
          <w:bCs/>
          <w:sz w:val="24"/>
          <w:szCs w:val="24"/>
          <w:vertAlign w:val="superscript"/>
        </w:rPr>
        <w:t>9</w:t>
      </w:r>
      <w:r w:rsidRPr="0013018E">
        <w:rPr>
          <w:rFonts w:ascii="Times New Roman" w:hAnsi="Times New Roman" w:cs="Times New Roman"/>
          <w:bCs/>
          <w:sz w:val="24"/>
          <w:szCs w:val="24"/>
        </w:rPr>
        <w:t xml:space="preserve"> статьи 49 Градостроительного кодекса Российской Федерации.</w:t>
      </w:r>
      <w:proofErr w:type="gramEnd"/>
      <w:r w:rsidRPr="0013018E">
        <w:rPr>
          <w:rFonts w:ascii="Times New Roman" w:hAnsi="Times New Roman" w:cs="Times New Roman"/>
          <w:bCs/>
          <w:sz w:val="24"/>
          <w:szCs w:val="24"/>
        </w:rPr>
        <w:t xml:space="preserve"> Запрос о представлении документов (их копий или сведений, содержащихся в них) направляется в </w:t>
      </w:r>
      <w:r w:rsidR="00D2050D" w:rsidRPr="00D2050D">
        <w:rPr>
          <w:rFonts w:ascii="Times New Roman" w:hAnsi="Times New Roman" w:cs="Times New Roman"/>
          <w:bCs/>
          <w:sz w:val="24"/>
          <w:szCs w:val="24"/>
        </w:rPr>
        <w:t>орган, организацию, вносимых в проектную документацию изменений</w:t>
      </w:r>
      <w:r w:rsidR="009C4482">
        <w:rPr>
          <w:rFonts w:ascii="Times New Roman" w:hAnsi="Times New Roman" w:cs="Times New Roman"/>
          <w:bCs/>
          <w:sz w:val="24"/>
          <w:szCs w:val="24"/>
        </w:rPr>
        <w:t>;</w:t>
      </w:r>
    </w:p>
    <w:p w:rsidR="009C4482" w:rsidRDefault="004F7C72"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9C4482">
        <w:rPr>
          <w:rFonts w:ascii="Times New Roman" w:hAnsi="Times New Roman" w:cs="Times New Roman"/>
          <w:bCs/>
          <w:sz w:val="24"/>
          <w:szCs w:val="24"/>
        </w:rPr>
        <w:t>Отдел по строительству и архитектуре администрации Быстринского муниципального района.</w:t>
      </w:r>
    </w:p>
    <w:p w:rsidR="006C5938" w:rsidRPr="005B512D" w:rsidRDefault="004F7C72"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5B512D">
        <w:rPr>
          <w:rFonts w:ascii="Times New Roman" w:hAnsi="Times New Roman" w:cs="Times New Roman"/>
          <w:bCs/>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B512D">
        <w:rPr>
          <w:rFonts w:ascii="Times New Roman" w:hAnsi="Times New Roman" w:cs="Times New Roman"/>
          <w:bCs/>
          <w:sz w:val="24"/>
          <w:szCs w:val="24"/>
        </w:rPr>
        <w:t>Росатом</w:t>
      </w:r>
      <w:proofErr w:type="spellEnd"/>
      <w:r w:rsidRPr="005B512D">
        <w:rPr>
          <w:rFonts w:ascii="Times New Roman" w:hAnsi="Times New Roman" w:cs="Times New Roman"/>
          <w:bCs/>
          <w:sz w:val="24"/>
          <w:szCs w:val="24"/>
        </w:rPr>
        <w:t>", Государственной корпорацией по космической деятельности "</w:t>
      </w:r>
      <w:proofErr w:type="spellStart"/>
      <w:r w:rsidRPr="005B512D">
        <w:rPr>
          <w:rFonts w:ascii="Times New Roman" w:hAnsi="Times New Roman" w:cs="Times New Roman"/>
          <w:bCs/>
          <w:sz w:val="24"/>
          <w:szCs w:val="24"/>
        </w:rPr>
        <w:t>Роскосмос</w:t>
      </w:r>
      <w:proofErr w:type="spellEnd"/>
      <w:r w:rsidRPr="005B512D">
        <w:rPr>
          <w:rFonts w:ascii="Times New Roman" w:hAnsi="Times New Roman" w:cs="Times New Roman"/>
          <w:bCs/>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5B512D">
        <w:rPr>
          <w:rFonts w:ascii="Times New Roman" w:hAnsi="Times New Roman" w:cs="Times New Roman"/>
          <w:bCs/>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B512D">
        <w:rPr>
          <w:rFonts w:ascii="Times New Roman" w:hAnsi="Times New Roman" w:cs="Times New Roman"/>
          <w:bCs/>
          <w:sz w:val="24"/>
          <w:szCs w:val="24"/>
        </w:rPr>
        <w:t>определяющее</w:t>
      </w:r>
      <w:proofErr w:type="gramEnd"/>
      <w:r w:rsidRPr="005B512D">
        <w:rPr>
          <w:rFonts w:ascii="Times New Roman" w:hAnsi="Times New Roman" w:cs="Times New Roman"/>
          <w:bCs/>
          <w:sz w:val="24"/>
          <w:szCs w:val="24"/>
        </w:rPr>
        <w:t xml:space="preserve"> в том числе условия и порядок </w:t>
      </w:r>
      <w:r w:rsidRPr="005B512D">
        <w:rPr>
          <w:rFonts w:ascii="Times New Roman" w:hAnsi="Times New Roman" w:cs="Times New Roman"/>
          <w:bCs/>
          <w:sz w:val="24"/>
          <w:szCs w:val="24"/>
        </w:rPr>
        <w:lastRenderedPageBreak/>
        <w:t>возмещения ущерба, причиненного указанному объекту при осуществлении реконструкции. Запрос о представлении документов (их копий или сведений, сод</w:t>
      </w:r>
      <w:r w:rsidR="001E20A0" w:rsidRPr="005B512D">
        <w:rPr>
          <w:rFonts w:ascii="Times New Roman" w:hAnsi="Times New Roman" w:cs="Times New Roman"/>
          <w:bCs/>
          <w:sz w:val="24"/>
          <w:szCs w:val="24"/>
        </w:rPr>
        <w:t xml:space="preserve">ержащихся в них) направляется </w:t>
      </w:r>
      <w:r w:rsidR="006C5938" w:rsidRPr="005B512D">
        <w:rPr>
          <w:rFonts w:ascii="Times New Roman" w:hAnsi="Times New Roman" w:cs="Times New Roman"/>
          <w:bCs/>
          <w:sz w:val="24"/>
          <w:szCs w:val="24"/>
        </w:rPr>
        <w:t>правообладателям</w:t>
      </w:r>
      <w:r w:rsidR="001E20A0" w:rsidRPr="005B512D">
        <w:rPr>
          <w:rFonts w:ascii="Times New Roman" w:hAnsi="Times New Roman" w:cs="Times New Roman"/>
          <w:bCs/>
          <w:sz w:val="24"/>
          <w:szCs w:val="24"/>
        </w:rPr>
        <w:t xml:space="preserve"> </w:t>
      </w:r>
      <w:r w:rsidR="006C5938" w:rsidRPr="005B512D">
        <w:rPr>
          <w:rFonts w:ascii="Times New Roman" w:hAnsi="Times New Roman" w:cs="Times New Roman"/>
          <w:bCs/>
          <w:sz w:val="24"/>
          <w:szCs w:val="24"/>
        </w:rPr>
        <w:t>объектов капитального строительств</w:t>
      </w:r>
      <w:r w:rsidR="005B512D">
        <w:rPr>
          <w:rFonts w:ascii="Times New Roman" w:hAnsi="Times New Roman" w:cs="Times New Roman"/>
          <w:bCs/>
          <w:sz w:val="24"/>
          <w:szCs w:val="24"/>
        </w:rPr>
        <w:t>а</w:t>
      </w:r>
      <w:r w:rsidR="006C5938" w:rsidRPr="005B512D">
        <w:rPr>
          <w:rFonts w:ascii="Times New Roman" w:hAnsi="Times New Roman" w:cs="Times New Roman"/>
          <w:bCs/>
          <w:sz w:val="24"/>
          <w:szCs w:val="24"/>
        </w:rPr>
        <w:t>, подлежащих реконструкции;</w:t>
      </w:r>
    </w:p>
    <w:p w:rsidR="004F7C72" w:rsidRPr="005B512D" w:rsidRDefault="004F7C72" w:rsidP="00BD5F49">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bCs/>
          <w:sz w:val="24"/>
          <w:szCs w:val="24"/>
        </w:rPr>
        <w:t xml:space="preserve">к) </w:t>
      </w:r>
      <w:r w:rsidRPr="00B345AF">
        <w:rPr>
          <w:rFonts w:ascii="Times New Roman" w:hAnsi="Times New Roman" w:cs="Times New Roman"/>
          <w:bCs/>
          <w:sz w:val="24"/>
          <w:szCs w:val="24"/>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w:t>
      </w:r>
      <w:r w:rsidR="003D3A0E" w:rsidRPr="00B345AF">
        <w:rPr>
          <w:rFonts w:ascii="Times New Roman" w:hAnsi="Times New Roman" w:cs="Times New Roman"/>
          <w:sz w:val="24"/>
          <w:szCs w:val="24"/>
        </w:rPr>
        <w:t>Службу охраны объектов культу</w:t>
      </w:r>
      <w:r w:rsidR="005B512D" w:rsidRPr="00B345AF">
        <w:rPr>
          <w:rFonts w:ascii="Times New Roman" w:hAnsi="Times New Roman" w:cs="Times New Roman"/>
          <w:sz w:val="24"/>
          <w:szCs w:val="24"/>
        </w:rPr>
        <w:t>рного наследия Камчатского края</w:t>
      </w:r>
      <w:r w:rsidRPr="00B345AF">
        <w:rPr>
          <w:rFonts w:ascii="Times New Roman" w:hAnsi="Times New Roman" w:cs="Times New Roman"/>
          <w:bCs/>
          <w:sz w:val="24"/>
          <w:szCs w:val="24"/>
        </w:rPr>
        <w:t>;</w:t>
      </w:r>
    </w:p>
    <w:p w:rsidR="004F7C72" w:rsidRPr="005B512D" w:rsidRDefault="00BD5F49"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Pr>
          <w:rFonts w:ascii="Times New Roman" w:hAnsi="Times New Roman" w:cs="Times New Roman"/>
          <w:bCs/>
          <w:sz w:val="24"/>
          <w:szCs w:val="24"/>
        </w:rPr>
        <w:t>л</w:t>
      </w:r>
      <w:r w:rsidR="004F7C72" w:rsidRPr="0013018E">
        <w:rPr>
          <w:rFonts w:ascii="Times New Roman" w:hAnsi="Times New Roman" w:cs="Times New Roman"/>
          <w:bCs/>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4F7C72" w:rsidRPr="0013018E">
        <w:rPr>
          <w:rFonts w:ascii="Times New Roman" w:hAnsi="Times New Roman" w:cs="Times New Roman"/>
          <w:bCs/>
          <w:sz w:val="24"/>
          <w:szCs w:val="24"/>
        </w:rPr>
        <w:t xml:space="preserve"> </w:t>
      </w:r>
      <w:proofErr w:type="gramStart"/>
      <w:r w:rsidR="004F7C72" w:rsidRPr="0013018E">
        <w:rPr>
          <w:rFonts w:ascii="Times New Roman" w:hAnsi="Times New Roman" w:cs="Times New Roman"/>
          <w:bCs/>
          <w:sz w:val="24"/>
          <w:szCs w:val="24"/>
        </w:rPr>
        <w:t>Градостроительным кодексом Российской Федерацией или субъектом Российской Федерации).</w:t>
      </w:r>
      <w:proofErr w:type="gramEnd"/>
      <w:r w:rsidR="004F7C72" w:rsidRPr="0013018E">
        <w:rPr>
          <w:rFonts w:ascii="Times New Roman" w:hAnsi="Times New Roman" w:cs="Times New Roman"/>
          <w:bCs/>
          <w:sz w:val="24"/>
          <w:szCs w:val="24"/>
        </w:rPr>
        <w:t xml:space="preserve"> Запрос о представлении документов (их копий или сведений, содержащихся в них) направляется в </w:t>
      </w:r>
      <w:r w:rsidR="005B512D" w:rsidRPr="005B512D">
        <w:rPr>
          <w:rFonts w:ascii="Times New Roman" w:hAnsi="Times New Roman" w:cs="Times New Roman"/>
          <w:bCs/>
          <w:sz w:val="24"/>
          <w:szCs w:val="24"/>
        </w:rPr>
        <w:t>Комитет по управлению муниципальным имуществом Быстринского района</w:t>
      </w:r>
      <w:r w:rsidR="004F7C72" w:rsidRPr="005B512D">
        <w:rPr>
          <w:rFonts w:ascii="Times New Roman" w:hAnsi="Times New Roman" w:cs="Times New Roman"/>
          <w:bCs/>
          <w:sz w:val="24"/>
          <w:szCs w:val="24"/>
        </w:rPr>
        <w:t>;</w:t>
      </w:r>
    </w:p>
    <w:p w:rsidR="004F7C72" w:rsidRPr="0013018E" w:rsidRDefault="00BD5F49"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Pr>
          <w:rFonts w:ascii="Times New Roman" w:hAnsi="Times New Roman" w:cs="Times New Roman"/>
          <w:bCs/>
          <w:sz w:val="24"/>
          <w:szCs w:val="24"/>
        </w:rPr>
        <w:t>м</w:t>
      </w:r>
      <w:r w:rsidR="004F7C72" w:rsidRPr="0013018E">
        <w:rPr>
          <w:rFonts w:ascii="Times New Roman" w:hAnsi="Times New Roman" w:cs="Times New Roman"/>
          <w:bCs/>
          <w:sz w:val="24"/>
          <w:szCs w:val="24"/>
        </w:rPr>
        <w:t xml:space="preserve">) </w:t>
      </w:r>
      <w:r w:rsidR="004F7C72" w:rsidRPr="007E60D5">
        <w:rPr>
          <w:rFonts w:ascii="Times New Roman" w:hAnsi="Times New Roman" w:cs="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4F7C72" w:rsidRPr="007E60D5">
        <w:rPr>
          <w:rFonts w:ascii="Times New Roman" w:hAnsi="Times New Roman" w:cs="Times New Roman"/>
          <w:bCs/>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4F7C72" w:rsidRPr="0013018E">
        <w:rPr>
          <w:rFonts w:ascii="Times New Roman" w:hAnsi="Times New Roman" w:cs="Times New Roman"/>
          <w:bCs/>
          <w:sz w:val="24"/>
          <w:szCs w:val="24"/>
        </w:rPr>
        <w:t xml:space="preserve"> Запрос о представлении документов (их копий или сведений, содержащихся в них) направляется </w:t>
      </w:r>
      <w:r w:rsidR="007E60D5" w:rsidRPr="00B345AF">
        <w:rPr>
          <w:rFonts w:ascii="Times New Roman" w:hAnsi="Times New Roman" w:cs="Times New Roman"/>
          <w:bCs/>
          <w:sz w:val="24"/>
          <w:szCs w:val="24"/>
        </w:rPr>
        <w:t xml:space="preserve">в </w:t>
      </w:r>
      <w:r w:rsidR="007E60D5" w:rsidRPr="00B345AF">
        <w:rPr>
          <w:rFonts w:ascii="Times New Roman" w:hAnsi="Times New Roman" w:cs="Times New Roman"/>
          <w:sz w:val="24"/>
          <w:szCs w:val="24"/>
        </w:rPr>
        <w:t>Службу охраны объектов культурного наследия Камчатского края</w:t>
      </w:r>
      <w:r w:rsidR="004F7C72" w:rsidRPr="0013018E">
        <w:rPr>
          <w:rFonts w:ascii="Times New Roman" w:hAnsi="Times New Roman" w:cs="Times New Roman"/>
          <w:bCs/>
          <w:sz w:val="24"/>
          <w:szCs w:val="24"/>
        </w:rPr>
        <w:t>;</w:t>
      </w:r>
    </w:p>
    <w:p w:rsidR="004F7C72" w:rsidRPr="0013018E" w:rsidRDefault="00BD5F49"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н</w:t>
      </w:r>
      <w:r w:rsidR="004F7C72" w:rsidRPr="0013018E">
        <w:rPr>
          <w:rFonts w:ascii="Times New Roman" w:hAnsi="Times New Roman" w:cs="Times New Roman"/>
          <w:bCs/>
          <w:sz w:val="24"/>
          <w:szCs w:val="24"/>
        </w:rPr>
        <w:t xml:space="preserve">) сведения об утверждении типового </w:t>
      </w:r>
      <w:proofErr w:type="gramStart"/>
      <w:r w:rsidR="004F7C72" w:rsidRPr="0013018E">
        <w:rPr>
          <w:rFonts w:ascii="Times New Roman" w:hAnsi="Times New Roman" w:cs="Times New Roman"/>
          <w:bCs/>
          <w:sz w:val="24"/>
          <w:szCs w:val="24"/>
        </w:rPr>
        <w:t>архитектурного решения</w:t>
      </w:r>
      <w:proofErr w:type="gramEnd"/>
      <w:r w:rsidR="004F7C72" w:rsidRPr="0013018E">
        <w:rPr>
          <w:rFonts w:ascii="Times New Roman" w:hAnsi="Times New Roman" w:cs="Times New Roman"/>
          <w:bCs/>
          <w:sz w:val="24"/>
          <w:szCs w:val="24"/>
        </w:rPr>
        <w:t xml:space="preserve">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w:t>
      </w:r>
      <w:proofErr w:type="gramStart"/>
      <w:r w:rsidR="004F7C72" w:rsidRPr="0013018E">
        <w:rPr>
          <w:rFonts w:ascii="Times New Roman" w:hAnsi="Times New Roman" w:cs="Times New Roman"/>
          <w:bCs/>
          <w:sz w:val="24"/>
          <w:szCs w:val="24"/>
        </w:rPr>
        <w:t>в</w:t>
      </w:r>
      <w:proofErr w:type="gramEnd"/>
      <w:r w:rsidR="004F7C72" w:rsidRPr="0013018E">
        <w:rPr>
          <w:rFonts w:ascii="Times New Roman" w:hAnsi="Times New Roman" w:cs="Times New Roman"/>
          <w:bCs/>
          <w:sz w:val="24"/>
          <w:szCs w:val="24"/>
        </w:rPr>
        <w:t xml:space="preserve"> </w:t>
      </w:r>
      <w:r w:rsidR="007E60D5" w:rsidRPr="00B345AF">
        <w:rPr>
          <w:rFonts w:ascii="Times New Roman" w:hAnsi="Times New Roman" w:cs="Times New Roman"/>
          <w:bCs/>
          <w:sz w:val="24"/>
          <w:szCs w:val="24"/>
        </w:rPr>
        <w:t xml:space="preserve">направляется </w:t>
      </w:r>
      <w:proofErr w:type="gramStart"/>
      <w:r w:rsidR="007E60D5" w:rsidRPr="00B345AF">
        <w:rPr>
          <w:rFonts w:ascii="Times New Roman" w:hAnsi="Times New Roman" w:cs="Times New Roman"/>
          <w:bCs/>
          <w:sz w:val="24"/>
          <w:szCs w:val="24"/>
        </w:rPr>
        <w:t>в</w:t>
      </w:r>
      <w:proofErr w:type="gramEnd"/>
      <w:r w:rsidR="007E60D5" w:rsidRPr="00B345AF">
        <w:rPr>
          <w:rFonts w:ascii="Times New Roman" w:hAnsi="Times New Roman" w:cs="Times New Roman"/>
          <w:bCs/>
          <w:sz w:val="24"/>
          <w:szCs w:val="24"/>
        </w:rPr>
        <w:t xml:space="preserve"> </w:t>
      </w:r>
      <w:r w:rsidR="007E60D5" w:rsidRPr="00B345AF">
        <w:rPr>
          <w:rFonts w:ascii="Times New Roman" w:hAnsi="Times New Roman" w:cs="Times New Roman"/>
          <w:sz w:val="24"/>
          <w:szCs w:val="24"/>
        </w:rPr>
        <w:t>Службу охраны объектов культурного наследия Камчатского края</w:t>
      </w:r>
      <w:r w:rsidR="004F7C72" w:rsidRPr="0013018E">
        <w:rPr>
          <w:rFonts w:ascii="Times New Roman" w:hAnsi="Times New Roman" w:cs="Times New Roman"/>
          <w:bCs/>
          <w:sz w:val="24"/>
          <w:szCs w:val="24"/>
        </w:rPr>
        <w:t>;</w:t>
      </w:r>
    </w:p>
    <w:p w:rsidR="004F7C72" w:rsidRPr="0013018E" w:rsidRDefault="00BD5F49" w:rsidP="004134E2">
      <w:pPr>
        <w:widowControl w:val="0"/>
        <w:tabs>
          <w:tab w:val="left" w:pos="567"/>
        </w:tabs>
        <w:spacing w:after="0" w:line="240" w:lineRule="auto"/>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о</w:t>
      </w:r>
      <w:r w:rsidR="004F7C72" w:rsidRPr="007E60D5">
        <w:rPr>
          <w:rFonts w:ascii="Times New Roman" w:hAnsi="Times New Roman" w:cs="Times New Roman"/>
          <w:bCs/>
          <w:sz w:val="24"/>
          <w:szCs w:val="24"/>
        </w:rPr>
        <w:t>)</w:t>
      </w:r>
      <w:r w:rsidR="004F7C72" w:rsidRPr="0013018E">
        <w:rPr>
          <w:rFonts w:ascii="Times New Roman" w:hAnsi="Times New Roman" w:cs="Times New Roman"/>
          <w:bCs/>
          <w:sz w:val="24"/>
          <w:szCs w:val="24"/>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7E60D5">
        <w:rPr>
          <w:rFonts w:ascii="Times New Roman" w:hAnsi="Times New Roman" w:cs="Times New Roman"/>
          <w:sz w:val="24"/>
          <w:szCs w:val="24"/>
        </w:rPr>
        <w:t>Управление Федеральной службы государственной регистрации, кадастра и картографии по Камчатскому краю</w:t>
      </w:r>
      <w:r w:rsidR="004F7C72" w:rsidRPr="0013018E">
        <w:rPr>
          <w:rFonts w:ascii="Times New Roman" w:hAnsi="Times New Roman" w:cs="Times New Roman"/>
          <w:bCs/>
          <w:sz w:val="24"/>
          <w:szCs w:val="24"/>
        </w:rPr>
        <w:t>.</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Запрос о предста</w:t>
      </w:r>
      <w:r w:rsidR="007E60D5">
        <w:rPr>
          <w:rFonts w:ascii="Times New Roman" w:hAnsi="Times New Roman" w:cs="Times New Roman"/>
          <w:sz w:val="24"/>
          <w:szCs w:val="24"/>
        </w:rPr>
        <w:t>влении в У</w:t>
      </w:r>
      <w:r w:rsidRPr="0013018E">
        <w:rPr>
          <w:rFonts w:ascii="Times New Roman" w:hAnsi="Times New Roman" w:cs="Times New Roman"/>
          <w:sz w:val="24"/>
          <w:szCs w:val="24"/>
        </w:rPr>
        <w:t>полномоченный орган документов (их копий или сведений, содержащихся в них) содержит:</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указание на положения нормативного правового акта, которым установлено представление документа и (или) информации, </w:t>
      </w:r>
      <w:proofErr w:type="gramStart"/>
      <w:r w:rsidRPr="0013018E">
        <w:rPr>
          <w:rFonts w:ascii="Times New Roman" w:hAnsi="Times New Roman" w:cs="Times New Roman"/>
          <w:sz w:val="24"/>
          <w:szCs w:val="24"/>
        </w:rPr>
        <w:t>необходимых</w:t>
      </w:r>
      <w:proofErr w:type="gramEnd"/>
      <w:r w:rsidRPr="0013018E">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реквизиты и наименования документов, необходимых для предоставления муниципальной услуги.</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lastRenderedPageBreak/>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3.16. По межведомственным запросам документы (их копии или сведения, содержащиеся в них), предусмотренные пу</w:t>
      </w:r>
      <w:r w:rsidR="00324946">
        <w:rPr>
          <w:rFonts w:ascii="Times New Roman" w:hAnsi="Times New Roman" w:cs="Times New Roman"/>
          <w:sz w:val="24"/>
          <w:szCs w:val="24"/>
        </w:rPr>
        <w:t>нктом 2.11, подпунктами "а" - "л", "н" - "о</w:t>
      </w:r>
      <w:r w:rsidRPr="0013018E">
        <w:rPr>
          <w:rFonts w:ascii="Times New Roman" w:hAnsi="Times New Roman" w:cs="Times New Roman"/>
          <w:sz w:val="24"/>
          <w:szCs w:val="24"/>
        </w:rPr>
        <w:t>" пункта 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proofErr w:type="gramStart"/>
      <w:r w:rsidRPr="0013018E">
        <w:rPr>
          <w:rFonts w:ascii="Times New Roman" w:hAnsi="Times New Roman" w:cs="Times New Roman"/>
          <w:sz w:val="24"/>
          <w:szCs w:val="24"/>
        </w:rPr>
        <w:t>По межведомственному запросу документ (его копия или сведения, содержащиеся в нем), предусмотренн</w:t>
      </w:r>
      <w:r w:rsidR="00324946">
        <w:rPr>
          <w:rFonts w:ascii="Times New Roman" w:hAnsi="Times New Roman" w:cs="Times New Roman"/>
          <w:sz w:val="24"/>
          <w:szCs w:val="24"/>
        </w:rPr>
        <w:t>ый подпунктом "л</w:t>
      </w:r>
      <w:r w:rsidRPr="0013018E">
        <w:rPr>
          <w:rFonts w:ascii="Times New Roman" w:hAnsi="Times New Roman" w:cs="Times New Roman"/>
          <w:sz w:val="24"/>
          <w:szCs w:val="24"/>
        </w:rPr>
        <w:t>"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w:t>
      </w:r>
      <w:r w:rsidR="007E60D5">
        <w:rPr>
          <w:rFonts w:ascii="Times New Roman" w:hAnsi="Times New Roman" w:cs="Times New Roman"/>
          <w:sz w:val="24"/>
          <w:szCs w:val="24"/>
        </w:rPr>
        <w:t>яти дней со дня поступления от У</w:t>
      </w:r>
      <w:r w:rsidRPr="0013018E">
        <w:rPr>
          <w:rFonts w:ascii="Times New Roman" w:hAnsi="Times New Roman" w:cs="Times New Roman"/>
          <w:sz w:val="24"/>
          <w:szCs w:val="24"/>
        </w:rPr>
        <w:t>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13018E">
        <w:rPr>
          <w:rFonts w:ascii="Times New Roman" w:hAnsi="Times New Roman" w:cs="Times New Roman"/>
          <w:sz w:val="24"/>
          <w:szCs w:val="24"/>
        </w:rPr>
        <w:t xml:space="preserve"> строительства, содержащего архитектурные решения.</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3.17. Межведомственное информационное взаимодействие может осуществляется на бумажном </w:t>
      </w:r>
      <w:proofErr w:type="gramStart"/>
      <w:r w:rsidRPr="0013018E">
        <w:rPr>
          <w:rFonts w:ascii="Times New Roman" w:hAnsi="Times New Roman" w:cs="Times New Roman"/>
          <w:sz w:val="24"/>
          <w:szCs w:val="24"/>
        </w:rPr>
        <w:t>носителе</w:t>
      </w:r>
      <w:proofErr w:type="gramEnd"/>
      <w:r w:rsidRPr="0013018E">
        <w:rPr>
          <w:rFonts w:ascii="Times New Roman" w:hAnsi="Times New Roman" w:cs="Times New Roman"/>
          <w:sz w:val="24"/>
          <w:szCs w:val="24"/>
        </w:rPr>
        <w:t>:</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proofErr w:type="gramStart"/>
      <w:r w:rsidRPr="0013018E">
        <w:rPr>
          <w:rFonts w:ascii="Times New Roman" w:hAnsi="Times New Roman" w:cs="Times New Roman"/>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w:t>
      </w:r>
      <w:r w:rsidR="00324946">
        <w:rPr>
          <w:rFonts w:ascii="Times New Roman" w:hAnsi="Times New Roman" w:cs="Times New Roman"/>
          <w:sz w:val="24"/>
          <w:szCs w:val="24"/>
        </w:rPr>
        <w:t>нктами "а" - "л", "н" - "о</w:t>
      </w:r>
      <w:r w:rsidRPr="0013018E">
        <w:rPr>
          <w:rFonts w:ascii="Times New Roman" w:hAnsi="Times New Roman" w:cs="Times New Roman"/>
          <w:sz w:val="24"/>
          <w:szCs w:val="24"/>
        </w:rPr>
        <w:t>" пункта 2.11.1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proofErr w:type="gramStart"/>
      <w:r w:rsidRPr="0013018E">
        <w:rPr>
          <w:rFonts w:ascii="Times New Roman" w:hAnsi="Times New Roman" w:cs="Times New Roman"/>
          <w:sz w:val="24"/>
          <w:szCs w:val="24"/>
        </w:rPr>
        <w:t>Если межведомственное взаимодействие осуществляется на бумажном носителе, документ (его копия или сведения, содержащиеся в нем</w:t>
      </w:r>
      <w:r w:rsidR="00324946">
        <w:rPr>
          <w:rFonts w:ascii="Times New Roman" w:hAnsi="Times New Roman" w:cs="Times New Roman"/>
          <w:sz w:val="24"/>
          <w:szCs w:val="24"/>
        </w:rPr>
        <w:t>), предусмотренный подпунктом "м</w:t>
      </w:r>
      <w:r w:rsidRPr="0013018E">
        <w:rPr>
          <w:rFonts w:ascii="Times New Roman" w:hAnsi="Times New Roman" w:cs="Times New Roman"/>
          <w:sz w:val="24"/>
          <w:szCs w:val="24"/>
        </w:rPr>
        <w:t>"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w:t>
      </w:r>
      <w:r w:rsidR="007E60D5">
        <w:rPr>
          <w:rFonts w:ascii="Times New Roman" w:hAnsi="Times New Roman" w:cs="Times New Roman"/>
          <w:sz w:val="24"/>
          <w:szCs w:val="24"/>
        </w:rPr>
        <w:t>яти дней со дня поступления от У</w:t>
      </w:r>
      <w:r w:rsidRPr="0013018E">
        <w:rPr>
          <w:rFonts w:ascii="Times New Roman" w:hAnsi="Times New Roman" w:cs="Times New Roman"/>
          <w:sz w:val="24"/>
          <w:szCs w:val="24"/>
        </w:rPr>
        <w:t>полномоченного органа соответствующего межведомственного запроса с приложением раздела проектной документации объекта</w:t>
      </w:r>
      <w:proofErr w:type="gramEnd"/>
      <w:r w:rsidRPr="0013018E">
        <w:rPr>
          <w:rFonts w:ascii="Times New Roman" w:hAnsi="Times New Roman" w:cs="Times New Roman"/>
          <w:sz w:val="24"/>
          <w:szCs w:val="24"/>
        </w:rPr>
        <w:t xml:space="preserve"> капитального строительства, содержащего архитектурные решения.</w:t>
      </w:r>
    </w:p>
    <w:p w:rsidR="004F7C72" w:rsidRPr="0013018E" w:rsidRDefault="004F7C72" w:rsidP="004134E2">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3.18. Результатом административно</w:t>
      </w:r>
      <w:r w:rsidR="007E60D5">
        <w:rPr>
          <w:rFonts w:ascii="Times New Roman" w:hAnsi="Times New Roman" w:cs="Times New Roman"/>
          <w:sz w:val="24"/>
          <w:szCs w:val="24"/>
        </w:rPr>
        <w:t>й процедуры является получение У</w:t>
      </w:r>
      <w:r w:rsidRPr="0013018E">
        <w:rPr>
          <w:rFonts w:ascii="Times New Roman" w:hAnsi="Times New Roman" w:cs="Times New Roman"/>
          <w:sz w:val="24"/>
          <w:szCs w:val="24"/>
        </w:rPr>
        <w:t>полномоченным органом запрашиваемых документов (их копий или сведений, содержащихся в них).</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p>
    <w:p w:rsidR="007E60D5" w:rsidRDefault="004F7C72" w:rsidP="00DC463A">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Принятие решения о предоставлении (об отказе</w:t>
      </w:r>
      <w:r w:rsidR="007E60D5">
        <w:rPr>
          <w:rFonts w:ascii="Times New Roman" w:hAnsi="Times New Roman" w:cs="Times New Roman"/>
          <w:b/>
          <w:sz w:val="24"/>
          <w:szCs w:val="24"/>
        </w:rPr>
        <w:t xml:space="preserve"> </w:t>
      </w:r>
      <w:r w:rsidRPr="0013018E">
        <w:rPr>
          <w:rFonts w:ascii="Times New Roman" w:hAnsi="Times New Roman" w:cs="Times New Roman"/>
          <w:b/>
          <w:sz w:val="24"/>
          <w:szCs w:val="24"/>
        </w:rPr>
        <w:t xml:space="preserve">в предоставлении) </w:t>
      </w:r>
    </w:p>
    <w:p w:rsidR="004F7C72" w:rsidRPr="0013018E" w:rsidRDefault="004F7C72" w:rsidP="00DC463A">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3.19. Основанием для начала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3.20. В рамках рассмотрения заявления и документов, предусмотренных пунктами 2.10, 2.11 - 2.11.1 настоящего Административного регламента, осуществляется проверка наличия и правильности оформления документов.</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3.21. </w:t>
      </w:r>
      <w:proofErr w:type="gramStart"/>
      <w:r w:rsidRPr="0013018E">
        <w:rPr>
          <w:rFonts w:ascii="Times New Roman" w:hAnsi="Times New Roman" w:cs="Times New Roman"/>
          <w:sz w:val="24"/>
          <w:szCs w:val="24"/>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Pr="0013018E">
        <w:rPr>
          <w:rFonts w:ascii="Times New Roman" w:hAnsi="Times New Roman" w:cs="Times New Roman"/>
          <w:sz w:val="24"/>
          <w:szCs w:val="24"/>
        </w:rPr>
        <w:t xml:space="preserve"> </w:t>
      </w:r>
      <w:proofErr w:type="gramStart"/>
      <w:r w:rsidRPr="0013018E">
        <w:rPr>
          <w:rFonts w:ascii="Times New Roman" w:hAnsi="Times New Roman" w:cs="Times New Roman"/>
          <w:sz w:val="24"/>
          <w:szCs w:val="24"/>
        </w:rPr>
        <w:t xml:space="preserve">подготовка документации по планировке </w:t>
      </w:r>
      <w:r w:rsidRPr="0013018E">
        <w:rPr>
          <w:rFonts w:ascii="Times New Roman" w:hAnsi="Times New Roman" w:cs="Times New Roman"/>
          <w:sz w:val="24"/>
          <w:szCs w:val="24"/>
        </w:rPr>
        <w:lastRenderedPageBreak/>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13018E">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3.22.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3.23. Критериями принятия решения о предоставлении муниципальной услуги являются:</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а) наличие документов, предусмотренных подпунктами "г", "д" пункта 2.10, пунктом 2.11.1 настоящего Административного регламента;</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3018E">
        <w:rPr>
          <w:rFonts w:ascii="Times New Roman" w:hAnsi="Times New Roman" w:cs="Times New Roman"/>
          <w:bCs/>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3.24. Критериями принятия решения об отказе в предоставлении муниципальной услуги являются:</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а) отсутствие документов, предусмотренных подпунктами "г", "д" пункта 2.10, пунктом 2.11.1 настоящего Административного регламента;</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lastRenderedPageBreak/>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3018E">
        <w:rPr>
          <w:rFonts w:ascii="Times New Roman" w:hAnsi="Times New Roman" w:cs="Times New Roman"/>
          <w:bCs/>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3.25. По результатам проверки документов, предусмотренных пунктами 2.10, 2.11 - 2.11.1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3.26. </w:t>
      </w:r>
      <w:proofErr w:type="gramStart"/>
      <w:r w:rsidRPr="0013018E">
        <w:rPr>
          <w:rFonts w:ascii="Times New Roman" w:hAnsi="Times New Roman" w:cs="Times New Roman"/>
          <w:sz w:val="24"/>
          <w:szCs w:val="24"/>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w:t>
      </w:r>
      <w:r w:rsidR="00027EE5">
        <w:rPr>
          <w:rFonts w:ascii="Times New Roman" w:hAnsi="Times New Roman" w:cs="Times New Roman"/>
          <w:sz w:val="24"/>
          <w:szCs w:val="24"/>
        </w:rPr>
        <w:t>муниципальной</w:t>
      </w:r>
      <w:r w:rsidRPr="0013018E">
        <w:rPr>
          <w:rFonts w:ascii="Times New Roman" w:hAnsi="Times New Roman" w:cs="Times New Roman"/>
          <w:sz w:val="24"/>
          <w:szCs w:val="24"/>
        </w:rPr>
        <w:t xml:space="preserve"> услуги).</w:t>
      </w:r>
      <w:proofErr w:type="gramEnd"/>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9 к настоящему Административному регламенту.</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w:t>
      </w:r>
      <w:r w:rsidRPr="00DC463A">
        <w:rPr>
          <w:rFonts w:ascii="Times New Roman" w:hAnsi="Times New Roman" w:cs="Times New Roman"/>
          <w:sz w:val="24"/>
          <w:szCs w:val="24"/>
        </w:rPr>
        <w:t>27. Решение о предоставлении муниципальной услуги или об отказе в предоставлении муниципальной услуги принимается должностным лицом</w:t>
      </w:r>
      <w:r w:rsidR="0050764E">
        <w:rPr>
          <w:rFonts w:ascii="Times New Roman" w:hAnsi="Times New Roman" w:cs="Times New Roman"/>
          <w:sz w:val="24"/>
          <w:szCs w:val="24"/>
        </w:rPr>
        <w:t xml:space="preserve"> У</w:t>
      </w:r>
      <w:r w:rsidRPr="00DC463A">
        <w:rPr>
          <w:rFonts w:ascii="Times New Roman" w:hAnsi="Times New Roman" w:cs="Times New Roman"/>
          <w:sz w:val="24"/>
          <w:szCs w:val="24"/>
        </w:rPr>
        <w:t>полномоченного органа</w:t>
      </w:r>
      <w:r w:rsidR="0050764E">
        <w:rPr>
          <w:rFonts w:ascii="Times New Roman" w:hAnsi="Times New Roman" w:cs="Times New Roman"/>
          <w:sz w:val="24"/>
          <w:szCs w:val="24"/>
        </w:rPr>
        <w:t>, уполномоченного</w:t>
      </w:r>
      <w:r w:rsidRPr="00DC463A">
        <w:rPr>
          <w:rFonts w:ascii="Times New Roman" w:hAnsi="Times New Roman" w:cs="Times New Roman"/>
          <w:sz w:val="24"/>
          <w:szCs w:val="24"/>
        </w:rPr>
        <w:t xml:space="preserve"> на принятие соответствующего решения.</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3.28. Решение, принимаемое должностным лицом, уполномоченным на принятие решений о предоставлении муниципальной услуги или об отказе в предоставлении </w:t>
      </w:r>
      <w:r w:rsidR="00DC463A">
        <w:rPr>
          <w:rFonts w:ascii="Times New Roman" w:hAnsi="Times New Roman" w:cs="Times New Roman"/>
          <w:sz w:val="24"/>
          <w:szCs w:val="24"/>
        </w:rPr>
        <w:t xml:space="preserve">муниципальной </w:t>
      </w:r>
      <w:r w:rsidRPr="0013018E">
        <w:rPr>
          <w:rFonts w:ascii="Times New Roman" w:hAnsi="Times New Roman" w:cs="Times New Roman"/>
          <w:sz w:val="24"/>
          <w:szCs w:val="24"/>
        </w:rPr>
        <w:t>услуги, подписывается им, в том числе с использованием усиленной квалифицированной электронной подписи.</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3.29.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w:t>
      </w:r>
      <w:r w:rsidR="00DC463A">
        <w:rPr>
          <w:rFonts w:ascii="Times New Roman" w:hAnsi="Times New Roman" w:cs="Times New Roman"/>
          <w:sz w:val="24"/>
          <w:szCs w:val="24"/>
        </w:rPr>
        <w:t>необходимых для предоставления</w:t>
      </w:r>
      <w:r w:rsidR="0050764E">
        <w:rPr>
          <w:rFonts w:ascii="Times New Roman" w:hAnsi="Times New Roman" w:cs="Times New Roman"/>
          <w:sz w:val="24"/>
          <w:szCs w:val="24"/>
        </w:rPr>
        <w:t xml:space="preserve"> </w:t>
      </w:r>
      <w:r w:rsidRPr="0013018E">
        <w:rPr>
          <w:rFonts w:ascii="Times New Roman" w:hAnsi="Times New Roman" w:cs="Times New Roman"/>
          <w:sz w:val="24"/>
          <w:szCs w:val="24"/>
        </w:rPr>
        <w:t>муниципальной услуги.</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3.30. 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w:t>
      </w:r>
      <w:r w:rsidRPr="0013018E">
        <w:rPr>
          <w:rFonts w:ascii="Times New Roman" w:hAnsi="Times New Roman" w:cs="Times New Roman"/>
          <w:sz w:val="24"/>
          <w:szCs w:val="24"/>
        </w:rPr>
        <w:lastRenderedPageBreak/>
        <w:t>заявлении не был указан иной способ.</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3.31. </w:t>
      </w:r>
      <w:proofErr w:type="gramStart"/>
      <w:r w:rsidRPr="0013018E">
        <w:rPr>
          <w:rFonts w:ascii="Times New Roman" w:hAnsi="Times New Roman" w:cs="Times New Roman"/>
          <w:sz w:val="24"/>
          <w:szCs w:val="24"/>
        </w:rPr>
        <w:t>При подаче заявления и документов, предусмотренных пунктами 2.10, 2.11 - 2.11.1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w:t>
      </w:r>
      <w:proofErr w:type="gramEnd"/>
      <w:r w:rsidRPr="0013018E">
        <w:rPr>
          <w:rFonts w:ascii="Times New Roman" w:hAnsi="Times New Roman" w:cs="Times New Roman"/>
          <w:sz w:val="24"/>
          <w:szCs w:val="24"/>
        </w:rPr>
        <w:t xml:space="preserve"> не был указан иной способ.</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3.32. При подаче заявления и документов, предусмотренных пунктами 2.10, 2.11 - 2.11.1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b/>
          <w:sz w:val="24"/>
          <w:szCs w:val="24"/>
        </w:rPr>
      </w:pPr>
      <w:r w:rsidRPr="0013018E">
        <w:rPr>
          <w:rFonts w:ascii="Times New Roman" w:hAnsi="Times New Roman" w:cs="Times New Roman"/>
          <w:sz w:val="24"/>
          <w:szCs w:val="24"/>
        </w:rPr>
        <w:t>3.33.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13018E">
        <w:rPr>
          <w:rFonts w:ascii="Times New Roman" w:hAnsi="Times New Roman" w:cs="Times New Roman"/>
          <w:b/>
          <w:sz w:val="24"/>
          <w:szCs w:val="24"/>
        </w:rPr>
        <w:t>.</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DC463A">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Предоставление результата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DC463A">
        <w:rPr>
          <w:rFonts w:ascii="Times New Roman" w:hAnsi="Times New Roman" w:cs="Times New Roman"/>
          <w:sz w:val="24"/>
          <w:szCs w:val="24"/>
        </w:rPr>
        <w:t>3.34.</w:t>
      </w:r>
      <w:r w:rsidRPr="0013018E">
        <w:rPr>
          <w:rFonts w:ascii="Times New Roman" w:hAnsi="Times New Roman" w:cs="Times New Roman"/>
          <w:sz w:val="24"/>
          <w:szCs w:val="24"/>
        </w:rPr>
        <w:t xml:space="preserve">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3.35. Заявитель по его выбору вправе получить результат предоставления </w:t>
      </w:r>
      <w:r w:rsidR="00DC463A">
        <w:rPr>
          <w:rFonts w:ascii="Times New Roman" w:hAnsi="Times New Roman" w:cs="Times New Roman"/>
          <w:sz w:val="24"/>
          <w:szCs w:val="24"/>
        </w:rPr>
        <w:t xml:space="preserve">муниципальной </w:t>
      </w:r>
      <w:r w:rsidRPr="0013018E">
        <w:rPr>
          <w:rFonts w:ascii="Times New Roman" w:hAnsi="Times New Roman" w:cs="Times New Roman"/>
          <w:sz w:val="24"/>
          <w:szCs w:val="24"/>
        </w:rPr>
        <w:t>услуги одним из следующих способов:</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1) на бумажном </w:t>
      </w:r>
      <w:proofErr w:type="gramStart"/>
      <w:r w:rsidRPr="0013018E">
        <w:rPr>
          <w:rFonts w:ascii="Times New Roman" w:hAnsi="Times New Roman" w:cs="Times New Roman"/>
          <w:sz w:val="24"/>
          <w:szCs w:val="24"/>
        </w:rPr>
        <w:t>носителе</w:t>
      </w:r>
      <w:proofErr w:type="gramEnd"/>
      <w:r w:rsidRPr="0013018E">
        <w:rPr>
          <w:rFonts w:ascii="Times New Roman" w:hAnsi="Times New Roman" w:cs="Times New Roman"/>
          <w:sz w:val="24"/>
          <w:szCs w:val="24"/>
        </w:rPr>
        <w:t>;</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13018E" w:rsidDel="000724F6">
        <w:rPr>
          <w:rFonts w:ascii="Times New Roman" w:hAnsi="Times New Roman" w:cs="Times New Roman"/>
          <w:sz w:val="24"/>
          <w:szCs w:val="24"/>
        </w:rPr>
        <w:t xml:space="preserve"> </w:t>
      </w:r>
      <w:r w:rsidR="00DC463A">
        <w:rPr>
          <w:rFonts w:ascii="Times New Roman" w:hAnsi="Times New Roman" w:cs="Times New Roman"/>
          <w:sz w:val="24"/>
          <w:szCs w:val="24"/>
        </w:rPr>
        <w:t>У</w:t>
      </w:r>
      <w:r w:rsidRPr="0013018E">
        <w:rPr>
          <w:rFonts w:ascii="Times New Roman" w:hAnsi="Times New Roman" w:cs="Times New Roman"/>
          <w:sz w:val="24"/>
          <w:szCs w:val="24"/>
        </w:rPr>
        <w:t>полномоченн</w:t>
      </w:r>
      <w:r w:rsidR="00DC463A">
        <w:rPr>
          <w:rFonts w:ascii="Times New Roman" w:hAnsi="Times New Roman" w:cs="Times New Roman"/>
          <w:sz w:val="24"/>
          <w:szCs w:val="24"/>
        </w:rPr>
        <w:t>ым</w:t>
      </w:r>
      <w:r w:rsidRPr="0013018E">
        <w:rPr>
          <w:rFonts w:ascii="Times New Roman" w:hAnsi="Times New Roman" w:cs="Times New Roman"/>
          <w:sz w:val="24"/>
          <w:szCs w:val="24"/>
        </w:rPr>
        <w:t xml:space="preserve"> орган</w:t>
      </w:r>
      <w:r w:rsidR="00DC463A">
        <w:rPr>
          <w:rFonts w:ascii="Times New Roman" w:hAnsi="Times New Roman" w:cs="Times New Roman"/>
          <w:sz w:val="24"/>
          <w:szCs w:val="24"/>
        </w:rPr>
        <w:t>ом</w:t>
      </w:r>
      <w:r w:rsidRPr="0013018E">
        <w:rPr>
          <w:rFonts w:ascii="Times New Roman" w:hAnsi="Times New Roman" w:cs="Times New Roman"/>
          <w:sz w:val="24"/>
          <w:szCs w:val="24"/>
        </w:rPr>
        <w:t>.</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3.36. Должностным лицом, ответственным за выполнение административной процед</w:t>
      </w:r>
      <w:r w:rsidR="00F07C57">
        <w:rPr>
          <w:rFonts w:ascii="Times New Roman" w:hAnsi="Times New Roman" w:cs="Times New Roman"/>
          <w:sz w:val="24"/>
          <w:szCs w:val="24"/>
        </w:rPr>
        <w:t>уры, является должностное лицо У</w:t>
      </w:r>
      <w:r w:rsidRPr="0013018E">
        <w:rPr>
          <w:rFonts w:ascii="Times New Roman" w:hAnsi="Times New Roman" w:cs="Times New Roman"/>
          <w:sz w:val="24"/>
          <w:szCs w:val="24"/>
        </w:rPr>
        <w:t>полномоченного органа, ответственного за делопроизводство.</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3.37. 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3.38. </w:t>
      </w:r>
      <w:proofErr w:type="gramStart"/>
      <w:r w:rsidRPr="0013018E">
        <w:rPr>
          <w:rFonts w:ascii="Times New Roman" w:hAnsi="Times New Roman" w:cs="Times New Roman"/>
          <w:sz w:val="24"/>
          <w:szCs w:val="24"/>
        </w:rPr>
        <w:t>При подаче заявления и документов, предусмотренных пунктами 2.10, 2.11 - 2.11.1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w:t>
      </w:r>
      <w:proofErr w:type="gramEnd"/>
      <w:r w:rsidRPr="0013018E">
        <w:rPr>
          <w:rFonts w:ascii="Times New Roman" w:hAnsi="Times New Roman" w:cs="Times New Roman"/>
          <w:sz w:val="24"/>
          <w:szCs w:val="24"/>
        </w:rPr>
        <w:t xml:space="preserve"> способ.</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3.39. При подаче заявления и документов, предусмотренных пунктами 2.10, 2.11 - 2.11.1 настоящего Административного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3.40.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3.40.1. Возможность предоставления результата муниципальной услуги по экстерриториальному принципу отсутствует.</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w:t>
      </w:r>
    </w:p>
    <w:p w:rsidR="004F7C72" w:rsidRPr="0013018E" w:rsidRDefault="004F7C72" w:rsidP="00F07C57">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Получение дополнительных сведений от заявителя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3.41. Получение дополнительных сведений от заявителя не предусмотрено.</w:t>
      </w:r>
    </w:p>
    <w:p w:rsidR="004F7C72" w:rsidRPr="0013018E" w:rsidRDefault="004F7C72" w:rsidP="00BD5F49">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3018E">
        <w:rPr>
          <w:rFonts w:ascii="Times New Roman" w:hAnsi="Times New Roman" w:cs="Times New Roman"/>
          <w:b/>
          <w:sz w:val="24"/>
          <w:szCs w:val="24"/>
        </w:rPr>
        <w:lastRenderedPageBreak/>
        <w:t>Максимальный срок предоставления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3.42. Срок предоставления муниципальной услуги указан в пункте 2.8 настоящего Административного регламента.</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Порядок оставления запроса заявителя о предоставлении муниципальной услуги без рассмотрения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p>
    <w:p w:rsidR="004F7C72" w:rsidRPr="0013018E" w:rsidRDefault="004F7C72" w:rsidP="00F07C57">
      <w:pPr>
        <w:pStyle w:val="ConsPlusNormal"/>
        <w:ind w:firstLine="851"/>
        <w:jc w:val="both"/>
        <w:rPr>
          <w:rFonts w:ascii="Times New Roman" w:hAnsi="Times New Roman" w:cs="Times New Roman"/>
          <w:bCs/>
          <w:sz w:val="24"/>
          <w:szCs w:val="24"/>
        </w:rPr>
      </w:pPr>
      <w:r w:rsidRPr="0013018E">
        <w:rPr>
          <w:rFonts w:ascii="Times New Roman" w:hAnsi="Times New Roman" w:cs="Times New Roman"/>
          <w:sz w:val="24"/>
          <w:szCs w:val="24"/>
        </w:rPr>
        <w:t xml:space="preserve">3.43. </w:t>
      </w:r>
      <w:r w:rsidRPr="0013018E">
        <w:rPr>
          <w:rFonts w:ascii="Times New Roman" w:eastAsia="Times New Roman" w:hAnsi="Times New Roman" w:cs="Times New Roman"/>
          <w:bCs/>
          <w:sz w:val="24"/>
          <w:szCs w:val="24"/>
          <w:lang w:eastAsia="ru-RU"/>
        </w:rPr>
        <w:t>З</w:t>
      </w:r>
      <w:r w:rsidR="00F07C57">
        <w:rPr>
          <w:rFonts w:ascii="Times New Roman" w:eastAsia="Times New Roman" w:hAnsi="Times New Roman" w:cs="Times New Roman"/>
          <w:bCs/>
          <w:sz w:val="24"/>
          <w:szCs w:val="24"/>
          <w:lang w:eastAsia="ru-RU"/>
        </w:rPr>
        <w:t>аявитель вправе обратиться в У</w:t>
      </w:r>
      <w:r w:rsidRPr="0013018E">
        <w:rPr>
          <w:rFonts w:ascii="Times New Roman" w:eastAsia="Times New Roman" w:hAnsi="Times New Roman" w:cs="Times New Roman"/>
          <w:bCs/>
          <w:sz w:val="24"/>
          <w:szCs w:val="24"/>
          <w:lang w:eastAsia="ru-RU"/>
        </w:rPr>
        <w:t>полномоченный орган с заявлением об оставлении</w:t>
      </w:r>
      <w:r w:rsidRPr="0013018E">
        <w:rPr>
          <w:rFonts w:ascii="Times New Roman" w:hAnsi="Times New Roman" w:cs="Times New Roman"/>
          <w:bCs/>
          <w:sz w:val="24"/>
          <w:szCs w:val="24"/>
        </w:rPr>
        <w:t xml:space="preserve"> </w:t>
      </w:r>
      <w:r w:rsidRPr="0013018E">
        <w:rPr>
          <w:rFonts w:ascii="Times New Roman" w:eastAsia="Times New Roman" w:hAnsi="Times New Roman" w:cs="Times New Roman"/>
          <w:bCs/>
          <w:sz w:val="24"/>
          <w:szCs w:val="24"/>
          <w:lang w:eastAsia="ru-RU"/>
        </w:rPr>
        <w:t xml:space="preserve">заявления о выдаче разрешения на строительство </w:t>
      </w:r>
      <w:r w:rsidRPr="0013018E">
        <w:rPr>
          <w:rFonts w:ascii="Times New Roman" w:hAnsi="Times New Roman" w:cs="Times New Roman"/>
          <w:bCs/>
          <w:sz w:val="24"/>
          <w:szCs w:val="24"/>
        </w:rPr>
        <w:t xml:space="preserve">без рассмотрения по </w:t>
      </w:r>
      <w:r w:rsidRPr="0013018E">
        <w:rPr>
          <w:rFonts w:ascii="Times New Roman" w:hAnsi="Times New Roman" w:cs="Times New Roman"/>
          <w:iCs/>
          <w:sz w:val="24"/>
          <w:szCs w:val="24"/>
        </w:rPr>
        <w:t xml:space="preserve">рекомендуемой </w:t>
      </w:r>
      <w:r w:rsidRPr="0013018E">
        <w:rPr>
          <w:rFonts w:ascii="Times New Roman" w:hAnsi="Times New Roman" w:cs="Times New Roman"/>
          <w:bCs/>
          <w:sz w:val="24"/>
          <w:szCs w:val="24"/>
        </w:rPr>
        <w:t xml:space="preserve">форме согласно Приложению № 10 </w:t>
      </w:r>
      <w:r w:rsidRPr="0013018E">
        <w:rPr>
          <w:rFonts w:ascii="Times New Roman" w:hAnsi="Times New Roman" w:cs="Times New Roman"/>
          <w:sz w:val="24"/>
          <w:szCs w:val="24"/>
        </w:rPr>
        <w:t xml:space="preserve">в порядке, установленном пунктами 2.14, 2.22 настоящего </w:t>
      </w:r>
      <w:r w:rsidRPr="0013018E">
        <w:rPr>
          <w:rFonts w:ascii="Times New Roman" w:hAnsi="Times New Roman" w:cs="Times New Roman"/>
          <w:bCs/>
          <w:sz w:val="24"/>
          <w:szCs w:val="24"/>
        </w:rPr>
        <w:t>Административного регламента</w:t>
      </w:r>
      <w:r w:rsidRPr="0013018E">
        <w:rPr>
          <w:rFonts w:ascii="Times New Roman" w:hAnsi="Times New Roman" w:cs="Times New Roman"/>
          <w:sz w:val="24"/>
          <w:szCs w:val="24"/>
        </w:rPr>
        <w:t xml:space="preserve">, </w:t>
      </w:r>
      <w:r w:rsidRPr="0013018E">
        <w:rPr>
          <w:rFonts w:ascii="Times New Roman" w:hAnsi="Times New Roman" w:cs="Times New Roman"/>
          <w:bCs/>
          <w:sz w:val="24"/>
          <w:szCs w:val="24"/>
        </w:rPr>
        <w:t>не позднее рабочего дня, предшествующего дню окончания срока предоставления услуги.</w:t>
      </w:r>
    </w:p>
    <w:p w:rsidR="004F7C72" w:rsidRPr="0013018E" w:rsidRDefault="004F7C72" w:rsidP="00F07C57">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На основании поступившего заявления об оставлении </w:t>
      </w:r>
      <w:r w:rsidRPr="0013018E">
        <w:rPr>
          <w:rFonts w:ascii="Times New Roman" w:eastAsia="Times New Roman" w:hAnsi="Times New Roman" w:cs="Times New Roman"/>
          <w:bCs/>
          <w:sz w:val="24"/>
          <w:szCs w:val="24"/>
          <w:lang w:eastAsia="ru-RU"/>
        </w:rPr>
        <w:t xml:space="preserve">заявления о выдаче разрешения на строительство </w:t>
      </w:r>
      <w:r w:rsidRPr="0013018E">
        <w:rPr>
          <w:rFonts w:ascii="Times New Roman" w:hAnsi="Times New Roman" w:cs="Times New Roman"/>
          <w:bCs/>
          <w:sz w:val="24"/>
          <w:szCs w:val="24"/>
        </w:rPr>
        <w:t>бе</w:t>
      </w:r>
      <w:r w:rsidR="0050764E">
        <w:rPr>
          <w:rFonts w:ascii="Times New Roman" w:hAnsi="Times New Roman" w:cs="Times New Roman"/>
          <w:bCs/>
          <w:sz w:val="24"/>
          <w:szCs w:val="24"/>
        </w:rPr>
        <w:t>з рассмотрения У</w:t>
      </w:r>
      <w:r w:rsidRPr="0013018E">
        <w:rPr>
          <w:rFonts w:ascii="Times New Roman" w:hAnsi="Times New Roman" w:cs="Times New Roman"/>
          <w:bCs/>
          <w:sz w:val="24"/>
          <w:szCs w:val="24"/>
        </w:rPr>
        <w:t xml:space="preserve">полномоченный орган принимает решение об оставлении </w:t>
      </w:r>
      <w:r w:rsidRPr="0013018E">
        <w:rPr>
          <w:rFonts w:ascii="Times New Roman" w:eastAsia="Times New Roman" w:hAnsi="Times New Roman" w:cs="Times New Roman"/>
          <w:bCs/>
          <w:sz w:val="24"/>
          <w:szCs w:val="24"/>
          <w:lang w:eastAsia="ru-RU"/>
        </w:rPr>
        <w:t xml:space="preserve">заявления о выдаче разрешения на строительство </w:t>
      </w:r>
      <w:r w:rsidRPr="0013018E">
        <w:rPr>
          <w:rFonts w:ascii="Times New Roman" w:hAnsi="Times New Roman" w:cs="Times New Roman"/>
          <w:bCs/>
          <w:sz w:val="24"/>
          <w:szCs w:val="24"/>
        </w:rPr>
        <w:t>без рассмотрения.</w:t>
      </w:r>
    </w:p>
    <w:p w:rsidR="004F7C72" w:rsidRPr="0013018E" w:rsidRDefault="004F7C72" w:rsidP="00F07C57">
      <w:pPr>
        <w:pStyle w:val="ConsPlusNormal"/>
        <w:ind w:firstLine="851"/>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 xml:space="preserve">Решение об оставлении заявления о выдаче разрешения на строительство без рассмотрения направляется заявителю по </w:t>
      </w:r>
      <w:r w:rsidRPr="0013018E">
        <w:rPr>
          <w:rFonts w:ascii="Times New Roman" w:hAnsi="Times New Roman" w:cs="Times New Roman"/>
          <w:iCs/>
          <w:sz w:val="24"/>
          <w:szCs w:val="24"/>
        </w:rPr>
        <w:t xml:space="preserve">рекомендуемой </w:t>
      </w:r>
      <w:r w:rsidRPr="0013018E">
        <w:rPr>
          <w:rFonts w:ascii="Times New Roman" w:hAnsi="Times New Roman" w:cs="Times New Roman"/>
          <w:bCs/>
          <w:sz w:val="24"/>
          <w:szCs w:val="24"/>
        </w:rPr>
        <w:t>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w:t>
      </w:r>
      <w:proofErr w:type="gramEnd"/>
      <w:r w:rsidRPr="0013018E">
        <w:rPr>
          <w:rFonts w:ascii="Times New Roman" w:hAnsi="Times New Roman" w:cs="Times New Roman"/>
          <w:bCs/>
          <w:sz w:val="24"/>
          <w:szCs w:val="24"/>
        </w:rPr>
        <w:t xml:space="preserve"> выдаче разрешения на строительство без рассмотрения.</w:t>
      </w:r>
    </w:p>
    <w:p w:rsidR="004F7C72" w:rsidRPr="0013018E" w:rsidRDefault="004F7C72" w:rsidP="00F07C57">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Оставление без рассмотрения заявления о выдаче разрешения на строительство не препятствует по</w:t>
      </w:r>
      <w:r w:rsidR="00F07C57">
        <w:rPr>
          <w:rFonts w:ascii="Times New Roman" w:hAnsi="Times New Roman" w:cs="Times New Roman"/>
          <w:bCs/>
          <w:sz w:val="24"/>
          <w:szCs w:val="24"/>
        </w:rPr>
        <w:t>вторному обращению заявителя в У</w:t>
      </w:r>
      <w:r w:rsidRPr="0013018E">
        <w:rPr>
          <w:rFonts w:ascii="Times New Roman" w:hAnsi="Times New Roman" w:cs="Times New Roman"/>
          <w:bCs/>
          <w:sz w:val="24"/>
          <w:szCs w:val="24"/>
        </w:rPr>
        <w:t>полномоченный орган за предоставлением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sz w:val="24"/>
          <w:szCs w:val="24"/>
        </w:rPr>
        <w:t xml:space="preserve"> </w:t>
      </w:r>
    </w:p>
    <w:p w:rsidR="004F7C72" w:rsidRPr="0013018E" w:rsidRDefault="004F7C72" w:rsidP="00F07C57">
      <w:pPr>
        <w:widowControl w:val="0"/>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Вариант 2</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F07C57">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3.44. Результат предоставления муниципальной услуги указан в подпункте </w:t>
      </w:r>
      <w:r w:rsidRPr="0013018E">
        <w:rPr>
          <w:rFonts w:ascii="Times New Roman" w:hAnsi="Times New Roman" w:cs="Times New Roman"/>
          <w:bCs/>
          <w:sz w:val="24"/>
          <w:szCs w:val="24"/>
        </w:rPr>
        <w:t>"</w:t>
      </w:r>
      <w:r w:rsidRPr="0013018E">
        <w:rPr>
          <w:rFonts w:ascii="Times New Roman" w:hAnsi="Times New Roman" w:cs="Times New Roman"/>
          <w:sz w:val="24"/>
          <w:szCs w:val="24"/>
        </w:rPr>
        <w:t>б</w:t>
      </w:r>
      <w:r w:rsidRPr="0013018E">
        <w:rPr>
          <w:rFonts w:ascii="Times New Roman" w:hAnsi="Times New Roman" w:cs="Times New Roman"/>
          <w:bCs/>
          <w:sz w:val="24"/>
          <w:szCs w:val="24"/>
        </w:rPr>
        <w:t>"</w:t>
      </w:r>
      <w:r w:rsidRPr="0013018E">
        <w:rPr>
          <w:rFonts w:ascii="Times New Roman" w:hAnsi="Times New Roman" w:cs="Times New Roman"/>
          <w:sz w:val="24"/>
          <w:szCs w:val="24"/>
        </w:rPr>
        <w:t xml:space="preserve"> пункта 2.3 настоящего Административного регламента.</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p>
    <w:p w:rsidR="004F7C72" w:rsidRPr="0013018E" w:rsidRDefault="004F7C72" w:rsidP="00F07C57">
      <w:pPr>
        <w:widowControl w:val="0"/>
        <w:tabs>
          <w:tab w:val="left" w:pos="567"/>
        </w:tabs>
        <w:spacing w:after="0" w:line="240" w:lineRule="auto"/>
        <w:contextualSpacing/>
        <w:jc w:val="both"/>
        <w:rPr>
          <w:rFonts w:ascii="Times New Roman" w:hAnsi="Times New Roman" w:cs="Times New Roman"/>
          <w:b/>
          <w:sz w:val="24"/>
          <w:szCs w:val="24"/>
        </w:rPr>
      </w:pPr>
      <w:r w:rsidRPr="0013018E">
        <w:rPr>
          <w:rFonts w:ascii="Times New Roman" w:hAnsi="Times New Roman" w:cs="Times New Roman"/>
          <w:b/>
          <w:sz w:val="24"/>
          <w:szCs w:val="24"/>
        </w:rPr>
        <w:t>Перечень и описание административных процедур предоставления</w:t>
      </w:r>
      <w:r w:rsidR="00F07C57">
        <w:rPr>
          <w:rFonts w:ascii="Times New Roman" w:hAnsi="Times New Roman" w:cs="Times New Roman"/>
          <w:b/>
          <w:sz w:val="24"/>
          <w:szCs w:val="24"/>
        </w:rPr>
        <w:t xml:space="preserve"> </w:t>
      </w:r>
      <w:r w:rsidRPr="0013018E">
        <w:rPr>
          <w:rFonts w:ascii="Times New Roman" w:hAnsi="Times New Roman" w:cs="Times New Roman"/>
          <w:b/>
          <w:sz w:val="24"/>
          <w:szCs w:val="24"/>
        </w:rPr>
        <w:t>муниципальной услуги</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4F7C72" w:rsidRPr="0013018E" w:rsidRDefault="004F7C72" w:rsidP="00F07C57">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Прием запроса и документов и (или) информации, необходимых</w:t>
      </w:r>
    </w:p>
    <w:p w:rsidR="004F7C72" w:rsidRPr="0013018E" w:rsidRDefault="004F7C72" w:rsidP="00F07C57">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для предоставления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3.45. Основанием для начала административной пр</w:t>
      </w:r>
      <w:r w:rsidR="00F07C57">
        <w:rPr>
          <w:rFonts w:ascii="Times New Roman" w:hAnsi="Times New Roman" w:cs="Times New Roman"/>
          <w:sz w:val="24"/>
          <w:szCs w:val="24"/>
        </w:rPr>
        <w:t>оцедуры является поступление в У</w:t>
      </w:r>
      <w:r w:rsidRPr="0013018E">
        <w:rPr>
          <w:rFonts w:ascii="Times New Roman" w:hAnsi="Times New Roman" w:cs="Times New Roman"/>
          <w:sz w:val="24"/>
          <w:szCs w:val="24"/>
        </w:rPr>
        <w:t>полномоченный орган заявления о выдаче дубликата (далее в настоящем подразделе – заявление) по рекомендуемой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3.46. В целях установления личности </w:t>
      </w:r>
      <w:r w:rsidR="0050764E">
        <w:rPr>
          <w:rFonts w:ascii="Times New Roman" w:hAnsi="Times New Roman" w:cs="Times New Roman"/>
          <w:sz w:val="24"/>
          <w:szCs w:val="24"/>
        </w:rPr>
        <w:t>физическое лицо представляет в У</w:t>
      </w:r>
      <w:r w:rsidRPr="0013018E">
        <w:rPr>
          <w:rFonts w:ascii="Times New Roman" w:hAnsi="Times New Roman" w:cs="Times New Roman"/>
          <w:sz w:val="24"/>
          <w:szCs w:val="24"/>
        </w:rPr>
        <w:t xml:space="preserve">полномоченный орган документ, предусмотренный подпунктом </w:t>
      </w:r>
      <w:r w:rsidRPr="0013018E">
        <w:rPr>
          <w:rFonts w:ascii="Times New Roman" w:hAnsi="Times New Roman" w:cs="Times New Roman"/>
          <w:bCs/>
          <w:sz w:val="24"/>
          <w:szCs w:val="24"/>
        </w:rPr>
        <w:t>"</w:t>
      </w:r>
      <w:r w:rsidRPr="0013018E">
        <w:rPr>
          <w:rFonts w:ascii="Times New Roman" w:hAnsi="Times New Roman" w:cs="Times New Roman"/>
          <w:sz w:val="24"/>
          <w:szCs w:val="24"/>
        </w:rPr>
        <w:t>б</w:t>
      </w:r>
      <w:r w:rsidRPr="0013018E">
        <w:rPr>
          <w:rFonts w:ascii="Times New Roman" w:hAnsi="Times New Roman" w:cs="Times New Roman"/>
          <w:bCs/>
          <w:sz w:val="24"/>
          <w:szCs w:val="24"/>
        </w:rPr>
        <w:t>"</w:t>
      </w:r>
      <w:r w:rsidRPr="0013018E">
        <w:rPr>
          <w:rFonts w:ascii="Times New Roman" w:hAnsi="Times New Roman" w:cs="Times New Roman"/>
          <w:sz w:val="24"/>
          <w:szCs w:val="24"/>
        </w:rPr>
        <w:t xml:space="preserve"> пункта 2.10 настоящего Административного регламента. Представитель физического лица, обратившийся п</w:t>
      </w:r>
      <w:r w:rsidR="00F07C57">
        <w:rPr>
          <w:rFonts w:ascii="Times New Roman" w:hAnsi="Times New Roman" w:cs="Times New Roman"/>
          <w:sz w:val="24"/>
          <w:szCs w:val="24"/>
        </w:rPr>
        <w:t>о доверенности, представляет в У</w:t>
      </w:r>
      <w:r w:rsidRPr="0013018E">
        <w:rPr>
          <w:rFonts w:ascii="Times New Roman" w:hAnsi="Times New Roman" w:cs="Times New Roman"/>
          <w:sz w:val="24"/>
          <w:szCs w:val="24"/>
        </w:rPr>
        <w:t>полномоченный орган документы, предусмотренные подпунктами "б", "в" пункта 2.10 настоящего Административного регламента.</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w:t>
      </w:r>
      <w:r w:rsidR="00F07C57">
        <w:rPr>
          <w:rFonts w:ascii="Times New Roman" w:hAnsi="Times New Roman" w:cs="Times New Roman"/>
          <w:sz w:val="24"/>
          <w:szCs w:val="24"/>
        </w:rPr>
        <w:t>льства Российской Федерации, в У</w:t>
      </w:r>
      <w:r w:rsidRPr="0013018E">
        <w:rPr>
          <w:rFonts w:ascii="Times New Roman" w:hAnsi="Times New Roman" w:cs="Times New Roman"/>
          <w:sz w:val="24"/>
          <w:szCs w:val="24"/>
        </w:rPr>
        <w:t>полномоченный орган представляются документы, предусмотренные подпунктами "б", "в" пункта 2.10 настоящего Административного регламента.</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w:t>
      </w:r>
      <w:r w:rsidR="0050764E">
        <w:rPr>
          <w:rFonts w:ascii="Times New Roman" w:hAnsi="Times New Roman" w:cs="Times New Roman"/>
          <w:sz w:val="24"/>
          <w:szCs w:val="24"/>
        </w:rPr>
        <w:t>ского лица без доверенности, в У</w:t>
      </w:r>
      <w:r w:rsidRPr="0013018E">
        <w:rPr>
          <w:rFonts w:ascii="Times New Roman" w:hAnsi="Times New Roman" w:cs="Times New Roman"/>
          <w:sz w:val="24"/>
          <w:szCs w:val="24"/>
        </w:rPr>
        <w:t xml:space="preserve">полномоченный орган </w:t>
      </w:r>
      <w:r w:rsidRPr="0013018E">
        <w:rPr>
          <w:rFonts w:ascii="Times New Roman" w:hAnsi="Times New Roman" w:cs="Times New Roman"/>
          <w:sz w:val="24"/>
          <w:szCs w:val="24"/>
        </w:rPr>
        <w:lastRenderedPageBreak/>
        <w:t xml:space="preserve">представляется документ, предусмотренный подпунктом </w:t>
      </w:r>
      <w:r w:rsidRPr="0013018E">
        <w:rPr>
          <w:rFonts w:ascii="Times New Roman" w:hAnsi="Times New Roman" w:cs="Times New Roman"/>
          <w:bCs/>
          <w:sz w:val="24"/>
          <w:szCs w:val="24"/>
        </w:rPr>
        <w:t>"</w:t>
      </w:r>
      <w:r w:rsidRPr="0013018E">
        <w:rPr>
          <w:rFonts w:ascii="Times New Roman" w:hAnsi="Times New Roman" w:cs="Times New Roman"/>
          <w:sz w:val="24"/>
          <w:szCs w:val="24"/>
        </w:rPr>
        <w:t>б</w:t>
      </w:r>
      <w:r w:rsidRPr="0013018E">
        <w:rPr>
          <w:rFonts w:ascii="Times New Roman" w:hAnsi="Times New Roman" w:cs="Times New Roman"/>
          <w:bCs/>
          <w:sz w:val="24"/>
          <w:szCs w:val="24"/>
        </w:rPr>
        <w:t>"</w:t>
      </w:r>
      <w:r w:rsidRPr="0013018E">
        <w:rPr>
          <w:rFonts w:ascii="Times New Roman" w:hAnsi="Times New Roman" w:cs="Times New Roman"/>
          <w:sz w:val="24"/>
          <w:szCs w:val="24"/>
        </w:rPr>
        <w:t xml:space="preserve"> пункта 2.10 настоящего Административного регламента.</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3.47. Основания для принятия решения об отказе в приеме заявления отсутствуют.</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3.47.1.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7372A3" w:rsidRDefault="007372A3" w:rsidP="00D25A05">
      <w:pPr>
        <w:autoSpaceDE w:val="0"/>
        <w:autoSpaceDN w:val="0"/>
        <w:adjustRightInd w:val="0"/>
        <w:spacing w:after="0" w:line="240" w:lineRule="auto"/>
        <w:ind w:firstLine="851"/>
        <w:jc w:val="both"/>
        <w:rPr>
          <w:rFonts w:ascii="Times New Roman" w:hAnsi="Times New Roman" w:cs="Times New Roman"/>
          <w:sz w:val="24"/>
          <w:szCs w:val="24"/>
        </w:rPr>
      </w:pPr>
      <w:r w:rsidRPr="007372A3">
        <w:rPr>
          <w:rFonts w:ascii="Times New Roman" w:hAnsi="Times New Roman" w:cs="Times New Roman"/>
          <w:bCs/>
          <w:sz w:val="24"/>
          <w:szCs w:val="24"/>
        </w:rPr>
        <w:t xml:space="preserve">Многофункциональный центр действует в соответствии с заключенным соглашением о взаимодействии между Уполномоченным органом и многофункциональным центром, определяющим право многофункционального центра </w:t>
      </w:r>
      <w:r w:rsidR="009A48E8" w:rsidRPr="000A0BAB">
        <w:rPr>
          <w:rFonts w:ascii="Times New Roman" w:hAnsi="Times New Roman" w:cs="Times New Roman"/>
          <w:bCs/>
          <w:sz w:val="24"/>
          <w:szCs w:val="24"/>
        </w:rPr>
        <w:t>уч</w:t>
      </w:r>
      <w:r w:rsidR="009A48E8">
        <w:rPr>
          <w:rFonts w:ascii="Times New Roman" w:hAnsi="Times New Roman" w:cs="Times New Roman"/>
          <w:bCs/>
          <w:sz w:val="24"/>
          <w:szCs w:val="24"/>
        </w:rPr>
        <w:t>аствовать</w:t>
      </w:r>
      <w:r w:rsidRPr="007372A3">
        <w:rPr>
          <w:rFonts w:ascii="Times New Roman" w:hAnsi="Times New Roman" w:cs="Times New Roman"/>
          <w:bCs/>
          <w:sz w:val="24"/>
          <w:szCs w:val="24"/>
        </w:rPr>
        <w:t xml:space="preserve"> в </w:t>
      </w:r>
      <w:r w:rsidRPr="007372A3">
        <w:rPr>
          <w:rFonts w:ascii="Times New Roman" w:hAnsi="Times New Roman" w:cs="Times New Roman"/>
          <w:sz w:val="24"/>
          <w:szCs w:val="24"/>
        </w:rPr>
        <w:t>приеме заявления.</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3.48. Возможность получения муниципальной услуги по экстерриториальному принципу отсутствует.</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3.49. Заявление, направленное одним из способов, установленных в подпункте </w:t>
      </w:r>
      <w:r w:rsidRPr="0013018E">
        <w:rPr>
          <w:rFonts w:ascii="Times New Roman" w:hAnsi="Times New Roman" w:cs="Times New Roman"/>
          <w:bCs/>
          <w:sz w:val="24"/>
          <w:szCs w:val="24"/>
        </w:rPr>
        <w:t>"</w:t>
      </w:r>
      <w:r w:rsidRPr="0013018E">
        <w:rPr>
          <w:rFonts w:ascii="Times New Roman" w:hAnsi="Times New Roman" w:cs="Times New Roman"/>
          <w:sz w:val="24"/>
          <w:szCs w:val="24"/>
        </w:rPr>
        <w:t>б</w:t>
      </w:r>
      <w:r w:rsidRPr="0013018E">
        <w:rPr>
          <w:rFonts w:ascii="Times New Roman" w:hAnsi="Times New Roman" w:cs="Times New Roman"/>
          <w:bCs/>
          <w:sz w:val="24"/>
          <w:szCs w:val="24"/>
        </w:rPr>
        <w:t>"</w:t>
      </w:r>
      <w:r w:rsidRPr="0013018E">
        <w:rPr>
          <w:rFonts w:ascii="Times New Roman" w:hAnsi="Times New Roman" w:cs="Times New Roman"/>
          <w:sz w:val="24"/>
          <w:szCs w:val="24"/>
        </w:rPr>
        <w:t xml:space="preserve"> пункта 2.14 настоящего Административного регламента, принимается должностными лиц</w:t>
      </w:r>
      <w:r w:rsidR="007372A3">
        <w:rPr>
          <w:rFonts w:ascii="Times New Roman" w:hAnsi="Times New Roman" w:cs="Times New Roman"/>
          <w:sz w:val="24"/>
          <w:szCs w:val="24"/>
        </w:rPr>
        <w:t>ами структурного подразделения У</w:t>
      </w:r>
      <w:r w:rsidRPr="0013018E">
        <w:rPr>
          <w:rFonts w:ascii="Times New Roman" w:hAnsi="Times New Roman" w:cs="Times New Roman"/>
          <w:sz w:val="24"/>
          <w:szCs w:val="24"/>
        </w:rPr>
        <w:t>полномоченного органа, ответственного за делопроизводство.</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3.50.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proofErr w:type="gramStart"/>
      <w:r w:rsidRPr="0013018E">
        <w:rPr>
          <w:rFonts w:ascii="Times New Roman" w:hAnsi="Times New Roman" w:cs="Times New Roman"/>
          <w:sz w:val="24"/>
          <w:szCs w:val="24"/>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3.51. Срок регистрации заявления указан в пункте 2.22 настоящего Административного регламента.</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3.52. Результатом административной процедуры является регистрация заявления.</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3.53.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D25A05">
      <w:pPr>
        <w:widowControl w:val="0"/>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Межведомственное информационное взаимодействие</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D25A0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3.54. Направление межведомственных информационных запросов не осуществляется.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D25A05">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Принятие решения о предоставлении (об отказе</w:t>
      </w:r>
      <w:r w:rsidR="00D25A05">
        <w:rPr>
          <w:rFonts w:ascii="Times New Roman" w:hAnsi="Times New Roman" w:cs="Times New Roman"/>
          <w:b/>
          <w:sz w:val="24"/>
          <w:szCs w:val="24"/>
        </w:rPr>
        <w:t xml:space="preserve"> </w:t>
      </w:r>
      <w:r w:rsidRPr="0013018E">
        <w:rPr>
          <w:rFonts w:ascii="Times New Roman" w:hAnsi="Times New Roman" w:cs="Times New Roman"/>
          <w:b/>
          <w:sz w:val="24"/>
          <w:szCs w:val="24"/>
        </w:rPr>
        <w:t>в предоставлении)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3.55. Основанием для начала административной процедуры является регистрация заявления.</w:t>
      </w:r>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3.56.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3.57.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3.58. </w:t>
      </w:r>
      <w:proofErr w:type="gramStart"/>
      <w:r w:rsidRPr="0013018E">
        <w:rPr>
          <w:rFonts w:ascii="Times New Roman" w:hAnsi="Times New Roman" w:cs="Times New Roman"/>
          <w:sz w:val="24"/>
          <w:szCs w:val="24"/>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12 (далее также в настоящем подразделе – решение об отказе в </w:t>
      </w:r>
      <w:r w:rsidRPr="0013018E">
        <w:rPr>
          <w:rFonts w:ascii="Times New Roman" w:hAnsi="Times New Roman" w:cs="Times New Roman"/>
          <w:sz w:val="24"/>
          <w:szCs w:val="24"/>
        </w:rPr>
        <w:lastRenderedPageBreak/>
        <w:t xml:space="preserve">предоставлении </w:t>
      </w:r>
      <w:r w:rsidR="00D25A05">
        <w:rPr>
          <w:rFonts w:ascii="Times New Roman" w:hAnsi="Times New Roman" w:cs="Times New Roman"/>
          <w:sz w:val="24"/>
          <w:szCs w:val="24"/>
        </w:rPr>
        <w:t>муниципальной</w:t>
      </w:r>
      <w:r w:rsidRPr="0013018E">
        <w:rPr>
          <w:rFonts w:ascii="Times New Roman" w:hAnsi="Times New Roman" w:cs="Times New Roman"/>
          <w:sz w:val="24"/>
          <w:szCs w:val="24"/>
        </w:rPr>
        <w:t xml:space="preserve"> услуги).</w:t>
      </w:r>
      <w:proofErr w:type="gramEnd"/>
    </w:p>
    <w:p w:rsidR="004F7C72" w:rsidRPr="0013018E" w:rsidRDefault="004F7C72" w:rsidP="00F43C03">
      <w:pPr>
        <w:pStyle w:val="ConsPlusNormal"/>
        <w:ind w:firstLine="851"/>
        <w:jc w:val="both"/>
        <w:rPr>
          <w:rFonts w:ascii="Times New Roman" w:hAnsi="Times New Roman" w:cs="Times New Roman"/>
          <w:sz w:val="24"/>
          <w:szCs w:val="24"/>
        </w:rPr>
      </w:pPr>
      <w:r w:rsidRPr="0013018E">
        <w:rPr>
          <w:rFonts w:ascii="Times New Roman" w:hAnsi="Times New Roman" w:cs="Times New Roman"/>
          <w:bCs/>
          <w:sz w:val="24"/>
          <w:szCs w:val="24"/>
        </w:rPr>
        <w:t>В случае отсутствия оснований для отказа в выдаче дублика</w:t>
      </w:r>
      <w:r w:rsidR="00D25A05">
        <w:rPr>
          <w:rFonts w:ascii="Times New Roman" w:hAnsi="Times New Roman" w:cs="Times New Roman"/>
          <w:bCs/>
          <w:sz w:val="24"/>
          <w:szCs w:val="24"/>
        </w:rPr>
        <w:t>та разрешения на строительство У</w:t>
      </w:r>
      <w:r w:rsidRPr="0013018E">
        <w:rPr>
          <w:rFonts w:ascii="Times New Roman" w:hAnsi="Times New Roman" w:cs="Times New Roman"/>
          <w:bCs/>
          <w:sz w:val="24"/>
          <w:szCs w:val="24"/>
        </w:rPr>
        <w:t xml:space="preserve">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3018E">
        <w:rPr>
          <w:rFonts w:ascii="Times New Roman" w:hAnsi="Times New Roman" w:cs="Times New Roman"/>
          <w:sz w:val="24"/>
          <w:szCs w:val="24"/>
        </w:rPr>
        <w:t>В случае</w:t>
      </w:r>
      <w:proofErr w:type="gramStart"/>
      <w:r w:rsidRPr="0013018E">
        <w:rPr>
          <w:rFonts w:ascii="Times New Roman" w:hAnsi="Times New Roman" w:cs="Times New Roman"/>
          <w:sz w:val="24"/>
          <w:szCs w:val="24"/>
        </w:rPr>
        <w:t>,</w:t>
      </w:r>
      <w:proofErr w:type="gramEnd"/>
      <w:r w:rsidRPr="0013018E">
        <w:rPr>
          <w:rFonts w:ascii="Times New Roman" w:hAnsi="Times New Roman" w:cs="Times New Roman"/>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3.59. Решение о предоставлении муниципальной услуги или об отказе в предоставлении муниципальной</w:t>
      </w:r>
      <w:r w:rsidR="00D25A05">
        <w:rPr>
          <w:rFonts w:ascii="Times New Roman" w:hAnsi="Times New Roman" w:cs="Times New Roman"/>
          <w:sz w:val="24"/>
          <w:szCs w:val="24"/>
        </w:rPr>
        <w:t xml:space="preserve"> услуги принимается У</w:t>
      </w:r>
      <w:r w:rsidRPr="0013018E">
        <w:rPr>
          <w:rFonts w:ascii="Times New Roman" w:hAnsi="Times New Roman" w:cs="Times New Roman"/>
          <w:sz w:val="24"/>
          <w:szCs w:val="24"/>
        </w:rPr>
        <w:t>полномоченным органом.</w:t>
      </w:r>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3.60.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3.61. Критерием для отказа в предоставлении </w:t>
      </w:r>
      <w:r w:rsidR="00F43C03">
        <w:rPr>
          <w:rFonts w:ascii="Times New Roman" w:hAnsi="Times New Roman" w:cs="Times New Roman"/>
          <w:sz w:val="24"/>
          <w:szCs w:val="24"/>
        </w:rPr>
        <w:t>муниципальной</w:t>
      </w:r>
      <w:r w:rsidRPr="0013018E">
        <w:rPr>
          <w:rFonts w:ascii="Times New Roman" w:hAnsi="Times New Roman" w:cs="Times New Roman"/>
          <w:sz w:val="24"/>
          <w:szCs w:val="24"/>
        </w:rPr>
        <w:t xml:space="preserve"> услуги является </w:t>
      </w:r>
      <w:r w:rsidRPr="0013018E">
        <w:rPr>
          <w:rFonts w:ascii="Times New Roman" w:hAnsi="Times New Roman" w:cs="Times New Roman"/>
          <w:bCs/>
          <w:sz w:val="24"/>
          <w:szCs w:val="24"/>
        </w:rPr>
        <w:t>несоответствие заявителя кругу лиц, указанных в пункте 1.2 настоящего Административного регламента.</w:t>
      </w:r>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3.62.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3.63.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3.64. </w:t>
      </w:r>
      <w:proofErr w:type="gramStart"/>
      <w:r w:rsidRPr="0013018E">
        <w:rPr>
          <w:rFonts w:ascii="Times New Roman" w:hAnsi="Times New Roman" w:cs="Times New Roman"/>
          <w:sz w:val="24"/>
          <w:szCs w:val="24"/>
        </w:rP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roofErr w:type="gramEnd"/>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3.65.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3.66. Срок выдачи (направления) заявителю реше</w:t>
      </w:r>
      <w:r w:rsidR="00F43C03">
        <w:rPr>
          <w:rFonts w:ascii="Times New Roman" w:hAnsi="Times New Roman" w:cs="Times New Roman"/>
          <w:sz w:val="24"/>
          <w:szCs w:val="24"/>
        </w:rPr>
        <w:t xml:space="preserve">ния об отказе в предоставлении </w:t>
      </w:r>
      <w:r w:rsidRPr="0013018E">
        <w:rPr>
          <w:rFonts w:ascii="Times New Roman" w:hAnsi="Times New Roman" w:cs="Times New Roman"/>
          <w:sz w:val="24"/>
          <w:szCs w:val="24"/>
        </w:rPr>
        <w:t xml:space="preserve">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13018E">
        <w:rPr>
          <w:rFonts w:ascii="Times New Roman" w:hAnsi="Times New Roman" w:cs="Times New Roman"/>
          <w:sz w:val="24"/>
          <w:szCs w:val="24"/>
        </w:rPr>
        <w:t>с даты поступления</w:t>
      </w:r>
      <w:proofErr w:type="gramEnd"/>
      <w:r w:rsidRPr="0013018E">
        <w:rPr>
          <w:rFonts w:ascii="Times New Roman" w:hAnsi="Times New Roman" w:cs="Times New Roman"/>
          <w:sz w:val="24"/>
          <w:szCs w:val="24"/>
        </w:rPr>
        <w:t xml:space="preserve"> заявления.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F43C03">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Предоставление результата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3.67. Основанием для начала выполнения административной процедуры является подписание уполномоченным должностным лицом дубликата.</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3.68. Заявитель по его выбору вправе получить дубликат одним из следующих способов:</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1) на бумажном </w:t>
      </w:r>
      <w:proofErr w:type="gramStart"/>
      <w:r w:rsidRPr="0013018E">
        <w:rPr>
          <w:rFonts w:ascii="Times New Roman" w:hAnsi="Times New Roman" w:cs="Times New Roman"/>
          <w:sz w:val="24"/>
          <w:szCs w:val="24"/>
        </w:rPr>
        <w:t>носителе</w:t>
      </w:r>
      <w:proofErr w:type="gramEnd"/>
      <w:r w:rsidRPr="0013018E">
        <w:rPr>
          <w:rFonts w:ascii="Times New Roman" w:hAnsi="Times New Roman" w:cs="Times New Roman"/>
          <w:sz w:val="24"/>
          <w:szCs w:val="24"/>
        </w:rPr>
        <w:t>;</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w:t>
      </w:r>
      <w:r w:rsidR="00892BE7">
        <w:rPr>
          <w:rFonts w:ascii="Times New Roman" w:hAnsi="Times New Roman" w:cs="Times New Roman"/>
          <w:sz w:val="24"/>
          <w:szCs w:val="24"/>
        </w:rPr>
        <w:t>тветствующего решения У</w:t>
      </w:r>
      <w:r w:rsidRPr="0013018E">
        <w:rPr>
          <w:rFonts w:ascii="Times New Roman" w:hAnsi="Times New Roman" w:cs="Times New Roman"/>
          <w:sz w:val="24"/>
          <w:szCs w:val="24"/>
        </w:rPr>
        <w:t>полномоченного органа.</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3.69. Должностным лицом, ответственным за выполнение административной процедуры, является должностное л</w:t>
      </w:r>
      <w:r w:rsidR="008534FC">
        <w:rPr>
          <w:rFonts w:ascii="Times New Roman" w:hAnsi="Times New Roman" w:cs="Times New Roman"/>
          <w:sz w:val="24"/>
          <w:szCs w:val="24"/>
        </w:rPr>
        <w:t>ицо структурного подразделения У</w:t>
      </w:r>
      <w:r w:rsidRPr="0013018E">
        <w:rPr>
          <w:rFonts w:ascii="Times New Roman" w:hAnsi="Times New Roman" w:cs="Times New Roman"/>
          <w:sz w:val="24"/>
          <w:szCs w:val="24"/>
        </w:rPr>
        <w:t>полномоченного органа, ответственного за делопроизводство.</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3.70. 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3.71. При подаче заявления посредством Единого портала, регионального портала или </w:t>
      </w:r>
      <w:r w:rsidRPr="0013018E">
        <w:rPr>
          <w:rFonts w:ascii="Times New Roman" w:hAnsi="Times New Roman" w:cs="Times New Roman"/>
          <w:sz w:val="24"/>
          <w:szCs w:val="24"/>
        </w:rPr>
        <w:lastRenderedPageBreak/>
        <w:t>единой информационной системы жилищного строительства направление заявителю дубликата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3.72. 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3.73.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w:t>
      </w:r>
      <w:proofErr w:type="gramStart"/>
      <w:r w:rsidRPr="0013018E">
        <w:rPr>
          <w:rFonts w:ascii="Times New Roman" w:hAnsi="Times New Roman" w:cs="Times New Roman"/>
          <w:sz w:val="24"/>
          <w:szCs w:val="24"/>
        </w:rPr>
        <w:t>с даты поступления</w:t>
      </w:r>
      <w:proofErr w:type="gramEnd"/>
      <w:r w:rsidRPr="0013018E">
        <w:rPr>
          <w:rFonts w:ascii="Times New Roman" w:hAnsi="Times New Roman" w:cs="Times New Roman"/>
          <w:sz w:val="24"/>
          <w:szCs w:val="24"/>
        </w:rPr>
        <w:t xml:space="preserve"> заявления.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3.73.1. Возможность предоставления результата муниципальной услуги по экстерриториальному принципу отсутствует.</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F43C03">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Получение дополнительных сведений от заявителя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F43C03">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3.74. Получение дополнительных сведений от заявителя не предусмотрено.</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822335">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Максимальный срок предоставления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822335">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3.75. Срок предоставления муниципальной услуги не превышает пяти рабочих дней </w:t>
      </w:r>
      <w:proofErr w:type="gramStart"/>
      <w:r w:rsidRPr="0013018E">
        <w:rPr>
          <w:rFonts w:ascii="Times New Roman" w:hAnsi="Times New Roman" w:cs="Times New Roman"/>
          <w:sz w:val="24"/>
          <w:szCs w:val="24"/>
        </w:rPr>
        <w:t>с даты поступления</w:t>
      </w:r>
      <w:proofErr w:type="gramEnd"/>
      <w:r w:rsidRPr="0013018E">
        <w:rPr>
          <w:rFonts w:ascii="Times New Roman" w:hAnsi="Times New Roman" w:cs="Times New Roman"/>
          <w:sz w:val="24"/>
          <w:szCs w:val="24"/>
        </w:rPr>
        <w:t xml:space="preserve"> заявления.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p>
    <w:p w:rsidR="004F7C72" w:rsidRPr="0013018E" w:rsidRDefault="004F7C72" w:rsidP="00822335">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Вариант 3</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3.76. Результат предоставления муниципальной услуги указан в подпункте "в" пункта 2.3 настоящего Административного регламента.</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822335">
      <w:pPr>
        <w:widowControl w:val="0"/>
        <w:tabs>
          <w:tab w:val="left" w:pos="567"/>
        </w:tabs>
        <w:spacing w:after="0" w:line="240" w:lineRule="auto"/>
        <w:contextualSpacing/>
        <w:jc w:val="both"/>
        <w:rPr>
          <w:rFonts w:ascii="Times New Roman" w:hAnsi="Times New Roman" w:cs="Times New Roman"/>
          <w:b/>
          <w:sz w:val="24"/>
          <w:szCs w:val="24"/>
        </w:rPr>
      </w:pPr>
      <w:r w:rsidRPr="0013018E">
        <w:rPr>
          <w:rFonts w:ascii="Times New Roman" w:hAnsi="Times New Roman" w:cs="Times New Roman"/>
          <w:b/>
          <w:sz w:val="24"/>
          <w:szCs w:val="24"/>
        </w:rPr>
        <w:t>Перечень и описание административных процедур предоставления</w:t>
      </w:r>
      <w:r w:rsidR="00822335">
        <w:rPr>
          <w:rFonts w:ascii="Times New Roman" w:hAnsi="Times New Roman" w:cs="Times New Roman"/>
          <w:b/>
          <w:sz w:val="24"/>
          <w:szCs w:val="24"/>
        </w:rPr>
        <w:t xml:space="preserve"> </w:t>
      </w:r>
      <w:r w:rsidRPr="0013018E">
        <w:rPr>
          <w:rFonts w:ascii="Times New Roman" w:hAnsi="Times New Roman" w:cs="Times New Roman"/>
          <w:b/>
          <w:sz w:val="24"/>
          <w:szCs w:val="24"/>
        </w:rPr>
        <w:t>муниципальной услуги</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4F7C72" w:rsidRPr="0013018E" w:rsidRDefault="004F7C72" w:rsidP="00822335">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Прием запроса и документов и (или) информации, необходимых</w:t>
      </w:r>
    </w:p>
    <w:p w:rsidR="004F7C72" w:rsidRPr="0013018E" w:rsidRDefault="004F7C72" w:rsidP="00822335">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для предоставления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3.77. </w:t>
      </w:r>
      <w:proofErr w:type="gramStart"/>
      <w:r w:rsidRPr="0013018E">
        <w:rPr>
          <w:rFonts w:ascii="Times New Roman" w:hAnsi="Times New Roman" w:cs="Times New Roman"/>
          <w:sz w:val="24"/>
          <w:szCs w:val="24"/>
        </w:rPr>
        <w:t>Основанием для начала административной пр</w:t>
      </w:r>
      <w:r w:rsidR="00822335">
        <w:rPr>
          <w:rFonts w:ascii="Times New Roman" w:hAnsi="Times New Roman" w:cs="Times New Roman"/>
          <w:sz w:val="24"/>
          <w:szCs w:val="24"/>
        </w:rPr>
        <w:t>оцедуры является поступление в У</w:t>
      </w:r>
      <w:r w:rsidRPr="0013018E">
        <w:rPr>
          <w:rFonts w:ascii="Times New Roman" w:hAnsi="Times New Roman" w:cs="Times New Roman"/>
          <w:sz w:val="24"/>
          <w:szCs w:val="24"/>
        </w:rPr>
        <w:t xml:space="preserve">полномоченный орган заявлений </w:t>
      </w:r>
      <w:r w:rsidRPr="0013018E">
        <w:rPr>
          <w:rFonts w:ascii="Times New Roman" w:eastAsia="Calibri" w:hAnsi="Times New Roman" w:cs="Times New Roman"/>
          <w:bCs/>
          <w:sz w:val="24"/>
          <w:szCs w:val="24"/>
        </w:rPr>
        <w:t>о внесении изменений (далее также в настоящем подразделе – заявление) по рекомендуемым формам согласно Приложениям № 3 - 4</w:t>
      </w:r>
      <w:r w:rsidRPr="0013018E">
        <w:rPr>
          <w:rFonts w:ascii="Times New Roman" w:hAnsi="Times New Roman" w:cs="Times New Roman"/>
          <w:sz w:val="24"/>
          <w:szCs w:val="24"/>
        </w:rPr>
        <w:t xml:space="preserve"> к настоящему Административному регламенту</w:t>
      </w:r>
      <w:r w:rsidRPr="0013018E">
        <w:rPr>
          <w:rFonts w:ascii="Times New Roman" w:eastAsia="Calibri" w:hAnsi="Times New Roman" w:cs="Times New Roman"/>
          <w:bCs/>
          <w:sz w:val="24"/>
          <w:szCs w:val="24"/>
        </w:rPr>
        <w:t>, уведомления</w:t>
      </w:r>
      <w:r w:rsidRPr="0013018E">
        <w:rPr>
          <w:rFonts w:ascii="Times New Roman" w:hAnsi="Times New Roman" w:cs="Times New Roman"/>
          <w:sz w:val="24"/>
          <w:szCs w:val="24"/>
        </w:rPr>
        <w:t xml:space="preserve"> по рекомендуемой форме согласно Приложению № 5 к настоящему Административному регламенту и соответствующих документов, предусмотренных </w:t>
      </w:r>
      <w:r w:rsidRPr="0013018E">
        <w:rPr>
          <w:rFonts w:ascii="Times New Roman" w:hAnsi="Times New Roman" w:cs="Times New Roman"/>
          <w:bCs/>
          <w:sz w:val="24"/>
          <w:szCs w:val="24"/>
        </w:rPr>
        <w:t>пунктом 2.10 настоящего Административного регламента</w:t>
      </w:r>
      <w:r w:rsidRPr="0013018E">
        <w:rPr>
          <w:rFonts w:ascii="Times New Roman" w:hAnsi="Times New Roman" w:cs="Times New Roman"/>
          <w:sz w:val="24"/>
          <w:szCs w:val="24"/>
        </w:rPr>
        <w:t>.</w:t>
      </w:r>
      <w:proofErr w:type="gramEnd"/>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3.78. В целях установления личности </w:t>
      </w:r>
      <w:r w:rsidR="00EA2F3D">
        <w:rPr>
          <w:rFonts w:ascii="Times New Roman" w:hAnsi="Times New Roman" w:cs="Times New Roman"/>
          <w:sz w:val="24"/>
          <w:szCs w:val="24"/>
        </w:rPr>
        <w:t>физическое лицо представляет в У</w:t>
      </w:r>
      <w:r w:rsidRPr="0013018E">
        <w:rPr>
          <w:rFonts w:ascii="Times New Roman" w:hAnsi="Times New Roman" w:cs="Times New Roman"/>
          <w:sz w:val="24"/>
          <w:szCs w:val="24"/>
        </w:rPr>
        <w:t xml:space="preserve">полномоченный орган документ, предусмотренный подпунктом </w:t>
      </w:r>
      <w:r w:rsidRPr="0013018E">
        <w:rPr>
          <w:rFonts w:ascii="Times New Roman" w:hAnsi="Times New Roman" w:cs="Times New Roman"/>
          <w:bCs/>
          <w:sz w:val="24"/>
          <w:szCs w:val="24"/>
        </w:rPr>
        <w:t>"</w:t>
      </w:r>
      <w:r w:rsidRPr="0013018E">
        <w:rPr>
          <w:rFonts w:ascii="Times New Roman" w:hAnsi="Times New Roman" w:cs="Times New Roman"/>
          <w:sz w:val="24"/>
          <w:szCs w:val="24"/>
        </w:rPr>
        <w:t>б</w:t>
      </w:r>
      <w:r w:rsidRPr="0013018E">
        <w:rPr>
          <w:rFonts w:ascii="Times New Roman" w:hAnsi="Times New Roman" w:cs="Times New Roman"/>
          <w:bCs/>
          <w:sz w:val="24"/>
          <w:szCs w:val="24"/>
        </w:rPr>
        <w:t>"</w:t>
      </w:r>
      <w:r w:rsidRPr="0013018E">
        <w:rPr>
          <w:rFonts w:ascii="Times New Roman" w:hAnsi="Times New Roman" w:cs="Times New Roman"/>
          <w:sz w:val="24"/>
          <w:szCs w:val="24"/>
        </w:rPr>
        <w:t xml:space="preserve"> пункта 2.10 настоящего Административного регламента. Представитель физического лица, обратившийся по доверенности, представляет в </w:t>
      </w:r>
      <w:r w:rsidR="00EA2F3D">
        <w:rPr>
          <w:rFonts w:ascii="Times New Roman" w:hAnsi="Times New Roman" w:cs="Times New Roman"/>
          <w:sz w:val="24"/>
          <w:szCs w:val="24"/>
        </w:rPr>
        <w:t>У</w:t>
      </w:r>
      <w:r w:rsidRPr="0013018E">
        <w:rPr>
          <w:rFonts w:ascii="Times New Roman" w:hAnsi="Times New Roman" w:cs="Times New Roman"/>
          <w:sz w:val="24"/>
          <w:szCs w:val="24"/>
        </w:rPr>
        <w:t>полномоченный орган документы, предусмотренные подпунктами "б", "в" пункта 2.10 настоящего Административного регламента.</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w:t>
      </w:r>
      <w:r w:rsidR="00EA2F3D">
        <w:rPr>
          <w:rFonts w:ascii="Times New Roman" w:hAnsi="Times New Roman" w:cs="Times New Roman"/>
          <w:sz w:val="24"/>
          <w:szCs w:val="24"/>
        </w:rPr>
        <w:t>льства Российской Федерации, в У</w:t>
      </w:r>
      <w:r w:rsidRPr="0013018E">
        <w:rPr>
          <w:rFonts w:ascii="Times New Roman" w:hAnsi="Times New Roman" w:cs="Times New Roman"/>
          <w:sz w:val="24"/>
          <w:szCs w:val="24"/>
        </w:rPr>
        <w:t>полномоченный орган представляются документы, предусмотренные подпунктами "б", "в" пункта 2.10 настоящего Административного регламента.</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w:t>
      </w:r>
      <w:r w:rsidR="00EA2F3D">
        <w:rPr>
          <w:rFonts w:ascii="Times New Roman" w:hAnsi="Times New Roman" w:cs="Times New Roman"/>
          <w:sz w:val="24"/>
          <w:szCs w:val="24"/>
        </w:rPr>
        <w:t>ского лица без доверенности, в У</w:t>
      </w:r>
      <w:r w:rsidRPr="0013018E">
        <w:rPr>
          <w:rFonts w:ascii="Times New Roman" w:hAnsi="Times New Roman" w:cs="Times New Roman"/>
          <w:sz w:val="24"/>
          <w:szCs w:val="24"/>
        </w:rPr>
        <w:t xml:space="preserve">полномоченный орган представляется документ, предусмотренный подпунктом </w:t>
      </w:r>
      <w:r w:rsidRPr="0013018E">
        <w:rPr>
          <w:rFonts w:ascii="Times New Roman" w:hAnsi="Times New Roman" w:cs="Times New Roman"/>
          <w:bCs/>
          <w:sz w:val="24"/>
          <w:szCs w:val="24"/>
        </w:rPr>
        <w:t>"</w:t>
      </w:r>
      <w:r w:rsidRPr="0013018E">
        <w:rPr>
          <w:rFonts w:ascii="Times New Roman" w:hAnsi="Times New Roman" w:cs="Times New Roman"/>
          <w:sz w:val="24"/>
          <w:szCs w:val="24"/>
        </w:rPr>
        <w:t>б</w:t>
      </w:r>
      <w:r w:rsidRPr="0013018E">
        <w:rPr>
          <w:rFonts w:ascii="Times New Roman" w:hAnsi="Times New Roman" w:cs="Times New Roman"/>
          <w:bCs/>
          <w:sz w:val="24"/>
          <w:szCs w:val="24"/>
        </w:rPr>
        <w:t>"</w:t>
      </w:r>
      <w:r w:rsidRPr="0013018E">
        <w:rPr>
          <w:rFonts w:ascii="Times New Roman" w:hAnsi="Times New Roman" w:cs="Times New Roman"/>
          <w:sz w:val="24"/>
          <w:szCs w:val="24"/>
        </w:rPr>
        <w:t xml:space="preserve"> пункта 2.10 настоящего Административного регламента.</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87044E">
        <w:rPr>
          <w:rFonts w:ascii="Times New Roman" w:hAnsi="Times New Roman" w:cs="Times New Roman"/>
          <w:sz w:val="24"/>
          <w:szCs w:val="24"/>
        </w:rPr>
        <w:t>3.79. Основания для принятия решения об отказе в приеме заявления, уведомления и документов, необходимых для предоставления муниципальной услуги, в том числе представленных в электронной форме:</w:t>
      </w:r>
    </w:p>
    <w:p w:rsidR="004F7C72" w:rsidRPr="0013018E" w:rsidRDefault="004F7C72" w:rsidP="00EA2F3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lastRenderedPageBreak/>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4F7C72" w:rsidRPr="0013018E" w:rsidRDefault="004F7C72" w:rsidP="00EA2F3D">
      <w:pPr>
        <w:pStyle w:val="ConsPlusNormal"/>
        <w:ind w:firstLine="851"/>
        <w:jc w:val="both"/>
        <w:rPr>
          <w:rFonts w:ascii="Times New Roman" w:hAnsi="Times New Roman" w:cs="Times New Roman"/>
          <w:sz w:val="24"/>
          <w:szCs w:val="24"/>
        </w:rPr>
      </w:pPr>
      <w:r w:rsidRPr="0013018E">
        <w:rPr>
          <w:rFonts w:ascii="Times New Roman" w:hAnsi="Times New Roman" w:cs="Times New Roman"/>
          <w:sz w:val="24"/>
          <w:szCs w:val="24"/>
        </w:rPr>
        <w:t xml:space="preserve">б) неполное заполнение полей в форме </w:t>
      </w:r>
      <w:r w:rsidRPr="0013018E">
        <w:rPr>
          <w:rFonts w:ascii="Times New Roman" w:hAnsi="Times New Roman" w:cs="Times New Roman"/>
          <w:bCs/>
          <w:sz w:val="24"/>
          <w:szCs w:val="24"/>
        </w:rPr>
        <w:t>заявления</w:t>
      </w:r>
      <w:r w:rsidRPr="0013018E">
        <w:rPr>
          <w:rFonts w:ascii="Times New Roman" w:hAnsi="Times New Roman" w:cs="Times New Roman"/>
          <w:sz w:val="24"/>
          <w:szCs w:val="24"/>
        </w:rPr>
        <w:t>,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4F7C72" w:rsidRPr="0013018E" w:rsidRDefault="004F7C72" w:rsidP="00EA2F3D">
      <w:pPr>
        <w:pStyle w:val="ConsPlusNormal"/>
        <w:ind w:firstLine="851"/>
        <w:jc w:val="both"/>
        <w:rPr>
          <w:rFonts w:ascii="Times New Roman" w:hAnsi="Times New Roman" w:cs="Times New Roman"/>
          <w:sz w:val="24"/>
          <w:szCs w:val="24"/>
        </w:rPr>
      </w:pPr>
      <w:r w:rsidRPr="0013018E">
        <w:rPr>
          <w:rFonts w:ascii="Times New Roman" w:hAnsi="Times New Roman" w:cs="Times New Roman"/>
          <w:sz w:val="24"/>
          <w:szCs w:val="24"/>
        </w:rPr>
        <w:t>в) непредставление документов, предусмотренных подпунктами "а" - "в" пункта 2.10 настоящего Административного регламента;</w:t>
      </w:r>
    </w:p>
    <w:p w:rsidR="004F7C72" w:rsidRPr="0013018E" w:rsidRDefault="004F7C72" w:rsidP="00EA2F3D">
      <w:pPr>
        <w:pStyle w:val="ConsPlusNormal"/>
        <w:ind w:firstLine="851"/>
        <w:jc w:val="both"/>
        <w:rPr>
          <w:rFonts w:ascii="Times New Roman" w:hAnsi="Times New Roman" w:cs="Times New Roman"/>
          <w:sz w:val="24"/>
          <w:szCs w:val="24"/>
        </w:rPr>
      </w:pPr>
      <w:r w:rsidRPr="0013018E">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д) представленные документы содержат подчистки и исправления текста;</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2B5A1D">
        <w:rPr>
          <w:rFonts w:ascii="Times New Roman" w:hAnsi="Times New Roman" w:cs="Times New Roman"/>
          <w:sz w:val="24"/>
          <w:szCs w:val="24"/>
        </w:rPr>
        <w:t>3.79.1. 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4F7C72" w:rsidRPr="0013018E" w:rsidRDefault="0087044E" w:rsidP="00EA2F3D">
      <w:pPr>
        <w:autoSpaceDE w:val="0"/>
        <w:autoSpaceDN w:val="0"/>
        <w:adjustRightInd w:val="0"/>
        <w:spacing w:after="0" w:line="240" w:lineRule="auto"/>
        <w:ind w:firstLine="851"/>
        <w:jc w:val="both"/>
        <w:rPr>
          <w:rFonts w:ascii="Times New Roman" w:hAnsi="Times New Roman" w:cs="Times New Roman"/>
          <w:sz w:val="24"/>
          <w:szCs w:val="24"/>
        </w:rPr>
      </w:pPr>
      <w:r w:rsidRPr="007372A3">
        <w:rPr>
          <w:rFonts w:ascii="Times New Roman" w:hAnsi="Times New Roman" w:cs="Times New Roman"/>
          <w:bCs/>
          <w:sz w:val="24"/>
          <w:szCs w:val="24"/>
        </w:rPr>
        <w:t xml:space="preserve">Многофункциональный центр действует в соответствии с заключенным соглашением о взаимодействии между Уполномоченным органом и многофункциональным центром, определяющим право многофункционального центра </w:t>
      </w:r>
      <w:r w:rsidR="009A48E8" w:rsidRPr="000A0BAB">
        <w:rPr>
          <w:rFonts w:ascii="Times New Roman" w:hAnsi="Times New Roman" w:cs="Times New Roman"/>
          <w:bCs/>
          <w:sz w:val="24"/>
          <w:szCs w:val="24"/>
        </w:rPr>
        <w:t>уч</w:t>
      </w:r>
      <w:r w:rsidR="009A48E8">
        <w:rPr>
          <w:rFonts w:ascii="Times New Roman" w:hAnsi="Times New Roman" w:cs="Times New Roman"/>
          <w:bCs/>
          <w:sz w:val="24"/>
          <w:szCs w:val="24"/>
        </w:rPr>
        <w:t>аствовать</w:t>
      </w:r>
      <w:r w:rsidRPr="007372A3">
        <w:rPr>
          <w:rFonts w:ascii="Times New Roman" w:hAnsi="Times New Roman" w:cs="Times New Roman"/>
          <w:bCs/>
          <w:sz w:val="24"/>
          <w:szCs w:val="24"/>
        </w:rPr>
        <w:t xml:space="preserve"> в </w:t>
      </w:r>
      <w:r w:rsidRPr="007372A3">
        <w:rPr>
          <w:rFonts w:ascii="Times New Roman" w:hAnsi="Times New Roman" w:cs="Times New Roman"/>
          <w:sz w:val="24"/>
          <w:szCs w:val="24"/>
        </w:rPr>
        <w:t xml:space="preserve">приеме </w:t>
      </w:r>
      <w:r w:rsidR="004F7C72" w:rsidRPr="0013018E">
        <w:rPr>
          <w:rFonts w:ascii="Times New Roman" w:hAnsi="Times New Roman" w:cs="Times New Roman"/>
          <w:sz w:val="24"/>
          <w:szCs w:val="24"/>
        </w:rPr>
        <w:t>заявления, уведомления.</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3.80. Возможность получения муниципальной услуги по экстерриториальному принципу отсутствует.</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3.81. 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w:t>
      </w:r>
      <w:r w:rsidR="0087044E">
        <w:rPr>
          <w:rFonts w:ascii="Times New Roman" w:hAnsi="Times New Roman" w:cs="Times New Roman"/>
          <w:sz w:val="24"/>
          <w:szCs w:val="24"/>
        </w:rPr>
        <w:t>ами структурного подразделения У</w:t>
      </w:r>
      <w:r w:rsidRPr="0013018E">
        <w:rPr>
          <w:rFonts w:ascii="Times New Roman" w:hAnsi="Times New Roman" w:cs="Times New Roman"/>
          <w:sz w:val="24"/>
          <w:szCs w:val="24"/>
        </w:rPr>
        <w:t>полномоченного органа, ответственного за делопроизводство.</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Заявление, уведомление и документы, предусмотренные пунктами 2.10, 2.11 - 2.11.6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Заявление, уведомление и документы, предусмотренные пунктами 2.10, 2.11 - 2.11.6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3.82. Для приема заявления, уведомления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proofErr w:type="gramStart"/>
      <w:r w:rsidRPr="0013018E">
        <w:rPr>
          <w:rFonts w:ascii="Times New Roman" w:hAnsi="Times New Roman" w:cs="Times New Roman"/>
          <w:sz w:val="24"/>
          <w:szCs w:val="24"/>
        </w:rP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3.83. Срок регистрации заявления, уведомления и документов, предусмотренных </w:t>
      </w:r>
      <w:r w:rsidRPr="0013018E">
        <w:rPr>
          <w:rFonts w:ascii="Times New Roman" w:hAnsi="Times New Roman" w:cs="Times New Roman"/>
          <w:sz w:val="24"/>
          <w:szCs w:val="24"/>
        </w:rPr>
        <w:lastRenderedPageBreak/>
        <w:t>пунктами 2.10, 2.11 - 2.11.6 настоящего Административного регламента, указан в пункте 2.22 настоящего Административного регламента.</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3.84. Результатом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4F7C72" w:rsidRPr="0013018E" w:rsidRDefault="004F7C72" w:rsidP="00EA2F3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3.85. После регистрации заявление, уведомление и документы, предусмотренные пунктами 2.10, 2.11 - 2.11.6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87044E">
      <w:pPr>
        <w:widowControl w:val="0"/>
        <w:tabs>
          <w:tab w:val="left" w:pos="567"/>
        </w:tabs>
        <w:spacing w:after="0" w:line="240" w:lineRule="auto"/>
        <w:contextualSpacing/>
        <w:jc w:val="center"/>
        <w:rPr>
          <w:rFonts w:ascii="Times New Roman" w:hAnsi="Times New Roman" w:cs="Times New Roman"/>
          <w:b/>
          <w:sz w:val="24"/>
          <w:szCs w:val="24"/>
        </w:rPr>
      </w:pPr>
      <w:r w:rsidRPr="00F5435D">
        <w:rPr>
          <w:rFonts w:ascii="Times New Roman" w:hAnsi="Times New Roman" w:cs="Times New Roman"/>
          <w:b/>
          <w:sz w:val="24"/>
          <w:szCs w:val="24"/>
        </w:rPr>
        <w:t>Межведомственное информационное взаимодействие</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xml:space="preserve"> </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3.86.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2.11 - 2.11.6 настоящего Административного регламента.</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3.87. </w:t>
      </w:r>
      <w:proofErr w:type="gramStart"/>
      <w:r w:rsidRPr="0013018E">
        <w:rPr>
          <w:rFonts w:ascii="Times New Roman" w:hAnsi="Times New Roman" w:cs="Times New Roman"/>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2B5A1D">
        <w:rPr>
          <w:rFonts w:ascii="Times New Roman" w:hAnsi="Times New Roman" w:cs="Times New Roman"/>
          <w:sz w:val="24"/>
          <w:szCs w:val="24"/>
        </w:rPr>
        <w:t>СМЭВ) запрос о представлении в У</w:t>
      </w:r>
      <w:r w:rsidRPr="0013018E">
        <w:rPr>
          <w:rFonts w:ascii="Times New Roman" w:hAnsi="Times New Roman" w:cs="Times New Roman"/>
          <w:sz w:val="24"/>
          <w:szCs w:val="24"/>
        </w:rPr>
        <w:t>полномоченный орган документов (их копий или сведений, содержащихся в них), предусмотренных пунктами 2.11 - 2.11.6 настоящего Административного регламента, в соответствии с перечнем информационных запросов</w:t>
      </w:r>
      <w:proofErr w:type="gramEnd"/>
      <w:r w:rsidRPr="0013018E">
        <w:rPr>
          <w:rFonts w:ascii="Times New Roman" w:hAnsi="Times New Roman" w:cs="Times New Roman"/>
          <w:sz w:val="24"/>
          <w:szCs w:val="24"/>
        </w:rPr>
        <w:t xml:space="preserve">, </w:t>
      </w:r>
      <w:proofErr w:type="gramStart"/>
      <w:r w:rsidRPr="0013018E">
        <w:rPr>
          <w:rFonts w:ascii="Times New Roman" w:hAnsi="Times New Roman" w:cs="Times New Roman"/>
          <w:sz w:val="24"/>
          <w:szCs w:val="24"/>
        </w:rPr>
        <w:t>указанных</w:t>
      </w:r>
      <w:proofErr w:type="gramEnd"/>
      <w:r w:rsidRPr="0013018E">
        <w:rPr>
          <w:rFonts w:ascii="Times New Roman" w:hAnsi="Times New Roman" w:cs="Times New Roman"/>
          <w:sz w:val="24"/>
          <w:szCs w:val="24"/>
        </w:rPr>
        <w:t xml:space="preserve"> в пункте 3.88 настоящего Административного регламента, если заявитель не представил указанные документы самостоятельно.</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3.88. Перечень запрашиваемых документов, необходимых для предоставления муниципальной услуги:</w:t>
      </w:r>
    </w:p>
    <w:p w:rsidR="004F7C72" w:rsidRPr="0013018E" w:rsidRDefault="004F7C72" w:rsidP="0087044E">
      <w:pPr>
        <w:pStyle w:val="ConsPlusNormal"/>
        <w:ind w:firstLine="851"/>
        <w:jc w:val="both"/>
        <w:rPr>
          <w:rFonts w:ascii="Times New Roman" w:hAnsi="Times New Roman" w:cs="Times New Roman"/>
          <w:sz w:val="24"/>
          <w:szCs w:val="24"/>
        </w:rPr>
      </w:pPr>
      <w:r w:rsidRPr="0013018E">
        <w:rPr>
          <w:rFonts w:ascii="Times New Roman" w:hAnsi="Times New Roman" w:cs="Times New Roman"/>
          <w:sz w:val="24"/>
          <w:szCs w:val="24"/>
        </w:rPr>
        <w:t xml:space="preserve">3.88.1. </w:t>
      </w:r>
      <w:r w:rsidRPr="0013018E">
        <w:rPr>
          <w:rFonts w:ascii="Times New Roman" w:hAnsi="Times New Roman" w:cs="Times New Roman"/>
          <w:bCs/>
          <w:sz w:val="24"/>
          <w:szCs w:val="24"/>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D057D"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3018E">
        <w:rPr>
          <w:rFonts w:ascii="Times New Roman" w:hAnsi="Times New Roman" w:cs="Times New Roman"/>
          <w:bCs/>
          <w:sz w:val="24"/>
          <w:szCs w:val="24"/>
          <w:vertAlign w:val="superscript"/>
        </w:rPr>
        <w:t>1</w:t>
      </w:r>
      <w:r w:rsidRPr="0013018E">
        <w:rPr>
          <w:rFonts w:ascii="Times New Roman" w:hAnsi="Times New Roman" w:cs="Times New Roman"/>
          <w:bCs/>
          <w:sz w:val="24"/>
          <w:szCs w:val="24"/>
        </w:rPr>
        <w:t xml:space="preserve"> статьи 57</w:t>
      </w:r>
      <w:r w:rsidRPr="0013018E">
        <w:rPr>
          <w:rFonts w:ascii="Times New Roman" w:hAnsi="Times New Roman" w:cs="Times New Roman"/>
          <w:bCs/>
          <w:sz w:val="24"/>
          <w:szCs w:val="24"/>
          <w:vertAlign w:val="superscript"/>
        </w:rPr>
        <w:t>3</w:t>
      </w:r>
      <w:r w:rsidRPr="0013018E">
        <w:rPr>
          <w:rFonts w:ascii="Times New Roman" w:hAnsi="Times New Roman" w:cs="Times New Roman"/>
          <w:bCs/>
          <w:sz w:val="24"/>
          <w:szCs w:val="24"/>
        </w:rPr>
        <w:t xml:space="preserve"> Градостроительного кодекса Российской Федерации, или реквизиты утвержденного проекта</w:t>
      </w:r>
      <w:proofErr w:type="gramEnd"/>
      <w:r w:rsidRPr="0013018E">
        <w:rPr>
          <w:rFonts w:ascii="Times New Roman" w:hAnsi="Times New Roman" w:cs="Times New Roman"/>
          <w:bCs/>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3018E">
        <w:rPr>
          <w:rFonts w:ascii="Times New Roman" w:hAnsi="Times New Roman" w:cs="Times New Roman"/>
          <w:bCs/>
          <w:sz w:val="24"/>
          <w:szCs w:val="24"/>
          <w:vertAlign w:val="superscript"/>
        </w:rPr>
        <w:t>3</w:t>
      </w:r>
      <w:r w:rsidRPr="0013018E">
        <w:rPr>
          <w:rFonts w:ascii="Times New Roman" w:hAnsi="Times New Roman" w:cs="Times New Roman"/>
          <w:bCs/>
          <w:sz w:val="24"/>
          <w:szCs w:val="24"/>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2D057D">
        <w:rPr>
          <w:rFonts w:ascii="Times New Roman" w:hAnsi="Times New Roman" w:cs="Times New Roman"/>
          <w:bCs/>
          <w:sz w:val="24"/>
          <w:szCs w:val="24"/>
        </w:rPr>
        <w:t>Управление Федеральной службы государственной регистрации, кадастра и картографии по Камчатскому краю;</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3018E">
        <w:rPr>
          <w:rFonts w:ascii="Times New Roman" w:hAnsi="Times New Roman" w:cs="Times New Roman"/>
          <w:bCs/>
          <w:sz w:val="24"/>
          <w:szCs w:val="24"/>
        </w:rPr>
        <w:t>Росатом</w:t>
      </w:r>
      <w:proofErr w:type="spellEnd"/>
      <w:r w:rsidRPr="0013018E">
        <w:rPr>
          <w:rFonts w:ascii="Times New Roman" w:hAnsi="Times New Roman" w:cs="Times New Roman"/>
          <w:bCs/>
          <w:sz w:val="24"/>
          <w:szCs w:val="24"/>
        </w:rPr>
        <w:t>", Государственной корпорацией по космической деятельности "</w:t>
      </w:r>
      <w:proofErr w:type="spellStart"/>
      <w:r w:rsidRPr="0013018E">
        <w:rPr>
          <w:rFonts w:ascii="Times New Roman" w:hAnsi="Times New Roman" w:cs="Times New Roman"/>
          <w:bCs/>
          <w:sz w:val="24"/>
          <w:szCs w:val="24"/>
        </w:rPr>
        <w:t>Роскосмос</w:t>
      </w:r>
      <w:proofErr w:type="spellEnd"/>
      <w:r w:rsidRPr="0013018E">
        <w:rPr>
          <w:rFonts w:ascii="Times New Roman" w:hAnsi="Times New Roman" w:cs="Times New Roman"/>
          <w:bCs/>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3018E">
        <w:rPr>
          <w:rFonts w:ascii="Times New Roman" w:hAnsi="Times New Roman" w:cs="Times New Roman"/>
          <w:bCs/>
          <w:sz w:val="24"/>
          <w:szCs w:val="24"/>
        </w:rPr>
        <w:t xml:space="preserve"> соглашение. Запрос о представлении документов (их копий или сведений, содержащихся в них) направляется в </w:t>
      </w:r>
      <w:r w:rsidR="002D057D">
        <w:rPr>
          <w:rFonts w:ascii="Times New Roman" w:hAnsi="Times New Roman" w:cs="Times New Roman"/>
          <w:bCs/>
          <w:sz w:val="24"/>
          <w:szCs w:val="24"/>
        </w:rPr>
        <w:t xml:space="preserve">соответствующий орган, организацию, </w:t>
      </w:r>
      <w:proofErr w:type="gramStart"/>
      <w:r w:rsidR="002D057D">
        <w:rPr>
          <w:rFonts w:ascii="Times New Roman" w:hAnsi="Times New Roman" w:cs="Times New Roman"/>
          <w:bCs/>
          <w:sz w:val="24"/>
          <w:szCs w:val="24"/>
        </w:rPr>
        <w:t>заключившим</w:t>
      </w:r>
      <w:proofErr w:type="gramEnd"/>
      <w:r w:rsidR="002D057D">
        <w:rPr>
          <w:rFonts w:ascii="Times New Roman" w:hAnsi="Times New Roman" w:cs="Times New Roman"/>
          <w:bCs/>
          <w:sz w:val="24"/>
          <w:szCs w:val="24"/>
        </w:rPr>
        <w:t xml:space="preserve"> это соглашение;</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13018E">
        <w:rPr>
          <w:rFonts w:ascii="Times New Roman" w:hAnsi="Times New Roman" w:cs="Times New Roman"/>
          <w:bCs/>
          <w:sz w:val="24"/>
          <w:szCs w:val="24"/>
        </w:rPr>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3018E">
        <w:rPr>
          <w:rFonts w:ascii="Times New Roman" w:hAnsi="Times New Roman" w:cs="Times New Roman"/>
          <w:bCs/>
          <w:sz w:val="24"/>
          <w:szCs w:val="24"/>
        </w:rPr>
        <w:t xml:space="preserve"> </w:t>
      </w:r>
      <w:proofErr w:type="gramStart"/>
      <w:r w:rsidRPr="0013018E">
        <w:rPr>
          <w:rFonts w:ascii="Times New Roman" w:hAnsi="Times New Roman" w:cs="Times New Roman"/>
          <w:bCs/>
          <w:sz w:val="24"/>
          <w:szCs w:val="24"/>
        </w:rPr>
        <w:t>случае</w:t>
      </w:r>
      <w:proofErr w:type="gramEnd"/>
      <w:r w:rsidRPr="0013018E">
        <w:rPr>
          <w:rFonts w:ascii="Times New Roman" w:hAnsi="Times New Roman" w:cs="Times New Roman"/>
          <w:bCs/>
          <w:sz w:val="24"/>
          <w:szCs w:val="24"/>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2D057D" w:rsidRPr="002D057D">
        <w:rPr>
          <w:rFonts w:ascii="Times New Roman" w:hAnsi="Times New Roman" w:cs="Times New Roman"/>
          <w:bCs/>
          <w:sz w:val="24"/>
          <w:szCs w:val="24"/>
        </w:rPr>
        <w:t xml:space="preserve">Отдел по строительству и архитектуре администрации Быстринского </w:t>
      </w:r>
      <w:proofErr w:type="gramStart"/>
      <w:r w:rsidR="002D057D" w:rsidRPr="002D057D">
        <w:rPr>
          <w:rFonts w:ascii="Times New Roman" w:hAnsi="Times New Roman" w:cs="Times New Roman"/>
          <w:bCs/>
          <w:sz w:val="24"/>
          <w:szCs w:val="24"/>
        </w:rPr>
        <w:t>муниц</w:t>
      </w:r>
      <w:r w:rsidR="002D057D">
        <w:rPr>
          <w:rFonts w:ascii="Times New Roman" w:hAnsi="Times New Roman" w:cs="Times New Roman"/>
          <w:bCs/>
          <w:sz w:val="24"/>
          <w:szCs w:val="24"/>
        </w:rPr>
        <w:t>и</w:t>
      </w:r>
      <w:r w:rsidR="002D057D" w:rsidRPr="002D057D">
        <w:rPr>
          <w:rFonts w:ascii="Times New Roman" w:hAnsi="Times New Roman" w:cs="Times New Roman"/>
          <w:bCs/>
          <w:sz w:val="24"/>
          <w:szCs w:val="24"/>
        </w:rPr>
        <w:t>пального</w:t>
      </w:r>
      <w:proofErr w:type="gramEnd"/>
      <w:r w:rsidR="002D057D" w:rsidRPr="002D057D">
        <w:rPr>
          <w:rFonts w:ascii="Times New Roman" w:hAnsi="Times New Roman" w:cs="Times New Roman"/>
          <w:bCs/>
          <w:sz w:val="24"/>
          <w:szCs w:val="24"/>
        </w:rPr>
        <w:t xml:space="preserve"> района</w:t>
      </w:r>
      <w:r w:rsidRPr="0013018E">
        <w:rPr>
          <w:rFonts w:ascii="Times New Roman" w:hAnsi="Times New Roman" w:cs="Times New Roman"/>
          <w:bCs/>
          <w:sz w:val="24"/>
          <w:szCs w:val="24"/>
        </w:rPr>
        <w:t>;</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пояснительная записка;</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D057D"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 xml:space="preserve"> Запрос о представлении указанных документов (их копий или сведений, содержащихся в них) направляется в </w:t>
      </w:r>
      <w:r w:rsidR="002D057D">
        <w:rPr>
          <w:rFonts w:ascii="Times New Roman" w:hAnsi="Times New Roman" w:cs="Times New Roman"/>
          <w:bCs/>
          <w:sz w:val="24"/>
          <w:szCs w:val="24"/>
        </w:rPr>
        <w:t>советующие организации, выполнившие данные виды работ;</w:t>
      </w:r>
    </w:p>
    <w:p w:rsidR="006D2E4B"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3018E">
        <w:rPr>
          <w:rFonts w:ascii="Times New Roman" w:hAnsi="Times New Roman" w:cs="Times New Roman"/>
          <w:bCs/>
          <w:sz w:val="24"/>
          <w:szCs w:val="24"/>
        </w:rPr>
        <w:t xml:space="preserve"> </w:t>
      </w:r>
      <w:proofErr w:type="gramStart"/>
      <w:r w:rsidRPr="0013018E">
        <w:rPr>
          <w:rFonts w:ascii="Times New Roman" w:hAnsi="Times New Roman" w:cs="Times New Roman"/>
          <w:bCs/>
          <w:sz w:val="24"/>
          <w:szCs w:val="24"/>
        </w:rPr>
        <w:t>случае, предусмотренном частью 12</w:t>
      </w:r>
      <w:r w:rsidRPr="0013018E">
        <w:rPr>
          <w:rFonts w:ascii="Times New Roman" w:hAnsi="Times New Roman" w:cs="Times New Roman"/>
          <w:bCs/>
          <w:sz w:val="24"/>
          <w:szCs w:val="24"/>
          <w:vertAlign w:val="superscript"/>
        </w:rPr>
        <w:t>1</w:t>
      </w:r>
      <w:r w:rsidRPr="0013018E">
        <w:rPr>
          <w:rFonts w:ascii="Times New Roman" w:hAnsi="Times New Roman" w:cs="Times New Roman"/>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3018E">
        <w:rPr>
          <w:rFonts w:ascii="Times New Roman" w:hAnsi="Times New Roman" w:cs="Times New Roman"/>
          <w:bCs/>
          <w:sz w:val="24"/>
          <w:szCs w:val="24"/>
          <w:vertAlign w:val="superscript"/>
        </w:rPr>
        <w:t>4</w:t>
      </w:r>
      <w:r w:rsidRPr="0013018E">
        <w:rPr>
          <w:rFonts w:ascii="Times New Roman" w:hAnsi="Times New Roman" w:cs="Times New Roman"/>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13018E">
        <w:rPr>
          <w:rFonts w:ascii="Times New Roman" w:hAnsi="Times New Roman" w:cs="Times New Roman"/>
          <w:bCs/>
          <w:sz w:val="24"/>
          <w:szCs w:val="24"/>
        </w:rPr>
        <w:t xml:space="preserve">. Запрос о представлении документов (их копий или сведений, содержащихся в них) направляется в </w:t>
      </w:r>
      <w:r w:rsidR="002D057D">
        <w:rPr>
          <w:rFonts w:ascii="Times New Roman" w:hAnsi="Times New Roman" w:cs="Times New Roman"/>
          <w:bCs/>
          <w:sz w:val="24"/>
          <w:szCs w:val="24"/>
        </w:rPr>
        <w:t>орган или организацию, проводившую экспертизу</w:t>
      </w:r>
      <w:r w:rsidR="006D2E4B">
        <w:rPr>
          <w:rFonts w:ascii="Times New Roman" w:hAnsi="Times New Roman" w:cs="Times New Roman"/>
          <w:bCs/>
          <w:sz w:val="24"/>
          <w:szCs w:val="24"/>
        </w:rPr>
        <w:t xml:space="preserve"> проектной документации;</w:t>
      </w:r>
    </w:p>
    <w:p w:rsidR="00E563C0" w:rsidRPr="00E563C0"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E563C0">
        <w:rPr>
          <w:rFonts w:ascii="Times New Roman" w:hAnsi="Times New Roman" w:cs="Times New Roman"/>
          <w:bCs/>
          <w:sz w:val="24"/>
          <w:szCs w:val="24"/>
        </w:rPr>
        <w:t>е) подтверждение соответствия вносимых в проектную документацию изменений требованиям, указанным в части 3</w:t>
      </w:r>
      <w:r w:rsidRPr="00E563C0">
        <w:rPr>
          <w:rFonts w:ascii="Times New Roman" w:hAnsi="Times New Roman" w:cs="Times New Roman"/>
          <w:bCs/>
          <w:sz w:val="24"/>
          <w:szCs w:val="24"/>
          <w:vertAlign w:val="superscript"/>
        </w:rPr>
        <w:t>8</w:t>
      </w:r>
      <w:r w:rsidRPr="00E563C0">
        <w:rPr>
          <w:rFonts w:ascii="Times New Roman" w:hAnsi="Times New Roman" w:cs="Times New Roman"/>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E563C0">
        <w:rPr>
          <w:rFonts w:ascii="Times New Roman" w:hAnsi="Times New Roman" w:cs="Times New Roman"/>
          <w:bCs/>
          <w:sz w:val="24"/>
          <w:szCs w:val="24"/>
        </w:rPr>
        <w:t xml:space="preserve"> </w:t>
      </w:r>
      <w:r w:rsidRPr="00E563C0">
        <w:rPr>
          <w:rFonts w:ascii="Times New Roman" w:hAnsi="Times New Roman" w:cs="Times New Roman"/>
          <w:bCs/>
          <w:sz w:val="24"/>
          <w:szCs w:val="24"/>
        </w:rPr>
        <w:lastRenderedPageBreak/>
        <w:t>проектную документацию в соответствии с частью 3</w:t>
      </w:r>
      <w:r w:rsidRPr="00E563C0">
        <w:rPr>
          <w:rFonts w:ascii="Times New Roman" w:hAnsi="Times New Roman" w:cs="Times New Roman"/>
          <w:bCs/>
          <w:sz w:val="24"/>
          <w:szCs w:val="24"/>
          <w:vertAlign w:val="superscript"/>
        </w:rPr>
        <w:t>8</w:t>
      </w:r>
      <w:r w:rsidRPr="00E563C0">
        <w:rPr>
          <w:rFonts w:ascii="Times New Roman" w:hAnsi="Times New Roman" w:cs="Times New Roman"/>
          <w:bCs/>
          <w:sz w:val="24"/>
          <w:szCs w:val="24"/>
        </w:rPr>
        <w:t xml:space="preserve"> статьи 49 Градостроительного кодекса Российской Федерации. Запрос о представлении документов (их копий или сведений, сод</w:t>
      </w:r>
      <w:r w:rsidR="00C7158C" w:rsidRPr="00E563C0">
        <w:rPr>
          <w:rFonts w:ascii="Times New Roman" w:hAnsi="Times New Roman" w:cs="Times New Roman"/>
          <w:bCs/>
          <w:sz w:val="24"/>
          <w:szCs w:val="24"/>
        </w:rPr>
        <w:t xml:space="preserve">ержащихся в них) направляется </w:t>
      </w:r>
      <w:r w:rsidR="00E563C0" w:rsidRPr="00E563C0">
        <w:rPr>
          <w:rFonts w:ascii="Times New Roman" w:hAnsi="Times New Roman" w:cs="Times New Roman"/>
          <w:bCs/>
          <w:sz w:val="24"/>
          <w:szCs w:val="24"/>
        </w:rPr>
        <w:t xml:space="preserve">в </w:t>
      </w:r>
      <w:r w:rsidR="00D2050D" w:rsidRPr="00D2050D">
        <w:rPr>
          <w:rFonts w:ascii="Times New Roman" w:hAnsi="Times New Roman" w:cs="Times New Roman"/>
          <w:bCs/>
          <w:sz w:val="24"/>
          <w:szCs w:val="24"/>
        </w:rPr>
        <w:t>орган, организацию, вносимых в проектную документацию изменений;</w:t>
      </w:r>
    </w:p>
    <w:p w:rsidR="004F7C72" w:rsidRPr="0013018E" w:rsidRDefault="00E563C0"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E563C0">
        <w:rPr>
          <w:rFonts w:ascii="Times New Roman" w:hAnsi="Times New Roman" w:cs="Times New Roman"/>
          <w:bCs/>
          <w:sz w:val="24"/>
          <w:szCs w:val="24"/>
        </w:rPr>
        <w:t xml:space="preserve"> </w:t>
      </w:r>
      <w:proofErr w:type="gramStart"/>
      <w:r w:rsidR="004F7C72" w:rsidRPr="00D2050D">
        <w:rPr>
          <w:rFonts w:ascii="Times New Roman" w:hAnsi="Times New Roman" w:cs="Times New Roman"/>
          <w:bCs/>
          <w:sz w:val="24"/>
          <w:szCs w:val="24"/>
        </w:rPr>
        <w:t>ж) подтверждение соответствия вносимых в проектную документацию изменений требованиям, указанным в части 3</w:t>
      </w:r>
      <w:r w:rsidR="004F7C72" w:rsidRPr="00D2050D">
        <w:rPr>
          <w:rFonts w:ascii="Times New Roman" w:hAnsi="Times New Roman" w:cs="Times New Roman"/>
          <w:bCs/>
          <w:sz w:val="24"/>
          <w:szCs w:val="24"/>
          <w:vertAlign w:val="superscript"/>
        </w:rPr>
        <w:t>9</w:t>
      </w:r>
      <w:r w:rsidR="004F7C72" w:rsidRPr="00D2050D">
        <w:rPr>
          <w:rFonts w:ascii="Times New Roman" w:hAnsi="Times New Roman" w:cs="Times New Roman"/>
          <w:bCs/>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4F7C72" w:rsidRPr="00D2050D">
        <w:rPr>
          <w:rFonts w:ascii="Times New Roman" w:hAnsi="Times New Roman" w:cs="Times New Roman"/>
          <w:bCs/>
          <w:sz w:val="24"/>
          <w:szCs w:val="24"/>
          <w:vertAlign w:val="superscript"/>
        </w:rPr>
        <w:t>9</w:t>
      </w:r>
      <w:r w:rsidR="004F7C72" w:rsidRPr="00D2050D">
        <w:rPr>
          <w:rFonts w:ascii="Times New Roman" w:hAnsi="Times New Roman" w:cs="Times New Roman"/>
          <w:bCs/>
          <w:sz w:val="24"/>
          <w:szCs w:val="24"/>
        </w:rPr>
        <w:t xml:space="preserve"> статьи 49 Градостроительного кодекса Российской Федерации.</w:t>
      </w:r>
      <w:proofErr w:type="gramEnd"/>
      <w:r w:rsidR="004F7C72" w:rsidRPr="00D2050D">
        <w:rPr>
          <w:rFonts w:ascii="Times New Roman" w:hAnsi="Times New Roman" w:cs="Times New Roman"/>
          <w:bCs/>
          <w:sz w:val="24"/>
          <w:szCs w:val="24"/>
        </w:rPr>
        <w:t xml:space="preserve"> Запрос о представлении документов (их копий или сведений, содержащихся в них) направляется в </w:t>
      </w:r>
      <w:r w:rsidRPr="00D2050D">
        <w:rPr>
          <w:rFonts w:ascii="Times New Roman" w:hAnsi="Times New Roman" w:cs="Times New Roman"/>
          <w:bCs/>
          <w:sz w:val="24"/>
          <w:szCs w:val="24"/>
        </w:rPr>
        <w:t xml:space="preserve">орган, организацию, </w:t>
      </w:r>
      <w:r w:rsidR="00D2050D" w:rsidRPr="00D2050D">
        <w:rPr>
          <w:rFonts w:ascii="Times New Roman" w:hAnsi="Times New Roman" w:cs="Times New Roman"/>
          <w:bCs/>
          <w:sz w:val="24"/>
          <w:szCs w:val="24"/>
        </w:rPr>
        <w:t>вносимых в проектную документацию изменений</w:t>
      </w:r>
      <w:r w:rsidRPr="00D2050D">
        <w:rPr>
          <w:rFonts w:ascii="Times New Roman" w:hAnsi="Times New Roman" w:cs="Times New Roman"/>
          <w:bCs/>
          <w:sz w:val="24"/>
          <w:szCs w:val="24"/>
        </w:rPr>
        <w:t>;</w:t>
      </w:r>
    </w:p>
    <w:p w:rsidR="00C0565C"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C0565C">
        <w:rPr>
          <w:rFonts w:ascii="Times New Roman" w:hAnsi="Times New Roman" w:cs="Times New Roman"/>
          <w:bCs/>
          <w:sz w:val="24"/>
          <w:szCs w:val="24"/>
        </w:rPr>
        <w:t xml:space="preserve">Отдел по строительству и архитектуре администрации Быстринского </w:t>
      </w:r>
      <w:proofErr w:type="gramStart"/>
      <w:r w:rsidR="00C0565C">
        <w:rPr>
          <w:rFonts w:ascii="Times New Roman" w:hAnsi="Times New Roman" w:cs="Times New Roman"/>
          <w:bCs/>
          <w:sz w:val="24"/>
          <w:szCs w:val="24"/>
        </w:rPr>
        <w:t>муниципального</w:t>
      </w:r>
      <w:proofErr w:type="gramEnd"/>
      <w:r w:rsidR="00C0565C">
        <w:rPr>
          <w:rFonts w:ascii="Times New Roman" w:hAnsi="Times New Roman" w:cs="Times New Roman"/>
          <w:bCs/>
          <w:sz w:val="24"/>
          <w:szCs w:val="24"/>
        </w:rPr>
        <w:t xml:space="preserve"> района;</w:t>
      </w:r>
    </w:p>
    <w:p w:rsidR="00C0565C"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3018E">
        <w:rPr>
          <w:rFonts w:ascii="Times New Roman" w:hAnsi="Times New Roman" w:cs="Times New Roman"/>
          <w:bCs/>
          <w:sz w:val="24"/>
          <w:szCs w:val="24"/>
        </w:rPr>
        <w:t>Росатом</w:t>
      </w:r>
      <w:proofErr w:type="spellEnd"/>
      <w:r w:rsidRPr="0013018E">
        <w:rPr>
          <w:rFonts w:ascii="Times New Roman" w:hAnsi="Times New Roman" w:cs="Times New Roman"/>
          <w:bCs/>
          <w:sz w:val="24"/>
          <w:szCs w:val="24"/>
        </w:rPr>
        <w:t>", Государственной корпорацией по космической деятельности "</w:t>
      </w:r>
      <w:proofErr w:type="spellStart"/>
      <w:r w:rsidRPr="0013018E">
        <w:rPr>
          <w:rFonts w:ascii="Times New Roman" w:hAnsi="Times New Roman" w:cs="Times New Roman"/>
          <w:bCs/>
          <w:sz w:val="24"/>
          <w:szCs w:val="24"/>
        </w:rPr>
        <w:t>Роскосмос</w:t>
      </w:r>
      <w:proofErr w:type="spellEnd"/>
      <w:r w:rsidRPr="0013018E">
        <w:rPr>
          <w:rFonts w:ascii="Times New Roman" w:hAnsi="Times New Roman" w:cs="Times New Roman"/>
          <w:bCs/>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13018E">
        <w:rPr>
          <w:rFonts w:ascii="Times New Roman" w:hAnsi="Times New Roman" w:cs="Times New Roman"/>
          <w:bCs/>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3018E">
        <w:rPr>
          <w:rFonts w:ascii="Times New Roman" w:hAnsi="Times New Roman" w:cs="Times New Roman"/>
          <w:bCs/>
          <w:sz w:val="24"/>
          <w:szCs w:val="24"/>
        </w:rPr>
        <w:t>определяющее</w:t>
      </w:r>
      <w:proofErr w:type="gramEnd"/>
      <w:r w:rsidRPr="0013018E">
        <w:rPr>
          <w:rFonts w:ascii="Times New Roman" w:hAnsi="Times New Roman" w:cs="Times New Roman"/>
          <w:bCs/>
          <w:sz w:val="24"/>
          <w:szCs w:val="24"/>
        </w:rPr>
        <w:t xml:space="preserve">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w:t>
      </w:r>
      <w:r w:rsidR="00C0565C">
        <w:rPr>
          <w:rFonts w:ascii="Times New Roman" w:hAnsi="Times New Roman" w:cs="Times New Roman"/>
          <w:bCs/>
          <w:sz w:val="24"/>
          <w:szCs w:val="24"/>
        </w:rPr>
        <w:t>ержащихся в них) направляется правообладателям объектов капитального строительства, подлежащих реконструкции;</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C0565C">
        <w:rPr>
          <w:rFonts w:ascii="Times New Roman" w:hAnsi="Times New Roman" w:cs="Times New Roman"/>
          <w:bCs/>
          <w:sz w:val="24"/>
          <w:szCs w:val="24"/>
        </w:rPr>
        <w:t>к)</w:t>
      </w:r>
      <w:r w:rsidRPr="0013018E">
        <w:rPr>
          <w:rFonts w:ascii="Times New Roman" w:hAnsi="Times New Roman" w:cs="Times New Roman"/>
          <w:bCs/>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w:t>
      </w:r>
      <w:r w:rsidR="00C0565C" w:rsidRPr="00B345AF">
        <w:rPr>
          <w:rFonts w:ascii="Times New Roman" w:hAnsi="Times New Roman" w:cs="Times New Roman"/>
          <w:sz w:val="24"/>
          <w:szCs w:val="24"/>
        </w:rPr>
        <w:t>Службу охраны объектов культурного наследия Камчатского края</w:t>
      </w:r>
      <w:r w:rsidR="00C0565C" w:rsidRPr="00B345AF">
        <w:rPr>
          <w:rFonts w:ascii="Times New Roman" w:hAnsi="Times New Roman" w:cs="Times New Roman"/>
          <w:bCs/>
          <w:sz w:val="24"/>
          <w:szCs w:val="24"/>
        </w:rPr>
        <w:t>;</w:t>
      </w:r>
    </w:p>
    <w:p w:rsidR="004F7C72" w:rsidRPr="00C0565C" w:rsidRDefault="00BD5F49"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Pr>
          <w:rFonts w:ascii="Times New Roman" w:hAnsi="Times New Roman" w:cs="Times New Roman"/>
          <w:bCs/>
          <w:sz w:val="24"/>
          <w:szCs w:val="24"/>
        </w:rPr>
        <w:t>л</w:t>
      </w:r>
      <w:r w:rsidR="004F7C72" w:rsidRPr="0013018E">
        <w:rPr>
          <w:rFonts w:ascii="Times New Roman" w:hAnsi="Times New Roman" w:cs="Times New Roman"/>
          <w:bCs/>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4F7C72" w:rsidRPr="0013018E">
        <w:rPr>
          <w:rFonts w:ascii="Times New Roman" w:hAnsi="Times New Roman" w:cs="Times New Roman"/>
          <w:bCs/>
          <w:sz w:val="24"/>
          <w:szCs w:val="24"/>
        </w:rPr>
        <w:t xml:space="preserve"> </w:t>
      </w:r>
      <w:proofErr w:type="gramStart"/>
      <w:r w:rsidR="004F7C72" w:rsidRPr="0013018E">
        <w:rPr>
          <w:rFonts w:ascii="Times New Roman" w:hAnsi="Times New Roman" w:cs="Times New Roman"/>
          <w:bCs/>
          <w:sz w:val="24"/>
          <w:szCs w:val="24"/>
        </w:rPr>
        <w:t>Градостроительным кодексом Российской Федерацией или субъектом Российской Федерации).</w:t>
      </w:r>
      <w:proofErr w:type="gramEnd"/>
      <w:r w:rsidR="004F7C72" w:rsidRPr="0013018E">
        <w:rPr>
          <w:rFonts w:ascii="Times New Roman" w:hAnsi="Times New Roman" w:cs="Times New Roman"/>
          <w:bCs/>
          <w:sz w:val="24"/>
          <w:szCs w:val="24"/>
        </w:rPr>
        <w:t xml:space="preserve"> Запрос о представлении документов (их копий или сведений, содержащихся в них) направляется в </w:t>
      </w:r>
      <w:r w:rsidR="00C0565C" w:rsidRPr="00C0565C">
        <w:rPr>
          <w:rFonts w:ascii="Times New Roman" w:hAnsi="Times New Roman" w:cs="Times New Roman"/>
          <w:bCs/>
          <w:sz w:val="24"/>
          <w:szCs w:val="24"/>
        </w:rPr>
        <w:t>Комитет по управлению муниципальным имуществом Быстринского района</w:t>
      </w:r>
      <w:r w:rsidR="004F7C72" w:rsidRPr="00C0565C">
        <w:rPr>
          <w:rFonts w:ascii="Times New Roman" w:hAnsi="Times New Roman" w:cs="Times New Roman"/>
          <w:bCs/>
          <w:sz w:val="24"/>
          <w:szCs w:val="24"/>
        </w:rPr>
        <w:t>;</w:t>
      </w:r>
    </w:p>
    <w:p w:rsidR="004F7C72" w:rsidRPr="0013018E" w:rsidRDefault="00BD5F49"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Pr>
          <w:rFonts w:ascii="Times New Roman" w:hAnsi="Times New Roman" w:cs="Times New Roman"/>
          <w:bCs/>
          <w:sz w:val="24"/>
          <w:szCs w:val="24"/>
        </w:rPr>
        <w:t>м</w:t>
      </w:r>
      <w:r w:rsidR="004F7C72" w:rsidRPr="0013018E">
        <w:rPr>
          <w:rFonts w:ascii="Times New Roman" w:hAnsi="Times New Roman" w:cs="Times New Roman"/>
          <w:bCs/>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4F7C72" w:rsidRPr="0013018E">
        <w:rPr>
          <w:rFonts w:ascii="Times New Roman" w:hAnsi="Times New Roman" w:cs="Times New Roman"/>
          <w:bCs/>
          <w:sz w:val="24"/>
          <w:szCs w:val="24"/>
        </w:rPr>
        <w:t xml:space="preserve"> реконструкция объекта капитального строительства планируется в границах территории </w:t>
      </w:r>
      <w:r w:rsidR="004F7C72" w:rsidRPr="0013018E">
        <w:rPr>
          <w:rFonts w:ascii="Times New Roman" w:hAnsi="Times New Roman" w:cs="Times New Roman"/>
          <w:bCs/>
          <w:sz w:val="24"/>
          <w:szCs w:val="24"/>
        </w:rPr>
        <w:lastRenderedPageBreak/>
        <w:t xml:space="preserve">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C0565C" w:rsidRPr="00B345AF">
        <w:rPr>
          <w:rFonts w:ascii="Times New Roman" w:hAnsi="Times New Roman" w:cs="Times New Roman"/>
          <w:sz w:val="24"/>
          <w:szCs w:val="24"/>
        </w:rPr>
        <w:t>Службу охраны объектов культурного наследия Камчатского края</w:t>
      </w:r>
      <w:r w:rsidR="004F7C72" w:rsidRPr="0013018E">
        <w:rPr>
          <w:rFonts w:ascii="Times New Roman" w:hAnsi="Times New Roman" w:cs="Times New Roman"/>
          <w:bCs/>
          <w:sz w:val="24"/>
          <w:szCs w:val="24"/>
        </w:rPr>
        <w:t>;</w:t>
      </w:r>
    </w:p>
    <w:p w:rsidR="004F7C72" w:rsidRPr="0013018E" w:rsidRDefault="00BD5F49"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н</w:t>
      </w:r>
      <w:r w:rsidR="004F7C72" w:rsidRPr="0013018E">
        <w:rPr>
          <w:rFonts w:ascii="Times New Roman" w:hAnsi="Times New Roman" w:cs="Times New Roman"/>
          <w:bCs/>
          <w:sz w:val="24"/>
          <w:szCs w:val="24"/>
        </w:rPr>
        <w:t xml:space="preserve">) сведения об утверждении типового </w:t>
      </w:r>
      <w:proofErr w:type="gramStart"/>
      <w:r w:rsidR="004F7C72" w:rsidRPr="0013018E">
        <w:rPr>
          <w:rFonts w:ascii="Times New Roman" w:hAnsi="Times New Roman" w:cs="Times New Roman"/>
          <w:bCs/>
          <w:sz w:val="24"/>
          <w:szCs w:val="24"/>
        </w:rPr>
        <w:t>архитектурного решения</w:t>
      </w:r>
      <w:proofErr w:type="gramEnd"/>
      <w:r w:rsidR="004F7C72" w:rsidRPr="0013018E">
        <w:rPr>
          <w:rFonts w:ascii="Times New Roman" w:hAnsi="Times New Roman" w:cs="Times New Roman"/>
          <w:bCs/>
          <w:sz w:val="24"/>
          <w:szCs w:val="24"/>
        </w:rPr>
        <w:t xml:space="preserve">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w:t>
      </w:r>
      <w:r w:rsidR="007B6B10" w:rsidRPr="00B345AF">
        <w:rPr>
          <w:rFonts w:ascii="Times New Roman" w:hAnsi="Times New Roman" w:cs="Times New Roman"/>
          <w:sz w:val="24"/>
          <w:szCs w:val="24"/>
        </w:rPr>
        <w:t>Службу охраны объектов культурного наследия Камчатского края</w:t>
      </w:r>
      <w:r w:rsidR="007B6B10">
        <w:rPr>
          <w:rFonts w:ascii="Times New Roman" w:hAnsi="Times New Roman" w:cs="Times New Roman"/>
          <w:sz w:val="24"/>
          <w:szCs w:val="24"/>
        </w:rPr>
        <w:t>;</w:t>
      </w:r>
    </w:p>
    <w:p w:rsidR="007B6B10" w:rsidRDefault="00BD5F49"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о</w:t>
      </w:r>
      <w:r w:rsidR="004F7C72" w:rsidRPr="0013018E">
        <w:rPr>
          <w:rFonts w:ascii="Times New Roman" w:hAnsi="Times New Roman" w:cs="Times New Roman"/>
          <w:bCs/>
          <w:sz w:val="24"/>
          <w:szCs w:val="24"/>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7B6B10">
        <w:rPr>
          <w:rFonts w:ascii="Times New Roman" w:hAnsi="Times New Roman" w:cs="Times New Roman"/>
          <w:bCs/>
          <w:sz w:val="24"/>
          <w:szCs w:val="24"/>
        </w:rPr>
        <w:t>Управление Федеральной службы государственной регистрации, кадастра и картографии по Камчатскому краю</w:t>
      </w:r>
      <w:r w:rsidR="008552BA">
        <w:rPr>
          <w:rFonts w:ascii="Times New Roman" w:hAnsi="Times New Roman" w:cs="Times New Roman"/>
          <w:bCs/>
          <w:sz w:val="24"/>
          <w:szCs w:val="24"/>
        </w:rPr>
        <w:t>.</w:t>
      </w:r>
      <w:r w:rsidR="007B6B10">
        <w:rPr>
          <w:rFonts w:ascii="Times New Roman" w:hAnsi="Times New Roman" w:cs="Times New Roman"/>
          <w:bCs/>
          <w:sz w:val="24"/>
          <w:szCs w:val="24"/>
        </w:rPr>
        <w:t xml:space="preserve"> </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BA6710">
        <w:rPr>
          <w:rFonts w:ascii="Times New Roman" w:hAnsi="Times New Roman" w:cs="Times New Roman"/>
          <w:bCs/>
          <w:sz w:val="24"/>
          <w:szCs w:val="24"/>
        </w:rPr>
        <w:t>3.88.2.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D9072A">
        <w:rPr>
          <w:rFonts w:ascii="Times New Roman" w:hAnsi="Times New Roman" w:cs="Times New Roman"/>
          <w:bCs/>
          <w:sz w:val="24"/>
          <w:szCs w:val="24"/>
        </w:rPr>
        <w:t>Управление Федеральной службы государственной регистрации, кадастра и картографии по Камчатскому краю</w:t>
      </w:r>
      <w:r w:rsidRPr="0013018E">
        <w:rPr>
          <w:rFonts w:ascii="Times New Roman" w:hAnsi="Times New Roman" w:cs="Times New Roman"/>
          <w:bCs/>
          <w:sz w:val="24"/>
          <w:szCs w:val="24"/>
        </w:rPr>
        <w:t>;</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w:t>
      </w:r>
      <w:r w:rsidR="00D9072A">
        <w:rPr>
          <w:rFonts w:ascii="Times New Roman" w:hAnsi="Times New Roman" w:cs="Times New Roman"/>
          <w:bCs/>
          <w:sz w:val="24"/>
          <w:szCs w:val="24"/>
        </w:rPr>
        <w:t>Управление Федеральной службы государственной регистрации, кадастра и картографии по Камчатскому краю</w:t>
      </w:r>
      <w:r w:rsidRPr="0013018E">
        <w:rPr>
          <w:rFonts w:ascii="Times New Roman" w:hAnsi="Times New Roman" w:cs="Times New Roman"/>
          <w:bCs/>
          <w:sz w:val="24"/>
          <w:szCs w:val="24"/>
        </w:rPr>
        <w:t>;</w:t>
      </w:r>
    </w:p>
    <w:p w:rsidR="00BA6710"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r w:rsidRPr="0013018E">
        <w:rPr>
          <w:rFonts w:ascii="Times New Roman" w:hAnsi="Times New Roman" w:cs="Times New Roman"/>
          <w:bCs/>
          <w:sz w:val="24"/>
          <w:szCs w:val="24"/>
        </w:rPr>
        <w:t xml:space="preserve"> Запрос о представлении документов (их копий или сведений, содержащихся в них) направляется в </w:t>
      </w:r>
      <w:r w:rsidR="00D9072A">
        <w:rPr>
          <w:rFonts w:ascii="Times New Roman" w:hAnsi="Times New Roman" w:cs="Times New Roman"/>
          <w:bCs/>
          <w:sz w:val="24"/>
          <w:szCs w:val="24"/>
        </w:rPr>
        <w:t xml:space="preserve">соответствующий орган </w:t>
      </w:r>
      <w:r w:rsidR="00BA6710" w:rsidRPr="0013018E">
        <w:rPr>
          <w:rFonts w:ascii="Times New Roman" w:hAnsi="Times New Roman" w:cs="Times New Roman"/>
          <w:bCs/>
          <w:sz w:val="24"/>
          <w:szCs w:val="24"/>
        </w:rPr>
        <w:t>исполнительный орган государственной власти или орган местного самоуправления</w:t>
      </w:r>
      <w:r w:rsidR="00BA6710">
        <w:rPr>
          <w:rFonts w:ascii="Times New Roman" w:hAnsi="Times New Roman" w:cs="Times New Roman"/>
          <w:bCs/>
          <w:sz w:val="24"/>
          <w:szCs w:val="24"/>
        </w:rPr>
        <w:t>, принявший</w:t>
      </w:r>
      <w:r w:rsidR="00BA6710" w:rsidRPr="0013018E">
        <w:rPr>
          <w:rFonts w:ascii="Times New Roman" w:hAnsi="Times New Roman" w:cs="Times New Roman"/>
          <w:bCs/>
          <w:sz w:val="24"/>
          <w:szCs w:val="24"/>
        </w:rPr>
        <w:t xml:space="preserve"> решение об образовании земельного участка</w:t>
      </w:r>
      <w:r w:rsidR="00AD7290" w:rsidRPr="00AD7290">
        <w:rPr>
          <w:rFonts w:ascii="Times New Roman" w:hAnsi="Times New Roman" w:cs="Times New Roman"/>
          <w:bCs/>
          <w:sz w:val="24"/>
          <w:szCs w:val="24"/>
        </w:rPr>
        <w:t xml:space="preserve"> </w:t>
      </w:r>
      <w:r w:rsidR="00AD7290" w:rsidRPr="0013018E">
        <w:rPr>
          <w:rFonts w:ascii="Times New Roman" w:hAnsi="Times New Roman" w:cs="Times New Roman"/>
          <w:bCs/>
          <w:sz w:val="24"/>
          <w:szCs w:val="24"/>
        </w:rPr>
        <w:t>путем объединения земельных участков</w:t>
      </w:r>
      <w:r w:rsidR="00BA6710">
        <w:rPr>
          <w:rFonts w:ascii="Times New Roman" w:hAnsi="Times New Roman" w:cs="Times New Roman"/>
          <w:bCs/>
          <w:sz w:val="24"/>
          <w:szCs w:val="24"/>
        </w:rPr>
        <w:t>.</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3.88.3.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AD7290">
        <w:rPr>
          <w:rFonts w:ascii="Times New Roman" w:hAnsi="Times New Roman" w:cs="Times New Roman"/>
          <w:bCs/>
          <w:sz w:val="24"/>
          <w:szCs w:val="24"/>
        </w:rPr>
        <w:t>а)</w:t>
      </w:r>
      <w:r w:rsidRPr="0013018E">
        <w:rPr>
          <w:rFonts w:ascii="Times New Roman" w:hAnsi="Times New Roman" w:cs="Times New Roman"/>
          <w:bCs/>
          <w:sz w:val="24"/>
          <w:szCs w:val="24"/>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Pr="0013018E">
        <w:rPr>
          <w:rFonts w:ascii="Times New Roman" w:hAnsi="Times New Roman" w:cs="Times New Roman"/>
          <w:bCs/>
          <w:i/>
          <w:sz w:val="24"/>
          <w:szCs w:val="24"/>
        </w:rPr>
        <w:t>(</w:t>
      </w:r>
      <w:r w:rsidR="00AD7290">
        <w:rPr>
          <w:rFonts w:ascii="Times New Roman" w:hAnsi="Times New Roman" w:cs="Times New Roman"/>
          <w:bCs/>
          <w:sz w:val="24"/>
          <w:szCs w:val="24"/>
        </w:rPr>
        <w:t>Управление Федеральной службы государственной регистрации, кадастра и картографии по Камчатскому краю</w:t>
      </w:r>
      <w:r w:rsidR="00AD7290" w:rsidRPr="0013018E">
        <w:rPr>
          <w:rFonts w:ascii="Times New Roman" w:hAnsi="Times New Roman" w:cs="Times New Roman"/>
          <w:bCs/>
          <w:sz w:val="24"/>
          <w:szCs w:val="24"/>
        </w:rPr>
        <w:t>;</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00AD7290">
        <w:rPr>
          <w:rFonts w:ascii="Times New Roman" w:hAnsi="Times New Roman" w:cs="Times New Roman"/>
          <w:bCs/>
          <w:sz w:val="24"/>
          <w:szCs w:val="24"/>
        </w:rPr>
        <w:t xml:space="preserve">Управление Федеральной службы государственной регистрации, кадастра и картографии по Камчатскому </w:t>
      </w:r>
      <w:r w:rsidR="00AD7290">
        <w:rPr>
          <w:rFonts w:ascii="Times New Roman" w:hAnsi="Times New Roman" w:cs="Times New Roman"/>
          <w:bCs/>
          <w:sz w:val="24"/>
          <w:szCs w:val="24"/>
        </w:rPr>
        <w:lastRenderedPageBreak/>
        <w:t>краю</w:t>
      </w:r>
      <w:r w:rsidR="00AD7290" w:rsidRPr="0013018E">
        <w:rPr>
          <w:rFonts w:ascii="Times New Roman" w:hAnsi="Times New Roman" w:cs="Times New Roman"/>
          <w:bCs/>
          <w:sz w:val="24"/>
          <w:szCs w:val="24"/>
        </w:rPr>
        <w:t>;</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r w:rsidRPr="0013018E">
        <w:rPr>
          <w:rFonts w:ascii="Times New Roman" w:hAnsi="Times New Roman" w:cs="Times New Roman"/>
          <w:bCs/>
          <w:sz w:val="24"/>
          <w:szCs w:val="24"/>
        </w:rPr>
        <w:t xml:space="preserve"> Запрос о представлении документов (их копий или сведений, содержащихся в них) направляется в </w:t>
      </w:r>
      <w:r w:rsidR="00AD7290">
        <w:rPr>
          <w:rFonts w:ascii="Times New Roman" w:hAnsi="Times New Roman" w:cs="Times New Roman"/>
          <w:bCs/>
          <w:sz w:val="24"/>
          <w:szCs w:val="24"/>
        </w:rPr>
        <w:t xml:space="preserve">соответствующий орган </w:t>
      </w:r>
      <w:r w:rsidR="00AD7290" w:rsidRPr="0013018E">
        <w:rPr>
          <w:rFonts w:ascii="Times New Roman" w:hAnsi="Times New Roman" w:cs="Times New Roman"/>
          <w:bCs/>
          <w:sz w:val="24"/>
          <w:szCs w:val="24"/>
        </w:rPr>
        <w:t>исполнительный орган государственной власти или орган местного самоуправления</w:t>
      </w:r>
      <w:r w:rsidR="00AD7290">
        <w:rPr>
          <w:rFonts w:ascii="Times New Roman" w:hAnsi="Times New Roman" w:cs="Times New Roman"/>
          <w:bCs/>
          <w:sz w:val="24"/>
          <w:szCs w:val="24"/>
        </w:rPr>
        <w:t>, принявший</w:t>
      </w:r>
      <w:r w:rsidR="00AD7290" w:rsidRPr="0013018E">
        <w:rPr>
          <w:rFonts w:ascii="Times New Roman" w:hAnsi="Times New Roman" w:cs="Times New Roman"/>
          <w:bCs/>
          <w:sz w:val="24"/>
          <w:szCs w:val="24"/>
        </w:rPr>
        <w:t xml:space="preserve"> решение об образовании земельного участка</w:t>
      </w:r>
      <w:r w:rsidR="00AD7290" w:rsidRPr="00AD7290">
        <w:rPr>
          <w:rFonts w:ascii="Times New Roman" w:hAnsi="Times New Roman" w:cs="Times New Roman"/>
          <w:bCs/>
          <w:sz w:val="24"/>
          <w:szCs w:val="24"/>
        </w:rPr>
        <w:t xml:space="preserve"> </w:t>
      </w:r>
      <w:r w:rsidR="00AD7290" w:rsidRPr="0013018E">
        <w:rPr>
          <w:rFonts w:ascii="Times New Roman" w:hAnsi="Times New Roman" w:cs="Times New Roman"/>
          <w:bCs/>
          <w:sz w:val="24"/>
          <w:szCs w:val="24"/>
        </w:rPr>
        <w:t>путем раздела, перераспределения земельных участков или выдела из земельных участков</w:t>
      </w:r>
      <w:r w:rsidR="00AD7290">
        <w:rPr>
          <w:rFonts w:ascii="Times New Roman" w:hAnsi="Times New Roman" w:cs="Times New Roman"/>
          <w:bCs/>
          <w:sz w:val="24"/>
          <w:szCs w:val="24"/>
        </w:rPr>
        <w:t>;</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 xml:space="preserve">г) градостроительный план земельного участка, на </w:t>
      </w:r>
      <w:proofErr w:type="gramStart"/>
      <w:r w:rsidRPr="0013018E">
        <w:rPr>
          <w:rFonts w:ascii="Times New Roman" w:hAnsi="Times New Roman" w:cs="Times New Roman"/>
          <w:bCs/>
          <w:sz w:val="24"/>
          <w:szCs w:val="24"/>
        </w:rPr>
        <w:t>котором</w:t>
      </w:r>
      <w:proofErr w:type="gramEnd"/>
      <w:r w:rsidRPr="0013018E">
        <w:rPr>
          <w:rFonts w:ascii="Times New Roman" w:hAnsi="Times New Roman" w:cs="Times New Roman"/>
          <w:bCs/>
          <w:sz w:val="24"/>
          <w:szCs w:val="24"/>
        </w:rPr>
        <w:t xml:space="preserve"> планируется осуществить строительство, реконструкцию объекта капитального строительства. Запрос о представлении документов (их копий или сведений, сод</w:t>
      </w:r>
      <w:r w:rsidR="00AD7290">
        <w:rPr>
          <w:rFonts w:ascii="Times New Roman" w:hAnsi="Times New Roman" w:cs="Times New Roman"/>
          <w:bCs/>
          <w:sz w:val="24"/>
          <w:szCs w:val="24"/>
        </w:rPr>
        <w:t>е</w:t>
      </w:r>
      <w:r w:rsidR="006F76BB">
        <w:rPr>
          <w:rFonts w:ascii="Times New Roman" w:hAnsi="Times New Roman" w:cs="Times New Roman"/>
          <w:bCs/>
          <w:sz w:val="24"/>
          <w:szCs w:val="24"/>
        </w:rPr>
        <w:t>ржащихся в них) направляется в О</w:t>
      </w:r>
      <w:r w:rsidR="00AD7290">
        <w:rPr>
          <w:rFonts w:ascii="Times New Roman" w:hAnsi="Times New Roman" w:cs="Times New Roman"/>
          <w:bCs/>
          <w:sz w:val="24"/>
          <w:szCs w:val="24"/>
        </w:rPr>
        <w:t>тдел по строительству и архитектуре</w:t>
      </w:r>
      <w:r w:rsidR="006F76BB">
        <w:rPr>
          <w:rFonts w:ascii="Times New Roman" w:hAnsi="Times New Roman" w:cs="Times New Roman"/>
          <w:bCs/>
          <w:sz w:val="24"/>
          <w:szCs w:val="24"/>
        </w:rPr>
        <w:t xml:space="preserve"> администрации Быстринского </w:t>
      </w:r>
      <w:proofErr w:type="gramStart"/>
      <w:r w:rsidR="006F76BB">
        <w:rPr>
          <w:rFonts w:ascii="Times New Roman" w:hAnsi="Times New Roman" w:cs="Times New Roman"/>
          <w:bCs/>
          <w:sz w:val="24"/>
          <w:szCs w:val="24"/>
        </w:rPr>
        <w:t>муниципального</w:t>
      </w:r>
      <w:proofErr w:type="gramEnd"/>
      <w:r w:rsidR="006F76BB">
        <w:rPr>
          <w:rFonts w:ascii="Times New Roman" w:hAnsi="Times New Roman" w:cs="Times New Roman"/>
          <w:bCs/>
          <w:sz w:val="24"/>
          <w:szCs w:val="24"/>
        </w:rPr>
        <w:t xml:space="preserve"> района</w:t>
      </w:r>
      <w:r w:rsidRPr="0013018E">
        <w:rPr>
          <w:rFonts w:ascii="Times New Roman" w:hAnsi="Times New Roman" w:cs="Times New Roman"/>
          <w:bCs/>
          <w:sz w:val="24"/>
          <w:szCs w:val="24"/>
        </w:rPr>
        <w:t>.</w:t>
      </w:r>
    </w:p>
    <w:p w:rsidR="004F7C72" w:rsidRPr="0013018E" w:rsidRDefault="009E507F"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3.88.4</w:t>
      </w:r>
      <w:r w:rsidR="004F7C72" w:rsidRPr="0013018E">
        <w:rPr>
          <w:rFonts w:ascii="Times New Roman" w:hAnsi="Times New Roman" w:cs="Times New Roman"/>
          <w:bCs/>
          <w:sz w:val="24"/>
          <w:szCs w:val="24"/>
        </w:rPr>
        <w:t>. В случае представления уведомления о переходе прав на земельный участок:</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142A70">
        <w:rPr>
          <w:rFonts w:ascii="Times New Roman" w:hAnsi="Times New Roman" w:cs="Times New Roman"/>
          <w:bCs/>
          <w:sz w:val="24"/>
          <w:szCs w:val="24"/>
        </w:rPr>
        <w:t>Управление Федеральной службы государственной регистрации, кадастра и картографии по Камчатскому краю</w:t>
      </w:r>
      <w:r w:rsidR="00142A70" w:rsidRPr="0013018E">
        <w:rPr>
          <w:rFonts w:ascii="Times New Roman" w:hAnsi="Times New Roman" w:cs="Times New Roman"/>
          <w:bCs/>
          <w:sz w:val="24"/>
          <w:szCs w:val="24"/>
        </w:rPr>
        <w:t>;</w:t>
      </w:r>
    </w:p>
    <w:p w:rsidR="004F7C72" w:rsidRPr="0013018E" w:rsidRDefault="004F7C72" w:rsidP="0087044E">
      <w:pPr>
        <w:widowControl w:val="0"/>
        <w:tabs>
          <w:tab w:val="left" w:pos="567"/>
        </w:tabs>
        <w:spacing w:after="0" w:line="240" w:lineRule="auto"/>
        <w:ind w:firstLine="851"/>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w:t>
      </w:r>
      <w:r w:rsidR="00142A70">
        <w:rPr>
          <w:rFonts w:ascii="Times New Roman" w:hAnsi="Times New Roman" w:cs="Times New Roman"/>
          <w:bCs/>
          <w:sz w:val="24"/>
          <w:szCs w:val="24"/>
        </w:rPr>
        <w:t>Управление Федеральной службы государственной регистрации, кадастра и картографии по Камчатскому краю.</w:t>
      </w:r>
    </w:p>
    <w:p w:rsidR="004F7C72" w:rsidRPr="00F3572D" w:rsidRDefault="004F7C72" w:rsidP="0013018E">
      <w:pPr>
        <w:widowControl w:val="0"/>
        <w:tabs>
          <w:tab w:val="left" w:pos="567"/>
        </w:tabs>
        <w:spacing w:after="0" w:line="240" w:lineRule="auto"/>
        <w:ind w:firstLine="709"/>
        <w:contextualSpacing/>
        <w:jc w:val="both"/>
        <w:rPr>
          <w:rFonts w:ascii="Times New Roman" w:hAnsi="Times New Roman" w:cs="Times New Roman"/>
          <w:bCs/>
          <w:sz w:val="24"/>
          <w:szCs w:val="24"/>
        </w:rPr>
      </w:pPr>
      <w:r w:rsidRPr="00F3572D">
        <w:rPr>
          <w:rFonts w:ascii="Times New Roman" w:hAnsi="Times New Roman" w:cs="Times New Roman"/>
          <w:bCs/>
          <w:sz w:val="24"/>
          <w:szCs w:val="24"/>
        </w:rPr>
        <w:t>3.88</w:t>
      </w:r>
      <w:r w:rsidR="00142A70" w:rsidRPr="00F3572D">
        <w:rPr>
          <w:rFonts w:ascii="Times New Roman" w:hAnsi="Times New Roman" w:cs="Times New Roman"/>
          <w:bCs/>
          <w:sz w:val="24"/>
          <w:szCs w:val="24"/>
        </w:rPr>
        <w:t>.5</w:t>
      </w:r>
      <w:r w:rsidRPr="00F3572D">
        <w:rPr>
          <w:rFonts w:ascii="Times New Roman" w:hAnsi="Times New Roman" w:cs="Times New Roman"/>
          <w:bCs/>
          <w:sz w:val="24"/>
          <w:szCs w:val="24"/>
        </w:rPr>
        <w:t>. В случае представления заявления о внесении изменений в связи с необходимостью продления срока действия разрешения на строительство:</w:t>
      </w:r>
    </w:p>
    <w:p w:rsidR="00F3572D" w:rsidRDefault="004F7C72" w:rsidP="0013018E">
      <w:pPr>
        <w:widowControl w:val="0"/>
        <w:tabs>
          <w:tab w:val="left" w:pos="567"/>
        </w:tabs>
        <w:spacing w:after="0" w:line="240" w:lineRule="auto"/>
        <w:ind w:firstLine="709"/>
        <w:contextualSpacing/>
        <w:jc w:val="both"/>
        <w:rPr>
          <w:rFonts w:ascii="Times New Roman" w:hAnsi="Times New Roman" w:cs="Times New Roman"/>
          <w:bCs/>
          <w:sz w:val="24"/>
          <w:szCs w:val="24"/>
        </w:rPr>
      </w:pPr>
      <w:r w:rsidRPr="00F3572D">
        <w:rPr>
          <w:rFonts w:ascii="Times New Roman" w:hAnsi="Times New Roman" w:cs="Times New Roman"/>
          <w:bCs/>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w:t>
      </w:r>
      <w:r w:rsidRPr="0013018E">
        <w:rPr>
          <w:rFonts w:ascii="Times New Roman" w:hAnsi="Times New Roman" w:cs="Times New Roman"/>
          <w:bCs/>
          <w:sz w:val="24"/>
          <w:szCs w:val="24"/>
        </w:rPr>
        <w:t xml:space="preserve">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w:t>
      </w:r>
      <w:r w:rsidR="00F3572D">
        <w:rPr>
          <w:rFonts w:ascii="Times New Roman" w:hAnsi="Times New Roman" w:cs="Times New Roman"/>
          <w:bCs/>
          <w:sz w:val="24"/>
          <w:szCs w:val="24"/>
        </w:rPr>
        <w:t xml:space="preserve">Инспекцию государственного строительного надзора Камчатского края или в </w:t>
      </w:r>
      <w:r w:rsidR="00F3572D" w:rsidRPr="00C0565C">
        <w:rPr>
          <w:rFonts w:ascii="Times New Roman" w:hAnsi="Times New Roman" w:cs="Times New Roman"/>
          <w:bCs/>
          <w:sz w:val="24"/>
          <w:szCs w:val="24"/>
        </w:rPr>
        <w:t>Комитет по управлению муниципальным имуществом Быстринского района</w:t>
      </w:r>
      <w:r w:rsidR="00F3572D">
        <w:rPr>
          <w:rFonts w:ascii="Times New Roman" w:hAnsi="Times New Roman" w:cs="Times New Roman"/>
          <w:bCs/>
          <w:sz w:val="24"/>
          <w:szCs w:val="24"/>
        </w:rPr>
        <w:t xml:space="preserve">; </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Cs/>
          <w:sz w:val="24"/>
          <w:szCs w:val="24"/>
        </w:rPr>
      </w:pPr>
      <w:r w:rsidRPr="0013018E">
        <w:rPr>
          <w:rFonts w:ascii="Times New Roman" w:hAnsi="Times New Roman" w:cs="Times New Roman"/>
          <w:bCs/>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направляется в </w:t>
      </w:r>
      <w:r w:rsidR="00F3572D">
        <w:rPr>
          <w:rFonts w:ascii="Times New Roman" w:hAnsi="Times New Roman" w:cs="Times New Roman"/>
          <w:bCs/>
          <w:sz w:val="24"/>
          <w:szCs w:val="24"/>
        </w:rPr>
        <w:t>Инспекцию государственного строительного надзора Камчатского края</w:t>
      </w:r>
      <w:r w:rsidRPr="0013018E">
        <w:rPr>
          <w:rFonts w:ascii="Times New Roman" w:hAnsi="Times New Roman" w:cs="Times New Roman"/>
          <w:bCs/>
          <w:sz w:val="24"/>
          <w:szCs w:val="24"/>
        </w:rPr>
        <w:t>.</w:t>
      </w:r>
    </w:p>
    <w:p w:rsidR="004F7C72" w:rsidRPr="0013018E" w:rsidRDefault="00F3572D"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3.89. Запрос о представлении в У</w:t>
      </w:r>
      <w:r w:rsidR="004F7C72" w:rsidRPr="00F3572D">
        <w:rPr>
          <w:rFonts w:ascii="Times New Roman" w:hAnsi="Times New Roman" w:cs="Times New Roman"/>
          <w:sz w:val="24"/>
          <w:szCs w:val="24"/>
        </w:rPr>
        <w:t>полномоченный орган документов (их копий или сведений, содержащихся в них) содержит:</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указание на положения нормативного правового акта, </w:t>
      </w:r>
      <w:proofErr w:type="gramStart"/>
      <w:r w:rsidRPr="0013018E">
        <w:rPr>
          <w:rFonts w:ascii="Times New Roman" w:hAnsi="Times New Roman" w:cs="Times New Roman"/>
          <w:sz w:val="24"/>
          <w:szCs w:val="24"/>
        </w:rPr>
        <w:t>которыми</w:t>
      </w:r>
      <w:proofErr w:type="gramEnd"/>
      <w:r w:rsidRPr="0013018E">
        <w:rPr>
          <w:rFonts w:ascii="Times New Roman" w:hAnsi="Times New Roman" w:cs="Times New Roman"/>
          <w:sz w:val="24"/>
          <w:szCs w:val="24"/>
        </w:rPr>
        <w:t xml:space="preserve">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реквизиты и наименования документов, необходимых для предоставления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Срок направления межведомственного запроса составляет один рабочий день со дня </w:t>
      </w:r>
      <w:r w:rsidRPr="0013018E">
        <w:rPr>
          <w:rFonts w:ascii="Times New Roman" w:hAnsi="Times New Roman" w:cs="Times New Roman"/>
          <w:sz w:val="24"/>
          <w:szCs w:val="24"/>
        </w:rPr>
        <w:lastRenderedPageBreak/>
        <w:t>регистрация заявления и приложенных к заявлению документов.</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3.90. </w:t>
      </w:r>
      <w:proofErr w:type="gramStart"/>
      <w:r w:rsidRPr="0013018E">
        <w:rPr>
          <w:rFonts w:ascii="Times New Roman" w:hAnsi="Times New Roman" w:cs="Times New Roman"/>
          <w:sz w:val="24"/>
          <w:szCs w:val="24"/>
        </w:rPr>
        <w:t>По межведомственным запросам документы (их копии или сведения, содержащиеся в них), предусмотренные пу</w:t>
      </w:r>
      <w:r w:rsidR="00324946">
        <w:rPr>
          <w:rFonts w:ascii="Times New Roman" w:hAnsi="Times New Roman" w:cs="Times New Roman"/>
          <w:sz w:val="24"/>
          <w:szCs w:val="24"/>
        </w:rPr>
        <w:t>нктом 2.11, подпунктами "а" - "л", "н" - "о</w:t>
      </w:r>
      <w:r w:rsidRPr="0013018E">
        <w:rPr>
          <w:rFonts w:ascii="Times New Roman" w:hAnsi="Times New Roman" w:cs="Times New Roman"/>
          <w:sz w:val="24"/>
          <w:szCs w:val="24"/>
        </w:rPr>
        <w:t>" пункта 2.11.1, пунктами 2.11.2 - 2.11.6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13018E">
        <w:rPr>
          <w:rFonts w:ascii="Times New Roman" w:hAnsi="Times New Roman" w:cs="Times New Roman"/>
          <w:sz w:val="24"/>
          <w:szCs w:val="24"/>
        </w:rPr>
        <w:t>По межведомственному запросу документ (его копия или сведения, содержащиеся в нем</w:t>
      </w:r>
      <w:r w:rsidR="00324946">
        <w:rPr>
          <w:rFonts w:ascii="Times New Roman" w:hAnsi="Times New Roman" w:cs="Times New Roman"/>
          <w:sz w:val="24"/>
          <w:szCs w:val="24"/>
        </w:rPr>
        <w:t>), предусмотренный подпунктом "м</w:t>
      </w:r>
      <w:r w:rsidRPr="0013018E">
        <w:rPr>
          <w:rFonts w:ascii="Times New Roman" w:hAnsi="Times New Roman" w:cs="Times New Roman"/>
          <w:sz w:val="24"/>
          <w:szCs w:val="24"/>
        </w:rPr>
        <w:t>"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электронной форме, в срок не позднее двадцати п</w:t>
      </w:r>
      <w:r w:rsidR="00E35F7E">
        <w:rPr>
          <w:rFonts w:ascii="Times New Roman" w:hAnsi="Times New Roman" w:cs="Times New Roman"/>
          <w:sz w:val="24"/>
          <w:szCs w:val="24"/>
        </w:rPr>
        <w:t>яти дней со дня поступления от У</w:t>
      </w:r>
      <w:r w:rsidRPr="0013018E">
        <w:rPr>
          <w:rFonts w:ascii="Times New Roman" w:hAnsi="Times New Roman" w:cs="Times New Roman"/>
          <w:sz w:val="24"/>
          <w:szCs w:val="24"/>
        </w:rPr>
        <w:t>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13018E">
        <w:rPr>
          <w:rFonts w:ascii="Times New Roman" w:hAnsi="Times New Roman" w:cs="Times New Roman"/>
          <w:sz w:val="24"/>
          <w:szCs w:val="24"/>
        </w:rPr>
        <w:t xml:space="preserve"> строительства, содержащего архитектурные решения.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3.91. Межведомственное информационное взаимодействие может осуществляется на бумажном </w:t>
      </w:r>
      <w:proofErr w:type="gramStart"/>
      <w:r w:rsidRPr="0013018E">
        <w:rPr>
          <w:rFonts w:ascii="Times New Roman" w:hAnsi="Times New Roman" w:cs="Times New Roman"/>
          <w:sz w:val="24"/>
          <w:szCs w:val="24"/>
        </w:rPr>
        <w:t>носителе</w:t>
      </w:r>
      <w:proofErr w:type="gramEnd"/>
      <w:r w:rsidRPr="0013018E">
        <w:rPr>
          <w:rFonts w:ascii="Times New Roman" w:hAnsi="Times New Roman" w:cs="Times New Roman"/>
          <w:sz w:val="24"/>
          <w:szCs w:val="24"/>
        </w:rPr>
        <w:t>:</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13018E">
        <w:rPr>
          <w:rFonts w:ascii="Times New Roman" w:hAnsi="Times New Roman" w:cs="Times New Roman"/>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w:t>
      </w:r>
      <w:r w:rsidR="00324946">
        <w:rPr>
          <w:rFonts w:ascii="Times New Roman" w:hAnsi="Times New Roman" w:cs="Times New Roman"/>
          <w:sz w:val="24"/>
          <w:szCs w:val="24"/>
        </w:rPr>
        <w:t>нктом 2.11, подпунктами "а" - "л", "н" - "о</w:t>
      </w:r>
      <w:r w:rsidRPr="0013018E">
        <w:rPr>
          <w:rFonts w:ascii="Times New Roman" w:hAnsi="Times New Roman" w:cs="Times New Roman"/>
          <w:sz w:val="24"/>
          <w:szCs w:val="24"/>
        </w:rPr>
        <w:t>" пункта 2.11.1, пунктами 2.11.2 - 2.11.6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13018E">
        <w:rPr>
          <w:rFonts w:ascii="Times New Roman" w:hAnsi="Times New Roman" w:cs="Times New Roman"/>
          <w:sz w:val="24"/>
          <w:szCs w:val="24"/>
        </w:rPr>
        <w:t>Если межведомственное взаимодействие осуществляется на бумажном носителе, документ (его копия или сведения, содержащиеся в нем</w:t>
      </w:r>
      <w:r w:rsidR="00324946">
        <w:rPr>
          <w:rFonts w:ascii="Times New Roman" w:hAnsi="Times New Roman" w:cs="Times New Roman"/>
          <w:sz w:val="24"/>
          <w:szCs w:val="24"/>
        </w:rPr>
        <w:t>), предусмотренный подпунктом "м</w:t>
      </w:r>
      <w:r w:rsidRPr="0013018E">
        <w:rPr>
          <w:rFonts w:ascii="Times New Roman" w:hAnsi="Times New Roman" w:cs="Times New Roman"/>
          <w:sz w:val="24"/>
          <w:szCs w:val="24"/>
        </w:rPr>
        <w:t>"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срок не позднее двадцати пяти дней со дня по</w:t>
      </w:r>
      <w:r w:rsidR="00E35F7E">
        <w:rPr>
          <w:rFonts w:ascii="Times New Roman" w:hAnsi="Times New Roman" w:cs="Times New Roman"/>
          <w:sz w:val="24"/>
          <w:szCs w:val="24"/>
        </w:rPr>
        <w:t>ступления от У</w:t>
      </w:r>
      <w:r w:rsidRPr="0013018E">
        <w:rPr>
          <w:rFonts w:ascii="Times New Roman" w:hAnsi="Times New Roman" w:cs="Times New Roman"/>
          <w:sz w:val="24"/>
          <w:szCs w:val="24"/>
        </w:rPr>
        <w:t>полномоченного органа соответствующего межведомственного запроса с приложением раздела проектной документации объекта</w:t>
      </w:r>
      <w:proofErr w:type="gramEnd"/>
      <w:r w:rsidRPr="0013018E">
        <w:rPr>
          <w:rFonts w:ascii="Times New Roman" w:hAnsi="Times New Roman" w:cs="Times New Roman"/>
          <w:sz w:val="24"/>
          <w:szCs w:val="24"/>
        </w:rPr>
        <w:t xml:space="preserve"> капитального строительства, содержащего архитектурные решения.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3.92. Результатом административной процедуры является получен</w:t>
      </w:r>
      <w:r w:rsidR="00E35F7E">
        <w:rPr>
          <w:rFonts w:ascii="Times New Roman" w:hAnsi="Times New Roman" w:cs="Times New Roman"/>
          <w:sz w:val="24"/>
          <w:szCs w:val="24"/>
        </w:rPr>
        <w:t>ие У</w:t>
      </w:r>
      <w:r w:rsidRPr="0013018E">
        <w:rPr>
          <w:rFonts w:ascii="Times New Roman" w:hAnsi="Times New Roman" w:cs="Times New Roman"/>
          <w:sz w:val="24"/>
          <w:szCs w:val="24"/>
        </w:rPr>
        <w:t>полномоченным органом запрашиваемых документов (их копий или сведений, содержащихся в них).</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p>
    <w:p w:rsidR="004F7C72" w:rsidRPr="0013018E" w:rsidRDefault="004F7C72" w:rsidP="00E35F7E">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Принятие решения о предоставлении (об отказе</w:t>
      </w:r>
      <w:r w:rsidR="00E35F7E">
        <w:rPr>
          <w:rFonts w:ascii="Times New Roman" w:hAnsi="Times New Roman" w:cs="Times New Roman"/>
          <w:b/>
          <w:sz w:val="24"/>
          <w:szCs w:val="24"/>
        </w:rPr>
        <w:t xml:space="preserve"> </w:t>
      </w:r>
      <w:r w:rsidRPr="0013018E">
        <w:rPr>
          <w:rFonts w:ascii="Times New Roman" w:hAnsi="Times New Roman" w:cs="Times New Roman"/>
          <w:b/>
          <w:sz w:val="24"/>
          <w:szCs w:val="24"/>
        </w:rPr>
        <w:t>в предоставлении) муниципальной услуги</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3.93. Основанием для начала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3.94. В рамках рассмотрения заявления и документов, предусмотренных пунктами 2.10, 2.11 - 2.11.6 настоящего Административного регламента, осуществляется проверка наличия и правильности оформления документов.</w:t>
      </w: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3.95. Неполучение (несвоевременное получение) документов, предусмотренных пунктом 3.88 настоящего Административного регламента, не может являться основанием для отказа в предоставлении муниципальной услуги.</w:t>
      </w: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3.96. Критериями принятия решения о предоставлении муниципальной услуги являются:</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3.96.1. В случае представления </w:t>
      </w:r>
      <w:r w:rsidRPr="0013018E">
        <w:rPr>
          <w:rFonts w:ascii="Times New Roman" w:eastAsia="Times New Roman" w:hAnsi="Times New Roman" w:cs="Times New Roman"/>
          <w:bCs/>
          <w:sz w:val="24"/>
          <w:szCs w:val="24"/>
          <w:lang w:eastAsia="ru-RU"/>
        </w:rPr>
        <w:t xml:space="preserve">уведомления об </w:t>
      </w:r>
      <w:r w:rsidRPr="0013018E">
        <w:rPr>
          <w:rFonts w:ascii="Times New Roman" w:hAnsi="Times New Roman" w:cs="Times New Roman"/>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 xml:space="preserve">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r w:rsidRPr="0013018E">
        <w:rPr>
          <w:rFonts w:ascii="Times New Roman" w:hAnsi="Times New Roman" w:cs="Times New Roman"/>
          <w:bCs/>
          <w:sz w:val="24"/>
          <w:szCs w:val="24"/>
        </w:rPr>
        <w:lastRenderedPageBreak/>
        <w:t>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3.96.2. В случае представления </w:t>
      </w:r>
      <w:r w:rsidRPr="0013018E">
        <w:rPr>
          <w:rFonts w:ascii="Times New Roman" w:eastAsia="Times New Roman" w:hAnsi="Times New Roman" w:cs="Times New Roman"/>
          <w:bCs/>
          <w:sz w:val="24"/>
          <w:szCs w:val="24"/>
          <w:lang w:eastAsia="ru-RU"/>
        </w:rPr>
        <w:t xml:space="preserve">уведомления об образовании земельного участка </w:t>
      </w:r>
      <w:r w:rsidRPr="0013018E">
        <w:rPr>
          <w:rFonts w:ascii="Times New Roman" w:hAnsi="Times New Roman" w:cs="Times New Roman"/>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3018E">
        <w:rPr>
          <w:rFonts w:ascii="Times New Roman" w:hAnsi="Times New Roman" w:cs="Times New Roman"/>
          <w:sz w:val="24"/>
          <w:szCs w:val="24"/>
        </w:rPr>
        <w:t xml:space="preserve"> </w:t>
      </w:r>
    </w:p>
    <w:p w:rsidR="004F7C72" w:rsidRPr="0013018E" w:rsidRDefault="004F7C72" w:rsidP="00F5435D">
      <w:pPr>
        <w:pStyle w:val="ConsPlusNormal"/>
        <w:ind w:firstLine="851"/>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4F7C72" w:rsidRPr="0013018E" w:rsidRDefault="004F7C72" w:rsidP="00F5435D">
      <w:pPr>
        <w:pStyle w:val="ConsPlusNormal"/>
        <w:ind w:firstLine="851"/>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3018E">
        <w:rPr>
          <w:rFonts w:ascii="Times New Roman" w:hAnsi="Times New Roman" w:cs="Times New Roman"/>
          <w:bCs/>
          <w:sz w:val="24"/>
          <w:szCs w:val="24"/>
        </w:rPr>
        <w:t xml:space="preserve"> Федерации выдано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3.96.3. В случае представления </w:t>
      </w:r>
      <w:r w:rsidRPr="0013018E">
        <w:rPr>
          <w:rFonts w:ascii="Times New Roman" w:eastAsia="Times New Roman" w:hAnsi="Times New Roman" w:cs="Times New Roman"/>
          <w:bCs/>
          <w:sz w:val="24"/>
          <w:szCs w:val="24"/>
          <w:lang w:eastAsia="ru-RU"/>
        </w:rPr>
        <w:t xml:space="preserve">уведомления о </w:t>
      </w:r>
      <w:r w:rsidRPr="0013018E">
        <w:rPr>
          <w:rFonts w:ascii="Times New Roman" w:hAnsi="Times New Roman" w:cs="Times New Roman"/>
          <w:bCs/>
          <w:sz w:val="24"/>
          <w:szCs w:val="24"/>
        </w:rPr>
        <w:t>переходе права пользования недрами:</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б) достоверность сведений, указанных в уведомлении о переходе права пользования недрами.</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3.96.4. В случае представления заявителем </w:t>
      </w:r>
      <w:r w:rsidRPr="0013018E">
        <w:rPr>
          <w:rFonts w:ascii="Times New Roman" w:eastAsia="Times New Roman" w:hAnsi="Times New Roman" w:cs="Times New Roman"/>
          <w:bCs/>
          <w:sz w:val="24"/>
          <w:szCs w:val="24"/>
          <w:lang w:eastAsia="ru-RU"/>
        </w:rPr>
        <w:t>уведомления о переходе прав на земельный участок</w:t>
      </w:r>
      <w:r w:rsidRPr="0013018E">
        <w:rPr>
          <w:rFonts w:ascii="Times New Roman" w:hAnsi="Times New Roman" w:cs="Times New Roman"/>
          <w:bCs/>
          <w:sz w:val="24"/>
          <w:szCs w:val="24"/>
        </w:rPr>
        <w:t>:</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а) наличие в уведомлении о переходе прав на земельный участок реквизитов правоустанавливающих документов на такой земельный участок;</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lastRenderedPageBreak/>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3.96.5. В случае представления заявления о внесении изменений в связи с необходимостью продления срока действия разрешения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в) подача заявления о внесении изменений не менее чем за десять рабочих дней до истечения срока действия разрешения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а) наличие документов, предусмотренных пунктом 2.11.1 настоящего Административного регламента;</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е) подача заявления о внесении изменений не менее чем за десять рабочих дней до истечения срока действия разрешения на строительство.</w:t>
      </w: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3.97. Критериями принятия решения об отказе в предоставлении муниципальной услуги являются:</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3.97.1. В случае представления </w:t>
      </w:r>
      <w:r w:rsidRPr="0013018E">
        <w:rPr>
          <w:rFonts w:ascii="Times New Roman" w:eastAsia="Times New Roman" w:hAnsi="Times New Roman" w:cs="Times New Roman"/>
          <w:bCs/>
          <w:sz w:val="24"/>
          <w:szCs w:val="24"/>
          <w:lang w:eastAsia="ru-RU"/>
        </w:rPr>
        <w:t xml:space="preserve">уведомления об </w:t>
      </w:r>
      <w:r w:rsidRPr="0013018E">
        <w:rPr>
          <w:rFonts w:ascii="Times New Roman" w:hAnsi="Times New Roman" w:cs="Times New Roman"/>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lastRenderedPageBreak/>
        <w:t xml:space="preserve">3.97.2. В случае представления </w:t>
      </w:r>
      <w:r w:rsidRPr="0013018E">
        <w:rPr>
          <w:rFonts w:ascii="Times New Roman" w:eastAsia="Times New Roman" w:hAnsi="Times New Roman" w:cs="Times New Roman"/>
          <w:bCs/>
          <w:sz w:val="24"/>
          <w:szCs w:val="24"/>
          <w:lang w:eastAsia="ru-RU"/>
        </w:rPr>
        <w:t xml:space="preserve">уведомления об образовании земельного участка </w:t>
      </w:r>
      <w:r w:rsidRPr="0013018E">
        <w:rPr>
          <w:rFonts w:ascii="Times New Roman" w:hAnsi="Times New Roman" w:cs="Times New Roman"/>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3018E">
        <w:rPr>
          <w:rFonts w:ascii="Times New Roman" w:hAnsi="Times New Roman" w:cs="Times New Roman"/>
          <w:sz w:val="24"/>
          <w:szCs w:val="24"/>
        </w:rPr>
        <w:t xml:space="preserve"> </w:t>
      </w:r>
    </w:p>
    <w:p w:rsidR="004F7C72" w:rsidRPr="0013018E" w:rsidRDefault="004F7C72" w:rsidP="00F5435D">
      <w:pPr>
        <w:pStyle w:val="ConsPlusNormal"/>
        <w:ind w:firstLine="851"/>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3018E">
        <w:rPr>
          <w:rFonts w:ascii="Times New Roman" w:hAnsi="Times New Roman" w:cs="Times New Roman"/>
          <w:bCs/>
          <w:sz w:val="24"/>
          <w:szCs w:val="24"/>
        </w:rPr>
        <w:t>ранее</w:t>
      </w:r>
      <w:proofErr w:type="gramEnd"/>
      <w:r w:rsidRPr="0013018E">
        <w:rPr>
          <w:rFonts w:ascii="Times New Roman" w:hAnsi="Times New Roman" w:cs="Times New Roman"/>
          <w:bCs/>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F7C72" w:rsidRPr="0013018E" w:rsidRDefault="004F7C72" w:rsidP="00F5435D">
      <w:pPr>
        <w:pStyle w:val="ConsPlusNormal"/>
        <w:ind w:firstLine="851"/>
        <w:jc w:val="both"/>
        <w:rPr>
          <w:rFonts w:ascii="Times New Roman" w:hAnsi="Times New Roman" w:cs="Times New Roman"/>
          <w:bCs/>
          <w:sz w:val="24"/>
          <w:szCs w:val="24"/>
        </w:rPr>
      </w:pPr>
      <w:proofErr w:type="gramStart"/>
      <w:r w:rsidRPr="0013018E">
        <w:rPr>
          <w:rFonts w:ascii="Times New Roman" w:hAnsi="Times New Roman" w:cs="Times New Roman"/>
          <w:bCs/>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3018E">
        <w:rPr>
          <w:rFonts w:ascii="Times New Roman" w:hAnsi="Times New Roman" w:cs="Times New Roman"/>
          <w:bCs/>
          <w:sz w:val="24"/>
          <w:szCs w:val="24"/>
        </w:rPr>
        <w:t xml:space="preserve"> Федерации выдано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3.97.3. В случае представления </w:t>
      </w:r>
      <w:r w:rsidRPr="0013018E">
        <w:rPr>
          <w:rFonts w:ascii="Times New Roman" w:eastAsia="Times New Roman" w:hAnsi="Times New Roman" w:cs="Times New Roman"/>
          <w:bCs/>
          <w:sz w:val="24"/>
          <w:szCs w:val="24"/>
          <w:lang w:eastAsia="ru-RU"/>
        </w:rPr>
        <w:t xml:space="preserve">уведомления о </w:t>
      </w:r>
      <w:r w:rsidRPr="0013018E">
        <w:rPr>
          <w:rFonts w:ascii="Times New Roman" w:hAnsi="Times New Roman" w:cs="Times New Roman"/>
          <w:bCs/>
          <w:sz w:val="24"/>
          <w:szCs w:val="24"/>
        </w:rPr>
        <w:t>переходе права пользования недрами:</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б) недостоверность сведений, указанных в уведомлении о переходе права пользования недрами.</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3.97.4. В случае представления заявителем </w:t>
      </w:r>
      <w:r w:rsidRPr="0013018E">
        <w:rPr>
          <w:rFonts w:ascii="Times New Roman" w:eastAsia="Times New Roman" w:hAnsi="Times New Roman" w:cs="Times New Roman"/>
          <w:bCs/>
          <w:sz w:val="24"/>
          <w:szCs w:val="24"/>
          <w:lang w:eastAsia="ru-RU"/>
        </w:rPr>
        <w:t>уведомления о переходе прав на земельный участок</w:t>
      </w:r>
      <w:r w:rsidRPr="0013018E">
        <w:rPr>
          <w:rFonts w:ascii="Times New Roman" w:hAnsi="Times New Roman" w:cs="Times New Roman"/>
          <w:bCs/>
          <w:sz w:val="24"/>
          <w:szCs w:val="24"/>
        </w:rPr>
        <w:t>:</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3.97.5. В случае представления заявления о внесении изменений в связи с необходимостью продления срока действия разрешения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w:t>
      </w:r>
      <w:r w:rsidRPr="0013018E">
        <w:rPr>
          <w:rFonts w:ascii="Times New Roman" w:hAnsi="Times New Roman" w:cs="Times New Roman"/>
          <w:bCs/>
          <w:sz w:val="24"/>
          <w:szCs w:val="24"/>
        </w:rPr>
        <w:lastRenderedPageBreak/>
        <w:t>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3.97.6.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а) отсутствие документов, предусмотренных пунктом 2.11.1 настоящего Административного регламента;</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3.98. По результатам проверки документов, предусмотренных пунктами 2.10, 2.11 - 2.11.6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3.99. </w:t>
      </w:r>
      <w:proofErr w:type="gramStart"/>
      <w:r w:rsidRPr="0013018E">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также в настоящем подразделе – решение об отказе в предоставлении муниципальной услуги).</w:t>
      </w:r>
      <w:proofErr w:type="gramEnd"/>
    </w:p>
    <w:p w:rsidR="004F7C72" w:rsidRPr="0013018E" w:rsidRDefault="004F7C72" w:rsidP="00F5435D">
      <w:pPr>
        <w:pStyle w:val="ConsPlusNormal"/>
        <w:ind w:firstLine="851"/>
        <w:jc w:val="both"/>
        <w:rPr>
          <w:rFonts w:ascii="Times New Roman" w:hAnsi="Times New Roman" w:cs="Times New Roman"/>
          <w:bCs/>
          <w:sz w:val="24"/>
          <w:szCs w:val="24"/>
        </w:rPr>
      </w:pPr>
      <w:r w:rsidRPr="0013018E">
        <w:rPr>
          <w:rFonts w:ascii="Times New Roman" w:hAnsi="Times New Roman" w:cs="Times New Roman"/>
          <w:sz w:val="24"/>
          <w:szCs w:val="24"/>
        </w:rPr>
        <w:t xml:space="preserve">Решение об отказе </w:t>
      </w:r>
      <w:r w:rsidRPr="0013018E">
        <w:rPr>
          <w:rFonts w:ascii="Times New Roman" w:hAnsi="Times New Roman" w:cs="Times New Roman"/>
          <w:bCs/>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13018E">
        <w:rPr>
          <w:rFonts w:ascii="Times New Roman" w:hAnsi="Times New Roman" w:cs="Times New Roman"/>
          <w:iCs/>
          <w:sz w:val="24"/>
          <w:szCs w:val="24"/>
        </w:rPr>
        <w:t>рекомендуемой форме</w:t>
      </w:r>
      <w:r w:rsidRPr="0013018E">
        <w:rPr>
          <w:rFonts w:ascii="Times New Roman" w:hAnsi="Times New Roman" w:cs="Times New Roman"/>
          <w:bCs/>
          <w:sz w:val="24"/>
          <w:szCs w:val="24"/>
        </w:rPr>
        <w:t>, приведенной в Приложении № 13 к настоящему Административному регламенту.</w:t>
      </w: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3.100. Решение о предоставлении муниципальной услуги или об отказе в предоставлении муниципальной услуги принимается должностным лицом</w:t>
      </w:r>
      <w:r w:rsidR="0050764E">
        <w:rPr>
          <w:rFonts w:ascii="Times New Roman" w:hAnsi="Times New Roman" w:cs="Times New Roman"/>
          <w:sz w:val="24"/>
          <w:szCs w:val="24"/>
        </w:rPr>
        <w:t xml:space="preserve"> У</w:t>
      </w:r>
      <w:r w:rsidRPr="0013018E">
        <w:rPr>
          <w:rFonts w:ascii="Times New Roman" w:hAnsi="Times New Roman" w:cs="Times New Roman"/>
          <w:sz w:val="24"/>
          <w:szCs w:val="24"/>
        </w:rPr>
        <w:t>полномоченного органа</w:t>
      </w:r>
      <w:r w:rsidR="0050764E">
        <w:rPr>
          <w:rFonts w:ascii="Times New Roman" w:hAnsi="Times New Roman" w:cs="Times New Roman"/>
          <w:sz w:val="24"/>
          <w:szCs w:val="24"/>
        </w:rPr>
        <w:t>, уполномоченного</w:t>
      </w:r>
      <w:r w:rsidRPr="0013018E">
        <w:rPr>
          <w:rFonts w:ascii="Times New Roman" w:hAnsi="Times New Roman" w:cs="Times New Roman"/>
          <w:sz w:val="24"/>
          <w:szCs w:val="24"/>
        </w:rPr>
        <w:t xml:space="preserve"> на принятие соответствующего решения.</w:t>
      </w: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3.101. Решение, принимаемое должностным лицом, уполномоченным на принятие решений о предоставлении муниципальной услуги или об отказе в предоставлении </w:t>
      </w:r>
      <w:r w:rsidR="00F5435D">
        <w:rPr>
          <w:rFonts w:ascii="Times New Roman" w:hAnsi="Times New Roman" w:cs="Times New Roman"/>
          <w:sz w:val="24"/>
          <w:szCs w:val="24"/>
        </w:rPr>
        <w:t>муниципальной</w:t>
      </w:r>
      <w:r w:rsidRPr="0013018E">
        <w:rPr>
          <w:rFonts w:ascii="Times New Roman" w:hAnsi="Times New Roman" w:cs="Times New Roman"/>
          <w:sz w:val="24"/>
          <w:szCs w:val="24"/>
        </w:rPr>
        <w:t xml:space="preserve"> услуги, подписывается им, в том числе с использованием усиленной квалифицированной электронной подписи.</w:t>
      </w: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3.102. </w:t>
      </w:r>
      <w:proofErr w:type="gramStart"/>
      <w:r w:rsidRPr="0013018E">
        <w:rPr>
          <w:rFonts w:ascii="Times New Roman" w:hAnsi="Times New Roman" w:cs="Times New Roman"/>
          <w:sz w:val="24"/>
          <w:szCs w:val="24"/>
        </w:rPr>
        <w:t>Срок принятия решения о предоставлении (об отказе в предоставлении) муниципальной услуг</w:t>
      </w:r>
      <w:r w:rsidR="0050764E">
        <w:rPr>
          <w:rFonts w:ascii="Times New Roman" w:hAnsi="Times New Roman" w:cs="Times New Roman"/>
          <w:sz w:val="24"/>
          <w:szCs w:val="24"/>
        </w:rPr>
        <w:t>и исчисляется с даты получения У</w:t>
      </w:r>
      <w:r w:rsidRPr="0013018E">
        <w:rPr>
          <w:rFonts w:ascii="Times New Roman" w:hAnsi="Times New Roman" w:cs="Times New Roman"/>
          <w:sz w:val="24"/>
          <w:szCs w:val="24"/>
        </w:rPr>
        <w:t xml:space="preserve">полномоченным органом всех сведений, необходимых для принятия решения о предоставлении (об отказе в предоставлении) </w:t>
      </w:r>
      <w:r w:rsidRPr="0013018E">
        <w:rPr>
          <w:rFonts w:ascii="Times New Roman" w:hAnsi="Times New Roman" w:cs="Times New Roman"/>
          <w:sz w:val="24"/>
          <w:szCs w:val="24"/>
        </w:rPr>
        <w:lastRenderedPageBreak/>
        <w:t>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roofErr w:type="gramEnd"/>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3.103. 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3.104. </w:t>
      </w:r>
      <w:proofErr w:type="gramStart"/>
      <w:r w:rsidRPr="0013018E">
        <w:rPr>
          <w:rFonts w:ascii="Times New Roman" w:hAnsi="Times New Roman" w:cs="Times New Roman"/>
          <w:sz w:val="24"/>
          <w:szCs w:val="24"/>
        </w:rPr>
        <w:t>При подаче заявления, уведомления и документов, предусмотренных пунктами 2.10, 2.11 - 2.11.6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w:t>
      </w:r>
      <w:proofErr w:type="gramEnd"/>
      <w:r w:rsidRPr="0013018E">
        <w:rPr>
          <w:rFonts w:ascii="Times New Roman" w:hAnsi="Times New Roman" w:cs="Times New Roman"/>
          <w:sz w:val="24"/>
          <w:szCs w:val="24"/>
        </w:rPr>
        <w:t xml:space="preserve"> </w:t>
      </w:r>
      <w:proofErr w:type="gramStart"/>
      <w:r w:rsidRPr="0013018E">
        <w:rPr>
          <w:rFonts w:ascii="Times New Roman" w:hAnsi="Times New Roman" w:cs="Times New Roman"/>
          <w:sz w:val="24"/>
          <w:szCs w:val="24"/>
        </w:rPr>
        <w:t>заявлении</w:t>
      </w:r>
      <w:proofErr w:type="gramEnd"/>
      <w:r w:rsidRPr="0013018E">
        <w:rPr>
          <w:rFonts w:ascii="Times New Roman" w:hAnsi="Times New Roman" w:cs="Times New Roman"/>
          <w:sz w:val="24"/>
          <w:szCs w:val="24"/>
        </w:rPr>
        <w:t>, уведомлении не был указан иной способ.</w:t>
      </w: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3.105. При подаче заявления, уведомления и документов, предусмотренных пунктами 2.10, 2.11 - 2.11.6 настоящего Административного регламента через многофункциональный центр реше</w:t>
      </w:r>
      <w:r w:rsidR="00F5435D">
        <w:rPr>
          <w:rFonts w:ascii="Times New Roman" w:hAnsi="Times New Roman" w:cs="Times New Roman"/>
          <w:sz w:val="24"/>
          <w:szCs w:val="24"/>
        </w:rPr>
        <w:t xml:space="preserve">ние об отказе в предоставлении </w:t>
      </w:r>
      <w:r w:rsidRPr="0013018E">
        <w:rPr>
          <w:rFonts w:ascii="Times New Roman" w:hAnsi="Times New Roman" w:cs="Times New Roman"/>
          <w:sz w:val="24"/>
          <w:szCs w:val="24"/>
        </w:rPr>
        <w:t>муниципальной услуги направляется в многофункциональный центр, если в заявлении, уведомлении не был указан иной способ.</w:t>
      </w:r>
    </w:p>
    <w:p w:rsidR="004F7C72" w:rsidRPr="0013018E" w:rsidRDefault="004F7C72" w:rsidP="00F5435D">
      <w:pPr>
        <w:widowControl w:val="0"/>
        <w:tabs>
          <w:tab w:val="left" w:pos="567"/>
        </w:tabs>
        <w:spacing w:after="0" w:line="240" w:lineRule="auto"/>
        <w:ind w:firstLine="851"/>
        <w:contextualSpacing/>
        <w:jc w:val="both"/>
        <w:rPr>
          <w:rFonts w:ascii="Times New Roman" w:hAnsi="Times New Roman" w:cs="Times New Roman"/>
          <w:b/>
          <w:sz w:val="24"/>
          <w:szCs w:val="24"/>
        </w:rPr>
      </w:pPr>
      <w:r w:rsidRPr="0013018E">
        <w:rPr>
          <w:rFonts w:ascii="Times New Roman" w:hAnsi="Times New Roman" w:cs="Times New Roman"/>
          <w:sz w:val="24"/>
          <w:szCs w:val="24"/>
        </w:rPr>
        <w:t>3.106.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13018E">
        <w:rPr>
          <w:rFonts w:ascii="Times New Roman" w:hAnsi="Times New Roman" w:cs="Times New Roman"/>
          <w:b/>
          <w:sz w:val="24"/>
          <w:szCs w:val="24"/>
        </w:rPr>
        <w:t>.</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4F7C72" w:rsidRPr="0013018E" w:rsidRDefault="004F7C72" w:rsidP="00F5435D">
      <w:pPr>
        <w:widowControl w:val="0"/>
        <w:tabs>
          <w:tab w:val="left" w:pos="567"/>
        </w:tabs>
        <w:spacing w:after="0" w:line="240" w:lineRule="auto"/>
        <w:contextualSpacing/>
        <w:jc w:val="center"/>
        <w:rPr>
          <w:rFonts w:ascii="Times New Roman" w:hAnsi="Times New Roman" w:cs="Times New Roman"/>
          <w:b/>
          <w:sz w:val="24"/>
          <w:szCs w:val="24"/>
        </w:rPr>
      </w:pPr>
      <w:r w:rsidRPr="00E52EB8">
        <w:rPr>
          <w:rFonts w:ascii="Times New Roman" w:hAnsi="Times New Roman" w:cs="Times New Roman"/>
          <w:b/>
          <w:sz w:val="24"/>
          <w:szCs w:val="24"/>
        </w:rPr>
        <w:t>Предоставление результата муниципальной услуги</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b/>
          <w:sz w:val="24"/>
          <w:szCs w:val="24"/>
        </w:rPr>
        <w:t> </w:t>
      </w:r>
      <w:r w:rsidRPr="0013018E">
        <w:rPr>
          <w:rFonts w:ascii="Times New Roman" w:hAnsi="Times New Roman" w:cs="Times New Roman"/>
          <w:sz w:val="24"/>
          <w:szCs w:val="24"/>
        </w:rPr>
        <w:t>3.107.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3.108. Заявитель по его выбору вправе получить результат предоставления муниципальной услуги одним из следующих способов:</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1) на бумажном </w:t>
      </w:r>
      <w:proofErr w:type="gramStart"/>
      <w:r w:rsidRPr="0013018E">
        <w:rPr>
          <w:rFonts w:ascii="Times New Roman" w:hAnsi="Times New Roman" w:cs="Times New Roman"/>
          <w:sz w:val="24"/>
          <w:szCs w:val="24"/>
        </w:rPr>
        <w:t>носителе</w:t>
      </w:r>
      <w:proofErr w:type="gramEnd"/>
      <w:r w:rsidRPr="0013018E">
        <w:rPr>
          <w:rFonts w:ascii="Times New Roman" w:hAnsi="Times New Roman" w:cs="Times New Roman"/>
          <w:sz w:val="24"/>
          <w:szCs w:val="24"/>
        </w:rPr>
        <w:t>;</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2) в форме электронного документа, подписанного с использованием усиленной квалифицированной электро</w:t>
      </w:r>
      <w:r w:rsidR="00E52EB8">
        <w:rPr>
          <w:rFonts w:ascii="Times New Roman" w:hAnsi="Times New Roman" w:cs="Times New Roman"/>
          <w:sz w:val="24"/>
          <w:szCs w:val="24"/>
        </w:rPr>
        <w:t>нной подписи должностного лица У</w:t>
      </w:r>
      <w:r w:rsidRPr="0013018E">
        <w:rPr>
          <w:rFonts w:ascii="Times New Roman" w:hAnsi="Times New Roman" w:cs="Times New Roman"/>
          <w:sz w:val="24"/>
          <w:szCs w:val="24"/>
        </w:rPr>
        <w:t>полномоченного органа.</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3.109. Должностным лицом, ответственным за выполнение административной процед</w:t>
      </w:r>
      <w:r w:rsidR="00E52EB8">
        <w:rPr>
          <w:rFonts w:ascii="Times New Roman" w:hAnsi="Times New Roman" w:cs="Times New Roman"/>
          <w:sz w:val="24"/>
          <w:szCs w:val="24"/>
        </w:rPr>
        <w:t>уры, является должностное лицо У</w:t>
      </w:r>
      <w:r w:rsidRPr="0013018E">
        <w:rPr>
          <w:rFonts w:ascii="Times New Roman" w:hAnsi="Times New Roman" w:cs="Times New Roman"/>
          <w:sz w:val="24"/>
          <w:szCs w:val="24"/>
        </w:rPr>
        <w:t>полномоченного органа, ответственного за делопроизводство.</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3.110. При подаче заявления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3.111. </w:t>
      </w:r>
      <w:proofErr w:type="gramStart"/>
      <w:r w:rsidRPr="0013018E">
        <w:rPr>
          <w:rFonts w:ascii="Times New Roman" w:hAnsi="Times New Roman" w:cs="Times New Roman"/>
          <w:sz w:val="24"/>
          <w:szCs w:val="24"/>
        </w:rPr>
        <w:t>При подаче заявления и документов, предусмотренных пунктами 2.10, 2.11 - 2.11.6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w:t>
      </w:r>
      <w:proofErr w:type="gramEnd"/>
      <w:r w:rsidRPr="0013018E">
        <w:rPr>
          <w:rFonts w:ascii="Times New Roman" w:hAnsi="Times New Roman" w:cs="Times New Roman"/>
          <w:sz w:val="24"/>
          <w:szCs w:val="24"/>
        </w:rPr>
        <w:t xml:space="preserve"> способ.</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3.112. При подаче заявления и документов, предусмотренных пунктами 2.10, 2.11 - 2.11.6 настоящего Административного регламента, способом, указанным в подпункте </w:t>
      </w:r>
      <w:r w:rsidRPr="0013018E">
        <w:rPr>
          <w:rFonts w:ascii="Times New Roman" w:hAnsi="Times New Roman" w:cs="Times New Roman"/>
          <w:bCs/>
          <w:sz w:val="24"/>
          <w:szCs w:val="24"/>
        </w:rPr>
        <w:t>"</w:t>
      </w:r>
      <w:r w:rsidRPr="0013018E">
        <w:rPr>
          <w:rFonts w:ascii="Times New Roman" w:hAnsi="Times New Roman" w:cs="Times New Roman"/>
          <w:sz w:val="24"/>
          <w:szCs w:val="24"/>
        </w:rPr>
        <w:t>в</w:t>
      </w:r>
      <w:r w:rsidRPr="0013018E">
        <w:rPr>
          <w:rFonts w:ascii="Times New Roman" w:hAnsi="Times New Roman" w:cs="Times New Roman"/>
          <w:bCs/>
          <w:sz w:val="24"/>
          <w:szCs w:val="24"/>
        </w:rPr>
        <w:t>"</w:t>
      </w:r>
      <w:r w:rsidRPr="0013018E">
        <w:rPr>
          <w:rFonts w:ascii="Times New Roman" w:hAnsi="Times New Roman" w:cs="Times New Roman"/>
          <w:sz w:val="24"/>
          <w:szCs w:val="24"/>
        </w:rPr>
        <w:t xml:space="preserve"> пункта 2.14 настоящего Административного регламента, разрешение на строительство направляется в многофункциональный центр, если в заявлении не был указан иной способ.</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3.113. Срок предо</w:t>
      </w:r>
      <w:r w:rsidR="00E52EB8">
        <w:rPr>
          <w:rFonts w:ascii="Times New Roman" w:hAnsi="Times New Roman" w:cs="Times New Roman"/>
          <w:sz w:val="24"/>
          <w:szCs w:val="24"/>
        </w:rPr>
        <w:t xml:space="preserve">ставления заявителю результата </w:t>
      </w:r>
      <w:r w:rsidRPr="0013018E">
        <w:rPr>
          <w:rFonts w:ascii="Times New Roman" w:hAnsi="Times New Roman" w:cs="Times New Roman"/>
          <w:sz w:val="24"/>
          <w:szCs w:val="24"/>
        </w:rPr>
        <w:t xml:space="preserve">муниципальной услуги исчисляется со </w:t>
      </w:r>
      <w:r w:rsidRPr="0013018E">
        <w:rPr>
          <w:rFonts w:ascii="Times New Roman" w:hAnsi="Times New Roman" w:cs="Times New Roman"/>
          <w:sz w:val="24"/>
          <w:szCs w:val="24"/>
        </w:rPr>
        <w:lastRenderedPageBreak/>
        <w:t>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3.113.1. Возможность предоставления результата муниципальной услуги по экстерриториальному принципу отсутствует.</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Получение дополнительных сведений от заявителя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3.114. Получение дополнительных сведений от заявителя не предусмотрено.</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3018E">
        <w:rPr>
          <w:rFonts w:ascii="Times New Roman" w:hAnsi="Times New Roman" w:cs="Times New Roman"/>
          <w:b/>
          <w:sz w:val="24"/>
          <w:szCs w:val="24"/>
        </w:rPr>
        <w:t xml:space="preserve">Максимальный срок предоставления </w:t>
      </w:r>
      <w:r w:rsidR="00E52EB8">
        <w:rPr>
          <w:rFonts w:ascii="Times New Roman" w:hAnsi="Times New Roman" w:cs="Times New Roman"/>
          <w:b/>
          <w:sz w:val="24"/>
          <w:szCs w:val="24"/>
        </w:rPr>
        <w:t>муниципальной</w:t>
      </w:r>
      <w:r w:rsidRPr="0013018E">
        <w:rPr>
          <w:rFonts w:ascii="Times New Roman" w:hAnsi="Times New Roman" w:cs="Times New Roman"/>
          <w:b/>
          <w:sz w:val="24"/>
          <w:szCs w:val="24"/>
        </w:rPr>
        <w:t xml:space="preserve">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b/>
          <w:sz w:val="24"/>
          <w:szCs w:val="24"/>
        </w:rPr>
      </w:pPr>
      <w:r w:rsidRPr="0013018E">
        <w:rPr>
          <w:rFonts w:ascii="Times New Roman" w:hAnsi="Times New Roman" w:cs="Times New Roman"/>
          <w:sz w:val="24"/>
          <w:szCs w:val="24"/>
        </w:rPr>
        <w:t>3.115.</w:t>
      </w:r>
      <w:r w:rsidRPr="0013018E">
        <w:rPr>
          <w:rFonts w:ascii="Times New Roman" w:hAnsi="Times New Roman" w:cs="Times New Roman"/>
          <w:b/>
          <w:sz w:val="24"/>
          <w:szCs w:val="24"/>
        </w:rPr>
        <w:t xml:space="preserve"> </w:t>
      </w:r>
      <w:r w:rsidRPr="0013018E">
        <w:rPr>
          <w:rFonts w:ascii="Times New Roman" w:hAnsi="Times New Roman" w:cs="Times New Roman"/>
          <w:sz w:val="24"/>
          <w:szCs w:val="24"/>
        </w:rPr>
        <w:t>Срок предоставления муниципальной услуги указан в пункте 2.8 настоящего Административного регламента.</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E52EB8" w:rsidRPr="00D71FA2" w:rsidRDefault="004F7C72" w:rsidP="00E52EB8">
      <w:pPr>
        <w:widowControl w:val="0"/>
        <w:tabs>
          <w:tab w:val="left" w:pos="567"/>
        </w:tabs>
        <w:spacing w:after="0" w:line="240" w:lineRule="auto"/>
        <w:contextualSpacing/>
        <w:jc w:val="center"/>
        <w:rPr>
          <w:rFonts w:ascii="Times New Roman" w:hAnsi="Times New Roman" w:cs="Times New Roman"/>
          <w:b/>
          <w:sz w:val="24"/>
          <w:szCs w:val="24"/>
        </w:rPr>
      </w:pPr>
      <w:r w:rsidRPr="00D71FA2">
        <w:rPr>
          <w:rFonts w:ascii="Times New Roman" w:hAnsi="Times New Roman" w:cs="Times New Roman"/>
          <w:b/>
          <w:sz w:val="24"/>
          <w:szCs w:val="24"/>
        </w:rPr>
        <w:t xml:space="preserve">Порядок оставления запроса заявителя о предоставлении </w:t>
      </w:r>
    </w:p>
    <w:p w:rsidR="004F7C72" w:rsidRPr="0013018E" w:rsidRDefault="004F7C72" w:rsidP="00E52EB8">
      <w:pPr>
        <w:widowControl w:val="0"/>
        <w:tabs>
          <w:tab w:val="left" w:pos="567"/>
        </w:tabs>
        <w:spacing w:after="0" w:line="240" w:lineRule="auto"/>
        <w:contextualSpacing/>
        <w:jc w:val="center"/>
        <w:rPr>
          <w:rFonts w:ascii="Times New Roman" w:hAnsi="Times New Roman" w:cs="Times New Roman"/>
          <w:b/>
          <w:sz w:val="24"/>
          <w:szCs w:val="24"/>
        </w:rPr>
      </w:pPr>
      <w:r w:rsidRPr="00D71FA2">
        <w:rPr>
          <w:rFonts w:ascii="Times New Roman" w:hAnsi="Times New Roman" w:cs="Times New Roman"/>
          <w:b/>
          <w:sz w:val="24"/>
          <w:szCs w:val="24"/>
        </w:rPr>
        <w:t>муниципальной услуги без рассмотрения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p>
    <w:p w:rsidR="004F7C72" w:rsidRPr="0013018E" w:rsidRDefault="004F7C72" w:rsidP="001324FA">
      <w:pPr>
        <w:pStyle w:val="ConsPlusNormal"/>
        <w:ind w:firstLine="851"/>
        <w:jc w:val="both"/>
        <w:rPr>
          <w:rFonts w:ascii="Times New Roman" w:hAnsi="Times New Roman" w:cs="Times New Roman"/>
          <w:bCs/>
          <w:sz w:val="24"/>
          <w:szCs w:val="24"/>
        </w:rPr>
      </w:pPr>
      <w:r w:rsidRPr="0013018E">
        <w:rPr>
          <w:rFonts w:ascii="Times New Roman" w:hAnsi="Times New Roman" w:cs="Times New Roman"/>
          <w:sz w:val="24"/>
          <w:szCs w:val="24"/>
        </w:rPr>
        <w:t xml:space="preserve">3.116. </w:t>
      </w:r>
      <w:r w:rsidR="00E52EB8">
        <w:rPr>
          <w:rFonts w:ascii="Times New Roman" w:hAnsi="Times New Roman" w:cs="Times New Roman"/>
          <w:bCs/>
          <w:sz w:val="24"/>
          <w:szCs w:val="24"/>
        </w:rPr>
        <w:t>Заявитель вправе обратиться в У</w:t>
      </w:r>
      <w:r w:rsidRPr="0013018E">
        <w:rPr>
          <w:rFonts w:ascii="Times New Roman" w:hAnsi="Times New Roman" w:cs="Times New Roman"/>
          <w:bCs/>
          <w:sz w:val="24"/>
          <w:szCs w:val="24"/>
        </w:rPr>
        <w:t xml:space="preserve">полномоченный орган с заявлением об оставлении заявления о внесении изменений, уведомления без рассмотрения по </w:t>
      </w:r>
      <w:r w:rsidRPr="0013018E">
        <w:rPr>
          <w:rFonts w:ascii="Times New Roman" w:hAnsi="Times New Roman" w:cs="Times New Roman"/>
          <w:iCs/>
          <w:sz w:val="24"/>
          <w:szCs w:val="24"/>
        </w:rPr>
        <w:t xml:space="preserve">рекомендуемой </w:t>
      </w:r>
      <w:r w:rsidRPr="0013018E">
        <w:rPr>
          <w:rFonts w:ascii="Times New Roman" w:hAnsi="Times New Roman" w:cs="Times New Roman"/>
          <w:bCs/>
          <w:sz w:val="24"/>
          <w:szCs w:val="24"/>
        </w:rPr>
        <w:t xml:space="preserve">форме согласно Приложению № 10 </w:t>
      </w:r>
      <w:r w:rsidRPr="0013018E">
        <w:rPr>
          <w:rFonts w:ascii="Times New Roman" w:hAnsi="Times New Roman" w:cs="Times New Roman"/>
          <w:sz w:val="24"/>
          <w:szCs w:val="24"/>
        </w:rPr>
        <w:t xml:space="preserve">в порядке, установленном пунктами 2.14, 2.22 настоящего </w:t>
      </w:r>
      <w:r w:rsidRPr="0013018E">
        <w:rPr>
          <w:rFonts w:ascii="Times New Roman" w:hAnsi="Times New Roman" w:cs="Times New Roman"/>
          <w:bCs/>
          <w:sz w:val="24"/>
          <w:szCs w:val="24"/>
        </w:rPr>
        <w:t>Административного регламента</w:t>
      </w:r>
      <w:r w:rsidRPr="0013018E">
        <w:rPr>
          <w:rFonts w:ascii="Times New Roman" w:hAnsi="Times New Roman" w:cs="Times New Roman"/>
          <w:sz w:val="24"/>
          <w:szCs w:val="24"/>
        </w:rPr>
        <w:t xml:space="preserve">, </w:t>
      </w:r>
      <w:r w:rsidRPr="0013018E">
        <w:rPr>
          <w:rFonts w:ascii="Times New Roman" w:hAnsi="Times New Roman" w:cs="Times New Roman"/>
          <w:bCs/>
          <w:sz w:val="24"/>
          <w:szCs w:val="24"/>
        </w:rPr>
        <w:t>не позднее рабочего дня, предшествующего дню окончания срока предоставления услуги.</w:t>
      </w:r>
    </w:p>
    <w:p w:rsidR="004F7C72" w:rsidRPr="0013018E" w:rsidRDefault="004F7C72" w:rsidP="001324FA">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13018E">
        <w:rPr>
          <w:rFonts w:ascii="Times New Roman" w:eastAsia="Calibri" w:hAnsi="Times New Roman" w:cs="Times New Roman"/>
          <w:bCs/>
          <w:sz w:val="24"/>
          <w:szCs w:val="24"/>
          <w:lang w:eastAsia="en-US"/>
        </w:rPr>
        <w:t xml:space="preserve">На основании поступившего заявления об оставлении </w:t>
      </w:r>
      <w:r w:rsidRPr="0013018E">
        <w:rPr>
          <w:rFonts w:ascii="Times New Roman" w:hAnsi="Times New Roman" w:cs="Times New Roman"/>
          <w:bCs/>
          <w:sz w:val="24"/>
          <w:szCs w:val="24"/>
        </w:rPr>
        <w:t xml:space="preserve">заявления о внесении изменений, уведомления </w:t>
      </w:r>
      <w:r w:rsidR="00E52EB8">
        <w:rPr>
          <w:rFonts w:ascii="Times New Roman" w:eastAsia="Calibri" w:hAnsi="Times New Roman" w:cs="Times New Roman"/>
          <w:bCs/>
          <w:sz w:val="24"/>
          <w:szCs w:val="24"/>
          <w:lang w:eastAsia="en-US"/>
        </w:rPr>
        <w:t>без рассмотрения У</w:t>
      </w:r>
      <w:r w:rsidRPr="0013018E">
        <w:rPr>
          <w:rFonts w:ascii="Times New Roman" w:eastAsia="Calibri" w:hAnsi="Times New Roman" w:cs="Times New Roman"/>
          <w:bCs/>
          <w:sz w:val="24"/>
          <w:szCs w:val="24"/>
          <w:lang w:eastAsia="en-US"/>
        </w:rPr>
        <w:t xml:space="preserve">полномоченный орган принимает решение об оставлении </w:t>
      </w:r>
      <w:r w:rsidRPr="0013018E">
        <w:rPr>
          <w:rFonts w:ascii="Times New Roman" w:hAnsi="Times New Roman" w:cs="Times New Roman"/>
          <w:bCs/>
          <w:sz w:val="24"/>
          <w:szCs w:val="24"/>
        </w:rPr>
        <w:t xml:space="preserve">заявления о внесении изменений, уведомления </w:t>
      </w:r>
      <w:r w:rsidRPr="0013018E">
        <w:rPr>
          <w:rFonts w:ascii="Times New Roman" w:eastAsia="Calibri" w:hAnsi="Times New Roman" w:cs="Times New Roman"/>
          <w:bCs/>
          <w:sz w:val="24"/>
          <w:szCs w:val="24"/>
          <w:lang w:eastAsia="en-US"/>
        </w:rPr>
        <w:t>без рассмотрения.</w:t>
      </w:r>
    </w:p>
    <w:p w:rsidR="004F7C72" w:rsidRPr="0013018E" w:rsidRDefault="004F7C72" w:rsidP="001324FA">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proofErr w:type="gramStart"/>
      <w:r w:rsidRPr="0013018E">
        <w:rPr>
          <w:rFonts w:ascii="Times New Roman" w:eastAsia="Calibri" w:hAnsi="Times New Roman" w:cs="Times New Roman"/>
          <w:bCs/>
          <w:sz w:val="24"/>
          <w:szCs w:val="24"/>
          <w:lang w:eastAsia="en-US"/>
        </w:rPr>
        <w:t xml:space="preserve">Решение об оставлении заявления о внесении изменений, уведомления без рассмотрения направляется заявителю по </w:t>
      </w:r>
      <w:r w:rsidRPr="0013018E">
        <w:rPr>
          <w:rFonts w:ascii="Times New Roman" w:eastAsia="Calibri" w:hAnsi="Times New Roman" w:cs="Times New Roman"/>
          <w:iCs/>
          <w:sz w:val="24"/>
          <w:szCs w:val="24"/>
          <w:lang w:eastAsia="en-US"/>
        </w:rPr>
        <w:t xml:space="preserve">рекомендуемой </w:t>
      </w:r>
      <w:r w:rsidRPr="0013018E">
        <w:rPr>
          <w:rFonts w:ascii="Times New Roman" w:eastAsia="Calibri" w:hAnsi="Times New Roman" w:cs="Times New Roman"/>
          <w:bCs/>
          <w:sz w:val="24"/>
          <w:szCs w:val="24"/>
          <w:lang w:eastAsia="en-US"/>
        </w:rPr>
        <w:t>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w:t>
      </w:r>
      <w:proofErr w:type="gramEnd"/>
      <w:r w:rsidRPr="0013018E">
        <w:rPr>
          <w:rFonts w:ascii="Times New Roman" w:eastAsia="Calibri" w:hAnsi="Times New Roman" w:cs="Times New Roman"/>
          <w:bCs/>
          <w:sz w:val="24"/>
          <w:szCs w:val="24"/>
          <w:lang w:eastAsia="en-US"/>
        </w:rPr>
        <w:t>, уведомления без рассмотрения.</w:t>
      </w:r>
    </w:p>
    <w:p w:rsidR="004F7C72" w:rsidRPr="0013018E" w:rsidRDefault="004F7C72" w:rsidP="001324FA">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13018E">
        <w:rPr>
          <w:rFonts w:ascii="Times New Roman" w:eastAsia="Calibri" w:hAnsi="Times New Roman" w:cs="Times New Roman"/>
          <w:bCs/>
          <w:sz w:val="24"/>
          <w:szCs w:val="24"/>
          <w:lang w:eastAsia="en-US"/>
        </w:rPr>
        <w:t>Оставление без рассмотрения заявления о внесении изменений, уведомления не препятствует по</w:t>
      </w:r>
      <w:r w:rsidR="00E52EB8">
        <w:rPr>
          <w:rFonts w:ascii="Times New Roman" w:eastAsia="Calibri" w:hAnsi="Times New Roman" w:cs="Times New Roman"/>
          <w:bCs/>
          <w:sz w:val="24"/>
          <w:szCs w:val="24"/>
          <w:lang w:eastAsia="en-US"/>
        </w:rPr>
        <w:t>вторному обращению заявителя в У</w:t>
      </w:r>
      <w:r w:rsidRPr="0013018E">
        <w:rPr>
          <w:rFonts w:ascii="Times New Roman" w:eastAsia="Calibri" w:hAnsi="Times New Roman" w:cs="Times New Roman"/>
          <w:bCs/>
          <w:sz w:val="24"/>
          <w:szCs w:val="24"/>
          <w:lang w:eastAsia="en-US"/>
        </w:rPr>
        <w:t>полномоченный орган за предоставлением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p>
    <w:p w:rsidR="004F7C72" w:rsidRPr="0013018E" w:rsidRDefault="004F7C72" w:rsidP="00BD5F49">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Вариант 4</w:t>
      </w:r>
    </w:p>
    <w:p w:rsidR="004F7C72" w:rsidRPr="0013018E" w:rsidRDefault="004F7C72" w:rsidP="00BD5F49">
      <w:pPr>
        <w:widowControl w:val="0"/>
        <w:tabs>
          <w:tab w:val="left" w:pos="567"/>
        </w:tabs>
        <w:spacing w:after="0" w:line="240" w:lineRule="auto"/>
        <w:contextualSpacing/>
        <w:jc w:val="center"/>
        <w:rPr>
          <w:rFonts w:ascii="Times New Roman" w:hAnsi="Times New Roman" w:cs="Times New Roman"/>
          <w:b/>
          <w:sz w:val="24"/>
          <w:szCs w:val="24"/>
        </w:rPr>
      </w:pP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3.117. Результат предоставления </w:t>
      </w:r>
      <w:r w:rsidR="00E52EB8">
        <w:rPr>
          <w:rFonts w:ascii="Times New Roman" w:hAnsi="Times New Roman" w:cs="Times New Roman"/>
          <w:sz w:val="24"/>
          <w:szCs w:val="24"/>
        </w:rPr>
        <w:t>муниципальной</w:t>
      </w:r>
      <w:r w:rsidRPr="0013018E">
        <w:rPr>
          <w:rFonts w:ascii="Times New Roman" w:hAnsi="Times New Roman" w:cs="Times New Roman"/>
          <w:sz w:val="24"/>
          <w:szCs w:val="24"/>
        </w:rPr>
        <w:t xml:space="preserve"> услуги указан в подпункте "г" пункта 2.3 настоящего Административного регламента.</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E52EB8">
      <w:pPr>
        <w:widowControl w:val="0"/>
        <w:tabs>
          <w:tab w:val="left" w:pos="567"/>
        </w:tabs>
        <w:spacing w:after="0" w:line="240" w:lineRule="auto"/>
        <w:contextualSpacing/>
        <w:jc w:val="center"/>
        <w:rPr>
          <w:rFonts w:ascii="Times New Roman" w:hAnsi="Times New Roman" w:cs="Times New Roman"/>
          <w:b/>
          <w:sz w:val="24"/>
          <w:szCs w:val="24"/>
        </w:rPr>
      </w:pPr>
      <w:r w:rsidRPr="00844D7C">
        <w:rPr>
          <w:rFonts w:ascii="Times New Roman" w:hAnsi="Times New Roman" w:cs="Times New Roman"/>
          <w:b/>
          <w:sz w:val="24"/>
          <w:szCs w:val="24"/>
        </w:rPr>
        <w:t>Перечень и описание административных процедур предоставления</w:t>
      </w:r>
      <w:r w:rsidR="00E52EB8" w:rsidRPr="00844D7C">
        <w:rPr>
          <w:rFonts w:ascii="Times New Roman" w:hAnsi="Times New Roman" w:cs="Times New Roman"/>
          <w:b/>
          <w:sz w:val="24"/>
          <w:szCs w:val="24"/>
        </w:rPr>
        <w:t xml:space="preserve"> </w:t>
      </w:r>
      <w:r w:rsidRPr="00844D7C">
        <w:rPr>
          <w:rFonts w:ascii="Times New Roman" w:hAnsi="Times New Roman" w:cs="Times New Roman"/>
          <w:b/>
          <w:sz w:val="24"/>
          <w:szCs w:val="24"/>
        </w:rPr>
        <w:t>муниципальной услуги</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Прием запроса и документов и (или) информации, необходимых</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3018E">
        <w:rPr>
          <w:rFonts w:ascii="Times New Roman" w:hAnsi="Times New Roman" w:cs="Times New Roman"/>
          <w:b/>
          <w:sz w:val="24"/>
          <w:szCs w:val="24"/>
        </w:rPr>
        <w:t>для предоставления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3.118. Основанием для начала административной пр</w:t>
      </w:r>
      <w:r w:rsidR="00D71FA2">
        <w:rPr>
          <w:rFonts w:ascii="Times New Roman" w:hAnsi="Times New Roman" w:cs="Times New Roman"/>
          <w:sz w:val="24"/>
          <w:szCs w:val="24"/>
        </w:rPr>
        <w:t>оцедуры является поступление в У</w:t>
      </w:r>
      <w:r w:rsidRPr="0013018E">
        <w:rPr>
          <w:rFonts w:ascii="Times New Roman" w:hAnsi="Times New Roman" w:cs="Times New Roman"/>
          <w:sz w:val="24"/>
          <w:szCs w:val="24"/>
        </w:rPr>
        <w:t>полномоченный орган заявления об исправлении допущенных опечаток и ошибок (далее в настоящем подразделе – заявление) по рекомендуемой форме согласно Приложению № 7 к настоящему Административному регламенту, одним из способов, установленных пунктом 2.14 настоящего Административного регламента.</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3.119. В целях установления личности физическое лицо представляет в </w:t>
      </w:r>
      <w:r w:rsidR="00D71FA2">
        <w:rPr>
          <w:rFonts w:ascii="Times New Roman" w:hAnsi="Times New Roman" w:cs="Times New Roman"/>
          <w:sz w:val="24"/>
          <w:szCs w:val="24"/>
        </w:rPr>
        <w:t>У</w:t>
      </w:r>
      <w:r w:rsidRPr="0013018E">
        <w:rPr>
          <w:rFonts w:ascii="Times New Roman" w:hAnsi="Times New Roman" w:cs="Times New Roman"/>
          <w:sz w:val="24"/>
          <w:szCs w:val="24"/>
        </w:rPr>
        <w:t xml:space="preserve">полномоченный орган документ, предусмотренный подпунктом "б" пункта 2.10 настоящего Административного </w:t>
      </w:r>
      <w:r w:rsidRPr="0013018E">
        <w:rPr>
          <w:rFonts w:ascii="Times New Roman" w:hAnsi="Times New Roman" w:cs="Times New Roman"/>
          <w:sz w:val="24"/>
          <w:szCs w:val="24"/>
        </w:rPr>
        <w:lastRenderedPageBreak/>
        <w:t>регламента. Представитель физического лица, обратившийся по дове</w:t>
      </w:r>
      <w:r w:rsidR="00D71FA2">
        <w:rPr>
          <w:rFonts w:ascii="Times New Roman" w:hAnsi="Times New Roman" w:cs="Times New Roman"/>
          <w:sz w:val="24"/>
          <w:szCs w:val="24"/>
        </w:rPr>
        <w:t>ренности, представляет в У</w:t>
      </w:r>
      <w:r w:rsidRPr="0013018E">
        <w:rPr>
          <w:rFonts w:ascii="Times New Roman" w:hAnsi="Times New Roman" w:cs="Times New Roman"/>
          <w:sz w:val="24"/>
          <w:szCs w:val="24"/>
        </w:rPr>
        <w:t>полномоченный орган документы, предусмотренные подпунктами "б", "в" пункта 2.10 настоящего Административного регламента.</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w:t>
      </w:r>
      <w:r w:rsidR="00D71FA2">
        <w:rPr>
          <w:rFonts w:ascii="Times New Roman" w:hAnsi="Times New Roman" w:cs="Times New Roman"/>
          <w:sz w:val="24"/>
          <w:szCs w:val="24"/>
        </w:rPr>
        <w:t>льства Российской Федерации, в У</w:t>
      </w:r>
      <w:r w:rsidRPr="0013018E">
        <w:rPr>
          <w:rFonts w:ascii="Times New Roman" w:hAnsi="Times New Roman" w:cs="Times New Roman"/>
          <w:sz w:val="24"/>
          <w:szCs w:val="24"/>
        </w:rPr>
        <w:t xml:space="preserve">полномоченный орган </w:t>
      </w:r>
      <w:proofErr w:type="gramStart"/>
      <w:r w:rsidRPr="0013018E">
        <w:rPr>
          <w:rFonts w:ascii="Times New Roman" w:hAnsi="Times New Roman" w:cs="Times New Roman"/>
          <w:sz w:val="24"/>
          <w:szCs w:val="24"/>
        </w:rPr>
        <w:t>предоставляются документы</w:t>
      </w:r>
      <w:proofErr w:type="gramEnd"/>
      <w:r w:rsidRPr="0013018E">
        <w:rPr>
          <w:rFonts w:ascii="Times New Roman" w:hAnsi="Times New Roman" w:cs="Times New Roman"/>
          <w:sz w:val="24"/>
          <w:szCs w:val="24"/>
        </w:rPr>
        <w:t>, предусмотренные подпунктами "б", "в" пункта 2.10 настоящего Административного регламента.</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w:t>
      </w:r>
      <w:r w:rsidR="00D71FA2">
        <w:rPr>
          <w:rFonts w:ascii="Times New Roman" w:hAnsi="Times New Roman" w:cs="Times New Roman"/>
          <w:sz w:val="24"/>
          <w:szCs w:val="24"/>
        </w:rPr>
        <w:t>ского лица без доверенности, в У</w:t>
      </w:r>
      <w:r w:rsidRPr="0013018E">
        <w:rPr>
          <w:rFonts w:ascii="Times New Roman" w:hAnsi="Times New Roman" w:cs="Times New Roman"/>
          <w:sz w:val="24"/>
          <w:szCs w:val="24"/>
        </w:rPr>
        <w:t>полномоченный орган представляется документ, предусмотренный подпунктом "б" пункта 2.10 настоящего Административного регламента.</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3.120. Основания для принятия решения об отказе в приеме заявления отсутствуют.</w:t>
      </w:r>
    </w:p>
    <w:p w:rsidR="004F7C72"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0A0BAB" w:rsidRDefault="000A0BAB" w:rsidP="001324FA">
      <w:pPr>
        <w:autoSpaceDE w:val="0"/>
        <w:autoSpaceDN w:val="0"/>
        <w:adjustRightInd w:val="0"/>
        <w:spacing w:after="0" w:line="240" w:lineRule="auto"/>
        <w:ind w:firstLine="851"/>
        <w:jc w:val="both"/>
        <w:rPr>
          <w:rFonts w:ascii="Times New Roman" w:hAnsi="Times New Roman" w:cs="Times New Roman"/>
          <w:sz w:val="24"/>
          <w:szCs w:val="24"/>
        </w:rPr>
      </w:pPr>
      <w:r w:rsidRPr="000A0BAB">
        <w:rPr>
          <w:rFonts w:ascii="Times New Roman" w:hAnsi="Times New Roman" w:cs="Times New Roman"/>
          <w:bCs/>
          <w:sz w:val="24"/>
          <w:szCs w:val="24"/>
        </w:rPr>
        <w:t>Многофункциональный центр действует в соответствии с заключенным соглашением о взаимодействии между Уполномоченным органом и многофункциональным центром, определяющим право многофункционального центра уч</w:t>
      </w:r>
      <w:r w:rsidR="009A48E8">
        <w:rPr>
          <w:rFonts w:ascii="Times New Roman" w:hAnsi="Times New Roman" w:cs="Times New Roman"/>
          <w:bCs/>
          <w:sz w:val="24"/>
          <w:szCs w:val="24"/>
        </w:rPr>
        <w:t>аствовать</w:t>
      </w:r>
      <w:r w:rsidRPr="000A0BAB">
        <w:rPr>
          <w:rFonts w:ascii="Times New Roman" w:hAnsi="Times New Roman" w:cs="Times New Roman"/>
          <w:bCs/>
          <w:sz w:val="24"/>
          <w:szCs w:val="24"/>
        </w:rPr>
        <w:t xml:space="preserve"> в </w:t>
      </w:r>
      <w:r w:rsidRPr="000A0BAB">
        <w:rPr>
          <w:rFonts w:ascii="Times New Roman" w:hAnsi="Times New Roman" w:cs="Times New Roman"/>
          <w:sz w:val="24"/>
          <w:szCs w:val="24"/>
        </w:rPr>
        <w:t>приеме заявления.</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3.121. Возможность получения муницип</w:t>
      </w:r>
      <w:r w:rsidR="00844D7C">
        <w:rPr>
          <w:rFonts w:ascii="Times New Roman" w:hAnsi="Times New Roman" w:cs="Times New Roman"/>
          <w:sz w:val="24"/>
          <w:szCs w:val="24"/>
        </w:rPr>
        <w:t>альной</w:t>
      </w:r>
      <w:r w:rsidRPr="0013018E">
        <w:rPr>
          <w:rFonts w:ascii="Times New Roman" w:hAnsi="Times New Roman" w:cs="Times New Roman"/>
          <w:sz w:val="24"/>
          <w:szCs w:val="24"/>
        </w:rPr>
        <w:t xml:space="preserve"> услуги по экстерриториальному принципу отсутствует.</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3.122.</w:t>
      </w:r>
      <w:r w:rsidRPr="0013018E">
        <w:rPr>
          <w:rFonts w:ascii="Times New Roman" w:hAnsi="Times New Roman" w:cs="Times New Roman"/>
          <w:bCs/>
          <w:sz w:val="24"/>
          <w:szCs w:val="24"/>
        </w:rPr>
        <w:t xml:space="preserve"> </w:t>
      </w:r>
      <w:r w:rsidRPr="0013018E">
        <w:rPr>
          <w:rFonts w:ascii="Times New Roman" w:hAnsi="Times New Roman" w:cs="Times New Roman"/>
          <w:sz w:val="24"/>
          <w:szCs w:val="24"/>
        </w:rPr>
        <w:t>Заявление, направленное одним из способов, установленных в подпункте "б" пункта 2.14 настоящего Административного регламента, принимаются должностными лиц</w:t>
      </w:r>
      <w:r w:rsidR="00844D7C">
        <w:rPr>
          <w:rFonts w:ascii="Times New Roman" w:hAnsi="Times New Roman" w:cs="Times New Roman"/>
          <w:sz w:val="24"/>
          <w:szCs w:val="24"/>
        </w:rPr>
        <w:t>ами структурного подразделения У</w:t>
      </w:r>
      <w:r w:rsidRPr="0013018E">
        <w:rPr>
          <w:rFonts w:ascii="Times New Roman" w:hAnsi="Times New Roman" w:cs="Times New Roman"/>
          <w:sz w:val="24"/>
          <w:szCs w:val="24"/>
        </w:rPr>
        <w:t>полномоченного органа, ответственного за делопроизводство</w:t>
      </w:r>
      <w:r w:rsidRPr="0013018E" w:rsidDel="00C24EB8">
        <w:rPr>
          <w:rFonts w:ascii="Times New Roman" w:hAnsi="Times New Roman" w:cs="Times New Roman"/>
          <w:sz w:val="24"/>
          <w:szCs w:val="24"/>
        </w:rPr>
        <w:t>.</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3.123.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proofErr w:type="gramStart"/>
      <w:r w:rsidRPr="0013018E">
        <w:rPr>
          <w:rFonts w:ascii="Times New Roman" w:hAnsi="Times New Roman" w:cs="Times New Roman"/>
          <w:sz w:val="24"/>
          <w:szCs w:val="24"/>
        </w:rPr>
        <w:t>Для возможности подачи заявления через 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3.123.1. Срок регистрации заявления указан в пункте 2.22 настоящего Административного регламента.</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3.124. Результатом административной процедуры является регистрация заявления.</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3.125.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3018E">
        <w:rPr>
          <w:rFonts w:ascii="Times New Roman" w:hAnsi="Times New Roman" w:cs="Times New Roman"/>
          <w:b/>
          <w:sz w:val="24"/>
          <w:szCs w:val="24"/>
        </w:rPr>
        <w:t>Межведомственное информационное взаимодействие</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3.126. Направление межведомственных информационных запросов не осуществляется.</w:t>
      </w:r>
    </w:p>
    <w:p w:rsidR="004F7C72" w:rsidRPr="0013018E" w:rsidRDefault="004F7C72" w:rsidP="0013018E">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4F7C72" w:rsidRPr="0013018E" w:rsidRDefault="004F7C72" w:rsidP="001324FA">
      <w:pPr>
        <w:widowControl w:val="0"/>
        <w:tabs>
          <w:tab w:val="left" w:pos="567"/>
        </w:tabs>
        <w:spacing w:after="0" w:line="240" w:lineRule="auto"/>
        <w:contextualSpacing/>
        <w:jc w:val="center"/>
        <w:rPr>
          <w:rFonts w:ascii="Times New Roman" w:hAnsi="Times New Roman" w:cs="Times New Roman"/>
          <w:b/>
          <w:sz w:val="24"/>
          <w:szCs w:val="24"/>
        </w:rPr>
      </w:pPr>
      <w:r w:rsidRPr="001324FA">
        <w:rPr>
          <w:rFonts w:ascii="Times New Roman" w:hAnsi="Times New Roman" w:cs="Times New Roman"/>
          <w:b/>
          <w:sz w:val="24"/>
          <w:szCs w:val="24"/>
        </w:rPr>
        <w:t>Принятие решения о предоставлении (об отказе</w:t>
      </w:r>
      <w:r w:rsidR="00844D7C" w:rsidRPr="001324FA">
        <w:rPr>
          <w:rFonts w:ascii="Times New Roman" w:hAnsi="Times New Roman" w:cs="Times New Roman"/>
          <w:b/>
          <w:sz w:val="24"/>
          <w:szCs w:val="24"/>
        </w:rPr>
        <w:t xml:space="preserve"> </w:t>
      </w:r>
      <w:r w:rsidRPr="001324FA">
        <w:rPr>
          <w:rFonts w:ascii="Times New Roman" w:hAnsi="Times New Roman" w:cs="Times New Roman"/>
          <w:b/>
          <w:sz w:val="24"/>
          <w:szCs w:val="24"/>
        </w:rPr>
        <w:t>в предоставлении)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3.127. Основанием для начала административной процедуры является регистрация заявления.</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lastRenderedPageBreak/>
        <w:t>3.128.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3.129. Критериями принятия решения о предоставлении муниципальной услуги являются:</w:t>
      </w:r>
    </w:p>
    <w:p w:rsidR="004F7C72" w:rsidRPr="0013018E" w:rsidRDefault="004F7C72" w:rsidP="001324FA">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а) соответствие заявителя кругу лиц, указанных в пункте 1.2 настоящего Административного регламента;</w:t>
      </w:r>
    </w:p>
    <w:p w:rsidR="004F7C72" w:rsidRPr="0013018E" w:rsidRDefault="004F7C72" w:rsidP="001324FA">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б) наличие опечаток и ошибок в </w:t>
      </w:r>
      <w:r w:rsidRPr="0013018E">
        <w:rPr>
          <w:rFonts w:ascii="Times New Roman" w:eastAsia="Times New Roman" w:hAnsi="Times New Roman" w:cs="Times New Roman"/>
          <w:bCs/>
          <w:sz w:val="24"/>
          <w:szCs w:val="24"/>
          <w:lang w:eastAsia="ru-RU"/>
        </w:rPr>
        <w:t>разрешении на строительство</w:t>
      </w:r>
      <w:r w:rsidRPr="0013018E">
        <w:rPr>
          <w:rFonts w:ascii="Times New Roman" w:hAnsi="Times New Roman" w:cs="Times New Roman"/>
          <w:bCs/>
          <w:sz w:val="24"/>
          <w:szCs w:val="24"/>
        </w:rPr>
        <w:t>.</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3.130. Критериями для принятия решения об отказе в предоставлении муниципальной услуги являются:</w:t>
      </w:r>
    </w:p>
    <w:p w:rsidR="004F7C72" w:rsidRPr="0013018E" w:rsidRDefault="004F7C72" w:rsidP="001324FA">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а) несоответствие заявителя кругу лиц, указанных в пункте 1.2 настоящего Административного регламента;</w:t>
      </w:r>
    </w:p>
    <w:p w:rsidR="004F7C72" w:rsidRPr="0013018E" w:rsidRDefault="004F7C72" w:rsidP="001324FA">
      <w:pPr>
        <w:pStyle w:val="ConsPlusNormal"/>
        <w:ind w:firstLine="851"/>
        <w:jc w:val="both"/>
        <w:rPr>
          <w:rFonts w:ascii="Times New Roman" w:hAnsi="Times New Roman" w:cs="Times New Roman"/>
          <w:bCs/>
          <w:sz w:val="24"/>
          <w:szCs w:val="24"/>
        </w:rPr>
      </w:pPr>
      <w:r w:rsidRPr="0013018E">
        <w:rPr>
          <w:rFonts w:ascii="Times New Roman" w:hAnsi="Times New Roman" w:cs="Times New Roman"/>
          <w:bCs/>
          <w:sz w:val="24"/>
          <w:szCs w:val="24"/>
        </w:rPr>
        <w:t xml:space="preserve">б) отсутствие опечаток и ошибок в </w:t>
      </w:r>
      <w:r w:rsidRPr="0013018E">
        <w:rPr>
          <w:rFonts w:ascii="Times New Roman" w:eastAsia="Times New Roman" w:hAnsi="Times New Roman" w:cs="Times New Roman"/>
          <w:bCs/>
          <w:sz w:val="24"/>
          <w:szCs w:val="24"/>
          <w:lang w:eastAsia="ru-RU"/>
        </w:rPr>
        <w:t>разрешении на строительство</w:t>
      </w:r>
      <w:r w:rsidRPr="0013018E">
        <w:rPr>
          <w:rFonts w:ascii="Times New Roman" w:hAnsi="Times New Roman" w:cs="Times New Roman"/>
          <w:bCs/>
          <w:sz w:val="24"/>
          <w:szCs w:val="24"/>
        </w:rPr>
        <w:t>.</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3.131.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3.132. </w:t>
      </w:r>
      <w:proofErr w:type="gramStart"/>
      <w:r w:rsidRPr="0013018E">
        <w:rPr>
          <w:rFonts w:ascii="Times New Roman" w:hAnsi="Times New Roman" w:cs="Times New Roman"/>
          <w:sz w:val="24"/>
          <w:szCs w:val="24"/>
        </w:rPr>
        <w:t xml:space="preserve">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w:t>
      </w:r>
      <w:r w:rsidRPr="0013018E">
        <w:rPr>
          <w:rFonts w:ascii="Times New Roman" w:hAnsi="Times New Roman" w:cs="Times New Roman"/>
          <w:bCs/>
          <w:sz w:val="24"/>
          <w:szCs w:val="24"/>
        </w:rPr>
        <w:t xml:space="preserve">по </w:t>
      </w:r>
      <w:r w:rsidRPr="0013018E">
        <w:rPr>
          <w:rFonts w:ascii="Times New Roman" w:hAnsi="Times New Roman" w:cs="Times New Roman"/>
          <w:iCs/>
          <w:sz w:val="24"/>
          <w:szCs w:val="24"/>
        </w:rPr>
        <w:t xml:space="preserve">рекомендуемой </w:t>
      </w:r>
      <w:r w:rsidRPr="0013018E">
        <w:rPr>
          <w:rFonts w:ascii="Times New Roman" w:hAnsi="Times New Roman" w:cs="Times New Roman"/>
          <w:bCs/>
          <w:sz w:val="24"/>
          <w:szCs w:val="24"/>
        </w:rPr>
        <w:t xml:space="preserve">форме согласно Приложению № 14 </w:t>
      </w:r>
      <w:r w:rsidRPr="0013018E">
        <w:rPr>
          <w:rFonts w:ascii="Times New Roman" w:hAnsi="Times New Roman" w:cs="Times New Roman"/>
          <w:sz w:val="24"/>
          <w:szCs w:val="24"/>
        </w:rPr>
        <w:t>(далее также в настоящем подразделе – решение об отказе в предоставлении муниципальной услуги).</w:t>
      </w:r>
      <w:proofErr w:type="gramEnd"/>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В случае подтверждения наличия допущенных опечаток, ошибок</w:t>
      </w:r>
      <w:r w:rsidR="001324FA">
        <w:rPr>
          <w:rFonts w:ascii="Times New Roman" w:hAnsi="Times New Roman" w:cs="Times New Roman"/>
          <w:sz w:val="24"/>
          <w:szCs w:val="24"/>
        </w:rPr>
        <w:t xml:space="preserve"> в разрешении на строительство У</w:t>
      </w:r>
      <w:r w:rsidRPr="0013018E">
        <w:rPr>
          <w:rFonts w:ascii="Times New Roman" w:hAnsi="Times New Roman" w:cs="Times New Roman"/>
          <w:sz w:val="24"/>
          <w:szCs w:val="24"/>
        </w:rPr>
        <w:t>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3.133. Решение о предоставлении муниципальной услуги или об отказе в предоставлении муниципальной услу</w:t>
      </w:r>
      <w:r w:rsidR="0050764E">
        <w:rPr>
          <w:rFonts w:ascii="Times New Roman" w:hAnsi="Times New Roman" w:cs="Times New Roman"/>
          <w:sz w:val="24"/>
          <w:szCs w:val="24"/>
        </w:rPr>
        <w:t xml:space="preserve">ги принимается </w:t>
      </w:r>
      <w:proofErr w:type="gramStart"/>
      <w:r w:rsidR="0050764E">
        <w:rPr>
          <w:rFonts w:ascii="Times New Roman" w:hAnsi="Times New Roman" w:cs="Times New Roman"/>
          <w:sz w:val="24"/>
          <w:szCs w:val="24"/>
        </w:rPr>
        <w:t>должностным</w:t>
      </w:r>
      <w:proofErr w:type="gramEnd"/>
      <w:r w:rsidR="0050764E">
        <w:rPr>
          <w:rFonts w:ascii="Times New Roman" w:hAnsi="Times New Roman" w:cs="Times New Roman"/>
          <w:sz w:val="24"/>
          <w:szCs w:val="24"/>
        </w:rPr>
        <w:t xml:space="preserve"> лиц У</w:t>
      </w:r>
      <w:r w:rsidRPr="0013018E">
        <w:rPr>
          <w:rFonts w:ascii="Times New Roman" w:hAnsi="Times New Roman" w:cs="Times New Roman"/>
          <w:sz w:val="24"/>
          <w:szCs w:val="24"/>
        </w:rPr>
        <w:t>полномоченного органа.</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3.134.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3.135.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3.136.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3.137. </w:t>
      </w:r>
      <w:proofErr w:type="gramStart"/>
      <w:r w:rsidRPr="0013018E">
        <w:rPr>
          <w:rFonts w:ascii="Times New Roman" w:hAnsi="Times New Roman" w:cs="Times New Roman"/>
          <w:sz w:val="24"/>
          <w:szCs w:val="24"/>
        </w:rP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roofErr w:type="gramEnd"/>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3.138.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b/>
          <w:sz w:val="24"/>
          <w:szCs w:val="24"/>
        </w:rPr>
      </w:pPr>
      <w:r w:rsidRPr="0013018E">
        <w:rPr>
          <w:rFonts w:ascii="Times New Roman" w:hAnsi="Times New Roman" w:cs="Times New Roman"/>
          <w:sz w:val="24"/>
          <w:szCs w:val="24"/>
        </w:rPr>
        <w:t xml:space="preserve">3.139.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13018E">
        <w:rPr>
          <w:rFonts w:ascii="Times New Roman" w:hAnsi="Times New Roman" w:cs="Times New Roman"/>
          <w:sz w:val="24"/>
          <w:szCs w:val="24"/>
        </w:rPr>
        <w:t>с даты поступления</w:t>
      </w:r>
      <w:proofErr w:type="gramEnd"/>
      <w:r w:rsidRPr="0013018E">
        <w:rPr>
          <w:rFonts w:ascii="Times New Roman" w:hAnsi="Times New Roman" w:cs="Times New Roman"/>
          <w:sz w:val="24"/>
          <w:szCs w:val="24"/>
        </w:rPr>
        <w:t xml:space="preserve"> заявления.</w:t>
      </w:r>
      <w:r w:rsidRPr="0013018E">
        <w:rPr>
          <w:rFonts w:ascii="Times New Roman" w:hAnsi="Times New Roman" w:cs="Times New Roman"/>
          <w:b/>
          <w:sz w:val="24"/>
          <w:szCs w:val="24"/>
        </w:rPr>
        <w:t> </w:t>
      </w:r>
    </w:p>
    <w:p w:rsidR="004F7C72"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p>
    <w:p w:rsidR="00BD5F49" w:rsidRDefault="00BD5F49"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p>
    <w:p w:rsidR="00BD5F49" w:rsidRPr="0013018E" w:rsidRDefault="00BD5F49"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p>
    <w:p w:rsidR="004F7C72" w:rsidRPr="0013018E" w:rsidRDefault="004F7C72" w:rsidP="001324FA">
      <w:pPr>
        <w:widowControl w:val="0"/>
        <w:tabs>
          <w:tab w:val="left" w:pos="567"/>
        </w:tabs>
        <w:spacing w:after="0" w:line="240" w:lineRule="auto"/>
        <w:contextualSpacing/>
        <w:jc w:val="center"/>
        <w:rPr>
          <w:rFonts w:ascii="Times New Roman" w:hAnsi="Times New Roman" w:cs="Times New Roman"/>
          <w:b/>
          <w:sz w:val="24"/>
          <w:szCs w:val="24"/>
        </w:rPr>
      </w:pPr>
      <w:r w:rsidRPr="001324FA">
        <w:rPr>
          <w:rFonts w:ascii="Times New Roman" w:hAnsi="Times New Roman" w:cs="Times New Roman"/>
          <w:b/>
          <w:sz w:val="24"/>
          <w:szCs w:val="24"/>
        </w:rPr>
        <w:lastRenderedPageBreak/>
        <w:t>Предоставление результата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3.140.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3.141.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1) на бумажном </w:t>
      </w:r>
      <w:proofErr w:type="gramStart"/>
      <w:r w:rsidRPr="0013018E">
        <w:rPr>
          <w:rFonts w:ascii="Times New Roman" w:hAnsi="Times New Roman" w:cs="Times New Roman"/>
          <w:sz w:val="24"/>
          <w:szCs w:val="24"/>
        </w:rPr>
        <w:t>носителе</w:t>
      </w:r>
      <w:proofErr w:type="gramEnd"/>
      <w:r w:rsidRPr="0013018E">
        <w:rPr>
          <w:rFonts w:ascii="Times New Roman" w:hAnsi="Times New Roman" w:cs="Times New Roman"/>
          <w:sz w:val="24"/>
          <w:szCs w:val="24"/>
        </w:rPr>
        <w:t>;</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2) в форме электронного документа, подписанного с использованием усиленной квалифицированной электро</w:t>
      </w:r>
      <w:r w:rsidR="001324FA">
        <w:rPr>
          <w:rFonts w:ascii="Times New Roman" w:hAnsi="Times New Roman" w:cs="Times New Roman"/>
          <w:sz w:val="24"/>
          <w:szCs w:val="24"/>
        </w:rPr>
        <w:t>нной подписи должностным лицом У</w:t>
      </w:r>
      <w:r w:rsidRPr="0013018E">
        <w:rPr>
          <w:rFonts w:ascii="Times New Roman" w:hAnsi="Times New Roman" w:cs="Times New Roman"/>
          <w:sz w:val="24"/>
          <w:szCs w:val="24"/>
        </w:rPr>
        <w:t>полномоченного органа.</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3.142. Должностным лицом, ответственным за выполнение административной процедуры, является должностное л</w:t>
      </w:r>
      <w:r w:rsidR="001324FA">
        <w:rPr>
          <w:rFonts w:ascii="Times New Roman" w:hAnsi="Times New Roman" w:cs="Times New Roman"/>
          <w:sz w:val="24"/>
          <w:szCs w:val="24"/>
        </w:rPr>
        <w:t>ицо структурного подразделения У</w:t>
      </w:r>
      <w:r w:rsidRPr="0013018E">
        <w:rPr>
          <w:rFonts w:ascii="Times New Roman" w:hAnsi="Times New Roman" w:cs="Times New Roman"/>
          <w:sz w:val="24"/>
          <w:szCs w:val="24"/>
        </w:rPr>
        <w:t>полномоченного органа, ответственного за делопроизводство.</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3.143.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3.144. </w:t>
      </w:r>
      <w:proofErr w:type="gramStart"/>
      <w:r w:rsidRPr="0013018E">
        <w:rPr>
          <w:rFonts w:ascii="Times New Roman" w:hAnsi="Times New Roman" w:cs="Times New Roman"/>
          <w:sz w:val="24"/>
          <w:szCs w:val="24"/>
        </w:rPr>
        <w:t>При подаче заявления посредством Единого портала, регионального портала 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roofErr w:type="gramEnd"/>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3.145. При подаче заявления через многофункциональный центр разрешение на строительство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3.146.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w:t>
      </w:r>
      <w:proofErr w:type="gramStart"/>
      <w:r w:rsidRPr="0013018E">
        <w:rPr>
          <w:rFonts w:ascii="Times New Roman" w:hAnsi="Times New Roman" w:cs="Times New Roman"/>
          <w:sz w:val="24"/>
          <w:szCs w:val="24"/>
        </w:rPr>
        <w:t>с даты поступления</w:t>
      </w:r>
      <w:proofErr w:type="gramEnd"/>
      <w:r w:rsidRPr="0013018E">
        <w:rPr>
          <w:rFonts w:ascii="Times New Roman" w:hAnsi="Times New Roman" w:cs="Times New Roman"/>
          <w:sz w:val="24"/>
          <w:szCs w:val="24"/>
        </w:rPr>
        <w:t xml:space="preserve"> заявления.</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3.146.1. Возможность предоставления результата муниципальной услуги по экстерриториальному принципу отсутствует.</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1324FA">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Получение дополнительных сведений от заявителя</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3.147. Получение дополнительных сведений от заявителя не предусмотрено.</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1324FA">
      <w:pPr>
        <w:widowControl w:val="0"/>
        <w:tabs>
          <w:tab w:val="left" w:pos="567"/>
        </w:tabs>
        <w:spacing w:after="0" w:line="240" w:lineRule="auto"/>
        <w:contextualSpacing/>
        <w:jc w:val="center"/>
        <w:rPr>
          <w:rFonts w:ascii="Times New Roman" w:hAnsi="Times New Roman" w:cs="Times New Roman"/>
          <w:b/>
          <w:sz w:val="24"/>
          <w:szCs w:val="24"/>
        </w:rPr>
      </w:pPr>
      <w:r w:rsidRPr="0013018E">
        <w:rPr>
          <w:rFonts w:ascii="Times New Roman" w:hAnsi="Times New Roman" w:cs="Times New Roman"/>
          <w:b/>
          <w:sz w:val="24"/>
          <w:szCs w:val="24"/>
        </w:rPr>
        <w:t>Максимальный срок предоставления муниципальной услуги</w:t>
      </w:r>
    </w:p>
    <w:p w:rsidR="004F7C72" w:rsidRPr="0013018E" w:rsidRDefault="004F7C72" w:rsidP="0013018E">
      <w:pPr>
        <w:widowControl w:val="0"/>
        <w:tabs>
          <w:tab w:val="left" w:pos="567"/>
        </w:tabs>
        <w:spacing w:after="0" w:line="240" w:lineRule="auto"/>
        <w:ind w:firstLine="709"/>
        <w:contextualSpacing/>
        <w:jc w:val="both"/>
        <w:rPr>
          <w:rFonts w:ascii="Times New Roman" w:hAnsi="Times New Roman" w:cs="Times New Roman"/>
          <w:b/>
          <w:sz w:val="24"/>
          <w:szCs w:val="24"/>
        </w:rPr>
      </w:pPr>
      <w:r w:rsidRPr="0013018E">
        <w:rPr>
          <w:rFonts w:ascii="Times New Roman" w:hAnsi="Times New Roman" w:cs="Times New Roman"/>
          <w:b/>
          <w:sz w:val="24"/>
          <w:szCs w:val="24"/>
        </w:rPr>
        <w:t> </w:t>
      </w:r>
    </w:p>
    <w:p w:rsidR="004F7C72" w:rsidRPr="0013018E" w:rsidRDefault="004F7C72" w:rsidP="001324FA">
      <w:pPr>
        <w:widowControl w:val="0"/>
        <w:tabs>
          <w:tab w:val="left" w:pos="567"/>
        </w:tabs>
        <w:spacing w:after="0" w:line="240" w:lineRule="auto"/>
        <w:ind w:firstLine="851"/>
        <w:contextualSpacing/>
        <w:jc w:val="both"/>
        <w:rPr>
          <w:rFonts w:ascii="Times New Roman" w:hAnsi="Times New Roman" w:cs="Times New Roman"/>
          <w:sz w:val="24"/>
          <w:szCs w:val="24"/>
        </w:rPr>
      </w:pPr>
      <w:r w:rsidRPr="0013018E">
        <w:rPr>
          <w:rFonts w:ascii="Times New Roman" w:hAnsi="Times New Roman" w:cs="Times New Roman"/>
          <w:sz w:val="24"/>
          <w:szCs w:val="24"/>
        </w:rPr>
        <w:t xml:space="preserve">3.148. Срок предоставления муниципальной услуги не превышает пяти рабочих дней </w:t>
      </w:r>
      <w:proofErr w:type="gramStart"/>
      <w:r w:rsidRPr="0013018E">
        <w:rPr>
          <w:rFonts w:ascii="Times New Roman" w:hAnsi="Times New Roman" w:cs="Times New Roman"/>
          <w:sz w:val="24"/>
          <w:szCs w:val="24"/>
        </w:rPr>
        <w:t>с даты поступления</w:t>
      </w:r>
      <w:proofErr w:type="gramEnd"/>
      <w:r w:rsidRPr="0013018E">
        <w:rPr>
          <w:rFonts w:ascii="Times New Roman" w:hAnsi="Times New Roman" w:cs="Times New Roman"/>
          <w:sz w:val="24"/>
          <w:szCs w:val="24"/>
        </w:rPr>
        <w:t xml:space="preserve"> заявления.</w:t>
      </w:r>
    </w:p>
    <w:p w:rsidR="001324FA" w:rsidRDefault="001324FA" w:rsidP="001324FA">
      <w:pPr>
        <w:spacing w:after="0" w:line="240" w:lineRule="auto"/>
        <w:rPr>
          <w:rFonts w:ascii="Times New Roman" w:hAnsi="Times New Roman"/>
          <w:b/>
          <w:sz w:val="28"/>
          <w:szCs w:val="28"/>
        </w:rPr>
      </w:pPr>
    </w:p>
    <w:p w:rsidR="001324FA" w:rsidRDefault="001324FA" w:rsidP="001324FA">
      <w:pPr>
        <w:tabs>
          <w:tab w:val="left" w:pos="1418"/>
        </w:tabs>
        <w:spacing w:after="0" w:line="240" w:lineRule="auto"/>
        <w:jc w:val="center"/>
        <w:rPr>
          <w:rFonts w:ascii="Times New Roman" w:hAnsi="Times New Roman" w:cs="Times New Roman"/>
          <w:b/>
          <w:spacing w:val="-2"/>
          <w:sz w:val="24"/>
          <w:szCs w:val="24"/>
        </w:rPr>
      </w:pPr>
      <w:r w:rsidRPr="0063168E">
        <w:rPr>
          <w:rFonts w:ascii="Times New Roman" w:hAnsi="Times New Roman" w:cs="Times New Roman"/>
          <w:b/>
          <w:spacing w:val="-2"/>
          <w:sz w:val="24"/>
          <w:szCs w:val="24"/>
        </w:rPr>
        <w:t>Раздел</w:t>
      </w:r>
      <w:r>
        <w:rPr>
          <w:rFonts w:ascii="Times New Roman" w:hAnsi="Times New Roman" w:cs="Times New Roman"/>
          <w:b/>
          <w:spacing w:val="-2"/>
          <w:sz w:val="24"/>
          <w:szCs w:val="24"/>
        </w:rPr>
        <w:t xml:space="preserve"> </w:t>
      </w:r>
      <w:r w:rsidRPr="0063168E">
        <w:rPr>
          <w:rFonts w:ascii="Times New Roman" w:hAnsi="Times New Roman" w:cs="Times New Roman"/>
          <w:b/>
          <w:spacing w:val="-4"/>
          <w:sz w:val="24"/>
          <w:szCs w:val="24"/>
        </w:rPr>
        <w:t>IV.</w:t>
      </w:r>
      <w:r>
        <w:rPr>
          <w:rFonts w:ascii="Times New Roman" w:hAnsi="Times New Roman" w:cs="Times New Roman"/>
          <w:b/>
          <w:spacing w:val="-4"/>
          <w:sz w:val="24"/>
          <w:szCs w:val="24"/>
        </w:rPr>
        <w:t xml:space="preserve"> </w:t>
      </w:r>
      <w:r w:rsidRPr="0063168E">
        <w:rPr>
          <w:rFonts w:ascii="Times New Roman" w:hAnsi="Times New Roman" w:cs="Times New Roman"/>
          <w:b/>
          <w:spacing w:val="-2"/>
          <w:sz w:val="24"/>
          <w:szCs w:val="24"/>
        </w:rPr>
        <w:t>Формы</w:t>
      </w:r>
      <w:r>
        <w:rPr>
          <w:rFonts w:ascii="Times New Roman" w:hAnsi="Times New Roman" w:cs="Times New Roman"/>
          <w:b/>
          <w:spacing w:val="-2"/>
          <w:sz w:val="24"/>
          <w:szCs w:val="24"/>
        </w:rPr>
        <w:t xml:space="preserve"> </w:t>
      </w:r>
      <w:r w:rsidRPr="0063168E">
        <w:rPr>
          <w:rFonts w:ascii="Times New Roman" w:hAnsi="Times New Roman" w:cs="Times New Roman"/>
          <w:b/>
          <w:spacing w:val="-2"/>
          <w:sz w:val="24"/>
          <w:szCs w:val="24"/>
        </w:rPr>
        <w:t>контроля</w:t>
      </w:r>
      <w:r>
        <w:rPr>
          <w:rFonts w:ascii="Times New Roman" w:hAnsi="Times New Roman" w:cs="Times New Roman"/>
          <w:b/>
          <w:spacing w:val="-2"/>
          <w:sz w:val="24"/>
          <w:szCs w:val="24"/>
        </w:rPr>
        <w:t xml:space="preserve"> </w:t>
      </w:r>
      <w:r w:rsidRPr="0063168E">
        <w:rPr>
          <w:rFonts w:ascii="Times New Roman" w:hAnsi="Times New Roman" w:cs="Times New Roman"/>
          <w:b/>
          <w:spacing w:val="-6"/>
          <w:sz w:val="24"/>
          <w:szCs w:val="24"/>
        </w:rPr>
        <w:t>за</w:t>
      </w:r>
      <w:r>
        <w:rPr>
          <w:rFonts w:ascii="Times New Roman" w:hAnsi="Times New Roman" w:cs="Times New Roman"/>
          <w:b/>
          <w:spacing w:val="-6"/>
          <w:sz w:val="24"/>
          <w:szCs w:val="24"/>
        </w:rPr>
        <w:t xml:space="preserve"> </w:t>
      </w:r>
      <w:r w:rsidRPr="0063168E">
        <w:rPr>
          <w:rFonts w:ascii="Times New Roman" w:hAnsi="Times New Roman" w:cs="Times New Roman"/>
          <w:b/>
          <w:spacing w:val="-2"/>
          <w:sz w:val="24"/>
          <w:szCs w:val="24"/>
        </w:rPr>
        <w:t>исполнением</w:t>
      </w:r>
      <w:r>
        <w:rPr>
          <w:rFonts w:ascii="Times New Roman" w:hAnsi="Times New Roman" w:cs="Times New Roman"/>
          <w:b/>
          <w:spacing w:val="-2"/>
          <w:sz w:val="24"/>
          <w:szCs w:val="24"/>
        </w:rPr>
        <w:t xml:space="preserve"> </w:t>
      </w:r>
      <w:r w:rsidRPr="0063168E">
        <w:rPr>
          <w:rFonts w:ascii="Times New Roman" w:hAnsi="Times New Roman" w:cs="Times New Roman"/>
          <w:b/>
          <w:spacing w:val="-2"/>
          <w:sz w:val="24"/>
          <w:szCs w:val="24"/>
        </w:rPr>
        <w:t>административного регламента</w:t>
      </w:r>
    </w:p>
    <w:p w:rsidR="001324FA" w:rsidRDefault="001324FA" w:rsidP="001324FA">
      <w:pPr>
        <w:tabs>
          <w:tab w:val="left" w:pos="1418"/>
        </w:tabs>
        <w:spacing w:after="0" w:line="240" w:lineRule="auto"/>
        <w:jc w:val="center"/>
        <w:rPr>
          <w:rFonts w:ascii="Times New Roman" w:hAnsi="Times New Roman" w:cs="Times New Roman"/>
          <w:b/>
          <w:spacing w:val="-2"/>
          <w:sz w:val="24"/>
          <w:szCs w:val="24"/>
        </w:rPr>
      </w:pPr>
    </w:p>
    <w:p w:rsidR="001324FA" w:rsidRPr="0063168E" w:rsidRDefault="001324FA" w:rsidP="001324FA">
      <w:pPr>
        <w:spacing w:after="0" w:line="240" w:lineRule="auto"/>
        <w:jc w:val="center"/>
        <w:rPr>
          <w:rFonts w:ascii="Times New Roman" w:hAnsi="Times New Roman" w:cs="Times New Roman"/>
          <w:b/>
          <w:sz w:val="24"/>
          <w:szCs w:val="24"/>
        </w:rPr>
      </w:pPr>
      <w:r w:rsidRPr="0063168E">
        <w:rPr>
          <w:rFonts w:ascii="Times New Roman" w:hAnsi="Times New Roman" w:cs="Times New Roman"/>
          <w:b/>
          <w:sz w:val="24"/>
          <w:szCs w:val="24"/>
        </w:rPr>
        <w:t>Порядок</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осуществления</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текущего</w:t>
      </w:r>
      <w:r w:rsidRPr="0063168E">
        <w:rPr>
          <w:rFonts w:ascii="Times New Roman" w:hAnsi="Times New Roman" w:cs="Times New Roman"/>
          <w:b/>
          <w:spacing w:val="-5"/>
          <w:sz w:val="24"/>
          <w:szCs w:val="24"/>
        </w:rPr>
        <w:t xml:space="preserve"> </w:t>
      </w:r>
      <w:r w:rsidRPr="0063168E">
        <w:rPr>
          <w:rFonts w:ascii="Times New Roman" w:hAnsi="Times New Roman" w:cs="Times New Roman"/>
          <w:b/>
          <w:sz w:val="24"/>
          <w:szCs w:val="24"/>
        </w:rPr>
        <w:t>контроля</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за</w:t>
      </w:r>
      <w:r w:rsidRPr="0063168E">
        <w:rPr>
          <w:rFonts w:ascii="Times New Roman" w:hAnsi="Times New Roman" w:cs="Times New Roman"/>
          <w:b/>
          <w:spacing w:val="-4"/>
          <w:sz w:val="24"/>
          <w:szCs w:val="24"/>
        </w:rPr>
        <w:t xml:space="preserve"> </w:t>
      </w:r>
      <w:r w:rsidRPr="0063168E">
        <w:rPr>
          <w:rFonts w:ascii="Times New Roman" w:hAnsi="Times New Roman" w:cs="Times New Roman"/>
          <w:b/>
          <w:spacing w:val="-2"/>
          <w:sz w:val="24"/>
          <w:szCs w:val="24"/>
        </w:rPr>
        <w:t>соблюдением</w:t>
      </w:r>
    </w:p>
    <w:p w:rsidR="001324FA" w:rsidRDefault="001324FA" w:rsidP="001324FA">
      <w:pPr>
        <w:spacing w:after="0" w:line="240" w:lineRule="auto"/>
        <w:jc w:val="center"/>
        <w:rPr>
          <w:rFonts w:ascii="Times New Roman" w:hAnsi="Times New Roman" w:cs="Times New Roman"/>
          <w:b/>
          <w:sz w:val="24"/>
          <w:szCs w:val="24"/>
        </w:rPr>
      </w:pPr>
      <w:r w:rsidRPr="0063168E">
        <w:rPr>
          <w:rFonts w:ascii="Times New Roman" w:hAnsi="Times New Roman" w:cs="Times New Roman"/>
          <w:b/>
          <w:sz w:val="24"/>
          <w:szCs w:val="24"/>
        </w:rPr>
        <w:t>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исполнением</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ответственными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должностными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лицами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 xml:space="preserve">положений регламента и иных нормативных правовых актов, устанавливающих требования </w:t>
      </w:r>
      <w:proofErr w:type="gramStart"/>
      <w:r w:rsidRPr="0063168E">
        <w:rPr>
          <w:rFonts w:ascii="Times New Roman" w:hAnsi="Times New Roman" w:cs="Times New Roman"/>
          <w:b/>
          <w:sz w:val="24"/>
          <w:szCs w:val="24"/>
        </w:rPr>
        <w:t>к</w:t>
      </w:r>
      <w:proofErr w:type="gramEnd"/>
      <w:r w:rsidRPr="0063168E">
        <w:rPr>
          <w:rFonts w:ascii="Times New Roman" w:hAnsi="Times New Roman" w:cs="Times New Roman"/>
          <w:b/>
          <w:sz w:val="24"/>
          <w:szCs w:val="24"/>
        </w:rPr>
        <w:t xml:space="preserve"> </w:t>
      </w:r>
    </w:p>
    <w:p w:rsidR="001324FA" w:rsidRDefault="001324FA" w:rsidP="001324FA">
      <w:pPr>
        <w:spacing w:after="0" w:line="240" w:lineRule="auto"/>
        <w:jc w:val="center"/>
        <w:rPr>
          <w:rFonts w:ascii="Times New Roman" w:hAnsi="Times New Roman" w:cs="Times New Roman"/>
          <w:b/>
          <w:sz w:val="24"/>
          <w:szCs w:val="24"/>
        </w:rPr>
      </w:pPr>
      <w:r w:rsidRPr="0063168E">
        <w:rPr>
          <w:rFonts w:ascii="Times New Roman" w:hAnsi="Times New Roman" w:cs="Times New Roman"/>
          <w:b/>
          <w:sz w:val="24"/>
          <w:szCs w:val="24"/>
        </w:rPr>
        <w:t>предоставлению муниципальной услуги</w:t>
      </w:r>
      <w:r>
        <w:rPr>
          <w:rFonts w:ascii="Times New Roman" w:hAnsi="Times New Roman" w:cs="Times New Roman"/>
          <w:b/>
          <w:sz w:val="24"/>
          <w:szCs w:val="24"/>
        </w:rPr>
        <w:t>, а также принятием ими решений</w:t>
      </w:r>
    </w:p>
    <w:p w:rsidR="001324FA" w:rsidRPr="00CF38AD" w:rsidRDefault="001324FA" w:rsidP="001324FA">
      <w:pPr>
        <w:spacing w:after="0" w:line="240" w:lineRule="auto"/>
        <w:jc w:val="center"/>
        <w:rPr>
          <w:rFonts w:ascii="Times New Roman" w:hAnsi="Times New Roman" w:cs="Times New Roman"/>
          <w:b/>
          <w:sz w:val="24"/>
          <w:szCs w:val="24"/>
        </w:rPr>
      </w:pPr>
    </w:p>
    <w:p w:rsidR="001324FA" w:rsidRPr="0063168E" w:rsidRDefault="001324FA" w:rsidP="001324FA">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50764E">
        <w:rPr>
          <w:rFonts w:ascii="Times New Roman" w:hAnsi="Times New Roman"/>
          <w:sz w:val="24"/>
          <w:szCs w:val="24"/>
        </w:rPr>
        <w:t>ной основе должностными лицами У</w:t>
      </w:r>
      <w:r w:rsidRPr="0063168E">
        <w:rPr>
          <w:rFonts w:ascii="Times New Roman" w:hAnsi="Times New Roman"/>
          <w:sz w:val="24"/>
          <w:szCs w:val="24"/>
        </w:rPr>
        <w:t xml:space="preserve">полномоченного органа, уполномоченными на осуществление контроля за предоставлением </w:t>
      </w:r>
      <w:r w:rsidRPr="0063168E">
        <w:rPr>
          <w:rFonts w:ascii="Times New Roman" w:hAnsi="Times New Roman"/>
          <w:sz w:val="24"/>
          <w:szCs w:val="24"/>
        </w:rPr>
        <w:lastRenderedPageBreak/>
        <w:t>муниципальной услуги.</w:t>
      </w:r>
    </w:p>
    <w:p w:rsidR="001324FA" w:rsidRPr="0063168E" w:rsidRDefault="001324FA" w:rsidP="001324FA">
      <w:pPr>
        <w:pStyle w:val="a8"/>
        <w:ind w:firstLine="851"/>
      </w:pPr>
      <w:r w:rsidRPr="0063168E">
        <w:t xml:space="preserve">Для текущего контроля используются сведения служебной корреспонденции, устная и письменная информация </w:t>
      </w:r>
      <w:r w:rsidR="0050764E">
        <w:t>специалистов и должностных лиц У</w:t>
      </w:r>
      <w:r w:rsidRPr="0063168E">
        <w:t>полномоченного органа.</w:t>
      </w:r>
    </w:p>
    <w:p w:rsidR="001324FA" w:rsidRPr="0087089A" w:rsidRDefault="001324FA" w:rsidP="001324FA">
      <w:pPr>
        <w:autoSpaceDE w:val="0"/>
        <w:autoSpaceDN w:val="0"/>
        <w:adjustRightInd w:val="0"/>
        <w:spacing w:after="0" w:line="240" w:lineRule="auto"/>
        <w:ind w:firstLine="851"/>
        <w:jc w:val="both"/>
        <w:rPr>
          <w:rFonts w:ascii="Times New Roman" w:hAnsi="Times New Roman" w:cs="Times New Roman"/>
          <w:sz w:val="24"/>
          <w:szCs w:val="24"/>
        </w:rPr>
      </w:pPr>
      <w:r w:rsidRPr="0087089A">
        <w:rPr>
          <w:rFonts w:ascii="Times New Roman" w:hAnsi="Times New Roman" w:cs="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4F7C72" w:rsidRPr="006D66D8" w:rsidRDefault="004F7C72" w:rsidP="004F7C72">
      <w:pPr>
        <w:autoSpaceDE w:val="0"/>
        <w:autoSpaceDN w:val="0"/>
        <w:adjustRightInd w:val="0"/>
        <w:spacing w:after="0" w:line="240" w:lineRule="auto"/>
        <w:jc w:val="center"/>
        <w:outlineLvl w:val="0"/>
        <w:rPr>
          <w:rFonts w:ascii="Times New Roman" w:hAnsi="Times New Roman"/>
          <w:b/>
          <w:sz w:val="28"/>
          <w:szCs w:val="28"/>
        </w:rPr>
      </w:pPr>
    </w:p>
    <w:p w:rsidR="00EB3C7A" w:rsidRDefault="00EB3C7A" w:rsidP="00EB3C7A">
      <w:pPr>
        <w:pStyle w:val="2"/>
        <w:spacing w:before="0" w:after="0"/>
        <w:jc w:val="center"/>
        <w:rPr>
          <w:rFonts w:ascii="Times New Roman" w:hAnsi="Times New Roman"/>
          <w:i w:val="0"/>
          <w:sz w:val="24"/>
          <w:szCs w:val="24"/>
        </w:rPr>
      </w:pPr>
      <w:r w:rsidRPr="00CF38AD">
        <w:rPr>
          <w:rFonts w:ascii="Times New Roman" w:hAnsi="Times New Roman"/>
          <w:i w:val="0"/>
          <w:sz w:val="24"/>
          <w:szCs w:val="24"/>
        </w:rPr>
        <w:t>Порядок</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периодичность</w:t>
      </w:r>
      <w:r w:rsidRPr="00CF38AD">
        <w:rPr>
          <w:rFonts w:ascii="Times New Roman" w:hAnsi="Times New Roman"/>
          <w:i w:val="0"/>
          <w:spacing w:val="-7"/>
          <w:sz w:val="24"/>
          <w:szCs w:val="24"/>
        </w:rPr>
        <w:t xml:space="preserve"> </w:t>
      </w:r>
      <w:r w:rsidRPr="00CF38AD">
        <w:rPr>
          <w:rFonts w:ascii="Times New Roman" w:hAnsi="Times New Roman"/>
          <w:i w:val="0"/>
          <w:sz w:val="24"/>
          <w:szCs w:val="24"/>
        </w:rPr>
        <w:t>осуществления</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плановых</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6"/>
          <w:sz w:val="24"/>
          <w:szCs w:val="24"/>
        </w:rPr>
        <w:t xml:space="preserve"> </w:t>
      </w:r>
      <w:r w:rsidRPr="00CF38AD">
        <w:rPr>
          <w:rFonts w:ascii="Times New Roman" w:hAnsi="Times New Roman"/>
          <w:i w:val="0"/>
          <w:sz w:val="24"/>
          <w:szCs w:val="24"/>
        </w:rPr>
        <w:t xml:space="preserve">внеплановых проверок </w:t>
      </w:r>
    </w:p>
    <w:p w:rsidR="00EB3C7A" w:rsidRDefault="00EB3C7A" w:rsidP="00EB3C7A">
      <w:pPr>
        <w:pStyle w:val="2"/>
        <w:spacing w:before="0" w:after="0"/>
        <w:jc w:val="center"/>
        <w:rPr>
          <w:rFonts w:ascii="Times New Roman" w:hAnsi="Times New Roman"/>
          <w:i w:val="0"/>
          <w:spacing w:val="-3"/>
          <w:sz w:val="24"/>
          <w:szCs w:val="24"/>
        </w:rPr>
      </w:pPr>
      <w:r w:rsidRPr="00CF38AD">
        <w:rPr>
          <w:rFonts w:ascii="Times New Roman" w:hAnsi="Times New Roman"/>
          <w:i w:val="0"/>
          <w:sz w:val="24"/>
          <w:szCs w:val="24"/>
        </w:rPr>
        <w:t>полноты и качества предоставления муниципальной услуги,</w:t>
      </w:r>
      <w:r w:rsidRPr="00CF38AD">
        <w:rPr>
          <w:rFonts w:ascii="Times New Roman" w:hAnsi="Times New Roman"/>
          <w:i w:val="0"/>
          <w:spacing w:val="-3"/>
          <w:sz w:val="24"/>
          <w:szCs w:val="24"/>
        </w:rPr>
        <w:t xml:space="preserve"> </w:t>
      </w:r>
      <w:r w:rsidRPr="00CF38AD">
        <w:rPr>
          <w:rFonts w:ascii="Times New Roman" w:hAnsi="Times New Roman"/>
          <w:i w:val="0"/>
          <w:sz w:val="24"/>
          <w:szCs w:val="24"/>
        </w:rPr>
        <w:t>в</w:t>
      </w:r>
      <w:r w:rsidRPr="00CF38AD">
        <w:rPr>
          <w:rFonts w:ascii="Times New Roman" w:hAnsi="Times New Roman"/>
          <w:i w:val="0"/>
          <w:spacing w:val="-3"/>
          <w:sz w:val="24"/>
          <w:szCs w:val="24"/>
        </w:rPr>
        <w:t xml:space="preserve"> </w:t>
      </w:r>
      <w:r w:rsidRPr="00CF38AD">
        <w:rPr>
          <w:rFonts w:ascii="Times New Roman" w:hAnsi="Times New Roman"/>
          <w:i w:val="0"/>
          <w:sz w:val="24"/>
          <w:szCs w:val="24"/>
        </w:rPr>
        <w:t>том</w:t>
      </w:r>
      <w:r w:rsidRPr="00CF38AD">
        <w:rPr>
          <w:rFonts w:ascii="Times New Roman" w:hAnsi="Times New Roman"/>
          <w:i w:val="0"/>
          <w:spacing w:val="-4"/>
          <w:sz w:val="24"/>
          <w:szCs w:val="24"/>
        </w:rPr>
        <w:t xml:space="preserve"> </w:t>
      </w:r>
      <w:r w:rsidRPr="00CF38AD">
        <w:rPr>
          <w:rFonts w:ascii="Times New Roman" w:hAnsi="Times New Roman"/>
          <w:i w:val="0"/>
          <w:sz w:val="24"/>
          <w:szCs w:val="24"/>
        </w:rPr>
        <w:t>числе</w:t>
      </w:r>
      <w:r w:rsidRPr="00CF38AD">
        <w:rPr>
          <w:rFonts w:ascii="Times New Roman" w:hAnsi="Times New Roman"/>
          <w:i w:val="0"/>
          <w:spacing w:val="-4"/>
          <w:sz w:val="24"/>
          <w:szCs w:val="24"/>
        </w:rPr>
        <w:t xml:space="preserve"> </w:t>
      </w:r>
      <w:r w:rsidRPr="00CF38AD">
        <w:rPr>
          <w:rFonts w:ascii="Times New Roman" w:hAnsi="Times New Roman"/>
          <w:i w:val="0"/>
          <w:sz w:val="24"/>
          <w:szCs w:val="24"/>
        </w:rPr>
        <w:t>порядок</w:t>
      </w:r>
      <w:r w:rsidRPr="00CF38AD">
        <w:rPr>
          <w:rFonts w:ascii="Times New Roman" w:hAnsi="Times New Roman"/>
          <w:i w:val="0"/>
          <w:spacing w:val="-3"/>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3"/>
          <w:sz w:val="24"/>
          <w:szCs w:val="24"/>
        </w:rPr>
        <w:t xml:space="preserve"> </w:t>
      </w:r>
    </w:p>
    <w:p w:rsidR="00EB3C7A" w:rsidRDefault="00EB3C7A" w:rsidP="00EB3C7A">
      <w:pPr>
        <w:pStyle w:val="2"/>
        <w:spacing w:before="0" w:after="0" w:line="360" w:lineRule="auto"/>
        <w:jc w:val="center"/>
        <w:rPr>
          <w:rFonts w:ascii="Times New Roman" w:hAnsi="Times New Roman"/>
          <w:i w:val="0"/>
          <w:sz w:val="24"/>
          <w:szCs w:val="24"/>
        </w:rPr>
      </w:pPr>
      <w:r w:rsidRPr="00CF38AD">
        <w:rPr>
          <w:rFonts w:ascii="Times New Roman" w:hAnsi="Times New Roman"/>
          <w:i w:val="0"/>
          <w:sz w:val="24"/>
          <w:szCs w:val="24"/>
        </w:rPr>
        <w:t>формы</w:t>
      </w:r>
      <w:r w:rsidRPr="00CF38AD">
        <w:rPr>
          <w:rFonts w:ascii="Times New Roman" w:hAnsi="Times New Roman"/>
          <w:i w:val="0"/>
          <w:spacing w:val="-4"/>
          <w:sz w:val="24"/>
          <w:szCs w:val="24"/>
        </w:rPr>
        <w:t xml:space="preserve"> </w:t>
      </w:r>
      <w:r w:rsidRPr="00CF38AD">
        <w:rPr>
          <w:rFonts w:ascii="Times New Roman" w:hAnsi="Times New Roman"/>
          <w:i w:val="0"/>
          <w:sz w:val="24"/>
          <w:szCs w:val="24"/>
        </w:rPr>
        <w:t>контроля</w:t>
      </w:r>
      <w:r w:rsidRPr="00CF38AD">
        <w:rPr>
          <w:rFonts w:ascii="Times New Roman" w:hAnsi="Times New Roman"/>
          <w:i w:val="0"/>
          <w:spacing w:val="-4"/>
          <w:sz w:val="24"/>
          <w:szCs w:val="24"/>
        </w:rPr>
        <w:t xml:space="preserve"> </w:t>
      </w:r>
      <w:r w:rsidRPr="00CF38AD">
        <w:rPr>
          <w:rFonts w:ascii="Times New Roman" w:hAnsi="Times New Roman"/>
          <w:i w:val="0"/>
          <w:sz w:val="24"/>
          <w:szCs w:val="24"/>
        </w:rPr>
        <w:t>за</w:t>
      </w:r>
      <w:r w:rsidRPr="00CF38AD">
        <w:rPr>
          <w:rFonts w:ascii="Times New Roman" w:hAnsi="Times New Roman"/>
          <w:i w:val="0"/>
          <w:spacing w:val="-3"/>
          <w:sz w:val="24"/>
          <w:szCs w:val="24"/>
        </w:rPr>
        <w:t xml:space="preserve"> </w:t>
      </w:r>
      <w:r w:rsidRPr="00CF38AD">
        <w:rPr>
          <w:rFonts w:ascii="Times New Roman" w:hAnsi="Times New Roman"/>
          <w:i w:val="0"/>
          <w:sz w:val="24"/>
          <w:szCs w:val="24"/>
        </w:rPr>
        <w:t>полнотой и качеством предоставления муниципальной услуги</w:t>
      </w:r>
    </w:p>
    <w:p w:rsidR="00EB3C7A" w:rsidRPr="00A41336" w:rsidRDefault="00EB3C7A" w:rsidP="00A41336">
      <w:pPr>
        <w:pStyle w:val="ae"/>
        <w:widowControl w:val="0"/>
        <w:numPr>
          <w:ilvl w:val="1"/>
          <w:numId w:val="2"/>
        </w:numPr>
        <w:tabs>
          <w:tab w:val="left" w:pos="1265"/>
          <w:tab w:val="left" w:pos="1418"/>
        </w:tabs>
        <w:autoSpaceDE w:val="0"/>
        <w:autoSpaceDN w:val="0"/>
        <w:spacing w:before="65" w:after="0" w:line="240" w:lineRule="auto"/>
        <w:ind w:left="0" w:right="4" w:firstLine="851"/>
        <w:jc w:val="both"/>
        <w:rPr>
          <w:rFonts w:ascii="Times New Roman" w:hAnsi="Times New Roman"/>
          <w:sz w:val="24"/>
          <w:szCs w:val="24"/>
        </w:rPr>
      </w:pPr>
      <w:r w:rsidRPr="00A41336">
        <w:rPr>
          <w:rFonts w:ascii="Times New Roman" w:hAnsi="Times New Roman"/>
          <w:sz w:val="24"/>
          <w:szCs w:val="24"/>
        </w:rPr>
        <w:t>Контроль за полнотой и качеством предоставления муниципальной</w:t>
      </w:r>
      <w:r w:rsidRPr="00A41336">
        <w:rPr>
          <w:rFonts w:ascii="Times New Roman" w:hAnsi="Times New Roman"/>
          <w:spacing w:val="40"/>
          <w:sz w:val="24"/>
          <w:szCs w:val="24"/>
        </w:rPr>
        <w:t xml:space="preserve"> </w:t>
      </w:r>
      <w:r w:rsidRPr="00A41336">
        <w:rPr>
          <w:rFonts w:ascii="Times New Roman" w:hAnsi="Times New Roman"/>
          <w:sz w:val="24"/>
          <w:szCs w:val="24"/>
        </w:rPr>
        <w:t>услуги</w:t>
      </w:r>
      <w:r w:rsidRPr="00A41336">
        <w:rPr>
          <w:rFonts w:ascii="Times New Roman" w:hAnsi="Times New Roman"/>
          <w:spacing w:val="40"/>
          <w:sz w:val="24"/>
          <w:szCs w:val="24"/>
        </w:rPr>
        <w:t xml:space="preserve"> </w:t>
      </w:r>
      <w:r w:rsidRPr="00A41336">
        <w:rPr>
          <w:rFonts w:ascii="Times New Roman" w:hAnsi="Times New Roman"/>
          <w:sz w:val="24"/>
          <w:szCs w:val="24"/>
        </w:rPr>
        <w:t>включает</w:t>
      </w:r>
      <w:r w:rsidRPr="00A41336">
        <w:rPr>
          <w:rFonts w:ascii="Times New Roman" w:hAnsi="Times New Roman"/>
          <w:spacing w:val="40"/>
          <w:sz w:val="24"/>
          <w:szCs w:val="24"/>
        </w:rPr>
        <w:t xml:space="preserve"> </w:t>
      </w:r>
      <w:r w:rsidRPr="00A41336">
        <w:rPr>
          <w:rFonts w:ascii="Times New Roman" w:hAnsi="Times New Roman"/>
          <w:sz w:val="24"/>
          <w:szCs w:val="24"/>
        </w:rPr>
        <w:t>в</w:t>
      </w:r>
      <w:r w:rsidRPr="00A41336">
        <w:rPr>
          <w:rFonts w:ascii="Times New Roman" w:hAnsi="Times New Roman"/>
          <w:spacing w:val="40"/>
          <w:sz w:val="24"/>
          <w:szCs w:val="24"/>
        </w:rPr>
        <w:t xml:space="preserve"> </w:t>
      </w:r>
      <w:r w:rsidRPr="00A41336">
        <w:rPr>
          <w:rFonts w:ascii="Times New Roman" w:hAnsi="Times New Roman"/>
          <w:sz w:val="24"/>
          <w:szCs w:val="24"/>
        </w:rPr>
        <w:t>себя</w:t>
      </w:r>
      <w:r w:rsidRPr="00A41336">
        <w:rPr>
          <w:rFonts w:ascii="Times New Roman" w:hAnsi="Times New Roman"/>
          <w:spacing w:val="40"/>
          <w:sz w:val="24"/>
          <w:szCs w:val="24"/>
        </w:rPr>
        <w:t xml:space="preserve"> </w:t>
      </w:r>
      <w:r w:rsidRPr="00A41336">
        <w:rPr>
          <w:rFonts w:ascii="Times New Roman" w:hAnsi="Times New Roman"/>
          <w:sz w:val="24"/>
          <w:szCs w:val="24"/>
        </w:rPr>
        <w:t>проведение</w:t>
      </w:r>
      <w:r w:rsidRPr="00A41336">
        <w:rPr>
          <w:rFonts w:ascii="Times New Roman" w:hAnsi="Times New Roman"/>
          <w:spacing w:val="40"/>
          <w:sz w:val="24"/>
          <w:szCs w:val="24"/>
        </w:rPr>
        <w:t xml:space="preserve"> </w:t>
      </w:r>
      <w:r w:rsidRPr="00A41336">
        <w:rPr>
          <w:rFonts w:ascii="Times New Roman" w:hAnsi="Times New Roman"/>
          <w:sz w:val="24"/>
          <w:szCs w:val="24"/>
        </w:rPr>
        <w:t>плановых</w:t>
      </w:r>
      <w:r w:rsidRPr="00A41336">
        <w:rPr>
          <w:rFonts w:ascii="Times New Roman" w:hAnsi="Times New Roman"/>
          <w:spacing w:val="40"/>
          <w:sz w:val="24"/>
          <w:szCs w:val="24"/>
        </w:rPr>
        <w:t xml:space="preserve"> </w:t>
      </w:r>
      <w:r w:rsidRPr="00A41336">
        <w:rPr>
          <w:rFonts w:ascii="Times New Roman" w:hAnsi="Times New Roman"/>
          <w:sz w:val="24"/>
          <w:szCs w:val="24"/>
        </w:rPr>
        <w:t>и</w:t>
      </w:r>
      <w:r w:rsidRPr="00A41336">
        <w:rPr>
          <w:rFonts w:ascii="Times New Roman" w:hAnsi="Times New Roman"/>
          <w:spacing w:val="40"/>
          <w:sz w:val="24"/>
          <w:szCs w:val="24"/>
        </w:rPr>
        <w:t xml:space="preserve"> </w:t>
      </w:r>
      <w:r w:rsidRPr="00A41336">
        <w:rPr>
          <w:rFonts w:ascii="Times New Roman" w:hAnsi="Times New Roman"/>
          <w:sz w:val="24"/>
          <w:szCs w:val="24"/>
        </w:rPr>
        <w:t xml:space="preserve">внеплановых </w:t>
      </w:r>
      <w:r w:rsidRPr="00A41336">
        <w:rPr>
          <w:rFonts w:ascii="Times New Roman" w:hAnsi="Times New Roman"/>
          <w:spacing w:val="-2"/>
          <w:sz w:val="24"/>
          <w:szCs w:val="24"/>
        </w:rPr>
        <w:t>проверок.</w:t>
      </w:r>
    </w:p>
    <w:p w:rsidR="00EB3C7A" w:rsidRPr="0063168E" w:rsidRDefault="00EB3C7A" w:rsidP="00A41336">
      <w:pPr>
        <w:pStyle w:val="ae"/>
        <w:widowControl w:val="0"/>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Плановые</w:t>
      </w:r>
      <w:r w:rsidRPr="0063168E">
        <w:rPr>
          <w:rFonts w:ascii="Times New Roman" w:hAnsi="Times New Roman"/>
          <w:spacing w:val="-2"/>
          <w:sz w:val="24"/>
          <w:szCs w:val="24"/>
        </w:rPr>
        <w:t xml:space="preserve"> </w:t>
      </w:r>
      <w:r w:rsidRPr="0063168E">
        <w:rPr>
          <w:rFonts w:ascii="Times New Roman" w:hAnsi="Times New Roman"/>
          <w:sz w:val="24"/>
          <w:szCs w:val="24"/>
        </w:rPr>
        <w:t>проверки</w:t>
      </w:r>
      <w:r w:rsidRPr="0063168E">
        <w:rPr>
          <w:rFonts w:ascii="Times New Roman" w:hAnsi="Times New Roman"/>
          <w:spacing w:val="-2"/>
          <w:sz w:val="24"/>
          <w:szCs w:val="24"/>
        </w:rPr>
        <w:t xml:space="preserve"> </w:t>
      </w:r>
      <w:r w:rsidRPr="0063168E">
        <w:rPr>
          <w:rFonts w:ascii="Times New Roman" w:hAnsi="Times New Roman"/>
          <w:sz w:val="24"/>
          <w:szCs w:val="24"/>
        </w:rPr>
        <w:t>осуществляются</w:t>
      </w:r>
      <w:r w:rsidRPr="0063168E">
        <w:rPr>
          <w:rFonts w:ascii="Times New Roman" w:hAnsi="Times New Roman"/>
          <w:spacing w:val="-2"/>
          <w:sz w:val="24"/>
          <w:szCs w:val="24"/>
        </w:rPr>
        <w:t xml:space="preserve"> </w:t>
      </w:r>
      <w:r w:rsidRPr="0063168E">
        <w:rPr>
          <w:rFonts w:ascii="Times New Roman" w:hAnsi="Times New Roman"/>
          <w:sz w:val="24"/>
          <w:szCs w:val="24"/>
        </w:rPr>
        <w:t>на</w:t>
      </w:r>
      <w:r w:rsidRPr="0063168E">
        <w:rPr>
          <w:rFonts w:ascii="Times New Roman" w:hAnsi="Times New Roman"/>
          <w:spacing w:val="-2"/>
          <w:sz w:val="24"/>
          <w:szCs w:val="24"/>
        </w:rPr>
        <w:t xml:space="preserve"> </w:t>
      </w:r>
      <w:proofErr w:type="gramStart"/>
      <w:r w:rsidRPr="0063168E">
        <w:rPr>
          <w:rFonts w:ascii="Times New Roman" w:hAnsi="Times New Roman"/>
          <w:sz w:val="24"/>
          <w:szCs w:val="24"/>
        </w:rPr>
        <w:t>основании</w:t>
      </w:r>
      <w:proofErr w:type="gramEnd"/>
      <w:r w:rsidRPr="0063168E">
        <w:rPr>
          <w:rFonts w:ascii="Times New Roman" w:hAnsi="Times New Roman"/>
          <w:spacing w:val="-2"/>
          <w:sz w:val="24"/>
          <w:szCs w:val="24"/>
        </w:rPr>
        <w:t xml:space="preserve"> </w:t>
      </w:r>
      <w:r w:rsidRPr="0063168E">
        <w:rPr>
          <w:rFonts w:ascii="Times New Roman" w:hAnsi="Times New Roman"/>
          <w:sz w:val="24"/>
          <w:szCs w:val="24"/>
        </w:rPr>
        <w:t>годовых</w:t>
      </w:r>
      <w:r w:rsidRPr="0063168E">
        <w:rPr>
          <w:rFonts w:ascii="Times New Roman" w:hAnsi="Times New Roman"/>
          <w:spacing w:val="-2"/>
          <w:sz w:val="24"/>
          <w:szCs w:val="24"/>
        </w:rPr>
        <w:t xml:space="preserve"> </w:t>
      </w:r>
      <w:r w:rsidRPr="0063168E">
        <w:rPr>
          <w:rFonts w:ascii="Times New Roman" w:hAnsi="Times New Roman"/>
          <w:sz w:val="24"/>
          <w:szCs w:val="24"/>
        </w:rPr>
        <w:t>планов</w:t>
      </w:r>
      <w:r w:rsidRPr="0063168E">
        <w:rPr>
          <w:rFonts w:ascii="Times New Roman" w:hAnsi="Times New Roman"/>
          <w:spacing w:val="-2"/>
          <w:sz w:val="24"/>
          <w:szCs w:val="24"/>
        </w:rPr>
        <w:t xml:space="preserve"> </w:t>
      </w:r>
      <w:r w:rsidR="0050764E">
        <w:rPr>
          <w:rFonts w:ascii="Times New Roman" w:hAnsi="Times New Roman"/>
          <w:sz w:val="24"/>
          <w:szCs w:val="24"/>
        </w:rPr>
        <w:t>работы У</w:t>
      </w:r>
      <w:r w:rsidRPr="0063168E">
        <w:rPr>
          <w:rFonts w:ascii="Times New Roman" w:hAnsi="Times New Roman"/>
          <w:sz w:val="24"/>
          <w:szCs w:val="24"/>
        </w:rPr>
        <w:t xml:space="preserve">полномоченного органа, утверждаемых руководителем Уполномоченного органа. При плановой проверке полноты и качества предоставления </w:t>
      </w:r>
      <w:r>
        <w:rPr>
          <w:rFonts w:ascii="Times New Roman" w:hAnsi="Times New Roman"/>
          <w:sz w:val="24"/>
          <w:szCs w:val="24"/>
        </w:rPr>
        <w:t>муниципальной</w:t>
      </w:r>
      <w:r w:rsidRPr="0063168E">
        <w:rPr>
          <w:rFonts w:ascii="Times New Roman" w:hAnsi="Times New Roman"/>
          <w:sz w:val="24"/>
          <w:szCs w:val="24"/>
        </w:rPr>
        <w:t xml:space="preserve"> услуги контролю подлежат:</w:t>
      </w:r>
    </w:p>
    <w:p w:rsidR="00EB3C7A" w:rsidRDefault="00EB3C7A" w:rsidP="00A41336">
      <w:pPr>
        <w:pStyle w:val="a8"/>
        <w:tabs>
          <w:tab w:val="left" w:pos="2725"/>
          <w:tab w:val="left" w:pos="3218"/>
          <w:tab w:val="left" w:pos="5467"/>
          <w:tab w:val="left" w:pos="7045"/>
          <w:tab w:val="left" w:pos="8420"/>
          <w:tab w:val="left" w:pos="9045"/>
          <w:tab w:val="left" w:pos="10145"/>
        </w:tabs>
        <w:ind w:firstLine="851"/>
      </w:pPr>
      <w:r w:rsidRPr="0063168E">
        <w:t>соблюдение</w:t>
      </w:r>
      <w:r w:rsidRPr="0063168E">
        <w:rPr>
          <w:spacing w:val="-1"/>
        </w:rPr>
        <w:t xml:space="preserve"> </w:t>
      </w:r>
      <w:r w:rsidRPr="0063168E">
        <w:t>сроков предоставления</w:t>
      </w:r>
      <w:r w:rsidRPr="0063168E">
        <w:rPr>
          <w:spacing w:val="-1"/>
        </w:rPr>
        <w:t xml:space="preserve"> </w:t>
      </w:r>
      <w:r w:rsidRPr="0063168E">
        <w:t>муниципальной</w:t>
      </w:r>
      <w:r w:rsidRPr="0063168E">
        <w:rPr>
          <w:spacing w:val="-1"/>
        </w:rPr>
        <w:t xml:space="preserve"> </w:t>
      </w:r>
      <w:r w:rsidRPr="0063168E">
        <w:t xml:space="preserve">услуги; </w:t>
      </w:r>
    </w:p>
    <w:p w:rsidR="00EB3C7A" w:rsidRDefault="00EB3C7A" w:rsidP="00A41336">
      <w:pPr>
        <w:pStyle w:val="a8"/>
        <w:tabs>
          <w:tab w:val="left" w:pos="2725"/>
          <w:tab w:val="left" w:pos="3218"/>
          <w:tab w:val="left" w:pos="5467"/>
          <w:tab w:val="left" w:pos="7045"/>
          <w:tab w:val="left" w:pos="8420"/>
          <w:tab w:val="left" w:pos="9045"/>
          <w:tab w:val="left" w:pos="10145"/>
        </w:tabs>
        <w:ind w:firstLine="851"/>
      </w:pPr>
      <w:r w:rsidRPr="0063168E">
        <w:t xml:space="preserve">соблюдение положений настоящего Административного регламента; </w:t>
      </w:r>
    </w:p>
    <w:p w:rsidR="00EB3C7A" w:rsidRPr="0063168E" w:rsidRDefault="00EB3C7A" w:rsidP="00A41336">
      <w:pPr>
        <w:pStyle w:val="a8"/>
        <w:tabs>
          <w:tab w:val="left" w:pos="2725"/>
          <w:tab w:val="left" w:pos="3218"/>
          <w:tab w:val="left" w:pos="5467"/>
          <w:tab w:val="left" w:pos="7045"/>
          <w:tab w:val="left" w:pos="8420"/>
          <w:tab w:val="left" w:pos="9045"/>
          <w:tab w:val="left" w:pos="10145"/>
        </w:tabs>
        <w:ind w:firstLine="851"/>
      </w:pPr>
      <w:r w:rsidRPr="0063168E">
        <w:rPr>
          <w:spacing w:val="-2"/>
        </w:rPr>
        <w:t>правильность</w:t>
      </w:r>
      <w:r>
        <w:rPr>
          <w:spacing w:val="-2"/>
        </w:rPr>
        <w:t xml:space="preserve"> </w:t>
      </w:r>
      <w:r w:rsidRPr="0063168E">
        <w:rPr>
          <w:spacing w:val="-10"/>
        </w:rPr>
        <w:t>и</w:t>
      </w:r>
      <w:r>
        <w:rPr>
          <w:spacing w:val="-10"/>
        </w:rPr>
        <w:t xml:space="preserve"> </w:t>
      </w:r>
      <w:r w:rsidRPr="0063168E">
        <w:rPr>
          <w:spacing w:val="-2"/>
        </w:rPr>
        <w:t>обоснованность</w:t>
      </w:r>
      <w:r>
        <w:rPr>
          <w:spacing w:val="-2"/>
        </w:rPr>
        <w:t xml:space="preserve"> </w:t>
      </w:r>
      <w:r w:rsidRPr="0063168E">
        <w:rPr>
          <w:spacing w:val="-2"/>
        </w:rPr>
        <w:t>принятого</w:t>
      </w:r>
      <w:r>
        <w:rPr>
          <w:spacing w:val="-2"/>
        </w:rPr>
        <w:t xml:space="preserve"> </w:t>
      </w:r>
      <w:r w:rsidRPr="0063168E">
        <w:rPr>
          <w:spacing w:val="-2"/>
        </w:rPr>
        <w:t>решения</w:t>
      </w:r>
      <w:r>
        <w:rPr>
          <w:spacing w:val="-2"/>
        </w:rPr>
        <w:t xml:space="preserve"> </w:t>
      </w:r>
      <w:r w:rsidRPr="0063168E">
        <w:rPr>
          <w:spacing w:val="-6"/>
        </w:rPr>
        <w:t>об</w:t>
      </w:r>
      <w:r>
        <w:rPr>
          <w:spacing w:val="-6"/>
        </w:rPr>
        <w:t xml:space="preserve"> </w:t>
      </w:r>
      <w:r w:rsidRPr="0063168E">
        <w:rPr>
          <w:spacing w:val="-2"/>
        </w:rPr>
        <w:t>отказе</w:t>
      </w:r>
      <w:r>
        <w:rPr>
          <w:spacing w:val="-2"/>
        </w:rPr>
        <w:t xml:space="preserve"> </w:t>
      </w:r>
      <w:r w:rsidRPr="0063168E">
        <w:rPr>
          <w:spacing w:val="-10"/>
        </w:rPr>
        <w:t>в</w:t>
      </w:r>
      <w:r>
        <w:rPr>
          <w:spacing w:val="-10"/>
        </w:rPr>
        <w:t xml:space="preserve"> </w:t>
      </w:r>
      <w:r w:rsidRPr="0063168E">
        <w:t>предоставлении</w:t>
      </w:r>
      <w:r w:rsidRPr="0063168E">
        <w:rPr>
          <w:spacing w:val="-10"/>
        </w:rPr>
        <w:t xml:space="preserve"> </w:t>
      </w:r>
      <w:r>
        <w:rPr>
          <w:spacing w:val="-10"/>
        </w:rPr>
        <w:t xml:space="preserve"> </w:t>
      </w:r>
      <w:r>
        <w:t>муниципальной</w:t>
      </w:r>
      <w:r w:rsidRPr="0063168E">
        <w:rPr>
          <w:spacing w:val="-7"/>
        </w:rPr>
        <w:t xml:space="preserve"> </w:t>
      </w:r>
      <w:r w:rsidRPr="0063168E">
        <w:rPr>
          <w:spacing w:val="-2"/>
        </w:rPr>
        <w:t>услуги.</w:t>
      </w:r>
    </w:p>
    <w:p w:rsidR="00EB3C7A" w:rsidRPr="0063168E" w:rsidRDefault="00EB3C7A" w:rsidP="00A41336">
      <w:pPr>
        <w:pStyle w:val="a8"/>
        <w:ind w:firstLine="851"/>
      </w:pPr>
      <w:r w:rsidRPr="0063168E">
        <w:t>Основанием</w:t>
      </w:r>
      <w:r w:rsidRPr="0063168E">
        <w:rPr>
          <w:spacing w:val="-7"/>
        </w:rPr>
        <w:t xml:space="preserve"> </w:t>
      </w:r>
      <w:r w:rsidRPr="0063168E">
        <w:t>для</w:t>
      </w:r>
      <w:r w:rsidRPr="0063168E">
        <w:rPr>
          <w:spacing w:val="-7"/>
        </w:rPr>
        <w:t xml:space="preserve"> </w:t>
      </w:r>
      <w:r w:rsidRPr="0063168E">
        <w:t>проведения</w:t>
      </w:r>
      <w:r w:rsidRPr="0063168E">
        <w:rPr>
          <w:spacing w:val="-7"/>
        </w:rPr>
        <w:t xml:space="preserve"> </w:t>
      </w:r>
      <w:r w:rsidRPr="0063168E">
        <w:t>внеплановых</w:t>
      </w:r>
      <w:r w:rsidRPr="0063168E">
        <w:rPr>
          <w:spacing w:val="-6"/>
        </w:rPr>
        <w:t xml:space="preserve"> </w:t>
      </w:r>
      <w:r w:rsidRPr="0063168E">
        <w:t>проверок</w:t>
      </w:r>
      <w:r w:rsidRPr="0063168E">
        <w:rPr>
          <w:spacing w:val="-7"/>
        </w:rPr>
        <w:t xml:space="preserve"> </w:t>
      </w:r>
      <w:r w:rsidRPr="0063168E">
        <w:rPr>
          <w:spacing w:val="-2"/>
        </w:rPr>
        <w:t>являются:</w:t>
      </w:r>
    </w:p>
    <w:p w:rsidR="00EB3C7A" w:rsidRPr="00ED40F2" w:rsidRDefault="00EB3C7A" w:rsidP="00A41336">
      <w:pPr>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Pr>
          <w:rFonts w:ascii="Times New Roman" w:hAnsi="Times New Roman" w:cs="Times New Roman"/>
          <w:sz w:val="24"/>
          <w:szCs w:val="24"/>
        </w:rPr>
        <w:t xml:space="preserve">вых актов Российской Федерации </w:t>
      </w:r>
      <w:r w:rsidRPr="0063168E">
        <w:rPr>
          <w:rFonts w:ascii="Times New Roman" w:hAnsi="Times New Roman" w:cs="Times New Roman"/>
          <w:sz w:val="24"/>
          <w:szCs w:val="24"/>
        </w:rPr>
        <w:t xml:space="preserve">и нормативных правовых актов органов местного самоуправления </w:t>
      </w:r>
      <w:r w:rsidRPr="00ED40F2">
        <w:rPr>
          <w:rFonts w:ascii="Times New Roman" w:hAnsi="Times New Roman" w:cs="Times New Roman"/>
          <w:sz w:val="24"/>
          <w:szCs w:val="24"/>
        </w:rPr>
        <w:t>Быстринского м</w:t>
      </w:r>
      <w:r>
        <w:rPr>
          <w:rFonts w:ascii="Times New Roman" w:hAnsi="Times New Roman" w:cs="Times New Roman"/>
          <w:sz w:val="24"/>
          <w:szCs w:val="24"/>
        </w:rPr>
        <w:t>у</w:t>
      </w:r>
      <w:r w:rsidRPr="00ED40F2">
        <w:rPr>
          <w:rFonts w:ascii="Times New Roman" w:hAnsi="Times New Roman" w:cs="Times New Roman"/>
          <w:sz w:val="24"/>
          <w:szCs w:val="24"/>
        </w:rPr>
        <w:t>ниц</w:t>
      </w:r>
      <w:r>
        <w:rPr>
          <w:rFonts w:ascii="Times New Roman" w:hAnsi="Times New Roman" w:cs="Times New Roman"/>
          <w:sz w:val="24"/>
          <w:szCs w:val="24"/>
        </w:rPr>
        <w:t>и</w:t>
      </w:r>
      <w:r w:rsidRPr="00ED40F2">
        <w:rPr>
          <w:rFonts w:ascii="Times New Roman" w:hAnsi="Times New Roman" w:cs="Times New Roman"/>
          <w:sz w:val="24"/>
          <w:szCs w:val="24"/>
        </w:rPr>
        <w:t>пального района;</w:t>
      </w:r>
    </w:p>
    <w:p w:rsidR="00EB3C7A" w:rsidRDefault="00EB3C7A" w:rsidP="00A41336">
      <w:pPr>
        <w:pStyle w:val="a8"/>
        <w:ind w:firstLine="851"/>
      </w:pPr>
      <w:r w:rsidRPr="0063168E">
        <w:t>обращения граждан и юридических лиц на нарушения законодательства, в том числе на качество предоставления муниципальной</w:t>
      </w:r>
      <w:r>
        <w:t xml:space="preserve"> услуги.</w:t>
      </w:r>
    </w:p>
    <w:p w:rsidR="004F7C72" w:rsidRPr="006D66D8" w:rsidRDefault="004F7C72" w:rsidP="004F7C72">
      <w:pPr>
        <w:autoSpaceDE w:val="0"/>
        <w:autoSpaceDN w:val="0"/>
        <w:adjustRightInd w:val="0"/>
        <w:spacing w:after="0" w:line="240" w:lineRule="auto"/>
        <w:ind w:firstLine="540"/>
        <w:jc w:val="both"/>
        <w:rPr>
          <w:rFonts w:ascii="Times New Roman" w:hAnsi="Times New Roman"/>
          <w:sz w:val="28"/>
          <w:szCs w:val="28"/>
        </w:rPr>
      </w:pPr>
    </w:p>
    <w:p w:rsidR="00EB3C7A" w:rsidRDefault="00EB3C7A" w:rsidP="00EB3C7A">
      <w:pPr>
        <w:pStyle w:val="2"/>
        <w:spacing w:before="0" w:after="0"/>
        <w:jc w:val="center"/>
        <w:rPr>
          <w:rFonts w:ascii="Times New Roman" w:hAnsi="Times New Roman"/>
          <w:i w:val="0"/>
          <w:spacing w:val="-2"/>
          <w:sz w:val="24"/>
          <w:szCs w:val="24"/>
        </w:rPr>
      </w:pPr>
      <w:r w:rsidRPr="00ED40F2">
        <w:rPr>
          <w:rFonts w:ascii="Times New Roman" w:hAnsi="Times New Roman"/>
          <w:i w:val="0"/>
          <w:sz w:val="24"/>
          <w:szCs w:val="24"/>
        </w:rPr>
        <w:t>Ответственность</w:t>
      </w:r>
      <w:r w:rsidRPr="00ED40F2">
        <w:rPr>
          <w:rFonts w:ascii="Times New Roman" w:hAnsi="Times New Roman"/>
          <w:i w:val="0"/>
          <w:spacing w:val="-7"/>
          <w:sz w:val="24"/>
          <w:szCs w:val="24"/>
        </w:rPr>
        <w:t xml:space="preserve"> </w:t>
      </w:r>
      <w:r w:rsidRPr="00ED40F2">
        <w:rPr>
          <w:rFonts w:ascii="Times New Roman" w:hAnsi="Times New Roman"/>
          <w:i w:val="0"/>
          <w:sz w:val="24"/>
          <w:szCs w:val="24"/>
        </w:rPr>
        <w:t>должностных</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лиц</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за</w:t>
      </w:r>
      <w:r w:rsidRPr="00ED40F2">
        <w:rPr>
          <w:rFonts w:ascii="Times New Roman" w:hAnsi="Times New Roman"/>
          <w:i w:val="0"/>
          <w:spacing w:val="-6"/>
          <w:sz w:val="24"/>
          <w:szCs w:val="24"/>
        </w:rPr>
        <w:t xml:space="preserve"> </w:t>
      </w:r>
      <w:r w:rsidRPr="00ED40F2">
        <w:rPr>
          <w:rFonts w:ascii="Times New Roman" w:hAnsi="Times New Roman"/>
          <w:i w:val="0"/>
          <w:sz w:val="24"/>
          <w:szCs w:val="24"/>
        </w:rPr>
        <w:t>решения</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и</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действия (бездействие),</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принимаемые</w:t>
      </w:r>
      <w:r w:rsidRPr="00ED40F2">
        <w:rPr>
          <w:rFonts w:ascii="Times New Roman" w:hAnsi="Times New Roman"/>
          <w:i w:val="0"/>
          <w:spacing w:val="-2"/>
          <w:sz w:val="24"/>
          <w:szCs w:val="24"/>
        </w:rPr>
        <w:t xml:space="preserve"> </w:t>
      </w:r>
    </w:p>
    <w:p w:rsidR="00EB3C7A" w:rsidRPr="00ED40F2" w:rsidRDefault="00EB3C7A" w:rsidP="00EB3C7A">
      <w:pPr>
        <w:pStyle w:val="2"/>
        <w:spacing w:before="0" w:after="0" w:line="360" w:lineRule="auto"/>
        <w:jc w:val="center"/>
        <w:rPr>
          <w:rFonts w:ascii="Times New Roman" w:hAnsi="Times New Roman"/>
          <w:i w:val="0"/>
          <w:sz w:val="24"/>
          <w:szCs w:val="24"/>
        </w:rPr>
      </w:pPr>
      <w:r w:rsidRPr="00ED40F2">
        <w:rPr>
          <w:rFonts w:ascii="Times New Roman" w:hAnsi="Times New Roman"/>
          <w:i w:val="0"/>
          <w:sz w:val="24"/>
          <w:szCs w:val="24"/>
        </w:rPr>
        <w:t>(</w:t>
      </w:r>
      <w:proofErr w:type="gramStart"/>
      <w:r w:rsidRPr="00ED40F2">
        <w:rPr>
          <w:rFonts w:ascii="Times New Roman" w:hAnsi="Times New Roman"/>
          <w:i w:val="0"/>
          <w:sz w:val="24"/>
          <w:szCs w:val="24"/>
        </w:rPr>
        <w:t>осуществляемые</w:t>
      </w:r>
      <w:proofErr w:type="gramEnd"/>
      <w:r w:rsidRPr="00ED40F2">
        <w:rPr>
          <w:rFonts w:ascii="Times New Roman" w:hAnsi="Times New Roman"/>
          <w:i w:val="0"/>
          <w:sz w:val="24"/>
          <w:szCs w:val="24"/>
        </w:rPr>
        <w:t>)</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ими</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в</w:t>
      </w:r>
      <w:r w:rsidRPr="00ED40F2">
        <w:rPr>
          <w:rFonts w:ascii="Times New Roman" w:hAnsi="Times New Roman"/>
          <w:i w:val="0"/>
          <w:spacing w:val="-1"/>
          <w:sz w:val="24"/>
          <w:szCs w:val="24"/>
        </w:rPr>
        <w:t xml:space="preserve"> </w:t>
      </w:r>
      <w:r w:rsidRPr="00ED40F2">
        <w:rPr>
          <w:rFonts w:ascii="Times New Roman" w:hAnsi="Times New Roman"/>
          <w:i w:val="0"/>
          <w:sz w:val="24"/>
          <w:szCs w:val="24"/>
        </w:rPr>
        <w:t>ходе предоставления</w:t>
      </w:r>
      <w:r w:rsidRPr="00ED40F2">
        <w:rPr>
          <w:rFonts w:ascii="Times New Roman" w:hAnsi="Times New Roman"/>
          <w:i w:val="0"/>
          <w:spacing w:val="-7"/>
          <w:sz w:val="24"/>
          <w:szCs w:val="24"/>
        </w:rPr>
        <w:t xml:space="preserve"> </w:t>
      </w:r>
      <w:r w:rsidRPr="00ED40F2">
        <w:rPr>
          <w:rFonts w:ascii="Times New Roman" w:hAnsi="Times New Roman"/>
          <w:i w:val="0"/>
          <w:sz w:val="24"/>
          <w:szCs w:val="24"/>
        </w:rPr>
        <w:t>муниципальной</w:t>
      </w:r>
      <w:r w:rsidRPr="00ED40F2">
        <w:rPr>
          <w:rFonts w:ascii="Times New Roman" w:hAnsi="Times New Roman"/>
          <w:i w:val="0"/>
          <w:spacing w:val="-7"/>
          <w:sz w:val="24"/>
          <w:szCs w:val="24"/>
        </w:rPr>
        <w:t xml:space="preserve"> </w:t>
      </w:r>
      <w:r w:rsidRPr="00ED40F2">
        <w:rPr>
          <w:rFonts w:ascii="Times New Roman" w:hAnsi="Times New Roman"/>
          <w:i w:val="0"/>
          <w:sz w:val="24"/>
          <w:szCs w:val="24"/>
        </w:rPr>
        <w:t>услуги</w:t>
      </w:r>
    </w:p>
    <w:p w:rsidR="00EB3C7A" w:rsidRPr="00A41336" w:rsidRDefault="00EB3C7A" w:rsidP="00A41336">
      <w:pPr>
        <w:pStyle w:val="ae"/>
        <w:widowControl w:val="0"/>
        <w:numPr>
          <w:ilvl w:val="1"/>
          <w:numId w:val="2"/>
        </w:numPr>
        <w:tabs>
          <w:tab w:val="left" w:pos="1418"/>
        </w:tabs>
        <w:autoSpaceDE w:val="0"/>
        <w:autoSpaceDN w:val="0"/>
        <w:spacing w:after="0" w:line="240" w:lineRule="auto"/>
        <w:ind w:left="0" w:firstLine="851"/>
        <w:jc w:val="both"/>
        <w:rPr>
          <w:rFonts w:ascii="Times New Roman" w:hAnsi="Times New Roman"/>
          <w:sz w:val="24"/>
          <w:szCs w:val="24"/>
        </w:rPr>
      </w:pPr>
      <w:r w:rsidRPr="00A41336">
        <w:rPr>
          <w:rFonts w:ascii="Times New Roman" w:hAnsi="Times New Roman"/>
          <w:sz w:val="24"/>
          <w:szCs w:val="24"/>
        </w:rPr>
        <w:t>По результатам проведенных проверок в случае выявления нарушений положений настоящего Административного регламента и нормативных правовых актов Быстринского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EB3C7A" w:rsidRDefault="00EB3C7A" w:rsidP="00A41336">
      <w:pPr>
        <w:pStyle w:val="a8"/>
        <w:ind w:firstLine="851"/>
      </w:pPr>
      <w:r w:rsidRPr="0063168E">
        <w:t>Персональная ответственность должностных лиц за правильность и своевременность принятия решения о предоставлении (об отказе в</w:t>
      </w:r>
      <w:r w:rsidRPr="0063168E">
        <w:rPr>
          <w:spacing w:val="40"/>
        </w:rPr>
        <w:t xml:space="preserve"> </w:t>
      </w:r>
      <w:r w:rsidRPr="0063168E">
        <w:t>предоставлении) муниципальной услуги закрепляется в их должностных регламентах в соответствии с</w:t>
      </w:r>
      <w:r>
        <w:t xml:space="preserve"> требованиями законодательства.</w:t>
      </w:r>
    </w:p>
    <w:p w:rsidR="004F7C72" w:rsidRPr="006D66D8" w:rsidRDefault="004F7C72" w:rsidP="004F7C72">
      <w:pPr>
        <w:autoSpaceDE w:val="0"/>
        <w:autoSpaceDN w:val="0"/>
        <w:adjustRightInd w:val="0"/>
        <w:spacing w:after="0" w:line="240" w:lineRule="auto"/>
        <w:ind w:firstLine="540"/>
        <w:jc w:val="both"/>
        <w:rPr>
          <w:rFonts w:ascii="Times New Roman" w:hAnsi="Times New Roman"/>
          <w:sz w:val="28"/>
          <w:szCs w:val="28"/>
        </w:rPr>
      </w:pPr>
    </w:p>
    <w:p w:rsidR="00EB3C7A" w:rsidRDefault="00EB3C7A" w:rsidP="00EB3C7A">
      <w:pPr>
        <w:pStyle w:val="2"/>
        <w:spacing w:before="0" w:after="0"/>
        <w:ind w:left="306"/>
        <w:jc w:val="center"/>
        <w:rPr>
          <w:rFonts w:ascii="Times New Roman" w:hAnsi="Times New Roman"/>
          <w:i w:val="0"/>
          <w:spacing w:val="-5"/>
          <w:sz w:val="24"/>
          <w:szCs w:val="24"/>
        </w:rPr>
      </w:pPr>
      <w:r w:rsidRPr="00447F03">
        <w:rPr>
          <w:rFonts w:ascii="Times New Roman" w:hAnsi="Times New Roman"/>
          <w:i w:val="0"/>
          <w:sz w:val="24"/>
          <w:szCs w:val="24"/>
        </w:rPr>
        <w:t xml:space="preserve">Требования к порядку и формам контроля за предоставлением </w:t>
      </w:r>
      <w:r>
        <w:rPr>
          <w:rFonts w:ascii="Times New Roman" w:hAnsi="Times New Roman"/>
          <w:i w:val="0"/>
          <w:sz w:val="24"/>
          <w:szCs w:val="24"/>
        </w:rPr>
        <w:t>муниципальной</w:t>
      </w:r>
      <w:r w:rsidRPr="00447F03">
        <w:rPr>
          <w:rFonts w:ascii="Times New Roman" w:hAnsi="Times New Roman"/>
          <w:i w:val="0"/>
          <w:spacing w:val="-5"/>
          <w:sz w:val="24"/>
          <w:szCs w:val="24"/>
        </w:rPr>
        <w:t xml:space="preserve"> </w:t>
      </w:r>
      <w:r w:rsidRPr="00447F03">
        <w:rPr>
          <w:rFonts w:ascii="Times New Roman" w:hAnsi="Times New Roman"/>
          <w:i w:val="0"/>
          <w:sz w:val="24"/>
          <w:szCs w:val="24"/>
        </w:rPr>
        <w:t>услуги,</w:t>
      </w:r>
      <w:r w:rsidRPr="00447F03">
        <w:rPr>
          <w:rFonts w:ascii="Times New Roman" w:hAnsi="Times New Roman"/>
          <w:i w:val="0"/>
          <w:spacing w:val="-5"/>
          <w:sz w:val="24"/>
          <w:szCs w:val="24"/>
        </w:rPr>
        <w:t xml:space="preserve"> </w:t>
      </w:r>
    </w:p>
    <w:p w:rsidR="00EB3C7A" w:rsidRPr="00447F03" w:rsidRDefault="00EB3C7A" w:rsidP="00EB3C7A">
      <w:pPr>
        <w:pStyle w:val="2"/>
        <w:spacing w:before="0" w:after="0" w:line="360" w:lineRule="auto"/>
        <w:ind w:left="306"/>
        <w:jc w:val="center"/>
        <w:rPr>
          <w:rFonts w:ascii="Times New Roman" w:hAnsi="Times New Roman"/>
          <w:i w:val="0"/>
          <w:sz w:val="24"/>
          <w:szCs w:val="24"/>
        </w:rPr>
      </w:pPr>
      <w:r>
        <w:rPr>
          <w:rFonts w:ascii="Times New Roman" w:hAnsi="Times New Roman"/>
          <w:i w:val="0"/>
          <w:sz w:val="24"/>
          <w:szCs w:val="24"/>
        </w:rPr>
        <w:t xml:space="preserve">в </w:t>
      </w:r>
      <w:r w:rsidRPr="00447F03">
        <w:rPr>
          <w:rFonts w:ascii="Times New Roman" w:hAnsi="Times New Roman"/>
          <w:i w:val="0"/>
          <w:sz w:val="24"/>
          <w:szCs w:val="24"/>
        </w:rPr>
        <w:t>том</w:t>
      </w:r>
      <w:r w:rsidRPr="00447F03">
        <w:rPr>
          <w:rFonts w:ascii="Times New Roman" w:hAnsi="Times New Roman"/>
          <w:i w:val="0"/>
          <w:spacing w:val="-6"/>
          <w:sz w:val="24"/>
          <w:szCs w:val="24"/>
        </w:rPr>
        <w:t xml:space="preserve"> </w:t>
      </w:r>
      <w:r w:rsidRPr="00447F03">
        <w:rPr>
          <w:rFonts w:ascii="Times New Roman" w:hAnsi="Times New Roman"/>
          <w:i w:val="0"/>
          <w:sz w:val="24"/>
          <w:szCs w:val="24"/>
        </w:rPr>
        <w:t>числе</w:t>
      </w:r>
      <w:r w:rsidRPr="00447F03">
        <w:rPr>
          <w:rFonts w:ascii="Times New Roman" w:hAnsi="Times New Roman"/>
          <w:i w:val="0"/>
          <w:spacing w:val="-6"/>
          <w:sz w:val="24"/>
          <w:szCs w:val="24"/>
        </w:rPr>
        <w:t xml:space="preserve"> </w:t>
      </w:r>
      <w:r w:rsidRPr="00447F03">
        <w:rPr>
          <w:rFonts w:ascii="Times New Roman" w:hAnsi="Times New Roman"/>
          <w:i w:val="0"/>
          <w:sz w:val="24"/>
          <w:szCs w:val="24"/>
        </w:rPr>
        <w:t>со</w:t>
      </w:r>
      <w:r w:rsidRPr="00447F03">
        <w:rPr>
          <w:rFonts w:ascii="Times New Roman" w:hAnsi="Times New Roman"/>
          <w:i w:val="0"/>
          <w:spacing w:val="-5"/>
          <w:sz w:val="24"/>
          <w:szCs w:val="24"/>
        </w:rPr>
        <w:t xml:space="preserve"> </w:t>
      </w:r>
      <w:r w:rsidRPr="00447F03">
        <w:rPr>
          <w:rFonts w:ascii="Times New Roman" w:hAnsi="Times New Roman"/>
          <w:i w:val="0"/>
          <w:sz w:val="24"/>
          <w:szCs w:val="24"/>
        </w:rPr>
        <w:t>стороны</w:t>
      </w:r>
      <w:r w:rsidRPr="00447F03">
        <w:rPr>
          <w:rFonts w:ascii="Times New Roman" w:hAnsi="Times New Roman"/>
          <w:i w:val="0"/>
          <w:spacing w:val="-5"/>
          <w:sz w:val="24"/>
          <w:szCs w:val="24"/>
        </w:rPr>
        <w:t xml:space="preserve"> </w:t>
      </w:r>
      <w:r w:rsidRPr="00447F03">
        <w:rPr>
          <w:rFonts w:ascii="Times New Roman" w:hAnsi="Times New Roman"/>
          <w:i w:val="0"/>
          <w:sz w:val="24"/>
          <w:szCs w:val="24"/>
        </w:rPr>
        <w:t>граждан, их объединений и организаций</w:t>
      </w:r>
    </w:p>
    <w:p w:rsidR="00EB3C7A" w:rsidRPr="00A41336" w:rsidRDefault="00EB3C7A" w:rsidP="00A41336">
      <w:pPr>
        <w:pStyle w:val="ae"/>
        <w:widowControl w:val="0"/>
        <w:numPr>
          <w:ilvl w:val="1"/>
          <w:numId w:val="2"/>
        </w:numPr>
        <w:tabs>
          <w:tab w:val="left" w:pos="1418"/>
        </w:tabs>
        <w:autoSpaceDE w:val="0"/>
        <w:autoSpaceDN w:val="0"/>
        <w:spacing w:after="0" w:line="240" w:lineRule="auto"/>
        <w:ind w:left="0" w:firstLine="851"/>
        <w:jc w:val="both"/>
        <w:rPr>
          <w:rFonts w:ascii="Times New Roman" w:hAnsi="Times New Roman"/>
          <w:sz w:val="24"/>
          <w:szCs w:val="24"/>
        </w:rPr>
      </w:pPr>
      <w:r w:rsidRPr="00A41336">
        <w:rPr>
          <w:rFonts w:ascii="Times New Roman" w:hAnsi="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3C7A" w:rsidRPr="0063168E" w:rsidRDefault="00EB3C7A" w:rsidP="00EB3C7A">
      <w:pPr>
        <w:pStyle w:val="a8"/>
        <w:tabs>
          <w:tab w:val="left" w:pos="1418"/>
        </w:tabs>
        <w:ind w:firstLine="851"/>
      </w:pPr>
      <w:r w:rsidRPr="0063168E">
        <w:t>Граждане,</w:t>
      </w:r>
      <w:r w:rsidRPr="0063168E">
        <w:rPr>
          <w:spacing w:val="-6"/>
        </w:rPr>
        <w:t xml:space="preserve"> </w:t>
      </w:r>
      <w:r w:rsidRPr="0063168E">
        <w:t>их</w:t>
      </w:r>
      <w:r w:rsidRPr="0063168E">
        <w:rPr>
          <w:spacing w:val="-5"/>
        </w:rPr>
        <w:t xml:space="preserve"> </w:t>
      </w:r>
      <w:r w:rsidRPr="0063168E">
        <w:t>объединения</w:t>
      </w:r>
      <w:r w:rsidRPr="0063168E">
        <w:rPr>
          <w:spacing w:val="-4"/>
        </w:rPr>
        <w:t xml:space="preserve"> </w:t>
      </w:r>
      <w:r w:rsidRPr="0063168E">
        <w:t>и</w:t>
      </w:r>
      <w:r w:rsidRPr="0063168E">
        <w:rPr>
          <w:spacing w:val="-4"/>
        </w:rPr>
        <w:t xml:space="preserve"> </w:t>
      </w:r>
      <w:r w:rsidRPr="0063168E">
        <w:t>организации</w:t>
      </w:r>
      <w:r w:rsidRPr="0063168E">
        <w:rPr>
          <w:spacing w:val="-3"/>
        </w:rPr>
        <w:t xml:space="preserve"> </w:t>
      </w:r>
      <w:r w:rsidRPr="0063168E">
        <w:t>также</w:t>
      </w:r>
      <w:r w:rsidRPr="0063168E">
        <w:rPr>
          <w:spacing w:val="-5"/>
        </w:rPr>
        <w:t xml:space="preserve"> </w:t>
      </w:r>
      <w:r w:rsidRPr="0063168E">
        <w:t>имеют</w:t>
      </w:r>
      <w:r w:rsidRPr="0063168E">
        <w:rPr>
          <w:spacing w:val="-4"/>
        </w:rPr>
        <w:t xml:space="preserve"> </w:t>
      </w:r>
      <w:r w:rsidRPr="0063168E">
        <w:rPr>
          <w:spacing w:val="-2"/>
        </w:rPr>
        <w:t>право:</w:t>
      </w:r>
    </w:p>
    <w:p w:rsidR="00EB3C7A" w:rsidRPr="0063168E" w:rsidRDefault="00EB3C7A" w:rsidP="00EB3C7A">
      <w:pPr>
        <w:pStyle w:val="a8"/>
        <w:tabs>
          <w:tab w:val="left" w:pos="1418"/>
        </w:tabs>
        <w:ind w:firstLine="851"/>
      </w:pPr>
      <w:r w:rsidRPr="0063168E">
        <w:t>направлять замечания</w:t>
      </w:r>
      <w:r>
        <w:t xml:space="preserve"> </w:t>
      </w:r>
      <w:r w:rsidRPr="0063168E">
        <w:t>и</w:t>
      </w:r>
      <w:r>
        <w:t xml:space="preserve"> </w:t>
      </w:r>
      <w:r w:rsidRPr="0063168E">
        <w:t>предложения</w:t>
      </w:r>
      <w:r>
        <w:t xml:space="preserve"> </w:t>
      </w:r>
      <w:r w:rsidRPr="0063168E">
        <w:t>по</w:t>
      </w:r>
      <w:r>
        <w:t xml:space="preserve"> </w:t>
      </w:r>
      <w:r w:rsidRPr="0063168E">
        <w:t>улучшению</w:t>
      </w:r>
      <w:r>
        <w:t xml:space="preserve"> </w:t>
      </w:r>
      <w:r w:rsidRPr="0063168E">
        <w:t>доступности</w:t>
      </w:r>
      <w:r>
        <w:t xml:space="preserve"> </w:t>
      </w:r>
      <w:r w:rsidRPr="0063168E">
        <w:t>и</w:t>
      </w:r>
      <w:r>
        <w:t xml:space="preserve"> </w:t>
      </w:r>
      <w:r w:rsidRPr="0063168E">
        <w:t>качества</w:t>
      </w:r>
      <w:r>
        <w:t xml:space="preserve"> </w:t>
      </w:r>
      <w:r w:rsidRPr="0063168E">
        <w:t>предоставления муниципальной услуги;</w:t>
      </w:r>
    </w:p>
    <w:p w:rsidR="00EB3C7A" w:rsidRPr="0063168E" w:rsidRDefault="00EB3C7A" w:rsidP="00EB3C7A">
      <w:pPr>
        <w:pStyle w:val="a8"/>
        <w:tabs>
          <w:tab w:val="left" w:pos="1418"/>
          <w:tab w:val="left" w:pos="1944"/>
          <w:tab w:val="left" w:pos="3768"/>
          <w:tab w:val="left" w:pos="4151"/>
          <w:tab w:val="left" w:pos="5099"/>
          <w:tab w:val="left" w:pos="5631"/>
          <w:tab w:val="left" w:pos="7307"/>
          <w:tab w:val="left" w:pos="8893"/>
        </w:tabs>
        <w:ind w:firstLine="851"/>
      </w:pPr>
      <w:r w:rsidRPr="0063168E">
        <w:rPr>
          <w:spacing w:val="-2"/>
        </w:rPr>
        <w:lastRenderedPageBreak/>
        <w:t>вносить</w:t>
      </w:r>
      <w:r>
        <w:rPr>
          <w:spacing w:val="-2"/>
        </w:rPr>
        <w:t xml:space="preserve"> </w:t>
      </w:r>
      <w:r w:rsidRPr="0063168E">
        <w:rPr>
          <w:spacing w:val="-2"/>
        </w:rPr>
        <w:t>предложения</w:t>
      </w:r>
      <w:r>
        <w:rPr>
          <w:spacing w:val="-2"/>
        </w:rPr>
        <w:t xml:space="preserve"> </w:t>
      </w:r>
      <w:r w:rsidRPr="0063168E">
        <w:rPr>
          <w:spacing w:val="-10"/>
        </w:rPr>
        <w:t>о</w:t>
      </w:r>
      <w:r>
        <w:rPr>
          <w:spacing w:val="-10"/>
        </w:rPr>
        <w:t xml:space="preserve">  </w:t>
      </w:r>
      <w:r w:rsidRPr="0063168E">
        <w:rPr>
          <w:spacing w:val="-2"/>
        </w:rPr>
        <w:t>мерах</w:t>
      </w:r>
      <w:r>
        <w:rPr>
          <w:spacing w:val="-2"/>
        </w:rPr>
        <w:t xml:space="preserve"> </w:t>
      </w:r>
      <w:r w:rsidRPr="0063168E">
        <w:rPr>
          <w:spacing w:val="-6"/>
        </w:rPr>
        <w:t>по</w:t>
      </w:r>
      <w:r>
        <w:rPr>
          <w:spacing w:val="-6"/>
        </w:rPr>
        <w:t xml:space="preserve"> </w:t>
      </w:r>
      <w:r w:rsidRPr="0063168E">
        <w:rPr>
          <w:spacing w:val="-2"/>
        </w:rPr>
        <w:t>устранению</w:t>
      </w:r>
      <w:r>
        <w:rPr>
          <w:spacing w:val="-2"/>
        </w:rPr>
        <w:t xml:space="preserve"> </w:t>
      </w:r>
      <w:r w:rsidRPr="0063168E">
        <w:rPr>
          <w:spacing w:val="-2"/>
        </w:rPr>
        <w:t>нарушений</w:t>
      </w:r>
      <w:r>
        <w:rPr>
          <w:spacing w:val="-2"/>
        </w:rPr>
        <w:t xml:space="preserve"> </w:t>
      </w:r>
      <w:r w:rsidRPr="0063168E">
        <w:rPr>
          <w:spacing w:val="-2"/>
        </w:rPr>
        <w:t>настоящего</w:t>
      </w:r>
      <w:r>
        <w:rPr>
          <w:spacing w:val="-2"/>
        </w:rPr>
        <w:t xml:space="preserve"> </w:t>
      </w:r>
      <w:r w:rsidRPr="0063168E">
        <w:t>Административного регламента.</w:t>
      </w:r>
    </w:p>
    <w:p w:rsidR="00EB3C7A" w:rsidRPr="00A41336" w:rsidRDefault="00EB3C7A" w:rsidP="00A41336">
      <w:pPr>
        <w:pStyle w:val="ae"/>
        <w:widowControl w:val="0"/>
        <w:numPr>
          <w:ilvl w:val="1"/>
          <w:numId w:val="2"/>
        </w:numPr>
        <w:tabs>
          <w:tab w:val="left" w:pos="1418"/>
        </w:tabs>
        <w:autoSpaceDE w:val="0"/>
        <w:autoSpaceDN w:val="0"/>
        <w:spacing w:after="0" w:line="240" w:lineRule="auto"/>
        <w:ind w:left="0" w:firstLine="851"/>
        <w:jc w:val="both"/>
        <w:rPr>
          <w:rFonts w:ascii="Times New Roman" w:hAnsi="Times New Roman"/>
          <w:sz w:val="24"/>
          <w:szCs w:val="24"/>
        </w:rPr>
      </w:pPr>
      <w:r w:rsidRPr="00A41336">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3C7A" w:rsidRDefault="00EB3C7A" w:rsidP="00A41336">
      <w:pPr>
        <w:pStyle w:val="a8"/>
        <w:tabs>
          <w:tab w:val="left" w:pos="1418"/>
        </w:tabs>
        <w:ind w:firstLine="851"/>
      </w:pPr>
      <w:r w:rsidRPr="0063168E">
        <w:t>Информация о результатах рассмотрения замечаний и предложений граждан, их объединений и организаций доводится до сведения лиц, направивш</w:t>
      </w:r>
      <w:r>
        <w:t>их эти замечания и предложения.</w:t>
      </w:r>
    </w:p>
    <w:p w:rsidR="004F7C72" w:rsidRPr="006D66D8" w:rsidRDefault="004F7C72" w:rsidP="004F7C72">
      <w:pPr>
        <w:spacing w:after="0" w:line="240" w:lineRule="auto"/>
        <w:rPr>
          <w:rFonts w:ascii="Times New Roman" w:hAnsi="Times New Roman"/>
          <w:b/>
          <w:sz w:val="28"/>
          <w:szCs w:val="28"/>
        </w:rPr>
      </w:pPr>
    </w:p>
    <w:p w:rsidR="00EB3C7A" w:rsidRPr="003100A7" w:rsidRDefault="00EB3C7A" w:rsidP="00EB3C7A">
      <w:pPr>
        <w:autoSpaceDE w:val="0"/>
        <w:autoSpaceDN w:val="0"/>
        <w:adjustRightInd w:val="0"/>
        <w:spacing w:after="0" w:line="240" w:lineRule="auto"/>
        <w:ind w:firstLine="851"/>
        <w:jc w:val="center"/>
        <w:rPr>
          <w:rFonts w:ascii="Times New Roman" w:hAnsi="Times New Roman" w:cs="Times New Roman"/>
          <w:b/>
          <w:sz w:val="24"/>
          <w:szCs w:val="24"/>
        </w:rPr>
      </w:pPr>
      <w:r w:rsidRPr="003100A7">
        <w:rPr>
          <w:rFonts w:ascii="Times New Roman" w:hAnsi="Times New Roman" w:cs="Times New Roman"/>
          <w:b/>
          <w:sz w:val="24"/>
          <w:szCs w:val="24"/>
        </w:rPr>
        <w:t xml:space="preserve">Раздел </w:t>
      </w:r>
      <w:r w:rsidRPr="003100A7">
        <w:rPr>
          <w:rFonts w:ascii="Times New Roman" w:hAnsi="Times New Roman" w:cs="Times New Roman"/>
          <w:b/>
          <w:sz w:val="24"/>
          <w:szCs w:val="24"/>
          <w:lang w:val="en-US"/>
        </w:rPr>
        <w:t>V</w:t>
      </w:r>
      <w:r w:rsidRPr="003100A7">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4"/>
          <w:szCs w:val="24"/>
        </w:rPr>
        <w:t>муниципальную</w:t>
      </w:r>
      <w:r w:rsidRPr="003100A7">
        <w:rPr>
          <w:rFonts w:ascii="Times New Roman" w:hAnsi="Times New Roman" w:cs="Times New Roman"/>
          <w:b/>
          <w:sz w:val="24"/>
          <w:szCs w:val="24"/>
        </w:rPr>
        <w:t xml:space="preserve"> услугу, многофункционального центра, организаций, указанных в части 1</w:t>
      </w:r>
      <w:r w:rsidRPr="003100A7">
        <w:rPr>
          <w:rFonts w:ascii="Times New Roman" w:hAnsi="Times New Roman" w:cs="Times New Roman"/>
          <w:b/>
          <w:sz w:val="24"/>
          <w:szCs w:val="24"/>
          <w:vertAlign w:val="superscript"/>
        </w:rPr>
        <w:t xml:space="preserve">1 </w:t>
      </w:r>
      <w:r w:rsidRPr="003100A7">
        <w:rPr>
          <w:rFonts w:ascii="Times New Roman" w:hAnsi="Times New Roman" w:cs="Times New Roman"/>
          <w:b/>
          <w:sz w:val="24"/>
          <w:szCs w:val="24"/>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EB3C7A" w:rsidRPr="003100A7" w:rsidRDefault="00EB3C7A" w:rsidP="00EB3C7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EB3C7A" w:rsidRPr="003100A7" w:rsidRDefault="00EB3C7A" w:rsidP="00EB3C7A">
      <w:pPr>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5.1. Заявитель имеет право на обжалование решения </w:t>
      </w:r>
      <w:r>
        <w:rPr>
          <w:rFonts w:ascii="Times New Roman" w:hAnsi="Times New Roman" w:cs="Times New Roman"/>
          <w:sz w:val="24"/>
          <w:szCs w:val="24"/>
        </w:rPr>
        <w:t>и (или) действий (бездействия) У</w:t>
      </w:r>
      <w:r w:rsidRPr="003100A7">
        <w:rPr>
          <w:rFonts w:ascii="Times New Roman" w:hAnsi="Times New Roman" w:cs="Times New Roman"/>
          <w:sz w:val="24"/>
          <w:szCs w:val="24"/>
        </w:rPr>
        <w:t>полномоч</w:t>
      </w:r>
      <w:r>
        <w:rPr>
          <w:rFonts w:ascii="Times New Roman" w:hAnsi="Times New Roman" w:cs="Times New Roman"/>
          <w:sz w:val="24"/>
          <w:szCs w:val="24"/>
        </w:rPr>
        <w:t>енного органа, должностных лиц У</w:t>
      </w:r>
      <w:r w:rsidRPr="003100A7">
        <w:rPr>
          <w:rFonts w:ascii="Times New Roman" w:hAnsi="Times New Roman" w:cs="Times New Roman"/>
          <w:sz w:val="24"/>
          <w:szCs w:val="24"/>
        </w:rPr>
        <w:t>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100A7">
        <w:rPr>
          <w:rFonts w:ascii="Times New Roman" w:hAnsi="Times New Roman" w:cs="Times New Roman"/>
          <w:bCs/>
          <w:sz w:val="24"/>
          <w:szCs w:val="24"/>
        </w:rPr>
        <w:t xml:space="preserve"> </w:t>
      </w:r>
      <w:r w:rsidRPr="003100A7">
        <w:rPr>
          <w:rFonts w:ascii="Times New Roman" w:hAnsi="Times New Roman" w:cs="Times New Roman"/>
          <w:sz w:val="24"/>
          <w:szCs w:val="24"/>
        </w:rPr>
        <w:t xml:space="preserve">в </w:t>
      </w:r>
      <w:proofErr w:type="gramStart"/>
      <w:r w:rsidRPr="003100A7">
        <w:rPr>
          <w:rFonts w:ascii="Times New Roman" w:hAnsi="Times New Roman" w:cs="Times New Roman"/>
          <w:sz w:val="24"/>
          <w:szCs w:val="24"/>
        </w:rPr>
        <w:t>досудебном</w:t>
      </w:r>
      <w:proofErr w:type="gramEnd"/>
      <w:r w:rsidRPr="003100A7">
        <w:rPr>
          <w:rFonts w:ascii="Times New Roman" w:hAnsi="Times New Roman" w:cs="Times New Roman"/>
          <w:sz w:val="24"/>
          <w:szCs w:val="24"/>
        </w:rPr>
        <w:t xml:space="preserve"> (внесудебном) порядке (далее – жалоба).</w:t>
      </w:r>
      <w:r w:rsidRPr="003100A7" w:rsidDel="007D2927">
        <w:rPr>
          <w:rFonts w:ascii="Times New Roman" w:hAnsi="Times New Roman" w:cs="Times New Roman"/>
          <w:sz w:val="24"/>
          <w:szCs w:val="24"/>
        </w:rPr>
        <w:t xml:space="preserve"> </w:t>
      </w:r>
    </w:p>
    <w:p w:rsidR="00EB3C7A" w:rsidRPr="003100A7" w:rsidRDefault="00EB3C7A" w:rsidP="00EB3C7A">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3C7A" w:rsidRPr="003100A7" w:rsidRDefault="00EB3C7A" w:rsidP="00EB3C7A">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Pr>
          <w:rFonts w:ascii="Times New Roman" w:hAnsi="Times New Roman" w:cs="Times New Roman"/>
          <w:bCs/>
          <w:sz w:val="24"/>
          <w:szCs w:val="24"/>
        </w:rPr>
        <w:t>в У</w:t>
      </w:r>
      <w:r w:rsidRPr="003100A7">
        <w:rPr>
          <w:rFonts w:ascii="Times New Roman" w:hAnsi="Times New Roman" w:cs="Times New Roman"/>
          <w:bCs/>
          <w:sz w:val="24"/>
          <w:szCs w:val="24"/>
        </w:rPr>
        <w:t>полномоченный орган – на решение и (или) действия (бездействие) должностного лица, руководит</w:t>
      </w:r>
      <w:r>
        <w:rPr>
          <w:rFonts w:ascii="Times New Roman" w:hAnsi="Times New Roman" w:cs="Times New Roman"/>
          <w:bCs/>
          <w:sz w:val="24"/>
          <w:szCs w:val="24"/>
        </w:rPr>
        <w:t>еля структурного подразделения У</w:t>
      </w:r>
      <w:r w:rsidRPr="003100A7">
        <w:rPr>
          <w:rFonts w:ascii="Times New Roman" w:hAnsi="Times New Roman" w:cs="Times New Roman"/>
          <w:bCs/>
          <w:sz w:val="24"/>
          <w:szCs w:val="24"/>
        </w:rPr>
        <w:t>полномоченного органа, на ре</w:t>
      </w:r>
      <w:r w:rsidR="0050764E">
        <w:rPr>
          <w:rFonts w:ascii="Times New Roman" w:hAnsi="Times New Roman" w:cs="Times New Roman"/>
          <w:bCs/>
          <w:sz w:val="24"/>
          <w:szCs w:val="24"/>
        </w:rPr>
        <w:t>шение и действия (бездействие) У</w:t>
      </w:r>
      <w:r w:rsidRPr="003100A7">
        <w:rPr>
          <w:rFonts w:ascii="Times New Roman" w:hAnsi="Times New Roman" w:cs="Times New Roman"/>
          <w:bCs/>
          <w:sz w:val="24"/>
          <w:szCs w:val="24"/>
        </w:rPr>
        <w:t>полно</w:t>
      </w:r>
      <w:r>
        <w:rPr>
          <w:rFonts w:ascii="Times New Roman" w:hAnsi="Times New Roman" w:cs="Times New Roman"/>
          <w:bCs/>
          <w:sz w:val="24"/>
          <w:szCs w:val="24"/>
        </w:rPr>
        <w:t>моченного органа, руководителя У</w:t>
      </w:r>
      <w:r w:rsidRPr="003100A7">
        <w:rPr>
          <w:rFonts w:ascii="Times New Roman" w:hAnsi="Times New Roman" w:cs="Times New Roman"/>
          <w:bCs/>
          <w:sz w:val="24"/>
          <w:szCs w:val="24"/>
        </w:rPr>
        <w:t>полномоченного органа;</w:t>
      </w:r>
      <w:proofErr w:type="gramEnd"/>
    </w:p>
    <w:p w:rsidR="00EB3C7A" w:rsidRPr="003100A7" w:rsidRDefault="00EB3C7A" w:rsidP="00EB3C7A">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 вышестоящий орган – на решение и (или) действия (бездействие) должностного лица, руководит</w:t>
      </w:r>
      <w:r>
        <w:rPr>
          <w:rFonts w:ascii="Times New Roman" w:hAnsi="Times New Roman" w:cs="Times New Roman"/>
          <w:bCs/>
          <w:sz w:val="24"/>
          <w:szCs w:val="24"/>
        </w:rPr>
        <w:t>еля структурного подразделения У</w:t>
      </w:r>
      <w:r w:rsidRPr="003100A7">
        <w:rPr>
          <w:rFonts w:ascii="Times New Roman" w:hAnsi="Times New Roman" w:cs="Times New Roman"/>
          <w:bCs/>
          <w:sz w:val="24"/>
          <w:szCs w:val="24"/>
        </w:rPr>
        <w:t>полномоченного органа;</w:t>
      </w:r>
    </w:p>
    <w:p w:rsidR="00EB3C7A" w:rsidRPr="003100A7" w:rsidRDefault="00EB3C7A" w:rsidP="00EB3C7A">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EB3C7A" w:rsidRPr="003100A7" w:rsidRDefault="00EB3C7A" w:rsidP="00EB3C7A">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EB3C7A" w:rsidRPr="003100A7" w:rsidRDefault="00EB3C7A" w:rsidP="00EB3C7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sz w:val="24"/>
          <w:szCs w:val="24"/>
        </w:rPr>
        <w:t>В У</w:t>
      </w:r>
      <w:r w:rsidRPr="003100A7">
        <w:rPr>
          <w:rFonts w:ascii="Times New Roman" w:hAnsi="Times New Roman" w:cs="Times New Roman"/>
          <w:sz w:val="24"/>
          <w:szCs w:val="24"/>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3100A7" w:rsidDel="007D2927">
        <w:rPr>
          <w:rFonts w:ascii="Times New Roman" w:hAnsi="Times New Roman" w:cs="Times New Roman"/>
          <w:bCs/>
          <w:sz w:val="24"/>
          <w:szCs w:val="24"/>
        </w:rPr>
        <w:t xml:space="preserve"> </w:t>
      </w:r>
    </w:p>
    <w:p w:rsidR="00EB3C7A" w:rsidRPr="003100A7" w:rsidRDefault="00EB3C7A" w:rsidP="00EB3C7A">
      <w:pPr>
        <w:autoSpaceDE w:val="0"/>
        <w:autoSpaceDN w:val="0"/>
        <w:adjustRightInd w:val="0"/>
        <w:spacing w:after="0" w:line="240" w:lineRule="auto"/>
        <w:ind w:firstLine="851"/>
        <w:jc w:val="both"/>
        <w:rPr>
          <w:rFonts w:ascii="Times New Roman" w:hAnsi="Times New Roman" w:cs="Times New Roman"/>
          <w:b/>
          <w:bCs/>
          <w:sz w:val="24"/>
          <w:szCs w:val="24"/>
        </w:rPr>
      </w:pPr>
      <w:r w:rsidRPr="003100A7">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w:t>
      </w:r>
      <w:r>
        <w:rPr>
          <w:rFonts w:ascii="Times New Roman" w:hAnsi="Times New Roman" w:cs="Times New Roman"/>
          <w:sz w:val="24"/>
          <w:szCs w:val="24"/>
        </w:rPr>
        <w:t xml:space="preserve"> услуги, на сайте У</w:t>
      </w:r>
      <w:r w:rsidRPr="003100A7">
        <w:rPr>
          <w:rFonts w:ascii="Times New Roman" w:hAnsi="Times New Roman" w:cs="Times New Roman"/>
          <w:sz w:val="24"/>
          <w:szCs w:val="24"/>
        </w:rPr>
        <w:t>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3100A7" w:rsidDel="007D2927">
        <w:rPr>
          <w:rFonts w:ascii="Times New Roman" w:hAnsi="Times New Roman" w:cs="Times New Roman"/>
          <w:sz w:val="24"/>
          <w:szCs w:val="24"/>
        </w:rPr>
        <w:t xml:space="preserve"> </w:t>
      </w:r>
    </w:p>
    <w:p w:rsidR="00EB3C7A" w:rsidRPr="003100A7" w:rsidRDefault="00EB3C7A" w:rsidP="00EB3C7A">
      <w:pPr>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5.4. Порядок досудебного (внесудебного) обжалования ре</w:t>
      </w:r>
      <w:r>
        <w:rPr>
          <w:rFonts w:ascii="Times New Roman" w:hAnsi="Times New Roman" w:cs="Times New Roman"/>
          <w:sz w:val="24"/>
          <w:szCs w:val="24"/>
        </w:rPr>
        <w:t>шений и действий (бездействия) У</w:t>
      </w:r>
      <w:r w:rsidRPr="003100A7">
        <w:rPr>
          <w:rFonts w:ascii="Times New Roman" w:hAnsi="Times New Roman" w:cs="Times New Roman"/>
          <w:sz w:val="24"/>
          <w:szCs w:val="24"/>
        </w:rPr>
        <w:t>полномоченного органа, предоставляющего муниципальную услугу, а также его должностных лиц регулируется:</w:t>
      </w:r>
    </w:p>
    <w:p w:rsidR="00EB3C7A" w:rsidRPr="003100A7" w:rsidRDefault="00EB3C7A" w:rsidP="00EB3C7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3100A7">
        <w:rPr>
          <w:rFonts w:ascii="Times New Roman" w:hAnsi="Times New Roman" w:cs="Times New Roman"/>
          <w:sz w:val="24"/>
          <w:szCs w:val="24"/>
        </w:rPr>
        <w:t xml:space="preserve">Федеральным </w:t>
      </w:r>
      <w:hyperlink r:id="rId12" w:history="1">
        <w:r w:rsidRPr="003100A7">
          <w:rPr>
            <w:rFonts w:ascii="Times New Roman" w:hAnsi="Times New Roman" w:cs="Times New Roman"/>
            <w:sz w:val="24"/>
            <w:szCs w:val="24"/>
          </w:rPr>
          <w:t>законом</w:t>
        </w:r>
      </w:hyperlink>
      <w:r w:rsidRPr="003100A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r w:rsidRPr="003100A7">
        <w:rPr>
          <w:rFonts w:ascii="Times New Roman" w:hAnsi="Times New Roman" w:cs="Times New Roman"/>
          <w:bCs/>
          <w:sz w:val="24"/>
          <w:szCs w:val="24"/>
        </w:rPr>
        <w:t>(</w:t>
      </w:r>
      <w:r w:rsidRPr="003100A7">
        <w:rPr>
          <w:rFonts w:ascii="Times New Roman" w:hAnsi="Times New Roman" w:cs="Times New Roman"/>
          <w:sz w:val="24"/>
          <w:szCs w:val="24"/>
        </w:rPr>
        <w:t>Собрание законодательства Российской Федерации, 2010, № 31, ст. 4179; 2022, № 1, ст. 18</w:t>
      </w:r>
      <w:r w:rsidRPr="003100A7">
        <w:rPr>
          <w:rFonts w:ascii="Times New Roman" w:hAnsi="Times New Roman" w:cs="Times New Roman"/>
          <w:bCs/>
          <w:sz w:val="24"/>
          <w:szCs w:val="24"/>
        </w:rPr>
        <w:t>)</w:t>
      </w:r>
      <w:r w:rsidRPr="003100A7">
        <w:rPr>
          <w:rFonts w:ascii="Times New Roman" w:hAnsi="Times New Roman" w:cs="Times New Roman"/>
          <w:sz w:val="24"/>
          <w:szCs w:val="24"/>
        </w:rPr>
        <w:t>;</w:t>
      </w:r>
    </w:p>
    <w:p w:rsidR="00EB3C7A" w:rsidRDefault="00EB3C7A" w:rsidP="00EB3C7A">
      <w:pPr>
        <w:autoSpaceDE w:val="0"/>
        <w:autoSpaceDN w:val="0"/>
        <w:adjustRightInd w:val="0"/>
        <w:spacing w:after="0" w:line="240" w:lineRule="auto"/>
        <w:ind w:firstLine="851"/>
        <w:jc w:val="both"/>
        <w:rPr>
          <w:rFonts w:ascii="Times New Roman" w:hAnsi="Times New Roman" w:cs="Times New Roman"/>
          <w:sz w:val="24"/>
          <w:szCs w:val="24"/>
        </w:rPr>
      </w:pPr>
      <w:r w:rsidRPr="00EA47CC">
        <w:rPr>
          <w:rFonts w:ascii="Times New Roman" w:hAnsi="Times New Roman" w:cs="Times New Roman"/>
          <w:sz w:val="24"/>
          <w:szCs w:val="24"/>
        </w:rPr>
        <w:t>2)</w:t>
      </w:r>
      <w:r>
        <w:t xml:space="preserve"> </w:t>
      </w:r>
      <w:hyperlink r:id="rId13" w:history="1">
        <w:r w:rsidRPr="003100A7">
          <w:rPr>
            <w:rFonts w:ascii="Times New Roman" w:hAnsi="Times New Roman" w:cs="Times New Roman"/>
            <w:sz w:val="24"/>
            <w:szCs w:val="24"/>
          </w:rPr>
          <w:t>постановлением</w:t>
        </w:r>
      </w:hyperlink>
      <w:r w:rsidRPr="003100A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4"/>
          <w:szCs w:val="24"/>
        </w:rPr>
        <w:t>;</w:t>
      </w:r>
    </w:p>
    <w:p w:rsidR="00EB3C7A" w:rsidRDefault="00EB3C7A" w:rsidP="00EB3C7A">
      <w:pPr>
        <w:autoSpaceDE w:val="0"/>
        <w:autoSpaceDN w:val="0"/>
        <w:adjustRightInd w:val="0"/>
        <w:spacing w:after="0" w:line="240" w:lineRule="auto"/>
        <w:ind w:firstLine="851"/>
        <w:jc w:val="both"/>
        <w:rPr>
          <w:rFonts w:ascii="Times New Roman" w:hAnsi="Times New Roman" w:cs="Times New Roman"/>
          <w:sz w:val="24"/>
          <w:szCs w:val="24"/>
        </w:rPr>
      </w:pPr>
      <w:r w:rsidRPr="00A91CE6">
        <w:rPr>
          <w:rFonts w:ascii="Times New Roman" w:hAnsi="Times New Roman" w:cs="Times New Roman"/>
          <w:sz w:val="24"/>
          <w:szCs w:val="24"/>
        </w:rPr>
        <w:t>3) постановлением администрации Быстринского муниципального района от 05.04.2022 № 101 «Об утверждении Порядка подачи и рассмотрения жалоб на решения и действия (бездействие) администрации Быстринского муниципального района, должностных лиц и муниципальных служащих при предоставлении муниципальных услуг.</w:t>
      </w:r>
    </w:p>
    <w:p w:rsidR="00F05511" w:rsidRDefault="00F05511" w:rsidP="00EB3C7A">
      <w:pPr>
        <w:autoSpaceDE w:val="0"/>
        <w:autoSpaceDN w:val="0"/>
        <w:adjustRightInd w:val="0"/>
        <w:spacing w:after="0" w:line="240" w:lineRule="auto"/>
        <w:ind w:firstLine="851"/>
        <w:jc w:val="both"/>
        <w:rPr>
          <w:rFonts w:ascii="Times New Roman" w:hAnsi="Times New Roman" w:cs="Times New Roman"/>
          <w:sz w:val="24"/>
          <w:szCs w:val="24"/>
        </w:rPr>
      </w:pPr>
    </w:p>
    <w:p w:rsidR="00F05511" w:rsidRPr="003100A7" w:rsidRDefault="00F05511" w:rsidP="00F05511">
      <w:pPr>
        <w:autoSpaceDE w:val="0"/>
        <w:autoSpaceDN w:val="0"/>
        <w:adjustRightInd w:val="0"/>
        <w:spacing w:after="0" w:line="240" w:lineRule="auto"/>
        <w:ind w:firstLine="709"/>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1</w:t>
      </w:r>
    </w:p>
    <w:p w:rsidR="00F05511" w:rsidRPr="003100A7" w:rsidRDefault="00F05511" w:rsidP="00F05511">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A8679B" w:rsidRDefault="00F05511" w:rsidP="00F05511">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sidR="00A8679B">
        <w:rPr>
          <w:rFonts w:ascii="Times New Roman" w:hAnsi="Times New Roman" w:cs="Times New Roman"/>
          <w:color w:val="000000"/>
          <w:sz w:val="24"/>
          <w:szCs w:val="24"/>
        </w:rPr>
        <w:t xml:space="preserve"> </w:t>
      </w:r>
    </w:p>
    <w:p w:rsidR="00A8679B" w:rsidRDefault="00A8679B" w:rsidP="00F05511">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A8679B" w:rsidRDefault="00A8679B" w:rsidP="00F05511">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A8679B" w:rsidRDefault="00A8679B" w:rsidP="00F05511">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F05511" w:rsidRPr="0063168E" w:rsidRDefault="00A8679B" w:rsidP="00F05511">
      <w:pPr>
        <w:autoSpaceDE w:val="0"/>
        <w:autoSpaceDN w:val="0"/>
        <w:spacing w:after="0" w:line="240" w:lineRule="auto"/>
        <w:jc w:val="right"/>
      </w:pPr>
      <w:r w:rsidRPr="006D66D8">
        <w:rPr>
          <w:rFonts w:ascii="Times New Roman" w:hAnsi="Times New Roman"/>
          <w:bCs/>
          <w:sz w:val="24"/>
          <w:szCs w:val="24"/>
        </w:rPr>
        <w:t xml:space="preserve"> действия разрешения на строительство"</w:t>
      </w:r>
      <w:r w:rsidR="00F05511" w:rsidRPr="00F274A9">
        <w:rPr>
          <w:rFonts w:ascii="Times New Roman" w:hAnsi="Times New Roman" w:cs="Times New Roman"/>
          <w:color w:val="000000"/>
          <w:sz w:val="24"/>
          <w:szCs w:val="24"/>
        </w:rPr>
        <w:t xml:space="preserve"> </w:t>
      </w:r>
    </w:p>
    <w:p w:rsidR="00F05511" w:rsidRDefault="00F05511" w:rsidP="00EB3C7A">
      <w:pPr>
        <w:autoSpaceDE w:val="0"/>
        <w:autoSpaceDN w:val="0"/>
        <w:adjustRightInd w:val="0"/>
        <w:spacing w:after="0" w:line="240" w:lineRule="auto"/>
        <w:ind w:firstLine="851"/>
        <w:jc w:val="both"/>
        <w:rPr>
          <w:rFonts w:ascii="Times New Roman" w:hAnsi="Times New Roman" w:cs="Times New Roman"/>
          <w:sz w:val="24"/>
          <w:szCs w:val="24"/>
        </w:rPr>
      </w:pPr>
    </w:p>
    <w:p w:rsidR="004F7C72" w:rsidRPr="006D66D8" w:rsidRDefault="004F7C72" w:rsidP="004F7C72">
      <w:pPr>
        <w:spacing w:after="0" w:line="240" w:lineRule="auto"/>
        <w:rPr>
          <w:rFonts w:ascii="Times New Roman" w:hAnsi="Times New Roman"/>
          <w:b/>
          <w:sz w:val="28"/>
          <w:szCs w:val="28"/>
        </w:rPr>
      </w:pPr>
    </w:p>
    <w:p w:rsidR="004F7C72" w:rsidRPr="006D66D8" w:rsidRDefault="004F7C72" w:rsidP="004F7C72">
      <w:pPr>
        <w:autoSpaceDE w:val="0"/>
        <w:autoSpaceDN w:val="0"/>
        <w:spacing w:after="0" w:line="240" w:lineRule="auto"/>
        <w:jc w:val="center"/>
        <w:rPr>
          <w:rFonts w:ascii="Times New Roman" w:hAnsi="Times New Roman"/>
          <w:sz w:val="28"/>
          <w:szCs w:val="28"/>
        </w:rPr>
      </w:pPr>
    </w:p>
    <w:p w:rsidR="004F7C72" w:rsidRPr="006A5D85" w:rsidRDefault="004F7C72" w:rsidP="004F7C72">
      <w:pPr>
        <w:autoSpaceDE w:val="0"/>
        <w:autoSpaceDN w:val="0"/>
        <w:spacing w:after="0" w:line="240" w:lineRule="auto"/>
        <w:jc w:val="center"/>
        <w:rPr>
          <w:rFonts w:ascii="Times New Roman" w:hAnsi="Times New Roman" w:cs="Times New Roman"/>
          <w:sz w:val="24"/>
          <w:szCs w:val="24"/>
        </w:rPr>
      </w:pPr>
      <w:proofErr w:type="gramStart"/>
      <w:r w:rsidRPr="006A5D85">
        <w:rPr>
          <w:rFonts w:ascii="Times New Roman" w:hAnsi="Times New Roman" w:cs="Times New Roman"/>
          <w:b/>
          <w:sz w:val="24"/>
          <w:szCs w:val="24"/>
        </w:rPr>
        <w:t>П</w:t>
      </w:r>
      <w:proofErr w:type="gramEnd"/>
      <w:r w:rsidRPr="006A5D85">
        <w:rPr>
          <w:rFonts w:ascii="Times New Roman" w:hAnsi="Times New Roman" w:cs="Times New Roman"/>
          <w:b/>
          <w:sz w:val="24"/>
          <w:szCs w:val="24"/>
        </w:rPr>
        <w:t xml:space="preserve"> Е Р Е Ч Е Н Ь </w:t>
      </w:r>
    </w:p>
    <w:p w:rsidR="004F7C72" w:rsidRPr="006A5D85" w:rsidRDefault="004F7C72" w:rsidP="004F7C72">
      <w:pPr>
        <w:autoSpaceDE w:val="0"/>
        <w:autoSpaceDN w:val="0"/>
        <w:spacing w:after="0" w:line="240" w:lineRule="auto"/>
        <w:jc w:val="center"/>
        <w:rPr>
          <w:rFonts w:ascii="Times New Roman" w:hAnsi="Times New Roman" w:cs="Times New Roman"/>
          <w:sz w:val="24"/>
          <w:szCs w:val="24"/>
        </w:rPr>
      </w:pPr>
      <w:r w:rsidRPr="006A5D85">
        <w:rPr>
          <w:rFonts w:ascii="Times New Roman" w:hAnsi="Times New Roman" w:cs="Times New Roman"/>
          <w:b/>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4F7C72" w:rsidRPr="006A5D85" w:rsidRDefault="004F7C72" w:rsidP="004F7C72">
      <w:pPr>
        <w:pStyle w:val="ConsPlusNormal"/>
        <w:jc w:val="both"/>
        <w:outlineLvl w:val="0"/>
        <w:rPr>
          <w:rFonts w:ascii="Times New Roman" w:hAnsi="Times New Roman" w:cs="Times New Roman"/>
          <w:sz w:val="24"/>
          <w:szCs w:val="24"/>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4F7C72" w:rsidRPr="006A5D85" w:rsidTr="004F7C72">
        <w:tc>
          <w:tcPr>
            <w:tcW w:w="1555" w:type="dxa"/>
            <w:tcBorders>
              <w:top w:val="single" w:sz="4" w:space="0" w:color="auto"/>
              <w:left w:val="single" w:sz="4" w:space="0" w:color="auto"/>
              <w:bottom w:val="single" w:sz="4" w:space="0" w:color="auto"/>
              <w:right w:val="single" w:sz="4" w:space="0" w:color="auto"/>
            </w:tcBorders>
            <w:hideMark/>
          </w:tcPr>
          <w:p w:rsidR="004F7C72" w:rsidRPr="006A5D85" w:rsidRDefault="004F7C72" w:rsidP="006A5D85">
            <w:pPr>
              <w:pStyle w:val="ConsPlusNormal"/>
              <w:spacing w:line="256" w:lineRule="auto"/>
              <w:ind w:firstLine="142"/>
              <w:jc w:val="center"/>
              <w:rPr>
                <w:rFonts w:ascii="Times New Roman" w:hAnsi="Times New Roman" w:cs="Times New Roman"/>
                <w:sz w:val="24"/>
                <w:szCs w:val="24"/>
              </w:rPr>
            </w:pPr>
            <w:r w:rsidRPr="006A5D85">
              <w:rPr>
                <w:rFonts w:ascii="Times New Roman" w:hAnsi="Times New Roman" w:cs="Times New Roman"/>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4F7C72" w:rsidRPr="006A5D85" w:rsidRDefault="004F7C72" w:rsidP="006A5D85">
            <w:pPr>
              <w:pStyle w:val="ConsPlusNormal"/>
              <w:spacing w:line="256" w:lineRule="auto"/>
              <w:ind w:firstLine="5"/>
              <w:jc w:val="center"/>
              <w:rPr>
                <w:rFonts w:ascii="Times New Roman" w:hAnsi="Times New Roman" w:cs="Times New Roman"/>
                <w:sz w:val="24"/>
                <w:szCs w:val="24"/>
              </w:rPr>
            </w:pPr>
            <w:r w:rsidRPr="006A5D85">
              <w:rPr>
                <w:rFonts w:ascii="Times New Roman" w:hAnsi="Times New Roman" w:cs="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F7C72" w:rsidRPr="006A5D85" w:rsidTr="004F7C72">
        <w:tc>
          <w:tcPr>
            <w:tcW w:w="1555" w:type="dxa"/>
            <w:tcBorders>
              <w:top w:val="single" w:sz="4" w:space="0" w:color="auto"/>
              <w:left w:val="single" w:sz="4" w:space="0" w:color="auto"/>
              <w:bottom w:val="single" w:sz="4" w:space="0" w:color="auto"/>
              <w:right w:val="single" w:sz="4" w:space="0" w:color="auto"/>
            </w:tcBorders>
            <w:hideMark/>
          </w:tcPr>
          <w:p w:rsidR="004F7C72" w:rsidRPr="006A5D85" w:rsidRDefault="004F7C72" w:rsidP="006A5D85">
            <w:pPr>
              <w:pStyle w:val="ConsPlusNormal"/>
              <w:spacing w:line="256" w:lineRule="auto"/>
              <w:ind w:firstLine="142"/>
              <w:jc w:val="center"/>
              <w:rPr>
                <w:rFonts w:ascii="Times New Roman" w:hAnsi="Times New Roman" w:cs="Times New Roman"/>
                <w:sz w:val="24"/>
                <w:szCs w:val="24"/>
              </w:rPr>
            </w:pPr>
            <w:r w:rsidRPr="006A5D85">
              <w:rPr>
                <w:rFonts w:ascii="Times New Roman" w:hAnsi="Times New Roman" w:cs="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4F7C72" w:rsidRPr="006A5D85" w:rsidRDefault="004F7C72" w:rsidP="006A5D85">
            <w:pPr>
              <w:pStyle w:val="ConsPlusNormal"/>
              <w:spacing w:line="256" w:lineRule="auto"/>
              <w:ind w:left="146" w:firstLine="0"/>
              <w:jc w:val="both"/>
              <w:rPr>
                <w:rFonts w:ascii="Times New Roman" w:hAnsi="Times New Roman" w:cs="Times New Roman"/>
                <w:sz w:val="24"/>
                <w:szCs w:val="24"/>
              </w:rPr>
            </w:pPr>
            <w:r w:rsidRPr="006A5D85">
              <w:rPr>
                <w:rFonts w:ascii="Times New Roman" w:hAnsi="Times New Roman" w:cs="Times New Roman"/>
                <w:sz w:val="24"/>
                <w:szCs w:val="24"/>
              </w:rPr>
              <w:t>Заявитель обратился за выдачей разрешения на строительство</w:t>
            </w:r>
          </w:p>
        </w:tc>
      </w:tr>
      <w:tr w:rsidR="004F7C72" w:rsidRPr="006A5D85" w:rsidTr="004F7C72">
        <w:tc>
          <w:tcPr>
            <w:tcW w:w="1555" w:type="dxa"/>
            <w:tcBorders>
              <w:top w:val="single" w:sz="4" w:space="0" w:color="auto"/>
              <w:left w:val="single" w:sz="4" w:space="0" w:color="auto"/>
              <w:bottom w:val="single" w:sz="4" w:space="0" w:color="auto"/>
              <w:right w:val="single" w:sz="4" w:space="0" w:color="auto"/>
            </w:tcBorders>
          </w:tcPr>
          <w:p w:rsidR="004F7C72" w:rsidRPr="006A5D85" w:rsidRDefault="004F7C72" w:rsidP="006A5D85">
            <w:pPr>
              <w:pStyle w:val="ConsPlusNormal"/>
              <w:spacing w:line="256" w:lineRule="auto"/>
              <w:ind w:firstLine="142"/>
              <w:jc w:val="center"/>
              <w:rPr>
                <w:rFonts w:ascii="Times New Roman" w:hAnsi="Times New Roman" w:cs="Times New Roman"/>
                <w:sz w:val="24"/>
                <w:szCs w:val="24"/>
              </w:rPr>
            </w:pPr>
            <w:r w:rsidRPr="006A5D85">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4F7C72" w:rsidRPr="006A5D85" w:rsidRDefault="004F7C72" w:rsidP="006A5D85">
            <w:pPr>
              <w:pStyle w:val="ConsPlusNormal"/>
              <w:spacing w:line="256" w:lineRule="auto"/>
              <w:ind w:left="146" w:firstLine="0"/>
              <w:jc w:val="both"/>
              <w:rPr>
                <w:rFonts w:ascii="Times New Roman" w:hAnsi="Times New Roman" w:cs="Times New Roman"/>
                <w:sz w:val="24"/>
                <w:szCs w:val="24"/>
              </w:rPr>
            </w:pPr>
            <w:r w:rsidRPr="006A5D85">
              <w:rPr>
                <w:rFonts w:ascii="Times New Roman" w:hAnsi="Times New Roman" w:cs="Times New Roman"/>
                <w:sz w:val="24"/>
                <w:szCs w:val="24"/>
              </w:rPr>
              <w:t>Заявитель обратился за выдачей дубликата разрешения на строительство</w:t>
            </w:r>
            <w:r w:rsidRPr="006A5D85" w:rsidDel="00AA43BD">
              <w:rPr>
                <w:rFonts w:ascii="Times New Roman" w:hAnsi="Times New Roman" w:cs="Times New Roman"/>
                <w:sz w:val="24"/>
                <w:szCs w:val="24"/>
              </w:rPr>
              <w:t xml:space="preserve"> </w:t>
            </w:r>
          </w:p>
        </w:tc>
      </w:tr>
      <w:tr w:rsidR="004F7C72" w:rsidRPr="006A5D85" w:rsidTr="004F7C72">
        <w:tc>
          <w:tcPr>
            <w:tcW w:w="1555" w:type="dxa"/>
            <w:tcBorders>
              <w:top w:val="single" w:sz="4" w:space="0" w:color="auto"/>
              <w:left w:val="single" w:sz="4" w:space="0" w:color="auto"/>
              <w:bottom w:val="single" w:sz="4" w:space="0" w:color="auto"/>
              <w:right w:val="single" w:sz="4" w:space="0" w:color="auto"/>
            </w:tcBorders>
          </w:tcPr>
          <w:p w:rsidR="004F7C72" w:rsidRPr="006A5D85" w:rsidRDefault="004F7C72" w:rsidP="006A5D85">
            <w:pPr>
              <w:pStyle w:val="ConsPlusNormal"/>
              <w:spacing w:line="256" w:lineRule="auto"/>
              <w:ind w:firstLine="142"/>
              <w:jc w:val="center"/>
              <w:rPr>
                <w:rFonts w:ascii="Times New Roman" w:hAnsi="Times New Roman" w:cs="Times New Roman"/>
                <w:sz w:val="24"/>
                <w:szCs w:val="24"/>
              </w:rPr>
            </w:pPr>
            <w:r w:rsidRPr="006A5D85">
              <w:rPr>
                <w:rFonts w:ascii="Times New Roman" w:hAnsi="Times New Roman" w:cs="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4F7C72" w:rsidRPr="006A5D85" w:rsidRDefault="004F7C72" w:rsidP="006A5D85">
            <w:pPr>
              <w:pStyle w:val="ConsPlusNormal"/>
              <w:spacing w:line="256" w:lineRule="auto"/>
              <w:ind w:left="146" w:firstLine="0"/>
              <w:jc w:val="both"/>
              <w:rPr>
                <w:rFonts w:ascii="Times New Roman" w:hAnsi="Times New Roman" w:cs="Times New Roman"/>
                <w:sz w:val="24"/>
                <w:szCs w:val="24"/>
              </w:rPr>
            </w:pPr>
            <w:r w:rsidRPr="006A5D85">
              <w:rPr>
                <w:rFonts w:ascii="Times New Roman" w:hAnsi="Times New Roman" w:cs="Times New Roman"/>
                <w:sz w:val="24"/>
                <w:szCs w:val="24"/>
              </w:rPr>
              <w:t>Заявитель обратился за внесением изменений в разрешение на строительство</w:t>
            </w:r>
          </w:p>
        </w:tc>
      </w:tr>
      <w:tr w:rsidR="004F7C72" w:rsidRPr="006A5D85" w:rsidTr="004F7C72">
        <w:tc>
          <w:tcPr>
            <w:tcW w:w="1555" w:type="dxa"/>
            <w:tcBorders>
              <w:top w:val="single" w:sz="4" w:space="0" w:color="auto"/>
              <w:left w:val="single" w:sz="4" w:space="0" w:color="auto"/>
              <w:bottom w:val="single" w:sz="4" w:space="0" w:color="auto"/>
              <w:right w:val="single" w:sz="4" w:space="0" w:color="auto"/>
            </w:tcBorders>
            <w:hideMark/>
          </w:tcPr>
          <w:p w:rsidR="004F7C72" w:rsidRPr="006A5D85" w:rsidRDefault="004F7C72" w:rsidP="006A5D85">
            <w:pPr>
              <w:pStyle w:val="ConsPlusNormal"/>
              <w:spacing w:line="256" w:lineRule="auto"/>
              <w:ind w:firstLine="142"/>
              <w:jc w:val="center"/>
              <w:rPr>
                <w:rFonts w:ascii="Times New Roman" w:hAnsi="Times New Roman" w:cs="Times New Roman"/>
                <w:sz w:val="24"/>
                <w:szCs w:val="24"/>
              </w:rPr>
            </w:pPr>
            <w:r w:rsidRPr="006A5D85">
              <w:rPr>
                <w:rFonts w:ascii="Times New Roman" w:hAnsi="Times New Roman" w:cs="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rsidR="004F7C72" w:rsidRPr="006A5D85" w:rsidRDefault="004F7C72" w:rsidP="006A5D85">
            <w:pPr>
              <w:pStyle w:val="ConsPlusNormal"/>
              <w:spacing w:line="256" w:lineRule="auto"/>
              <w:ind w:left="146" w:firstLine="0"/>
              <w:jc w:val="both"/>
              <w:rPr>
                <w:rFonts w:ascii="Times New Roman" w:hAnsi="Times New Roman" w:cs="Times New Roman"/>
                <w:sz w:val="24"/>
                <w:szCs w:val="24"/>
              </w:rPr>
            </w:pPr>
            <w:r w:rsidRPr="006A5D85">
              <w:rPr>
                <w:rFonts w:ascii="Times New Roman" w:hAnsi="Times New Roman" w:cs="Times New Roman"/>
                <w:sz w:val="24"/>
                <w:szCs w:val="24"/>
              </w:rPr>
              <w:t>Заявитель обратился за исправлением допущенных опечаток и ошибок в разрешении на строительство</w:t>
            </w:r>
          </w:p>
        </w:tc>
      </w:tr>
    </w:tbl>
    <w:p w:rsidR="004F7C72" w:rsidRPr="006D66D8" w:rsidRDefault="004F7C72" w:rsidP="004F7C72">
      <w:pPr>
        <w:spacing w:after="0" w:line="240" w:lineRule="auto"/>
        <w:rPr>
          <w:rFonts w:ascii="Times New Roman" w:hAnsi="Times New Roman"/>
          <w:b/>
          <w:sz w:val="28"/>
          <w:szCs w:val="28"/>
        </w:rPr>
      </w:pPr>
    </w:p>
    <w:p w:rsidR="004F7C72" w:rsidRPr="006D66D8" w:rsidRDefault="004F7C72" w:rsidP="004F7C72">
      <w:pPr>
        <w:spacing w:after="0" w:line="240" w:lineRule="auto"/>
        <w:rPr>
          <w:rFonts w:ascii="Times New Roman" w:hAnsi="Times New Roman"/>
          <w:b/>
          <w:sz w:val="28"/>
          <w:szCs w:val="28"/>
        </w:rPr>
      </w:pPr>
      <w:r w:rsidRPr="006D66D8">
        <w:rPr>
          <w:rFonts w:ascii="Times New Roman" w:hAnsi="Times New Roman"/>
          <w:b/>
          <w:sz w:val="28"/>
          <w:szCs w:val="28"/>
        </w:rPr>
        <w:br w:type="page"/>
      </w:r>
    </w:p>
    <w:p w:rsidR="006A5D85" w:rsidRPr="003100A7" w:rsidRDefault="006A5D85" w:rsidP="006A5D85">
      <w:pPr>
        <w:autoSpaceDE w:val="0"/>
        <w:autoSpaceDN w:val="0"/>
        <w:adjustRightInd w:val="0"/>
        <w:spacing w:after="0" w:line="240" w:lineRule="auto"/>
        <w:ind w:firstLine="709"/>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2</w:t>
      </w:r>
    </w:p>
    <w:p w:rsidR="006A5D85" w:rsidRPr="003100A7" w:rsidRDefault="006A5D85" w:rsidP="006A5D85">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6A5D85" w:rsidRDefault="006A5D85" w:rsidP="006A5D85">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6A5D85" w:rsidRDefault="006A5D85" w:rsidP="006A5D85">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6A5D85" w:rsidRDefault="006A5D85" w:rsidP="006A5D85">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6A5D85" w:rsidRDefault="006A5D85" w:rsidP="006A5D85">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6A5D85" w:rsidRPr="0063168E" w:rsidRDefault="006A5D85" w:rsidP="006A5D85">
      <w:pPr>
        <w:autoSpaceDE w:val="0"/>
        <w:autoSpaceDN w:val="0"/>
        <w:spacing w:after="0" w:line="240" w:lineRule="auto"/>
        <w:jc w:val="right"/>
      </w:pPr>
      <w:r w:rsidRPr="006D66D8">
        <w:rPr>
          <w:rFonts w:ascii="Times New Roman" w:hAnsi="Times New Roman"/>
          <w:bCs/>
          <w:sz w:val="24"/>
          <w:szCs w:val="24"/>
        </w:rPr>
        <w:t xml:space="preserve"> действия разрешения на строительство"</w:t>
      </w:r>
      <w:r w:rsidRPr="00F274A9">
        <w:rPr>
          <w:rFonts w:ascii="Times New Roman" w:hAnsi="Times New Roman" w:cs="Times New Roman"/>
          <w:color w:val="000000"/>
          <w:sz w:val="24"/>
          <w:szCs w:val="24"/>
        </w:rPr>
        <w:t xml:space="preserve"> </w:t>
      </w:r>
    </w:p>
    <w:p w:rsidR="008B491D" w:rsidRDefault="008B491D" w:rsidP="004F7C72">
      <w:pPr>
        <w:autoSpaceDE w:val="0"/>
        <w:autoSpaceDN w:val="0"/>
        <w:spacing w:before="240" w:after="0" w:line="240" w:lineRule="auto"/>
        <w:ind w:left="5670"/>
        <w:jc w:val="right"/>
        <w:rPr>
          <w:rFonts w:ascii="Times New Roman" w:hAnsi="Times New Roman"/>
          <w:sz w:val="24"/>
          <w:szCs w:val="24"/>
        </w:rPr>
      </w:pPr>
    </w:p>
    <w:p w:rsidR="004F7C72" w:rsidRPr="006A5D85" w:rsidRDefault="004F7C72" w:rsidP="004F7C72">
      <w:pPr>
        <w:autoSpaceDE w:val="0"/>
        <w:autoSpaceDN w:val="0"/>
        <w:spacing w:before="240" w:after="0" w:line="240" w:lineRule="auto"/>
        <w:ind w:left="5670"/>
        <w:jc w:val="right"/>
        <w:rPr>
          <w:rFonts w:ascii="Times New Roman" w:hAnsi="Times New Roman"/>
          <w:sz w:val="24"/>
          <w:szCs w:val="24"/>
        </w:rPr>
      </w:pPr>
      <w:r w:rsidRPr="006A5D85">
        <w:rPr>
          <w:rFonts w:ascii="Times New Roman" w:hAnsi="Times New Roman"/>
          <w:sz w:val="24"/>
          <w:szCs w:val="24"/>
        </w:rPr>
        <w:t>Рекомендуемая форма</w:t>
      </w:r>
    </w:p>
    <w:p w:rsidR="0043213E" w:rsidRDefault="0043213E" w:rsidP="004F7C72">
      <w:pPr>
        <w:autoSpaceDE w:val="0"/>
        <w:autoSpaceDN w:val="0"/>
        <w:spacing w:before="240" w:after="0" w:line="240" w:lineRule="auto"/>
        <w:jc w:val="center"/>
        <w:rPr>
          <w:rFonts w:ascii="Times New Roman" w:hAnsi="Times New Roman"/>
          <w:b/>
          <w:sz w:val="24"/>
          <w:szCs w:val="24"/>
        </w:rPr>
      </w:pPr>
    </w:p>
    <w:p w:rsidR="004F7C72" w:rsidRPr="006A5D85" w:rsidRDefault="004F7C72" w:rsidP="004F7C72">
      <w:pPr>
        <w:autoSpaceDE w:val="0"/>
        <w:autoSpaceDN w:val="0"/>
        <w:spacing w:before="240" w:after="0" w:line="240" w:lineRule="auto"/>
        <w:jc w:val="center"/>
        <w:rPr>
          <w:rFonts w:ascii="Times New Roman" w:hAnsi="Times New Roman"/>
          <w:b/>
          <w:sz w:val="24"/>
          <w:szCs w:val="24"/>
        </w:rPr>
      </w:pPr>
      <w:proofErr w:type="gramStart"/>
      <w:r w:rsidRPr="006A5D85">
        <w:rPr>
          <w:rFonts w:ascii="Times New Roman" w:hAnsi="Times New Roman"/>
          <w:b/>
          <w:sz w:val="24"/>
          <w:szCs w:val="24"/>
        </w:rPr>
        <w:t>З</w:t>
      </w:r>
      <w:proofErr w:type="gramEnd"/>
      <w:r w:rsidRPr="006A5D85">
        <w:rPr>
          <w:rFonts w:ascii="Times New Roman" w:hAnsi="Times New Roman"/>
          <w:b/>
          <w:sz w:val="24"/>
          <w:szCs w:val="24"/>
        </w:rPr>
        <w:t xml:space="preserve"> А Я В Л Е Н И Е</w:t>
      </w:r>
    </w:p>
    <w:p w:rsidR="004F7C72" w:rsidRPr="006A5D85" w:rsidRDefault="004F7C72" w:rsidP="004F7C72">
      <w:pPr>
        <w:autoSpaceDE w:val="0"/>
        <w:autoSpaceDN w:val="0"/>
        <w:spacing w:after="0" w:line="240" w:lineRule="auto"/>
        <w:jc w:val="center"/>
        <w:rPr>
          <w:rFonts w:ascii="Times New Roman" w:hAnsi="Times New Roman"/>
          <w:b/>
          <w:sz w:val="24"/>
          <w:szCs w:val="24"/>
        </w:rPr>
      </w:pPr>
      <w:r w:rsidRPr="006A5D85">
        <w:rPr>
          <w:rFonts w:ascii="Times New Roman" w:hAnsi="Times New Roman"/>
          <w:b/>
          <w:sz w:val="24"/>
          <w:szCs w:val="24"/>
        </w:rPr>
        <w:t>о выдаче разрешения на строительство</w:t>
      </w:r>
    </w:p>
    <w:p w:rsidR="004F7C72" w:rsidRPr="006A5D85" w:rsidRDefault="004F7C72" w:rsidP="004F7C72">
      <w:pPr>
        <w:autoSpaceDE w:val="0"/>
        <w:autoSpaceDN w:val="0"/>
        <w:spacing w:after="0" w:line="240" w:lineRule="auto"/>
        <w:jc w:val="center"/>
        <w:rPr>
          <w:rFonts w:ascii="Times New Roman" w:hAnsi="Times New Roman"/>
          <w:b/>
          <w:sz w:val="24"/>
          <w:szCs w:val="24"/>
        </w:rPr>
      </w:pPr>
    </w:p>
    <w:p w:rsidR="004F7C72" w:rsidRDefault="004F7C72" w:rsidP="004F7C72">
      <w:pPr>
        <w:autoSpaceDE w:val="0"/>
        <w:autoSpaceDN w:val="0"/>
        <w:spacing w:after="0" w:line="240" w:lineRule="auto"/>
        <w:jc w:val="right"/>
        <w:rPr>
          <w:rFonts w:ascii="Times New Roman" w:hAnsi="Times New Roman"/>
          <w:sz w:val="24"/>
          <w:szCs w:val="24"/>
        </w:rPr>
      </w:pPr>
      <w:r w:rsidRPr="006A5D85">
        <w:rPr>
          <w:rFonts w:ascii="Times New Roman" w:hAnsi="Times New Roman"/>
          <w:sz w:val="24"/>
          <w:szCs w:val="24"/>
        </w:rPr>
        <w:t>"__" __________ 20___ г.</w:t>
      </w:r>
    </w:p>
    <w:p w:rsidR="0043213E" w:rsidRPr="006A5D85" w:rsidRDefault="0043213E" w:rsidP="004F7C72">
      <w:pPr>
        <w:autoSpaceDE w:val="0"/>
        <w:autoSpaceDN w:val="0"/>
        <w:spacing w:after="0" w:line="240" w:lineRule="auto"/>
        <w:jc w:val="right"/>
        <w:rPr>
          <w:rFonts w:ascii="Times New Roman" w:hAnsi="Times New Roman"/>
          <w:sz w:val="24"/>
          <w:szCs w:val="24"/>
        </w:rPr>
      </w:pPr>
    </w:p>
    <w:p w:rsidR="008B491D" w:rsidRPr="006D66D8" w:rsidRDefault="008B491D" w:rsidP="008B491D">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F7C72" w:rsidRPr="006A5D85" w:rsidTr="008B491D">
        <w:trPr>
          <w:trHeight w:val="165"/>
        </w:trPr>
        <w:tc>
          <w:tcPr>
            <w:tcW w:w="9961" w:type="dxa"/>
            <w:tcBorders>
              <w:top w:val="nil"/>
              <w:left w:val="nil"/>
              <w:right w:val="nil"/>
            </w:tcBorders>
          </w:tcPr>
          <w:p w:rsidR="004F7C72" w:rsidRPr="006A5D85" w:rsidRDefault="004F7C72" w:rsidP="008B491D">
            <w:pPr>
              <w:autoSpaceDE w:val="0"/>
              <w:autoSpaceDN w:val="0"/>
              <w:spacing w:after="0" w:line="240" w:lineRule="auto"/>
              <w:rPr>
                <w:rFonts w:ascii="Times New Roman" w:hAnsi="Times New Roman"/>
                <w:sz w:val="24"/>
                <w:szCs w:val="24"/>
              </w:rPr>
            </w:pPr>
          </w:p>
        </w:tc>
      </w:tr>
      <w:tr w:rsidR="008B491D" w:rsidRPr="006A5D85" w:rsidTr="008B491D">
        <w:trPr>
          <w:trHeight w:val="165"/>
        </w:trPr>
        <w:tc>
          <w:tcPr>
            <w:tcW w:w="9961" w:type="dxa"/>
            <w:tcBorders>
              <w:top w:val="nil"/>
              <w:left w:val="nil"/>
              <w:right w:val="nil"/>
            </w:tcBorders>
          </w:tcPr>
          <w:p w:rsidR="008B491D" w:rsidRPr="006A5D85" w:rsidRDefault="008B491D" w:rsidP="008B491D">
            <w:pPr>
              <w:autoSpaceDE w:val="0"/>
              <w:autoSpaceDN w:val="0"/>
              <w:spacing w:after="0" w:line="240" w:lineRule="auto"/>
              <w:rPr>
                <w:rFonts w:ascii="Times New Roman" w:hAnsi="Times New Roman"/>
                <w:sz w:val="24"/>
                <w:szCs w:val="24"/>
              </w:rPr>
            </w:pPr>
          </w:p>
        </w:tc>
      </w:tr>
      <w:tr w:rsidR="004F7C72" w:rsidRPr="006A5D85" w:rsidTr="008B491D">
        <w:trPr>
          <w:trHeight w:val="135"/>
        </w:trPr>
        <w:tc>
          <w:tcPr>
            <w:tcW w:w="9961" w:type="dxa"/>
            <w:tcBorders>
              <w:left w:val="nil"/>
              <w:bottom w:val="nil"/>
              <w:right w:val="nil"/>
            </w:tcBorders>
          </w:tcPr>
          <w:p w:rsidR="004F7C72" w:rsidRPr="0043213E" w:rsidRDefault="004F7C72" w:rsidP="004F7C72">
            <w:pPr>
              <w:autoSpaceDE w:val="0"/>
              <w:autoSpaceDN w:val="0"/>
              <w:spacing w:after="0" w:line="240" w:lineRule="auto"/>
              <w:jc w:val="center"/>
              <w:rPr>
                <w:rFonts w:ascii="Times New Roman" w:hAnsi="Times New Roman"/>
                <w:sz w:val="24"/>
                <w:szCs w:val="24"/>
                <w:vertAlign w:val="superscript"/>
              </w:rPr>
            </w:pPr>
            <w:r w:rsidRPr="0043213E">
              <w:rPr>
                <w:rFonts w:ascii="Times New Roman" w:hAnsi="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6A5D85" w:rsidRDefault="004F7C72" w:rsidP="004F7C72">
            <w:pPr>
              <w:autoSpaceDE w:val="0"/>
              <w:autoSpaceDN w:val="0"/>
              <w:spacing w:after="0" w:line="240" w:lineRule="auto"/>
              <w:jc w:val="center"/>
              <w:rPr>
                <w:rFonts w:ascii="Times New Roman" w:hAnsi="Times New Roman"/>
                <w:sz w:val="24"/>
                <w:szCs w:val="24"/>
              </w:rPr>
            </w:pPr>
          </w:p>
        </w:tc>
      </w:tr>
    </w:tbl>
    <w:p w:rsidR="004F7C72" w:rsidRDefault="004F7C72" w:rsidP="004F7C72">
      <w:pPr>
        <w:autoSpaceDE w:val="0"/>
        <w:autoSpaceDN w:val="0"/>
        <w:adjustRightInd w:val="0"/>
        <w:spacing w:after="0" w:line="240" w:lineRule="auto"/>
        <w:ind w:right="-2" w:firstLine="708"/>
        <w:rPr>
          <w:rFonts w:ascii="Times New Roman" w:eastAsia="Calibri" w:hAnsi="Times New Roman"/>
          <w:bCs/>
          <w:sz w:val="24"/>
          <w:szCs w:val="24"/>
          <w:lang w:eastAsia="en-US"/>
        </w:rPr>
      </w:pPr>
      <w:r w:rsidRPr="006A5D85">
        <w:rPr>
          <w:rFonts w:ascii="Times New Roman" w:eastAsia="Calibri" w:hAnsi="Times New Roman"/>
          <w:bCs/>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p w:rsidR="008B491D" w:rsidRPr="006A5D85" w:rsidRDefault="008B491D" w:rsidP="004F7C72">
      <w:pPr>
        <w:autoSpaceDE w:val="0"/>
        <w:autoSpaceDN w:val="0"/>
        <w:adjustRightInd w:val="0"/>
        <w:spacing w:after="0" w:line="240" w:lineRule="auto"/>
        <w:ind w:right="-2" w:firstLine="708"/>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4F7C72" w:rsidRPr="006A5D85" w:rsidTr="004F7C72">
        <w:trPr>
          <w:trHeight w:val="540"/>
        </w:trPr>
        <w:tc>
          <w:tcPr>
            <w:tcW w:w="9923" w:type="dxa"/>
            <w:gridSpan w:val="3"/>
            <w:tcBorders>
              <w:top w:val="nil"/>
              <w:left w:val="nil"/>
              <w:right w:val="nil"/>
            </w:tcBorders>
          </w:tcPr>
          <w:p w:rsidR="004F7C72" w:rsidRPr="008B491D" w:rsidRDefault="004F7C72" w:rsidP="008B491D">
            <w:pPr>
              <w:pStyle w:val="ae"/>
              <w:numPr>
                <w:ilvl w:val="0"/>
                <w:numId w:val="6"/>
              </w:numPr>
              <w:jc w:val="center"/>
              <w:rPr>
                <w:rFonts w:ascii="Times New Roman" w:hAnsi="Times New Roman"/>
                <w:sz w:val="24"/>
                <w:szCs w:val="24"/>
              </w:rPr>
            </w:pPr>
            <w:r w:rsidRPr="008B491D">
              <w:rPr>
                <w:rFonts w:ascii="Times New Roman" w:hAnsi="Times New Roman"/>
                <w:sz w:val="24"/>
                <w:szCs w:val="24"/>
              </w:rPr>
              <w:t>Сведения о застройщике</w:t>
            </w:r>
          </w:p>
          <w:p w:rsidR="008B491D" w:rsidRPr="008B491D" w:rsidRDefault="008B491D" w:rsidP="008B491D">
            <w:pPr>
              <w:pStyle w:val="ae"/>
              <w:ind w:left="1080"/>
              <w:rPr>
                <w:rFonts w:ascii="Times New Roman" w:hAnsi="Times New Roman"/>
                <w:sz w:val="24"/>
                <w:szCs w:val="24"/>
              </w:rPr>
            </w:pPr>
          </w:p>
        </w:tc>
      </w:tr>
      <w:tr w:rsidR="004F7C72" w:rsidRPr="006A5D85" w:rsidTr="004F7C72">
        <w:trPr>
          <w:trHeight w:val="605"/>
        </w:trPr>
        <w:tc>
          <w:tcPr>
            <w:tcW w:w="1043" w:type="dxa"/>
          </w:tcPr>
          <w:p w:rsidR="004F7C72" w:rsidRPr="006A5D85" w:rsidRDefault="004F7C72" w:rsidP="004F7C72">
            <w:pPr>
              <w:spacing w:after="160" w:line="259"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t>1.1</w:t>
            </w:r>
          </w:p>
        </w:tc>
        <w:tc>
          <w:tcPr>
            <w:tcW w:w="4627" w:type="dxa"/>
          </w:tcPr>
          <w:p w:rsidR="004F7C72" w:rsidRPr="006A5D85" w:rsidRDefault="004F7C72" w:rsidP="004F7C72">
            <w:pPr>
              <w:spacing w:after="160" w:line="259" w:lineRule="auto"/>
              <w:rPr>
                <w:rFonts w:ascii="Times New Roman" w:eastAsia="Calibri" w:hAnsi="Times New Roman"/>
                <w:sz w:val="24"/>
                <w:szCs w:val="24"/>
                <w:lang w:eastAsia="en-US"/>
              </w:rPr>
            </w:pPr>
            <w:r w:rsidRPr="006A5D85">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4F7C72" w:rsidRPr="006A5D85" w:rsidRDefault="004F7C72" w:rsidP="004F7C72">
            <w:pPr>
              <w:spacing w:after="160" w:line="259" w:lineRule="auto"/>
              <w:rPr>
                <w:rFonts w:ascii="Times New Roman" w:eastAsia="Calibri" w:hAnsi="Times New Roman"/>
                <w:sz w:val="24"/>
                <w:szCs w:val="24"/>
                <w:lang w:eastAsia="en-US"/>
              </w:rPr>
            </w:pPr>
          </w:p>
        </w:tc>
      </w:tr>
      <w:tr w:rsidR="004F7C72" w:rsidRPr="006A5D85" w:rsidTr="004F7C72">
        <w:trPr>
          <w:trHeight w:val="428"/>
        </w:trPr>
        <w:tc>
          <w:tcPr>
            <w:tcW w:w="1043" w:type="dxa"/>
          </w:tcPr>
          <w:p w:rsidR="004F7C72" w:rsidRPr="006A5D85" w:rsidRDefault="004F7C72" w:rsidP="004F7C72">
            <w:pPr>
              <w:spacing w:after="160" w:line="259"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t>1.1.1</w:t>
            </w:r>
          </w:p>
        </w:tc>
        <w:tc>
          <w:tcPr>
            <w:tcW w:w="4627" w:type="dxa"/>
          </w:tcPr>
          <w:p w:rsidR="004F7C72" w:rsidRPr="006A5D85" w:rsidRDefault="004F7C72" w:rsidP="004F7C72">
            <w:pPr>
              <w:spacing w:after="160" w:line="259" w:lineRule="auto"/>
              <w:rPr>
                <w:rFonts w:ascii="Times New Roman" w:eastAsia="Calibri" w:hAnsi="Times New Roman"/>
                <w:sz w:val="24"/>
                <w:szCs w:val="24"/>
                <w:lang w:eastAsia="en-US"/>
              </w:rPr>
            </w:pPr>
            <w:r w:rsidRPr="006A5D85">
              <w:rPr>
                <w:rFonts w:ascii="Times New Roman" w:eastAsia="Calibri" w:hAnsi="Times New Roman"/>
                <w:sz w:val="24"/>
                <w:szCs w:val="24"/>
                <w:lang w:eastAsia="en-US"/>
              </w:rPr>
              <w:t>Фамилия, имя, отчество (при наличии)</w:t>
            </w:r>
          </w:p>
        </w:tc>
        <w:tc>
          <w:tcPr>
            <w:tcW w:w="4253" w:type="dxa"/>
          </w:tcPr>
          <w:p w:rsidR="004F7C72" w:rsidRPr="006A5D85" w:rsidRDefault="004F7C72" w:rsidP="004F7C72">
            <w:pPr>
              <w:spacing w:after="160" w:line="259" w:lineRule="auto"/>
              <w:rPr>
                <w:rFonts w:ascii="Times New Roman" w:eastAsia="Calibri" w:hAnsi="Times New Roman"/>
                <w:sz w:val="24"/>
                <w:szCs w:val="24"/>
                <w:lang w:eastAsia="en-US"/>
              </w:rPr>
            </w:pPr>
          </w:p>
        </w:tc>
      </w:tr>
      <w:tr w:rsidR="004F7C72" w:rsidRPr="006A5D85" w:rsidTr="004F7C72">
        <w:trPr>
          <w:trHeight w:val="753"/>
        </w:trPr>
        <w:tc>
          <w:tcPr>
            <w:tcW w:w="1043" w:type="dxa"/>
          </w:tcPr>
          <w:p w:rsidR="004F7C72" w:rsidRPr="006A5D85" w:rsidRDefault="004F7C72" w:rsidP="004F7C72">
            <w:pPr>
              <w:spacing w:after="160" w:line="259"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t>1.1.2</w:t>
            </w:r>
          </w:p>
        </w:tc>
        <w:tc>
          <w:tcPr>
            <w:tcW w:w="4627" w:type="dxa"/>
          </w:tcPr>
          <w:p w:rsidR="004F7C72" w:rsidRPr="006A5D85" w:rsidRDefault="004F7C72" w:rsidP="004F7C72">
            <w:pPr>
              <w:spacing w:after="160" w:line="259" w:lineRule="auto"/>
              <w:rPr>
                <w:rFonts w:ascii="Times New Roman" w:eastAsia="Calibri" w:hAnsi="Times New Roman"/>
                <w:sz w:val="24"/>
                <w:szCs w:val="24"/>
                <w:lang w:eastAsia="en-US"/>
              </w:rPr>
            </w:pPr>
            <w:r w:rsidRPr="006A5D85">
              <w:rPr>
                <w:rFonts w:ascii="Times New Roman" w:eastAsia="Calibri" w:hAnsi="Times New Roman"/>
                <w:sz w:val="24"/>
                <w:szCs w:val="24"/>
                <w:lang w:eastAsia="en-US"/>
              </w:rPr>
              <w:t xml:space="preserve">Реквизиты документа, удостоверяющего личность </w:t>
            </w:r>
            <w:r w:rsidRPr="006A5D85">
              <w:rPr>
                <w:rFonts w:ascii="Times New Roman" w:hAnsi="Times New Roman"/>
                <w:sz w:val="24"/>
                <w:szCs w:val="24"/>
              </w:rPr>
              <w:t>(не указываются в случае, если застройщик является индивидуальным предпринимателем)</w:t>
            </w:r>
          </w:p>
        </w:tc>
        <w:tc>
          <w:tcPr>
            <w:tcW w:w="4253" w:type="dxa"/>
          </w:tcPr>
          <w:p w:rsidR="004F7C72" w:rsidRPr="006A5D85" w:rsidRDefault="004F7C72" w:rsidP="004F7C72">
            <w:pPr>
              <w:spacing w:after="160" w:line="259" w:lineRule="auto"/>
              <w:rPr>
                <w:rFonts w:ascii="Times New Roman" w:eastAsia="Calibri" w:hAnsi="Times New Roman"/>
                <w:sz w:val="24"/>
                <w:szCs w:val="24"/>
                <w:lang w:eastAsia="en-US"/>
              </w:rPr>
            </w:pPr>
          </w:p>
        </w:tc>
      </w:tr>
      <w:tr w:rsidR="004F7C72" w:rsidRPr="006A5D85" w:rsidTr="004F7C72">
        <w:trPr>
          <w:trHeight w:val="665"/>
        </w:trPr>
        <w:tc>
          <w:tcPr>
            <w:tcW w:w="1043" w:type="dxa"/>
          </w:tcPr>
          <w:p w:rsidR="004F7C72" w:rsidRPr="006A5D85" w:rsidRDefault="004F7C72" w:rsidP="004F7C72">
            <w:pPr>
              <w:spacing w:after="160" w:line="259"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t>1.1.3</w:t>
            </w:r>
          </w:p>
        </w:tc>
        <w:tc>
          <w:tcPr>
            <w:tcW w:w="4627" w:type="dxa"/>
          </w:tcPr>
          <w:p w:rsidR="004F7C72" w:rsidRPr="006A5D85" w:rsidRDefault="004F7C72" w:rsidP="004F7C72">
            <w:pPr>
              <w:spacing w:after="160" w:line="259" w:lineRule="auto"/>
              <w:rPr>
                <w:rFonts w:ascii="Times New Roman" w:eastAsia="Calibri" w:hAnsi="Times New Roman"/>
                <w:sz w:val="24"/>
                <w:szCs w:val="24"/>
                <w:lang w:eastAsia="en-US"/>
              </w:rPr>
            </w:pPr>
            <w:r w:rsidRPr="006A5D85">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4F7C72" w:rsidRPr="006A5D85" w:rsidRDefault="004F7C72" w:rsidP="004F7C72">
            <w:pPr>
              <w:spacing w:after="160" w:line="259" w:lineRule="auto"/>
              <w:rPr>
                <w:rFonts w:ascii="Times New Roman" w:eastAsia="Calibri" w:hAnsi="Times New Roman"/>
                <w:sz w:val="24"/>
                <w:szCs w:val="24"/>
                <w:lang w:eastAsia="en-US"/>
              </w:rPr>
            </w:pPr>
          </w:p>
        </w:tc>
      </w:tr>
      <w:tr w:rsidR="004F7C72" w:rsidRPr="006A5D85" w:rsidTr="004F7C72">
        <w:trPr>
          <w:trHeight w:val="279"/>
        </w:trPr>
        <w:tc>
          <w:tcPr>
            <w:tcW w:w="1043" w:type="dxa"/>
          </w:tcPr>
          <w:p w:rsidR="004F7C72" w:rsidRPr="006A5D85" w:rsidRDefault="004F7C72" w:rsidP="004F7C72">
            <w:pPr>
              <w:spacing w:after="160" w:line="259"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t>1.2</w:t>
            </w:r>
          </w:p>
        </w:tc>
        <w:tc>
          <w:tcPr>
            <w:tcW w:w="4627" w:type="dxa"/>
          </w:tcPr>
          <w:p w:rsidR="004F7C72" w:rsidRPr="006A5D85" w:rsidRDefault="004F7C72" w:rsidP="004F7C72">
            <w:pPr>
              <w:spacing w:after="160" w:line="259" w:lineRule="auto"/>
              <w:rPr>
                <w:rFonts w:ascii="Times New Roman" w:eastAsia="Calibri" w:hAnsi="Times New Roman"/>
                <w:sz w:val="24"/>
                <w:szCs w:val="24"/>
                <w:lang w:eastAsia="en-US"/>
              </w:rPr>
            </w:pPr>
            <w:r w:rsidRPr="006A5D85">
              <w:rPr>
                <w:rFonts w:ascii="Times New Roman" w:eastAsia="Calibri" w:hAnsi="Times New Roman"/>
                <w:sz w:val="24"/>
                <w:szCs w:val="24"/>
                <w:lang w:eastAsia="en-US"/>
              </w:rPr>
              <w:t>Сведения о юридическом лице:</w:t>
            </w:r>
          </w:p>
        </w:tc>
        <w:tc>
          <w:tcPr>
            <w:tcW w:w="4253" w:type="dxa"/>
          </w:tcPr>
          <w:p w:rsidR="004F7C72" w:rsidRPr="006A5D85" w:rsidRDefault="004F7C72" w:rsidP="004F7C72">
            <w:pPr>
              <w:spacing w:after="160" w:line="259" w:lineRule="auto"/>
              <w:rPr>
                <w:rFonts w:ascii="Times New Roman" w:eastAsia="Calibri" w:hAnsi="Times New Roman"/>
                <w:sz w:val="24"/>
                <w:szCs w:val="24"/>
                <w:lang w:eastAsia="en-US"/>
              </w:rPr>
            </w:pPr>
          </w:p>
        </w:tc>
      </w:tr>
      <w:tr w:rsidR="004F7C72" w:rsidRPr="006A5D85" w:rsidTr="004F7C72">
        <w:trPr>
          <w:trHeight w:val="175"/>
        </w:trPr>
        <w:tc>
          <w:tcPr>
            <w:tcW w:w="1043" w:type="dxa"/>
          </w:tcPr>
          <w:p w:rsidR="004F7C72" w:rsidRPr="006A5D85" w:rsidRDefault="004F7C72" w:rsidP="004F7C72">
            <w:pPr>
              <w:spacing w:after="160" w:line="259"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t>1.2.1</w:t>
            </w:r>
          </w:p>
        </w:tc>
        <w:tc>
          <w:tcPr>
            <w:tcW w:w="4627" w:type="dxa"/>
          </w:tcPr>
          <w:p w:rsidR="004F7C72" w:rsidRPr="006A5D85" w:rsidRDefault="004F7C72" w:rsidP="004F7C72">
            <w:pPr>
              <w:spacing w:after="160" w:line="259" w:lineRule="auto"/>
              <w:rPr>
                <w:rFonts w:ascii="Times New Roman" w:eastAsia="Calibri" w:hAnsi="Times New Roman"/>
                <w:sz w:val="24"/>
                <w:szCs w:val="24"/>
                <w:lang w:eastAsia="en-US"/>
              </w:rPr>
            </w:pPr>
            <w:r w:rsidRPr="006A5D85">
              <w:rPr>
                <w:rFonts w:ascii="Times New Roman" w:eastAsia="Calibri" w:hAnsi="Times New Roman"/>
                <w:sz w:val="24"/>
                <w:szCs w:val="24"/>
                <w:lang w:eastAsia="en-US"/>
              </w:rPr>
              <w:t>Полное наименование</w:t>
            </w:r>
          </w:p>
        </w:tc>
        <w:tc>
          <w:tcPr>
            <w:tcW w:w="4253" w:type="dxa"/>
          </w:tcPr>
          <w:p w:rsidR="004F7C72" w:rsidRPr="006A5D85" w:rsidRDefault="004F7C72" w:rsidP="004F7C72">
            <w:pPr>
              <w:spacing w:after="160" w:line="259" w:lineRule="auto"/>
              <w:rPr>
                <w:rFonts w:ascii="Times New Roman" w:eastAsia="Calibri" w:hAnsi="Times New Roman"/>
                <w:sz w:val="24"/>
                <w:szCs w:val="24"/>
                <w:lang w:eastAsia="en-US"/>
              </w:rPr>
            </w:pPr>
          </w:p>
        </w:tc>
      </w:tr>
      <w:tr w:rsidR="004F7C72" w:rsidRPr="006A5D85" w:rsidTr="0043213E">
        <w:trPr>
          <w:trHeight w:val="810"/>
        </w:trPr>
        <w:tc>
          <w:tcPr>
            <w:tcW w:w="1043" w:type="dxa"/>
            <w:tcBorders>
              <w:bottom w:val="single" w:sz="4" w:space="0" w:color="auto"/>
            </w:tcBorders>
          </w:tcPr>
          <w:p w:rsidR="004F7C72" w:rsidRPr="006A5D85" w:rsidRDefault="004F7C72" w:rsidP="004F7C72">
            <w:pPr>
              <w:spacing w:after="160" w:line="259"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t>1.2.2</w:t>
            </w:r>
          </w:p>
        </w:tc>
        <w:tc>
          <w:tcPr>
            <w:tcW w:w="4627" w:type="dxa"/>
            <w:tcBorders>
              <w:bottom w:val="single" w:sz="4" w:space="0" w:color="auto"/>
            </w:tcBorders>
          </w:tcPr>
          <w:p w:rsidR="004F7C72" w:rsidRPr="006A5D85" w:rsidRDefault="004F7C72" w:rsidP="004F7C72">
            <w:pPr>
              <w:spacing w:after="160" w:line="259" w:lineRule="auto"/>
              <w:rPr>
                <w:rFonts w:ascii="Times New Roman" w:eastAsia="Calibri" w:hAnsi="Times New Roman"/>
                <w:sz w:val="24"/>
                <w:szCs w:val="24"/>
                <w:lang w:eastAsia="en-US"/>
              </w:rPr>
            </w:pPr>
            <w:r w:rsidRPr="006A5D85">
              <w:rPr>
                <w:rFonts w:ascii="Times New Roman" w:eastAsia="Calibri" w:hAnsi="Times New Roman"/>
                <w:sz w:val="24"/>
                <w:szCs w:val="24"/>
                <w:lang w:eastAsia="en-US"/>
              </w:rPr>
              <w:t>Основной государственный регистрационный номер</w:t>
            </w:r>
          </w:p>
        </w:tc>
        <w:tc>
          <w:tcPr>
            <w:tcW w:w="4253" w:type="dxa"/>
            <w:tcBorders>
              <w:bottom w:val="single" w:sz="4" w:space="0" w:color="auto"/>
            </w:tcBorders>
          </w:tcPr>
          <w:p w:rsidR="004F7C72" w:rsidRPr="006A5D85" w:rsidRDefault="004F7C72" w:rsidP="004F7C72">
            <w:pPr>
              <w:spacing w:after="160" w:line="259" w:lineRule="auto"/>
              <w:rPr>
                <w:rFonts w:ascii="Times New Roman" w:eastAsia="Calibri" w:hAnsi="Times New Roman"/>
                <w:sz w:val="24"/>
                <w:szCs w:val="24"/>
                <w:lang w:eastAsia="en-US"/>
              </w:rPr>
            </w:pPr>
          </w:p>
        </w:tc>
      </w:tr>
      <w:tr w:rsidR="004F7C72" w:rsidRPr="006A5D85" w:rsidTr="0043213E">
        <w:trPr>
          <w:trHeight w:val="880"/>
        </w:trPr>
        <w:tc>
          <w:tcPr>
            <w:tcW w:w="1043" w:type="dxa"/>
            <w:tcBorders>
              <w:bottom w:val="single" w:sz="4" w:space="0" w:color="auto"/>
            </w:tcBorders>
          </w:tcPr>
          <w:p w:rsidR="004F7C72" w:rsidRPr="006A5D85" w:rsidRDefault="004F7C72" w:rsidP="004F7C72">
            <w:pPr>
              <w:spacing w:after="160" w:line="259"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lastRenderedPageBreak/>
              <w:t>1.2.3</w:t>
            </w:r>
          </w:p>
        </w:tc>
        <w:tc>
          <w:tcPr>
            <w:tcW w:w="4627" w:type="dxa"/>
            <w:tcBorders>
              <w:bottom w:val="single" w:sz="4" w:space="0" w:color="auto"/>
            </w:tcBorders>
          </w:tcPr>
          <w:p w:rsidR="004F7C72" w:rsidRPr="006A5D85" w:rsidRDefault="004F7C72" w:rsidP="004F7C72">
            <w:pPr>
              <w:spacing w:after="160" w:line="259" w:lineRule="auto"/>
              <w:rPr>
                <w:rFonts w:ascii="Times New Roman" w:eastAsia="Calibri" w:hAnsi="Times New Roman"/>
                <w:sz w:val="24"/>
                <w:szCs w:val="24"/>
                <w:lang w:eastAsia="en-US"/>
              </w:rPr>
            </w:pPr>
            <w:r w:rsidRPr="006A5D85">
              <w:rPr>
                <w:rFonts w:ascii="Times New Roman" w:eastAsia="Calibri" w:hAnsi="Times New Roman"/>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4F7C72" w:rsidRPr="006A5D85" w:rsidRDefault="004F7C72" w:rsidP="004F7C72">
            <w:pPr>
              <w:spacing w:after="160" w:line="259" w:lineRule="auto"/>
              <w:rPr>
                <w:rFonts w:ascii="Times New Roman" w:eastAsia="Calibri" w:hAnsi="Times New Roman"/>
                <w:sz w:val="24"/>
                <w:szCs w:val="24"/>
                <w:lang w:eastAsia="en-US"/>
              </w:rPr>
            </w:pPr>
          </w:p>
        </w:tc>
      </w:tr>
      <w:tr w:rsidR="0043213E" w:rsidRPr="006A5D85" w:rsidTr="005B0C21">
        <w:trPr>
          <w:trHeight w:val="563"/>
        </w:trPr>
        <w:tc>
          <w:tcPr>
            <w:tcW w:w="9923" w:type="dxa"/>
            <w:gridSpan w:val="3"/>
            <w:tcBorders>
              <w:top w:val="nil"/>
              <w:left w:val="nil"/>
              <w:bottom w:val="single" w:sz="4" w:space="0" w:color="auto"/>
              <w:right w:val="nil"/>
            </w:tcBorders>
          </w:tcPr>
          <w:p w:rsidR="00341C60" w:rsidRDefault="00341C60" w:rsidP="005B0C21">
            <w:pPr>
              <w:spacing w:after="0" w:line="240" w:lineRule="auto"/>
              <w:jc w:val="center"/>
              <w:rPr>
                <w:rFonts w:ascii="Times New Roman" w:eastAsia="Calibri" w:hAnsi="Times New Roman"/>
                <w:sz w:val="24"/>
                <w:szCs w:val="24"/>
                <w:lang w:eastAsia="en-US"/>
              </w:rPr>
            </w:pPr>
          </w:p>
          <w:p w:rsidR="0043213E" w:rsidRDefault="0043213E" w:rsidP="005B0C21">
            <w:pPr>
              <w:spacing w:after="0" w:line="240"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t>2. Сведения об объекте</w:t>
            </w:r>
          </w:p>
          <w:p w:rsidR="00341C60" w:rsidRPr="006A5D85" w:rsidRDefault="00341C60" w:rsidP="005B0C21">
            <w:pPr>
              <w:spacing w:after="0" w:line="240" w:lineRule="auto"/>
              <w:jc w:val="center"/>
              <w:rPr>
                <w:rFonts w:ascii="Times New Roman" w:eastAsia="Calibri" w:hAnsi="Times New Roman"/>
                <w:sz w:val="24"/>
                <w:szCs w:val="24"/>
                <w:lang w:eastAsia="en-US"/>
              </w:rPr>
            </w:pPr>
          </w:p>
        </w:tc>
      </w:tr>
      <w:tr w:rsidR="004F7C72" w:rsidRPr="006A5D85" w:rsidTr="0043213E">
        <w:trPr>
          <w:trHeight w:val="1093"/>
        </w:trPr>
        <w:tc>
          <w:tcPr>
            <w:tcW w:w="1043" w:type="dxa"/>
            <w:tcBorders>
              <w:top w:val="single" w:sz="4" w:space="0" w:color="auto"/>
              <w:bottom w:val="single" w:sz="4" w:space="0" w:color="auto"/>
            </w:tcBorders>
          </w:tcPr>
          <w:p w:rsidR="004F7C72" w:rsidRPr="006A5D85" w:rsidRDefault="004F7C72" w:rsidP="004F7C72">
            <w:pPr>
              <w:spacing w:after="160" w:line="259"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t>2.1</w:t>
            </w:r>
          </w:p>
        </w:tc>
        <w:tc>
          <w:tcPr>
            <w:tcW w:w="4627" w:type="dxa"/>
            <w:tcBorders>
              <w:top w:val="single" w:sz="4" w:space="0" w:color="auto"/>
              <w:bottom w:val="single" w:sz="4" w:space="0" w:color="auto"/>
            </w:tcBorders>
          </w:tcPr>
          <w:p w:rsidR="004F7C72" w:rsidRPr="006A5D85" w:rsidRDefault="004F7C72" w:rsidP="004F7C72">
            <w:pPr>
              <w:spacing w:after="0" w:line="259" w:lineRule="auto"/>
              <w:rPr>
                <w:rFonts w:ascii="Times New Roman" w:eastAsia="Calibri" w:hAnsi="Times New Roman"/>
                <w:sz w:val="24"/>
                <w:szCs w:val="24"/>
                <w:lang w:eastAsia="en-US"/>
              </w:rPr>
            </w:pPr>
            <w:r w:rsidRPr="006A5D85">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rsidR="004F7C72" w:rsidRDefault="004F7C72" w:rsidP="004F7C72">
            <w:pPr>
              <w:spacing w:after="0" w:line="259" w:lineRule="auto"/>
              <w:rPr>
                <w:rFonts w:ascii="Times New Roman" w:eastAsia="Calibri" w:hAnsi="Times New Roman"/>
                <w:i/>
                <w:sz w:val="24"/>
                <w:szCs w:val="24"/>
                <w:lang w:eastAsia="en-US"/>
              </w:rPr>
            </w:pPr>
            <w:r w:rsidRPr="006A5D85">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w:t>
            </w:r>
            <w:r w:rsidR="00341C60">
              <w:rPr>
                <w:rFonts w:ascii="Times New Roman" w:eastAsia="Calibri" w:hAnsi="Times New Roman"/>
                <w:i/>
                <w:sz w:val="24"/>
                <w:szCs w:val="24"/>
                <w:lang w:eastAsia="en-US"/>
              </w:rPr>
              <w:t>зчиком проектной документацией)</w:t>
            </w:r>
          </w:p>
          <w:p w:rsidR="008B491D" w:rsidRPr="00341C60" w:rsidRDefault="008B491D" w:rsidP="004F7C72">
            <w:pPr>
              <w:spacing w:after="0" w:line="259" w:lineRule="auto"/>
              <w:rPr>
                <w:rFonts w:ascii="Times New Roman" w:eastAsia="Calibri" w:hAnsi="Times New Roman"/>
                <w:i/>
                <w:sz w:val="24"/>
                <w:szCs w:val="24"/>
                <w:lang w:eastAsia="en-US"/>
              </w:rPr>
            </w:pPr>
          </w:p>
        </w:tc>
        <w:tc>
          <w:tcPr>
            <w:tcW w:w="4253" w:type="dxa"/>
            <w:tcBorders>
              <w:top w:val="single" w:sz="4" w:space="0" w:color="auto"/>
              <w:bottom w:val="single" w:sz="4" w:space="0" w:color="auto"/>
            </w:tcBorders>
          </w:tcPr>
          <w:p w:rsidR="004F7C72" w:rsidRPr="006A5D85" w:rsidRDefault="004F7C72" w:rsidP="004F7C72">
            <w:pPr>
              <w:spacing w:after="160" w:line="259" w:lineRule="auto"/>
              <w:rPr>
                <w:rFonts w:ascii="Times New Roman" w:eastAsia="Calibri" w:hAnsi="Times New Roman"/>
                <w:sz w:val="24"/>
                <w:szCs w:val="24"/>
                <w:lang w:eastAsia="en-US"/>
              </w:rPr>
            </w:pPr>
          </w:p>
        </w:tc>
      </w:tr>
      <w:tr w:rsidR="004F7C72" w:rsidRPr="006A5D85" w:rsidTr="004F7C72">
        <w:trPr>
          <w:trHeight w:val="1093"/>
        </w:trPr>
        <w:tc>
          <w:tcPr>
            <w:tcW w:w="1043" w:type="dxa"/>
            <w:tcBorders>
              <w:bottom w:val="single" w:sz="4" w:space="0" w:color="auto"/>
            </w:tcBorders>
          </w:tcPr>
          <w:p w:rsidR="004F7C72" w:rsidRPr="006A5D85" w:rsidRDefault="004F7C72" w:rsidP="004F7C72">
            <w:pPr>
              <w:spacing w:after="160" w:line="259"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t>2.2</w:t>
            </w:r>
          </w:p>
        </w:tc>
        <w:tc>
          <w:tcPr>
            <w:tcW w:w="4627" w:type="dxa"/>
            <w:tcBorders>
              <w:bottom w:val="single" w:sz="4" w:space="0" w:color="auto"/>
            </w:tcBorders>
          </w:tcPr>
          <w:p w:rsidR="004F7C72" w:rsidRPr="006A5D85" w:rsidRDefault="004F7C72" w:rsidP="004F7C72">
            <w:pPr>
              <w:spacing w:after="0" w:line="259" w:lineRule="auto"/>
              <w:rPr>
                <w:rFonts w:ascii="Times New Roman" w:eastAsia="Calibri" w:hAnsi="Times New Roman"/>
                <w:sz w:val="24"/>
                <w:szCs w:val="24"/>
                <w:lang w:eastAsia="en-US"/>
              </w:rPr>
            </w:pPr>
            <w:r w:rsidRPr="006A5D85">
              <w:rPr>
                <w:rFonts w:ascii="Times New Roman" w:eastAsia="Calibri" w:hAnsi="Times New Roman"/>
                <w:sz w:val="24"/>
                <w:szCs w:val="24"/>
                <w:lang w:eastAsia="en-US"/>
              </w:rPr>
              <w:t>Кадастровый номер реконструируемого объекта капитального строительства</w:t>
            </w:r>
          </w:p>
          <w:p w:rsidR="004F7C72" w:rsidRDefault="004F7C72" w:rsidP="004F7C72">
            <w:pPr>
              <w:spacing w:after="0" w:line="259" w:lineRule="auto"/>
              <w:rPr>
                <w:rFonts w:ascii="Times New Roman" w:eastAsia="Calibri" w:hAnsi="Times New Roman"/>
                <w:i/>
                <w:sz w:val="24"/>
                <w:szCs w:val="24"/>
                <w:lang w:eastAsia="en-US"/>
              </w:rPr>
            </w:pPr>
            <w:r w:rsidRPr="006A5D85">
              <w:rPr>
                <w:rFonts w:ascii="Times New Roman" w:eastAsia="Calibri" w:hAnsi="Times New Roman"/>
                <w:i/>
                <w:sz w:val="24"/>
                <w:szCs w:val="24"/>
                <w:lang w:eastAsia="en-US"/>
              </w:rPr>
              <w:t>(указывается в случае проведения реконструкции объе</w:t>
            </w:r>
            <w:r w:rsidR="00341C60">
              <w:rPr>
                <w:rFonts w:ascii="Times New Roman" w:eastAsia="Calibri" w:hAnsi="Times New Roman"/>
                <w:i/>
                <w:sz w:val="24"/>
                <w:szCs w:val="24"/>
                <w:lang w:eastAsia="en-US"/>
              </w:rPr>
              <w:t>кта капитального строительства)</w:t>
            </w:r>
          </w:p>
          <w:p w:rsidR="008B491D" w:rsidRPr="00341C60" w:rsidRDefault="008B491D" w:rsidP="004F7C72">
            <w:pPr>
              <w:spacing w:after="0" w:line="259" w:lineRule="auto"/>
              <w:rPr>
                <w:rFonts w:ascii="Times New Roman" w:eastAsia="Calibri" w:hAnsi="Times New Roman"/>
                <w:i/>
                <w:sz w:val="24"/>
                <w:szCs w:val="24"/>
                <w:lang w:eastAsia="en-US"/>
              </w:rPr>
            </w:pPr>
          </w:p>
        </w:tc>
        <w:tc>
          <w:tcPr>
            <w:tcW w:w="4253" w:type="dxa"/>
            <w:tcBorders>
              <w:bottom w:val="single" w:sz="4" w:space="0" w:color="auto"/>
            </w:tcBorders>
          </w:tcPr>
          <w:p w:rsidR="004F7C72" w:rsidRPr="006A5D85" w:rsidRDefault="004F7C72" w:rsidP="004F7C72">
            <w:pPr>
              <w:spacing w:after="160" w:line="259" w:lineRule="auto"/>
              <w:rPr>
                <w:rFonts w:ascii="Times New Roman" w:eastAsia="Calibri" w:hAnsi="Times New Roman"/>
                <w:sz w:val="24"/>
                <w:szCs w:val="24"/>
                <w:lang w:eastAsia="en-US"/>
              </w:rPr>
            </w:pPr>
          </w:p>
        </w:tc>
      </w:tr>
      <w:tr w:rsidR="004F7C72" w:rsidRPr="006A5D85" w:rsidTr="004F7C72">
        <w:trPr>
          <w:trHeight w:val="825"/>
        </w:trPr>
        <w:tc>
          <w:tcPr>
            <w:tcW w:w="9923" w:type="dxa"/>
            <w:gridSpan w:val="3"/>
            <w:tcBorders>
              <w:left w:val="nil"/>
              <w:bottom w:val="single" w:sz="4" w:space="0" w:color="auto"/>
              <w:right w:val="nil"/>
            </w:tcBorders>
          </w:tcPr>
          <w:p w:rsidR="008B491D" w:rsidRPr="006A5D85" w:rsidRDefault="008B491D" w:rsidP="004F7C72">
            <w:pPr>
              <w:spacing w:after="160" w:line="259" w:lineRule="auto"/>
              <w:jc w:val="center"/>
              <w:rPr>
                <w:rFonts w:ascii="Times New Roman" w:eastAsia="Calibri" w:hAnsi="Times New Roman"/>
                <w:b/>
                <w:sz w:val="24"/>
                <w:szCs w:val="24"/>
                <w:lang w:eastAsia="en-US"/>
              </w:rPr>
            </w:pPr>
          </w:p>
          <w:p w:rsidR="00341C60" w:rsidRPr="008B491D" w:rsidRDefault="004F7C72" w:rsidP="008B491D">
            <w:pPr>
              <w:pStyle w:val="ae"/>
              <w:numPr>
                <w:ilvl w:val="0"/>
                <w:numId w:val="6"/>
              </w:numPr>
              <w:spacing w:after="160" w:line="259" w:lineRule="auto"/>
              <w:jc w:val="center"/>
              <w:rPr>
                <w:rFonts w:ascii="Times New Roman" w:hAnsi="Times New Roman"/>
                <w:sz w:val="24"/>
                <w:szCs w:val="24"/>
              </w:rPr>
            </w:pPr>
            <w:r w:rsidRPr="008B491D">
              <w:rPr>
                <w:rFonts w:ascii="Times New Roman" w:hAnsi="Times New Roman"/>
                <w:sz w:val="24"/>
                <w:szCs w:val="24"/>
              </w:rPr>
              <w:t>Сведения о земельном участке</w:t>
            </w:r>
          </w:p>
          <w:p w:rsidR="008B491D" w:rsidRPr="008B491D" w:rsidRDefault="008B491D" w:rsidP="008B491D">
            <w:pPr>
              <w:pStyle w:val="ae"/>
              <w:spacing w:after="160" w:line="259" w:lineRule="auto"/>
              <w:ind w:left="1080"/>
              <w:rPr>
                <w:rFonts w:ascii="Times New Roman" w:hAnsi="Times New Roman"/>
                <w:sz w:val="24"/>
                <w:szCs w:val="24"/>
              </w:rPr>
            </w:pPr>
          </w:p>
        </w:tc>
      </w:tr>
      <w:tr w:rsidR="004F7C72" w:rsidRPr="006A5D85" w:rsidTr="005B0C21">
        <w:trPr>
          <w:trHeight w:val="600"/>
        </w:trPr>
        <w:tc>
          <w:tcPr>
            <w:tcW w:w="1043" w:type="dxa"/>
          </w:tcPr>
          <w:p w:rsidR="004F7C72" w:rsidRPr="006A5D85" w:rsidRDefault="004F7C72" w:rsidP="004F7C72">
            <w:pPr>
              <w:spacing w:after="160" w:line="259"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t>3.1</w:t>
            </w:r>
          </w:p>
        </w:tc>
        <w:tc>
          <w:tcPr>
            <w:tcW w:w="4627" w:type="dxa"/>
          </w:tcPr>
          <w:p w:rsidR="004F7C72" w:rsidRPr="006A5D85" w:rsidRDefault="004F7C72" w:rsidP="004F7C72">
            <w:pPr>
              <w:spacing w:after="0" w:line="259" w:lineRule="auto"/>
              <w:rPr>
                <w:rFonts w:ascii="Times New Roman" w:eastAsia="Calibri" w:hAnsi="Times New Roman"/>
                <w:sz w:val="24"/>
                <w:szCs w:val="24"/>
                <w:lang w:eastAsia="en-US"/>
              </w:rPr>
            </w:pPr>
            <w:r w:rsidRPr="006A5D85">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F7C72" w:rsidRDefault="004F7C72" w:rsidP="004F7C72">
            <w:pPr>
              <w:spacing w:after="0" w:line="259" w:lineRule="auto"/>
              <w:rPr>
                <w:rFonts w:ascii="Times New Roman" w:eastAsia="Calibri" w:hAnsi="Times New Roman"/>
                <w:i/>
                <w:sz w:val="24"/>
                <w:szCs w:val="24"/>
                <w:lang w:eastAsia="en-US"/>
              </w:rPr>
            </w:pPr>
            <w:r w:rsidRPr="006A5D85">
              <w:rPr>
                <w:rFonts w:ascii="Times New Roman" w:eastAsia="Calibri"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rsidR="00341C60" w:rsidRPr="006A5D85" w:rsidRDefault="00341C60" w:rsidP="004F7C72">
            <w:pPr>
              <w:spacing w:after="0" w:line="259" w:lineRule="auto"/>
              <w:rPr>
                <w:rFonts w:ascii="Times New Roman" w:eastAsia="Calibri" w:hAnsi="Times New Roman"/>
                <w:sz w:val="24"/>
                <w:szCs w:val="24"/>
                <w:lang w:eastAsia="en-US"/>
              </w:rPr>
            </w:pPr>
          </w:p>
        </w:tc>
        <w:tc>
          <w:tcPr>
            <w:tcW w:w="4253" w:type="dxa"/>
          </w:tcPr>
          <w:p w:rsidR="004F7C72" w:rsidRPr="006A5D85" w:rsidRDefault="004F7C72" w:rsidP="004F7C72">
            <w:pPr>
              <w:spacing w:after="160" w:line="259" w:lineRule="auto"/>
              <w:rPr>
                <w:rFonts w:ascii="Times New Roman" w:eastAsia="Calibri" w:hAnsi="Times New Roman"/>
                <w:sz w:val="24"/>
                <w:szCs w:val="24"/>
                <w:lang w:eastAsia="en-US"/>
              </w:rPr>
            </w:pPr>
          </w:p>
        </w:tc>
      </w:tr>
      <w:tr w:rsidR="004F7C72" w:rsidRPr="006A5D85" w:rsidTr="005B0C21">
        <w:trPr>
          <w:trHeight w:val="750"/>
        </w:trPr>
        <w:tc>
          <w:tcPr>
            <w:tcW w:w="1043" w:type="dxa"/>
          </w:tcPr>
          <w:p w:rsidR="004F7C72" w:rsidRPr="006A5D85" w:rsidRDefault="004F7C72" w:rsidP="004F7C72">
            <w:pPr>
              <w:spacing w:after="160" w:line="259" w:lineRule="auto"/>
              <w:jc w:val="center"/>
              <w:rPr>
                <w:rFonts w:ascii="Times New Roman" w:eastAsia="Calibri" w:hAnsi="Times New Roman"/>
                <w:sz w:val="24"/>
                <w:szCs w:val="24"/>
                <w:lang w:eastAsia="en-US"/>
              </w:rPr>
            </w:pPr>
            <w:r w:rsidRPr="006A5D85">
              <w:rPr>
                <w:rFonts w:ascii="Times New Roman" w:eastAsia="Calibri" w:hAnsi="Times New Roman"/>
                <w:sz w:val="24"/>
                <w:szCs w:val="24"/>
                <w:lang w:eastAsia="en-US"/>
              </w:rPr>
              <w:t>3.2</w:t>
            </w:r>
          </w:p>
        </w:tc>
        <w:tc>
          <w:tcPr>
            <w:tcW w:w="4627" w:type="dxa"/>
          </w:tcPr>
          <w:p w:rsidR="004F7C72" w:rsidRPr="006A5D85" w:rsidRDefault="004F7C72" w:rsidP="004F7C72">
            <w:pPr>
              <w:spacing w:after="0" w:line="259" w:lineRule="auto"/>
              <w:rPr>
                <w:rFonts w:ascii="Times New Roman" w:eastAsia="Calibri" w:hAnsi="Times New Roman"/>
                <w:sz w:val="24"/>
                <w:szCs w:val="24"/>
                <w:lang w:eastAsia="en-US"/>
              </w:rPr>
            </w:pPr>
            <w:r w:rsidRPr="006A5D85">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F7C72" w:rsidRDefault="004F7C72" w:rsidP="004F7C72">
            <w:pPr>
              <w:spacing w:after="0" w:line="259" w:lineRule="auto"/>
              <w:rPr>
                <w:rFonts w:ascii="Times New Roman" w:eastAsia="Calibri" w:hAnsi="Times New Roman"/>
                <w:i/>
                <w:sz w:val="24"/>
                <w:szCs w:val="24"/>
                <w:lang w:eastAsia="en-US"/>
              </w:rPr>
            </w:pPr>
            <w:r w:rsidRPr="006A5D85">
              <w:rPr>
                <w:rFonts w:ascii="Times New Roman" w:eastAsia="Calibri" w:hAnsi="Times New Roman"/>
                <w:i/>
                <w:sz w:val="24"/>
                <w:szCs w:val="24"/>
                <w:lang w:eastAsia="en-US"/>
              </w:rPr>
              <w:t>(указываются в случаях, предусмотренных частью 7</w:t>
            </w:r>
            <w:r w:rsidRPr="006A5D85">
              <w:rPr>
                <w:rFonts w:ascii="Times New Roman" w:eastAsia="Calibri" w:hAnsi="Times New Roman"/>
                <w:i/>
                <w:sz w:val="24"/>
                <w:szCs w:val="24"/>
                <w:vertAlign w:val="superscript"/>
                <w:lang w:eastAsia="en-US"/>
              </w:rPr>
              <w:t>3</w:t>
            </w:r>
            <w:r w:rsidRPr="006A5D85">
              <w:rPr>
                <w:rFonts w:ascii="Times New Roman" w:eastAsia="Calibri" w:hAnsi="Times New Roman"/>
                <w:i/>
                <w:sz w:val="24"/>
                <w:szCs w:val="24"/>
                <w:lang w:eastAsia="en-US"/>
              </w:rPr>
              <w:t xml:space="preserve"> статьи 51 и частью 1</w:t>
            </w:r>
            <w:r w:rsidRPr="006A5D85">
              <w:rPr>
                <w:rFonts w:ascii="Times New Roman" w:eastAsia="Calibri" w:hAnsi="Times New Roman"/>
                <w:i/>
                <w:sz w:val="24"/>
                <w:szCs w:val="24"/>
                <w:vertAlign w:val="superscript"/>
                <w:lang w:eastAsia="en-US"/>
              </w:rPr>
              <w:t>1</w:t>
            </w:r>
            <w:r w:rsidRPr="006A5D85">
              <w:rPr>
                <w:rFonts w:ascii="Times New Roman" w:eastAsia="Calibri" w:hAnsi="Times New Roman"/>
                <w:i/>
                <w:sz w:val="24"/>
                <w:szCs w:val="24"/>
                <w:lang w:eastAsia="en-US"/>
              </w:rPr>
              <w:t xml:space="preserve"> статьи 57</w:t>
            </w:r>
            <w:r w:rsidRPr="006A5D85">
              <w:rPr>
                <w:rFonts w:ascii="Times New Roman" w:eastAsia="Calibri" w:hAnsi="Times New Roman"/>
                <w:i/>
                <w:sz w:val="24"/>
                <w:szCs w:val="24"/>
                <w:vertAlign w:val="superscript"/>
                <w:lang w:eastAsia="en-US"/>
              </w:rPr>
              <w:t>3</w:t>
            </w:r>
            <w:r w:rsidRPr="006A5D85">
              <w:rPr>
                <w:rFonts w:ascii="Times New Roman" w:eastAsia="Calibri" w:hAnsi="Times New Roman"/>
                <w:i/>
                <w:sz w:val="24"/>
                <w:szCs w:val="24"/>
                <w:lang w:eastAsia="en-US"/>
              </w:rPr>
              <w:t xml:space="preserve"> Градостроительного кодекса Российской Федерации)</w:t>
            </w:r>
          </w:p>
          <w:p w:rsidR="00341C60" w:rsidRPr="006A5D85" w:rsidRDefault="00341C60" w:rsidP="004F7C72">
            <w:pPr>
              <w:spacing w:after="0" w:line="259" w:lineRule="auto"/>
              <w:rPr>
                <w:rFonts w:ascii="Times New Roman" w:eastAsia="Calibri" w:hAnsi="Times New Roman"/>
                <w:i/>
                <w:sz w:val="24"/>
                <w:szCs w:val="24"/>
                <w:lang w:eastAsia="en-US"/>
              </w:rPr>
            </w:pPr>
          </w:p>
        </w:tc>
        <w:tc>
          <w:tcPr>
            <w:tcW w:w="4253" w:type="dxa"/>
          </w:tcPr>
          <w:p w:rsidR="004F7C72" w:rsidRPr="006A5D85" w:rsidRDefault="004F7C72" w:rsidP="004F7C72">
            <w:pPr>
              <w:spacing w:after="160" w:line="259" w:lineRule="auto"/>
              <w:rPr>
                <w:rFonts w:ascii="Times New Roman" w:eastAsia="Calibri" w:hAnsi="Times New Roman"/>
                <w:sz w:val="24"/>
                <w:szCs w:val="24"/>
                <w:lang w:eastAsia="en-US"/>
              </w:rPr>
            </w:pPr>
          </w:p>
        </w:tc>
      </w:tr>
    </w:tbl>
    <w:p w:rsidR="004F7C72" w:rsidRPr="006A5D85" w:rsidRDefault="004F7C72" w:rsidP="004F7C72">
      <w:pPr>
        <w:spacing w:after="0" w:line="240" w:lineRule="auto"/>
        <w:rPr>
          <w:rFonts w:ascii="Times New Roman" w:hAnsi="Times New Roman"/>
          <w:sz w:val="24"/>
          <w:szCs w:val="24"/>
        </w:rPr>
      </w:pPr>
      <w:r w:rsidRPr="006A5D85">
        <w:rPr>
          <w:rFonts w:ascii="Times New Roman" w:hAnsi="Times New Roman"/>
          <w:sz w:val="24"/>
          <w:szCs w:val="24"/>
        </w:rPr>
        <w:tab/>
      </w:r>
    </w:p>
    <w:p w:rsidR="004F7C72" w:rsidRPr="006A5D85" w:rsidRDefault="004F7C72" w:rsidP="004F7C72">
      <w:pPr>
        <w:spacing w:after="0"/>
        <w:ind w:right="-2" w:firstLine="708"/>
        <w:jc w:val="both"/>
        <w:rPr>
          <w:rFonts w:ascii="Times New Roman" w:hAnsi="Times New Roman"/>
          <w:sz w:val="24"/>
          <w:szCs w:val="24"/>
        </w:rPr>
      </w:pPr>
      <w:r w:rsidRPr="006A5D85">
        <w:rPr>
          <w:rFonts w:ascii="Times New Roman" w:hAnsi="Times New Roman"/>
          <w:sz w:val="24"/>
          <w:szCs w:val="24"/>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F7C72" w:rsidRPr="006A5D85" w:rsidRDefault="004F7C72" w:rsidP="004F7C72">
      <w:pPr>
        <w:spacing w:after="0"/>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4F7C72" w:rsidRPr="006A5D85" w:rsidTr="004F7C7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F7C72" w:rsidRPr="006A5D85" w:rsidRDefault="004F7C72" w:rsidP="004F7C72">
            <w:pPr>
              <w:suppressAutoHyphens/>
              <w:spacing w:after="0" w:line="240" w:lineRule="auto"/>
              <w:jc w:val="center"/>
              <w:rPr>
                <w:rFonts w:ascii="Times New Roman" w:hAnsi="Times New Roman"/>
                <w:sz w:val="24"/>
                <w:szCs w:val="24"/>
              </w:rPr>
            </w:pPr>
            <w:r w:rsidRPr="006A5D85">
              <w:rPr>
                <w:rFonts w:ascii="Times New Roman" w:hAnsi="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F7C72" w:rsidRPr="006A5D85" w:rsidRDefault="004F7C72" w:rsidP="004F7C72">
            <w:pPr>
              <w:suppressAutoHyphens/>
              <w:spacing w:after="0" w:line="240" w:lineRule="auto"/>
              <w:jc w:val="center"/>
              <w:rPr>
                <w:rFonts w:ascii="Times New Roman" w:hAnsi="Times New Roman"/>
                <w:sz w:val="24"/>
                <w:szCs w:val="24"/>
              </w:rPr>
            </w:pPr>
            <w:r w:rsidRPr="006A5D85">
              <w:rPr>
                <w:rFonts w:ascii="Times New Roman" w:hAnsi="Times New Roman"/>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F7C72" w:rsidRDefault="004F7C72" w:rsidP="004F7C72">
            <w:pPr>
              <w:suppressAutoHyphens/>
              <w:spacing w:after="0" w:line="240" w:lineRule="auto"/>
              <w:jc w:val="center"/>
              <w:rPr>
                <w:rFonts w:ascii="Times New Roman" w:hAnsi="Times New Roman"/>
                <w:sz w:val="24"/>
                <w:szCs w:val="24"/>
              </w:rPr>
            </w:pPr>
            <w:r w:rsidRPr="006A5D85">
              <w:rPr>
                <w:rFonts w:ascii="Times New Roman" w:hAnsi="Times New Roman"/>
                <w:sz w:val="24"/>
                <w:szCs w:val="24"/>
              </w:rPr>
              <w:t>Номер документа</w:t>
            </w:r>
          </w:p>
          <w:p w:rsidR="008B491D" w:rsidRPr="006A5D85" w:rsidRDefault="008B491D" w:rsidP="004F7C72">
            <w:pPr>
              <w:suppressAutoHyphen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F7C72" w:rsidRPr="006A5D85" w:rsidRDefault="004F7C72" w:rsidP="004F7C72">
            <w:pPr>
              <w:suppressAutoHyphens/>
              <w:spacing w:after="0" w:line="240" w:lineRule="auto"/>
              <w:jc w:val="center"/>
              <w:rPr>
                <w:rFonts w:ascii="Times New Roman" w:hAnsi="Times New Roman"/>
                <w:sz w:val="24"/>
                <w:szCs w:val="24"/>
              </w:rPr>
            </w:pPr>
            <w:r w:rsidRPr="006A5D85">
              <w:rPr>
                <w:rFonts w:ascii="Times New Roman" w:hAnsi="Times New Roman"/>
                <w:sz w:val="24"/>
                <w:szCs w:val="24"/>
              </w:rPr>
              <w:t>Дата документа</w:t>
            </w:r>
          </w:p>
        </w:tc>
      </w:tr>
      <w:tr w:rsidR="004F7C72" w:rsidRPr="006A5D85" w:rsidTr="004F7C72">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F7C72" w:rsidRPr="006A5D85" w:rsidRDefault="004F7C72" w:rsidP="004F7C72">
            <w:pPr>
              <w:suppressAutoHyphens/>
              <w:spacing w:after="0" w:line="240" w:lineRule="auto"/>
              <w:jc w:val="center"/>
              <w:rPr>
                <w:rFonts w:ascii="Times New Roman" w:hAnsi="Times New Roman"/>
                <w:sz w:val="24"/>
                <w:szCs w:val="24"/>
              </w:rPr>
            </w:pPr>
            <w:r w:rsidRPr="006A5D85">
              <w:rPr>
                <w:rFonts w:ascii="Times New Roman" w:hAnsi="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F7C72" w:rsidRDefault="004F7C72" w:rsidP="004F7C72">
            <w:pPr>
              <w:autoSpaceDE w:val="0"/>
              <w:autoSpaceDN w:val="0"/>
              <w:adjustRightInd w:val="0"/>
              <w:spacing w:after="0" w:line="240" w:lineRule="auto"/>
              <w:jc w:val="both"/>
              <w:rPr>
                <w:rFonts w:ascii="Times New Roman" w:eastAsia="Calibri" w:hAnsi="Times New Roman"/>
                <w:sz w:val="24"/>
                <w:szCs w:val="24"/>
              </w:rPr>
            </w:pPr>
            <w:proofErr w:type="gramStart"/>
            <w:r w:rsidRPr="006A5D85">
              <w:rPr>
                <w:rFonts w:ascii="Times New Roman" w:hAnsi="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6A5D85">
              <w:rPr>
                <w:rFonts w:ascii="Times New Roman" w:eastAsia="Calibri" w:hAnsi="Times New Roman"/>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rsidR="00341C60" w:rsidRPr="006A5D85" w:rsidRDefault="00341C60" w:rsidP="004F7C72">
            <w:pPr>
              <w:autoSpaceDE w:val="0"/>
              <w:autoSpaceDN w:val="0"/>
              <w:adjustRightInd w:val="0"/>
              <w:spacing w:after="0" w:line="240" w:lineRule="auto"/>
              <w:jc w:val="both"/>
              <w:rPr>
                <w:rFonts w:ascii="Times New Roman" w:eastAsia="Calibri"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rPr>
                <w:rFonts w:ascii="Times New Roman" w:hAnsi="Times New Roman"/>
                <w:sz w:val="24"/>
                <w:szCs w:val="24"/>
              </w:rPr>
            </w:pPr>
          </w:p>
        </w:tc>
      </w:tr>
      <w:tr w:rsidR="004F7C72" w:rsidRPr="006A5D85" w:rsidTr="004F7C7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jc w:val="center"/>
              <w:rPr>
                <w:rFonts w:ascii="Times New Roman" w:hAnsi="Times New Roman"/>
                <w:sz w:val="24"/>
                <w:szCs w:val="24"/>
              </w:rPr>
            </w:pPr>
            <w:r w:rsidRPr="006A5D85">
              <w:rPr>
                <w:rFonts w:ascii="Times New Roman" w:hAnsi="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rPr>
                <w:rFonts w:ascii="Times New Roman" w:hAnsi="Times New Roman"/>
                <w:sz w:val="24"/>
                <w:szCs w:val="24"/>
              </w:rPr>
            </w:pPr>
            <w:r w:rsidRPr="006A5D85">
              <w:rPr>
                <w:rFonts w:ascii="Times New Roman" w:hAnsi="Times New Roman"/>
                <w:sz w:val="24"/>
                <w:szCs w:val="24"/>
              </w:rPr>
              <w:t xml:space="preserve">Типовое </w:t>
            </w:r>
            <w:proofErr w:type="gramStart"/>
            <w:r w:rsidRPr="006A5D85">
              <w:rPr>
                <w:rFonts w:ascii="Times New Roman" w:hAnsi="Times New Roman"/>
                <w:sz w:val="24"/>
                <w:szCs w:val="24"/>
              </w:rPr>
              <w:t>архитектурное решение</w:t>
            </w:r>
            <w:proofErr w:type="gramEnd"/>
            <w:r w:rsidRPr="006A5D85">
              <w:rPr>
                <w:rFonts w:ascii="Times New Roman" w:hAnsi="Times New Roman"/>
                <w:sz w:val="24"/>
                <w:szCs w:val="24"/>
              </w:rPr>
              <w:t xml:space="preserve"> для исторического поселения (при наличии)</w:t>
            </w:r>
          </w:p>
          <w:p w:rsidR="004F7C72" w:rsidRDefault="004F7C72" w:rsidP="004F7C72">
            <w:pPr>
              <w:suppressAutoHyphens/>
              <w:spacing w:after="0" w:line="240" w:lineRule="auto"/>
              <w:rPr>
                <w:rFonts w:ascii="Times New Roman" w:hAnsi="Times New Roman"/>
                <w:sz w:val="24"/>
                <w:szCs w:val="24"/>
              </w:rPr>
            </w:pPr>
            <w:r w:rsidRPr="006A5D85">
              <w:rPr>
                <w:rFonts w:ascii="Times New Roman" w:hAnsi="Times New Roman"/>
                <w:sz w:val="24"/>
                <w:szCs w:val="24"/>
              </w:rPr>
              <w:t>(</w:t>
            </w:r>
            <w:r w:rsidRPr="006A5D85">
              <w:rPr>
                <w:rFonts w:ascii="Times New Roman" w:hAnsi="Times New Roman"/>
                <w:i/>
                <w:sz w:val="24"/>
                <w:szCs w:val="24"/>
              </w:rPr>
              <w:t>указывается в случае</w:t>
            </w:r>
            <w:r w:rsidRPr="006A5D85">
              <w:rPr>
                <w:rFonts w:ascii="Times New Roman" w:hAnsi="Times New Roman"/>
                <w:sz w:val="24"/>
                <w:szCs w:val="24"/>
              </w:rPr>
              <w:t xml:space="preserve"> </w:t>
            </w:r>
            <w:r w:rsidRPr="006A5D85">
              <w:rPr>
                <w:rFonts w:ascii="Times New Roman" w:hAnsi="Times New Roman"/>
                <w:i/>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6A5D85">
              <w:rPr>
                <w:rFonts w:ascii="Times New Roman" w:hAnsi="Times New Roman"/>
                <w:sz w:val="24"/>
                <w:szCs w:val="24"/>
              </w:rPr>
              <w:t>)</w:t>
            </w:r>
          </w:p>
          <w:p w:rsidR="00341C60" w:rsidRPr="006A5D85" w:rsidRDefault="00341C60" w:rsidP="004F7C72">
            <w:pPr>
              <w:suppressAutoHyphens/>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rPr>
                <w:rFonts w:ascii="Times New Roman" w:hAnsi="Times New Roman"/>
                <w:sz w:val="24"/>
                <w:szCs w:val="24"/>
              </w:rPr>
            </w:pPr>
          </w:p>
        </w:tc>
      </w:tr>
      <w:tr w:rsidR="004F7C72" w:rsidRPr="006A5D85" w:rsidTr="004F7C7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jc w:val="center"/>
              <w:rPr>
                <w:rFonts w:ascii="Times New Roman" w:hAnsi="Times New Roman"/>
                <w:sz w:val="24"/>
                <w:szCs w:val="24"/>
              </w:rPr>
            </w:pPr>
            <w:r w:rsidRPr="006A5D85">
              <w:rPr>
                <w:rFonts w:ascii="Times New Roman" w:hAnsi="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rPr>
                <w:rFonts w:ascii="Times New Roman" w:hAnsi="Times New Roman"/>
                <w:sz w:val="24"/>
                <w:szCs w:val="24"/>
              </w:rPr>
            </w:pPr>
            <w:r w:rsidRPr="006A5D85">
              <w:rPr>
                <w:rFonts w:ascii="Times New Roman" w:hAnsi="Times New Roman"/>
                <w:sz w:val="24"/>
                <w:szCs w:val="24"/>
              </w:rPr>
              <w:t>Положительное заключение экспертизы проектной документации</w:t>
            </w:r>
          </w:p>
          <w:p w:rsidR="004F7C72" w:rsidRDefault="004F7C72" w:rsidP="004F7C72">
            <w:pPr>
              <w:suppressAutoHyphens/>
              <w:spacing w:after="0" w:line="240" w:lineRule="auto"/>
              <w:rPr>
                <w:rFonts w:ascii="Times New Roman" w:hAnsi="Times New Roman"/>
                <w:sz w:val="24"/>
                <w:szCs w:val="24"/>
              </w:rPr>
            </w:pPr>
            <w:r w:rsidRPr="006A5D85">
              <w:rPr>
                <w:rFonts w:ascii="Times New Roman" w:hAnsi="Times New Roman"/>
                <w:sz w:val="24"/>
                <w:szCs w:val="24"/>
              </w:rPr>
              <w:t>(</w:t>
            </w:r>
            <w:r w:rsidRPr="006A5D85">
              <w:rPr>
                <w:rFonts w:ascii="Times New Roman" w:hAnsi="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6A5D85">
              <w:rPr>
                <w:rFonts w:ascii="Times New Roman" w:hAnsi="Times New Roman"/>
                <w:sz w:val="24"/>
                <w:szCs w:val="24"/>
              </w:rPr>
              <w:t xml:space="preserve"> </w:t>
            </w:r>
          </w:p>
          <w:p w:rsidR="00341C60" w:rsidRPr="006A5D85" w:rsidRDefault="00341C60" w:rsidP="004F7C72">
            <w:pPr>
              <w:suppressAutoHyphens/>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rPr>
                <w:rFonts w:ascii="Times New Roman" w:hAnsi="Times New Roman"/>
                <w:sz w:val="24"/>
                <w:szCs w:val="24"/>
              </w:rPr>
            </w:pPr>
          </w:p>
        </w:tc>
      </w:tr>
      <w:tr w:rsidR="004F7C72" w:rsidRPr="006A5D85" w:rsidTr="004F7C7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jc w:val="center"/>
              <w:rPr>
                <w:rFonts w:ascii="Times New Roman" w:hAnsi="Times New Roman"/>
                <w:sz w:val="24"/>
                <w:szCs w:val="24"/>
              </w:rPr>
            </w:pPr>
            <w:r w:rsidRPr="006A5D85">
              <w:rPr>
                <w:rFonts w:ascii="Times New Roman" w:hAnsi="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rPr>
                <w:rFonts w:ascii="Times New Roman" w:hAnsi="Times New Roman"/>
                <w:sz w:val="24"/>
                <w:szCs w:val="24"/>
              </w:rPr>
            </w:pPr>
            <w:r w:rsidRPr="006A5D85">
              <w:rPr>
                <w:rFonts w:ascii="Times New Roman" w:hAnsi="Times New Roman"/>
                <w:sz w:val="24"/>
                <w:szCs w:val="24"/>
              </w:rPr>
              <w:t>Положительное заключение государственной экологической экспертизы проектной документации</w:t>
            </w:r>
          </w:p>
          <w:p w:rsidR="004F7C72" w:rsidRDefault="004F7C72" w:rsidP="004F7C72">
            <w:pPr>
              <w:suppressAutoHyphens/>
              <w:spacing w:after="0" w:line="240" w:lineRule="auto"/>
              <w:rPr>
                <w:rFonts w:ascii="Times New Roman" w:hAnsi="Times New Roman"/>
                <w:sz w:val="24"/>
                <w:szCs w:val="24"/>
              </w:rPr>
            </w:pPr>
            <w:r w:rsidRPr="006A5D85">
              <w:rPr>
                <w:rFonts w:ascii="Times New Roman" w:hAnsi="Times New Roman"/>
                <w:sz w:val="24"/>
                <w:szCs w:val="24"/>
              </w:rPr>
              <w:t>(</w:t>
            </w:r>
            <w:r w:rsidRPr="006A5D85">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A5D85">
              <w:rPr>
                <w:rFonts w:ascii="Times New Roman" w:hAnsi="Times New Roman"/>
                <w:sz w:val="24"/>
                <w:szCs w:val="24"/>
              </w:rPr>
              <w:t>)</w:t>
            </w:r>
          </w:p>
          <w:p w:rsidR="00341C60" w:rsidRPr="006A5D85" w:rsidRDefault="00341C60" w:rsidP="004F7C72">
            <w:pPr>
              <w:suppressAutoHyphens/>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F7C72" w:rsidRPr="006A5D85" w:rsidRDefault="004F7C72" w:rsidP="004F7C72">
            <w:pPr>
              <w:suppressAutoHyphens/>
              <w:spacing w:after="0" w:line="240" w:lineRule="auto"/>
              <w:rPr>
                <w:rFonts w:ascii="Times New Roman" w:hAnsi="Times New Roman"/>
                <w:sz w:val="24"/>
                <w:szCs w:val="24"/>
              </w:rPr>
            </w:pPr>
          </w:p>
        </w:tc>
      </w:tr>
    </w:tbl>
    <w:p w:rsidR="004F7C72" w:rsidRPr="006A5D85" w:rsidRDefault="004F7C72" w:rsidP="004F7C72">
      <w:pPr>
        <w:spacing w:after="0" w:line="240" w:lineRule="auto"/>
        <w:rPr>
          <w:rFonts w:ascii="Times New Roman" w:hAnsi="Times New Roman"/>
          <w:sz w:val="24"/>
          <w:szCs w:val="24"/>
        </w:rPr>
      </w:pPr>
      <w:r w:rsidRPr="006A5D85">
        <w:rPr>
          <w:rFonts w:ascii="Times New Roman" w:hAnsi="Times New Roman"/>
          <w:sz w:val="24"/>
          <w:szCs w:val="24"/>
        </w:rPr>
        <w:tab/>
      </w:r>
    </w:p>
    <w:p w:rsidR="008B491D" w:rsidRDefault="008B491D" w:rsidP="004F7C72">
      <w:pPr>
        <w:spacing w:after="0" w:line="240" w:lineRule="auto"/>
        <w:rPr>
          <w:rFonts w:ascii="Times New Roman" w:hAnsi="Times New Roman"/>
          <w:sz w:val="24"/>
          <w:szCs w:val="24"/>
        </w:rPr>
      </w:pPr>
    </w:p>
    <w:p w:rsidR="004F7C72" w:rsidRPr="006A5D85" w:rsidRDefault="004F7C72" w:rsidP="004F7C72">
      <w:pPr>
        <w:spacing w:after="0" w:line="240" w:lineRule="auto"/>
        <w:rPr>
          <w:rFonts w:ascii="Times New Roman" w:hAnsi="Times New Roman"/>
          <w:sz w:val="24"/>
          <w:szCs w:val="24"/>
        </w:rPr>
      </w:pPr>
      <w:r w:rsidRPr="006A5D85">
        <w:rPr>
          <w:rFonts w:ascii="Times New Roman" w:hAnsi="Times New Roman"/>
          <w:sz w:val="24"/>
          <w:szCs w:val="24"/>
        </w:rPr>
        <w:t>Приложение:___________________________________________________________</w:t>
      </w:r>
    </w:p>
    <w:p w:rsidR="004F7C72" w:rsidRPr="006A5D85" w:rsidRDefault="004F7C72" w:rsidP="004F7C72">
      <w:pPr>
        <w:spacing w:after="0" w:line="240" w:lineRule="auto"/>
        <w:rPr>
          <w:rFonts w:ascii="Times New Roman" w:hAnsi="Times New Roman"/>
          <w:sz w:val="24"/>
          <w:szCs w:val="24"/>
        </w:rPr>
      </w:pPr>
      <w:r w:rsidRPr="006A5D85">
        <w:rPr>
          <w:rFonts w:ascii="Times New Roman" w:hAnsi="Times New Roman"/>
          <w:sz w:val="24"/>
          <w:szCs w:val="24"/>
        </w:rPr>
        <w:t>Номер телефона и адрес электронной почты для связи: _______________________</w:t>
      </w:r>
    </w:p>
    <w:p w:rsidR="004F7C72" w:rsidRDefault="004F7C72" w:rsidP="004F7C72">
      <w:pPr>
        <w:tabs>
          <w:tab w:val="left" w:pos="1968"/>
        </w:tabs>
        <w:spacing w:after="0" w:line="240" w:lineRule="auto"/>
        <w:rPr>
          <w:rFonts w:ascii="Times New Roman" w:hAnsi="Times New Roman"/>
          <w:sz w:val="24"/>
          <w:szCs w:val="24"/>
        </w:rPr>
      </w:pPr>
      <w:r w:rsidRPr="006A5D85">
        <w:rPr>
          <w:rFonts w:ascii="Times New Roman" w:hAnsi="Times New Roman"/>
          <w:sz w:val="24"/>
          <w:szCs w:val="24"/>
        </w:rPr>
        <w:t>Результат предоставления услуги прошу:</w:t>
      </w:r>
    </w:p>
    <w:p w:rsidR="008B491D" w:rsidRPr="006A5D85" w:rsidRDefault="008B491D" w:rsidP="004F7C72">
      <w:pPr>
        <w:tabs>
          <w:tab w:val="left" w:pos="1968"/>
        </w:tabs>
        <w:spacing w:after="0" w:line="240" w:lineRule="auto"/>
        <w:rPr>
          <w:rFonts w:ascii="Times New Roman" w:hAnsi="Times New Roman"/>
          <w:sz w:val="24"/>
          <w:szCs w:val="24"/>
        </w:rPr>
      </w:pPr>
    </w:p>
    <w:p w:rsidR="004F7C72" w:rsidRPr="006A5D85" w:rsidRDefault="004F7C72" w:rsidP="004F7C72">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4F7C72" w:rsidRPr="006A5D85" w:rsidTr="004F7C72">
        <w:tc>
          <w:tcPr>
            <w:tcW w:w="8784" w:type="dxa"/>
            <w:shd w:val="clear" w:color="auto" w:fill="auto"/>
          </w:tcPr>
          <w:p w:rsidR="004F7C72" w:rsidRPr="006A5D85" w:rsidRDefault="004F7C72" w:rsidP="004F7C72">
            <w:pPr>
              <w:autoSpaceDE w:val="0"/>
              <w:autoSpaceDN w:val="0"/>
              <w:spacing w:before="120" w:after="120" w:line="240" w:lineRule="auto"/>
              <w:rPr>
                <w:rFonts w:ascii="Times New Roman" w:hAnsi="Times New Roman"/>
                <w:i/>
                <w:sz w:val="24"/>
                <w:szCs w:val="24"/>
              </w:rPr>
            </w:pPr>
            <w:r w:rsidRPr="006A5D85">
              <w:rPr>
                <w:rFonts w:ascii="Times New Roman" w:hAnsi="Times New Roman"/>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F7C72" w:rsidRPr="006A5D85" w:rsidRDefault="004F7C72" w:rsidP="004F7C72">
            <w:pPr>
              <w:autoSpaceDE w:val="0"/>
              <w:autoSpaceDN w:val="0"/>
              <w:spacing w:before="120" w:after="120" w:line="240" w:lineRule="auto"/>
              <w:rPr>
                <w:rFonts w:ascii="Times New Roman" w:hAnsi="Times New Roman"/>
                <w:sz w:val="24"/>
                <w:szCs w:val="24"/>
              </w:rPr>
            </w:pPr>
          </w:p>
        </w:tc>
      </w:tr>
      <w:tr w:rsidR="004F7C72" w:rsidRPr="006A5D85" w:rsidTr="004F7C72">
        <w:tc>
          <w:tcPr>
            <w:tcW w:w="8784" w:type="dxa"/>
            <w:shd w:val="clear" w:color="auto" w:fill="auto"/>
          </w:tcPr>
          <w:p w:rsidR="004F7C72" w:rsidRPr="006A5D85" w:rsidRDefault="004F7C72" w:rsidP="004F7C72">
            <w:pPr>
              <w:autoSpaceDE w:val="0"/>
              <w:autoSpaceDN w:val="0"/>
              <w:spacing w:before="120" w:after="120" w:line="240" w:lineRule="auto"/>
              <w:rPr>
                <w:rFonts w:ascii="Times New Roman" w:hAnsi="Times New Roman"/>
                <w:sz w:val="24"/>
                <w:szCs w:val="24"/>
              </w:rPr>
            </w:pPr>
            <w:r w:rsidRPr="006A5D85">
              <w:rPr>
                <w:rFonts w:ascii="Times New Roman" w:hAnsi="Times New Roman"/>
                <w:sz w:val="24"/>
                <w:szCs w:val="24"/>
              </w:rPr>
              <w:t>выдать</w:t>
            </w:r>
            <w:r w:rsidRPr="006A5D85">
              <w:rPr>
                <w:rFonts w:ascii="Times New Roman" w:hAnsi="Times New Roman"/>
                <w:bCs/>
                <w:sz w:val="24"/>
                <w:szCs w:val="24"/>
              </w:rPr>
              <w:t xml:space="preserve"> на бумажном </w:t>
            </w:r>
            <w:proofErr w:type="gramStart"/>
            <w:r w:rsidRPr="006A5D85">
              <w:rPr>
                <w:rFonts w:ascii="Times New Roman" w:hAnsi="Times New Roman"/>
                <w:bCs/>
                <w:sz w:val="24"/>
                <w:szCs w:val="24"/>
              </w:rPr>
              <w:t>носителе</w:t>
            </w:r>
            <w:proofErr w:type="gramEnd"/>
            <w:r w:rsidRPr="006A5D85">
              <w:rPr>
                <w:rFonts w:ascii="Times New Roman" w:hAnsi="Times New Roman"/>
                <w:sz w:val="24"/>
                <w:szCs w:val="24"/>
              </w:rPr>
              <w:t xml:space="preserve"> при личном обращении </w:t>
            </w:r>
            <w:r w:rsidRPr="006A5D85">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A5D85">
              <w:rPr>
                <w:rFonts w:ascii="Times New Roman" w:hAnsi="Times New Roman"/>
                <w:sz w:val="24"/>
                <w:szCs w:val="24"/>
              </w:rPr>
              <w:t xml:space="preserve"> расположенный по адресу:___________________________________</w:t>
            </w:r>
          </w:p>
        </w:tc>
        <w:tc>
          <w:tcPr>
            <w:tcW w:w="1134" w:type="dxa"/>
            <w:shd w:val="clear" w:color="auto" w:fill="auto"/>
          </w:tcPr>
          <w:p w:rsidR="004F7C72" w:rsidRPr="006A5D85" w:rsidRDefault="004F7C72" w:rsidP="004F7C72">
            <w:pPr>
              <w:autoSpaceDE w:val="0"/>
              <w:autoSpaceDN w:val="0"/>
              <w:spacing w:before="120" w:after="120" w:line="240" w:lineRule="auto"/>
              <w:rPr>
                <w:rFonts w:ascii="Times New Roman" w:hAnsi="Times New Roman"/>
                <w:sz w:val="24"/>
                <w:szCs w:val="24"/>
              </w:rPr>
            </w:pPr>
          </w:p>
        </w:tc>
      </w:tr>
      <w:tr w:rsidR="004F7C72" w:rsidRPr="006A5D85" w:rsidTr="004F7C72">
        <w:tc>
          <w:tcPr>
            <w:tcW w:w="8784" w:type="dxa"/>
            <w:shd w:val="clear" w:color="auto" w:fill="auto"/>
          </w:tcPr>
          <w:p w:rsidR="004F7C72" w:rsidRPr="006A5D85" w:rsidRDefault="004F7C72" w:rsidP="004F7C72">
            <w:pPr>
              <w:autoSpaceDE w:val="0"/>
              <w:autoSpaceDN w:val="0"/>
              <w:spacing w:before="120" w:after="120" w:line="240" w:lineRule="auto"/>
              <w:rPr>
                <w:rFonts w:ascii="Times New Roman" w:hAnsi="Times New Roman"/>
                <w:sz w:val="24"/>
                <w:szCs w:val="24"/>
              </w:rPr>
            </w:pPr>
            <w:r w:rsidRPr="006A5D85">
              <w:rPr>
                <w:rFonts w:ascii="Times New Roman" w:hAnsi="Times New Roman"/>
                <w:sz w:val="24"/>
                <w:szCs w:val="24"/>
              </w:rPr>
              <w:t xml:space="preserve">направить </w:t>
            </w:r>
            <w:r w:rsidRPr="006A5D85">
              <w:rPr>
                <w:rFonts w:ascii="Times New Roman" w:hAnsi="Times New Roman"/>
                <w:bCs/>
                <w:sz w:val="24"/>
                <w:szCs w:val="24"/>
              </w:rPr>
              <w:t>на бумажном носителе</w:t>
            </w:r>
            <w:r w:rsidRPr="006A5D85">
              <w:rPr>
                <w:rFonts w:ascii="Times New Roman" w:hAnsi="Times New Roman"/>
                <w:sz w:val="24"/>
                <w:szCs w:val="24"/>
              </w:rPr>
              <w:t xml:space="preserve"> на </w:t>
            </w:r>
            <w:proofErr w:type="gramStart"/>
            <w:r w:rsidRPr="006A5D85">
              <w:rPr>
                <w:rFonts w:ascii="Times New Roman" w:hAnsi="Times New Roman"/>
                <w:sz w:val="24"/>
                <w:szCs w:val="24"/>
              </w:rPr>
              <w:t>почтовый</w:t>
            </w:r>
            <w:proofErr w:type="gramEnd"/>
            <w:r w:rsidRPr="006A5D85">
              <w:rPr>
                <w:rFonts w:ascii="Times New Roman" w:hAnsi="Times New Roman"/>
                <w:sz w:val="24"/>
                <w:szCs w:val="24"/>
              </w:rPr>
              <w:t xml:space="preserve"> </w:t>
            </w:r>
            <w:r w:rsidRPr="006A5D85">
              <w:rPr>
                <w:rFonts w:ascii="Times New Roman" w:hAnsi="Times New Roman"/>
                <w:sz w:val="24"/>
                <w:szCs w:val="24"/>
              </w:rPr>
              <w:br/>
              <w:t>адрес:____________________________________</w:t>
            </w:r>
          </w:p>
        </w:tc>
        <w:tc>
          <w:tcPr>
            <w:tcW w:w="1134" w:type="dxa"/>
            <w:shd w:val="clear" w:color="auto" w:fill="auto"/>
          </w:tcPr>
          <w:p w:rsidR="004F7C72" w:rsidRPr="006A5D85" w:rsidRDefault="004F7C72" w:rsidP="004F7C72">
            <w:pPr>
              <w:autoSpaceDE w:val="0"/>
              <w:autoSpaceDN w:val="0"/>
              <w:spacing w:before="120" w:after="120" w:line="240" w:lineRule="auto"/>
              <w:rPr>
                <w:rFonts w:ascii="Times New Roman" w:hAnsi="Times New Roman"/>
                <w:sz w:val="24"/>
                <w:szCs w:val="24"/>
              </w:rPr>
            </w:pPr>
          </w:p>
        </w:tc>
      </w:tr>
      <w:tr w:rsidR="004F7C72" w:rsidRPr="006A5D85" w:rsidTr="004F7C72">
        <w:tc>
          <w:tcPr>
            <w:tcW w:w="8784" w:type="dxa"/>
            <w:shd w:val="clear" w:color="auto" w:fill="auto"/>
          </w:tcPr>
          <w:p w:rsidR="004F7C72" w:rsidRPr="006A5D85" w:rsidRDefault="004F7C72" w:rsidP="004F7C72">
            <w:pPr>
              <w:autoSpaceDE w:val="0"/>
              <w:autoSpaceDN w:val="0"/>
              <w:spacing w:before="120" w:after="120" w:line="240" w:lineRule="auto"/>
              <w:rPr>
                <w:rFonts w:ascii="Times New Roman" w:hAnsi="Times New Roman"/>
                <w:sz w:val="24"/>
                <w:szCs w:val="24"/>
              </w:rPr>
            </w:pPr>
            <w:r w:rsidRPr="006A5D85">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F7C72" w:rsidRPr="006A5D85" w:rsidRDefault="004F7C72" w:rsidP="004F7C72">
            <w:pPr>
              <w:autoSpaceDE w:val="0"/>
              <w:autoSpaceDN w:val="0"/>
              <w:spacing w:before="120" w:after="120" w:line="240" w:lineRule="auto"/>
              <w:rPr>
                <w:rFonts w:ascii="Times New Roman" w:hAnsi="Times New Roman"/>
                <w:sz w:val="24"/>
                <w:szCs w:val="24"/>
              </w:rPr>
            </w:pPr>
          </w:p>
        </w:tc>
      </w:tr>
      <w:tr w:rsidR="004F7C72" w:rsidRPr="006A5D85" w:rsidTr="004F7C72">
        <w:tc>
          <w:tcPr>
            <w:tcW w:w="9918" w:type="dxa"/>
            <w:gridSpan w:val="2"/>
            <w:shd w:val="clear" w:color="auto" w:fill="auto"/>
          </w:tcPr>
          <w:p w:rsidR="004F7C72" w:rsidRPr="006A5D85" w:rsidRDefault="004F7C72" w:rsidP="004F7C72">
            <w:pPr>
              <w:autoSpaceDE w:val="0"/>
              <w:autoSpaceDN w:val="0"/>
              <w:spacing w:before="120" w:after="120" w:line="240" w:lineRule="auto"/>
              <w:ind w:right="255"/>
              <w:jc w:val="center"/>
              <w:rPr>
                <w:rFonts w:ascii="Times New Roman" w:hAnsi="Times New Roman"/>
                <w:i/>
                <w:sz w:val="24"/>
                <w:szCs w:val="24"/>
              </w:rPr>
            </w:pPr>
            <w:r w:rsidRPr="006A5D85">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4F7C72" w:rsidRPr="006A5D85" w:rsidTr="004F7C72">
        <w:tc>
          <w:tcPr>
            <w:tcW w:w="3119" w:type="dxa"/>
            <w:tcBorders>
              <w:top w:val="nil"/>
              <w:left w:val="nil"/>
              <w:right w:val="nil"/>
            </w:tcBorders>
            <w:vAlign w:val="bottom"/>
          </w:tcPr>
          <w:p w:rsidR="004F7C72" w:rsidRDefault="004F7C72" w:rsidP="004F7C72">
            <w:pPr>
              <w:jc w:val="center"/>
              <w:rPr>
                <w:rFonts w:ascii="Times New Roman" w:hAnsi="Times New Roman"/>
                <w:sz w:val="24"/>
                <w:szCs w:val="24"/>
              </w:rPr>
            </w:pPr>
          </w:p>
          <w:p w:rsidR="008B491D" w:rsidRPr="006A5D85" w:rsidRDefault="008B491D" w:rsidP="004F7C72">
            <w:pPr>
              <w:jc w:val="center"/>
              <w:rPr>
                <w:rFonts w:ascii="Times New Roman" w:hAnsi="Times New Roman"/>
                <w:sz w:val="24"/>
                <w:szCs w:val="24"/>
              </w:rPr>
            </w:pPr>
          </w:p>
        </w:tc>
        <w:tc>
          <w:tcPr>
            <w:tcW w:w="567" w:type="dxa"/>
            <w:tcBorders>
              <w:top w:val="nil"/>
              <w:left w:val="nil"/>
              <w:bottom w:val="nil"/>
              <w:right w:val="nil"/>
            </w:tcBorders>
            <w:vAlign w:val="bottom"/>
          </w:tcPr>
          <w:p w:rsidR="004F7C72" w:rsidRPr="006A5D85" w:rsidRDefault="004F7C72" w:rsidP="004F7C72">
            <w:pPr>
              <w:rPr>
                <w:rFonts w:ascii="Times New Roman" w:hAnsi="Times New Roman"/>
                <w:sz w:val="24"/>
                <w:szCs w:val="24"/>
              </w:rPr>
            </w:pPr>
          </w:p>
        </w:tc>
        <w:tc>
          <w:tcPr>
            <w:tcW w:w="2126" w:type="dxa"/>
            <w:tcBorders>
              <w:top w:val="nil"/>
              <w:left w:val="nil"/>
              <w:bottom w:val="single" w:sz="4" w:space="0" w:color="auto"/>
              <w:right w:val="nil"/>
            </w:tcBorders>
            <w:vAlign w:val="bottom"/>
          </w:tcPr>
          <w:p w:rsidR="004F7C72" w:rsidRPr="006A5D85" w:rsidRDefault="004F7C72" w:rsidP="004F7C72">
            <w:pPr>
              <w:jc w:val="center"/>
              <w:rPr>
                <w:rFonts w:ascii="Times New Roman" w:hAnsi="Times New Roman"/>
                <w:sz w:val="24"/>
                <w:szCs w:val="24"/>
              </w:rPr>
            </w:pPr>
          </w:p>
        </w:tc>
        <w:tc>
          <w:tcPr>
            <w:tcW w:w="425" w:type="dxa"/>
            <w:tcBorders>
              <w:top w:val="nil"/>
              <w:left w:val="nil"/>
              <w:bottom w:val="nil"/>
              <w:right w:val="nil"/>
            </w:tcBorders>
            <w:vAlign w:val="bottom"/>
          </w:tcPr>
          <w:p w:rsidR="004F7C72" w:rsidRPr="006A5D85" w:rsidRDefault="004F7C72" w:rsidP="004F7C72">
            <w:pPr>
              <w:rPr>
                <w:rFonts w:ascii="Times New Roman" w:hAnsi="Times New Roman"/>
                <w:sz w:val="24"/>
                <w:szCs w:val="24"/>
              </w:rPr>
            </w:pPr>
          </w:p>
        </w:tc>
        <w:tc>
          <w:tcPr>
            <w:tcW w:w="3686" w:type="dxa"/>
            <w:tcBorders>
              <w:top w:val="nil"/>
              <w:left w:val="nil"/>
              <w:bottom w:val="single" w:sz="4" w:space="0" w:color="auto"/>
              <w:right w:val="nil"/>
            </w:tcBorders>
            <w:vAlign w:val="bottom"/>
          </w:tcPr>
          <w:p w:rsidR="004F7C72" w:rsidRPr="006A5D85" w:rsidRDefault="004F7C72" w:rsidP="004F7C72">
            <w:pPr>
              <w:jc w:val="center"/>
              <w:rPr>
                <w:rFonts w:ascii="Times New Roman" w:hAnsi="Times New Roman"/>
                <w:sz w:val="24"/>
                <w:szCs w:val="24"/>
              </w:rPr>
            </w:pPr>
          </w:p>
        </w:tc>
      </w:tr>
      <w:tr w:rsidR="004F7C72" w:rsidRPr="006A5D85" w:rsidTr="004F7C72">
        <w:tc>
          <w:tcPr>
            <w:tcW w:w="3119" w:type="dxa"/>
            <w:tcBorders>
              <w:left w:val="nil"/>
              <w:bottom w:val="nil"/>
              <w:right w:val="nil"/>
            </w:tcBorders>
          </w:tcPr>
          <w:p w:rsidR="004F7C72" w:rsidRPr="006A5D85" w:rsidRDefault="004F7C72" w:rsidP="004F7C72">
            <w:pPr>
              <w:jc w:val="center"/>
              <w:rPr>
                <w:rFonts w:ascii="Times New Roman" w:hAnsi="Times New Roman"/>
                <w:sz w:val="24"/>
                <w:szCs w:val="24"/>
              </w:rPr>
            </w:pPr>
          </w:p>
        </w:tc>
        <w:tc>
          <w:tcPr>
            <w:tcW w:w="567" w:type="dxa"/>
            <w:tcBorders>
              <w:top w:val="nil"/>
              <w:left w:val="nil"/>
              <w:bottom w:val="nil"/>
              <w:right w:val="nil"/>
            </w:tcBorders>
          </w:tcPr>
          <w:p w:rsidR="004F7C72" w:rsidRPr="006A5D85" w:rsidRDefault="004F7C72" w:rsidP="004F7C72">
            <w:pPr>
              <w:rPr>
                <w:rFonts w:ascii="Times New Roman" w:hAnsi="Times New Roman"/>
                <w:sz w:val="24"/>
                <w:szCs w:val="24"/>
              </w:rPr>
            </w:pPr>
          </w:p>
        </w:tc>
        <w:tc>
          <w:tcPr>
            <w:tcW w:w="2126" w:type="dxa"/>
            <w:tcBorders>
              <w:top w:val="nil"/>
              <w:left w:val="nil"/>
              <w:bottom w:val="nil"/>
              <w:right w:val="nil"/>
            </w:tcBorders>
          </w:tcPr>
          <w:p w:rsidR="004F7C72" w:rsidRPr="008B491D" w:rsidRDefault="004F7C72" w:rsidP="004F7C72">
            <w:pPr>
              <w:jc w:val="center"/>
              <w:rPr>
                <w:rFonts w:ascii="Times New Roman" w:hAnsi="Times New Roman"/>
                <w:sz w:val="24"/>
                <w:szCs w:val="24"/>
                <w:vertAlign w:val="superscript"/>
              </w:rPr>
            </w:pPr>
            <w:r w:rsidRPr="008B491D">
              <w:rPr>
                <w:rFonts w:ascii="Times New Roman" w:hAnsi="Times New Roman"/>
                <w:sz w:val="24"/>
                <w:szCs w:val="24"/>
                <w:vertAlign w:val="superscript"/>
              </w:rPr>
              <w:t>(подпись)</w:t>
            </w:r>
          </w:p>
        </w:tc>
        <w:tc>
          <w:tcPr>
            <w:tcW w:w="425" w:type="dxa"/>
            <w:tcBorders>
              <w:top w:val="nil"/>
              <w:left w:val="nil"/>
              <w:bottom w:val="nil"/>
              <w:right w:val="nil"/>
            </w:tcBorders>
          </w:tcPr>
          <w:p w:rsidR="004F7C72" w:rsidRPr="008B491D" w:rsidRDefault="004F7C72" w:rsidP="004F7C72">
            <w:pPr>
              <w:rPr>
                <w:rFonts w:ascii="Times New Roman" w:hAnsi="Times New Roman"/>
                <w:sz w:val="24"/>
                <w:szCs w:val="24"/>
                <w:vertAlign w:val="superscript"/>
              </w:rPr>
            </w:pPr>
          </w:p>
        </w:tc>
        <w:tc>
          <w:tcPr>
            <w:tcW w:w="3686" w:type="dxa"/>
            <w:tcBorders>
              <w:top w:val="nil"/>
              <w:left w:val="nil"/>
              <w:bottom w:val="nil"/>
              <w:right w:val="nil"/>
            </w:tcBorders>
          </w:tcPr>
          <w:p w:rsidR="004F7C72" w:rsidRPr="008B491D" w:rsidRDefault="004F7C72" w:rsidP="004F7C72">
            <w:pPr>
              <w:jc w:val="center"/>
              <w:rPr>
                <w:rFonts w:ascii="Times New Roman" w:hAnsi="Times New Roman"/>
                <w:sz w:val="24"/>
                <w:szCs w:val="24"/>
                <w:vertAlign w:val="superscript"/>
              </w:rPr>
            </w:pPr>
            <w:proofErr w:type="gramStart"/>
            <w:r w:rsidRPr="008B491D">
              <w:rPr>
                <w:rFonts w:ascii="Times New Roman" w:hAnsi="Times New Roman"/>
                <w:sz w:val="24"/>
                <w:szCs w:val="24"/>
                <w:vertAlign w:val="superscript"/>
              </w:rPr>
              <w:t>(фамилия, имя, отчество (при наличии)</w:t>
            </w:r>
            <w:proofErr w:type="gramEnd"/>
          </w:p>
        </w:tc>
      </w:tr>
    </w:tbl>
    <w:p w:rsidR="004F7C72" w:rsidRPr="006A5D85" w:rsidRDefault="004F7C72" w:rsidP="004F7C72">
      <w:pPr>
        <w:rPr>
          <w:rFonts w:ascii="Times New Roman" w:hAnsi="Times New Roman"/>
          <w:sz w:val="24"/>
          <w:szCs w:val="24"/>
        </w:rPr>
      </w:pPr>
    </w:p>
    <w:p w:rsidR="004F7C72" w:rsidRPr="006A5D85" w:rsidRDefault="004F7C72" w:rsidP="004F7C72">
      <w:pPr>
        <w:autoSpaceDE w:val="0"/>
        <w:autoSpaceDN w:val="0"/>
        <w:adjustRightInd w:val="0"/>
        <w:spacing w:after="0" w:line="240" w:lineRule="auto"/>
        <w:jc w:val="both"/>
        <w:rPr>
          <w:rFonts w:ascii="Times New Roman" w:eastAsia="Calibri" w:hAnsi="Times New Roman"/>
          <w:bCs/>
          <w:sz w:val="24"/>
          <w:szCs w:val="24"/>
          <w:lang w:eastAsia="en-US"/>
        </w:rPr>
      </w:pPr>
    </w:p>
    <w:p w:rsidR="004F7C72" w:rsidRPr="006A5D85" w:rsidRDefault="004F7C72" w:rsidP="004F7C72">
      <w:pPr>
        <w:autoSpaceDE w:val="0"/>
        <w:autoSpaceDN w:val="0"/>
        <w:adjustRightInd w:val="0"/>
        <w:spacing w:after="0" w:line="240" w:lineRule="auto"/>
        <w:jc w:val="both"/>
        <w:rPr>
          <w:rFonts w:eastAsia="Calibri"/>
          <w:bCs/>
          <w:sz w:val="24"/>
          <w:szCs w:val="24"/>
          <w:lang w:eastAsia="en-US"/>
        </w:rPr>
      </w:pPr>
      <w:r w:rsidRPr="006A5D85">
        <w:rPr>
          <w:rFonts w:ascii="Times New Roman" w:eastAsia="Calibri" w:hAnsi="Times New Roman"/>
          <w:bCs/>
          <w:sz w:val="24"/>
          <w:szCs w:val="24"/>
          <w:lang w:eastAsia="en-US"/>
        </w:rPr>
        <w:t xml:space="preserve"> </w:t>
      </w:r>
      <w:r w:rsidRPr="006A5D85">
        <w:rPr>
          <w:rFonts w:eastAsia="Calibri"/>
          <w:bCs/>
          <w:sz w:val="24"/>
          <w:szCs w:val="24"/>
          <w:lang w:eastAsia="en-US"/>
        </w:rPr>
        <w:br w:type="page"/>
      </w:r>
    </w:p>
    <w:p w:rsidR="008B491D" w:rsidRPr="003100A7" w:rsidRDefault="008B491D" w:rsidP="008B491D">
      <w:pPr>
        <w:autoSpaceDE w:val="0"/>
        <w:autoSpaceDN w:val="0"/>
        <w:adjustRightInd w:val="0"/>
        <w:spacing w:after="0" w:line="240" w:lineRule="auto"/>
        <w:ind w:firstLine="709"/>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3</w:t>
      </w:r>
    </w:p>
    <w:p w:rsidR="008B491D" w:rsidRPr="003100A7" w:rsidRDefault="008B491D" w:rsidP="008B491D">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8B491D" w:rsidRDefault="008B491D" w:rsidP="008B491D">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8B491D" w:rsidRDefault="008B491D" w:rsidP="008B491D">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8B491D" w:rsidRDefault="008B491D" w:rsidP="008B491D">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8B491D" w:rsidRDefault="008B491D" w:rsidP="008B491D">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8B491D" w:rsidRPr="0063168E" w:rsidRDefault="008B491D" w:rsidP="008B491D">
      <w:pPr>
        <w:autoSpaceDE w:val="0"/>
        <w:autoSpaceDN w:val="0"/>
        <w:spacing w:after="0" w:line="240" w:lineRule="auto"/>
        <w:jc w:val="right"/>
      </w:pPr>
      <w:r w:rsidRPr="006D66D8">
        <w:rPr>
          <w:rFonts w:ascii="Times New Roman" w:hAnsi="Times New Roman"/>
          <w:bCs/>
          <w:sz w:val="24"/>
          <w:szCs w:val="24"/>
        </w:rPr>
        <w:t xml:space="preserve"> действия разрешения на строительство"</w:t>
      </w:r>
      <w:r w:rsidRPr="00F274A9">
        <w:rPr>
          <w:rFonts w:ascii="Times New Roman" w:hAnsi="Times New Roman" w:cs="Times New Roman"/>
          <w:color w:val="000000"/>
          <w:sz w:val="24"/>
          <w:szCs w:val="24"/>
        </w:rPr>
        <w:t xml:space="preserve"> </w:t>
      </w:r>
    </w:p>
    <w:p w:rsidR="004F7C72" w:rsidRPr="008B491D" w:rsidRDefault="004F7C72" w:rsidP="004F7C72">
      <w:pPr>
        <w:autoSpaceDE w:val="0"/>
        <w:autoSpaceDN w:val="0"/>
        <w:spacing w:before="240" w:after="0" w:line="240" w:lineRule="auto"/>
        <w:ind w:left="5670"/>
        <w:jc w:val="right"/>
        <w:rPr>
          <w:rFonts w:ascii="Times New Roman" w:hAnsi="Times New Roman" w:cs="Times New Roman"/>
          <w:sz w:val="24"/>
          <w:szCs w:val="24"/>
        </w:rPr>
      </w:pPr>
      <w:r w:rsidRPr="008B491D">
        <w:rPr>
          <w:rFonts w:ascii="Times New Roman" w:hAnsi="Times New Roman" w:cs="Times New Roman"/>
          <w:sz w:val="24"/>
          <w:szCs w:val="24"/>
        </w:rPr>
        <w:t>Рекомендуемая форма</w:t>
      </w:r>
    </w:p>
    <w:p w:rsidR="004F7C72" w:rsidRPr="008B491D" w:rsidRDefault="004F7C72" w:rsidP="004F7C72">
      <w:pPr>
        <w:spacing w:after="0" w:line="240" w:lineRule="auto"/>
        <w:jc w:val="center"/>
        <w:rPr>
          <w:rFonts w:ascii="Times New Roman" w:eastAsia="Calibri" w:hAnsi="Times New Roman" w:cs="Times New Roman"/>
          <w:sz w:val="24"/>
          <w:szCs w:val="24"/>
          <w:lang w:eastAsia="en-US"/>
        </w:rPr>
      </w:pPr>
    </w:p>
    <w:p w:rsidR="004F7C72" w:rsidRPr="008B491D" w:rsidRDefault="004F7C72" w:rsidP="004F7C72">
      <w:pPr>
        <w:spacing w:after="0" w:line="240" w:lineRule="auto"/>
        <w:jc w:val="center"/>
        <w:rPr>
          <w:rFonts w:ascii="Times New Roman" w:eastAsia="Calibri" w:hAnsi="Times New Roman" w:cs="Times New Roman"/>
          <w:sz w:val="24"/>
          <w:szCs w:val="24"/>
          <w:lang w:eastAsia="en-US"/>
        </w:rPr>
      </w:pPr>
    </w:p>
    <w:p w:rsidR="004F7C72" w:rsidRPr="008B491D" w:rsidRDefault="004F7C72" w:rsidP="004F7C72">
      <w:pPr>
        <w:autoSpaceDE w:val="0"/>
        <w:autoSpaceDN w:val="0"/>
        <w:spacing w:before="240" w:after="0" w:line="240" w:lineRule="auto"/>
        <w:jc w:val="center"/>
        <w:rPr>
          <w:rFonts w:ascii="Times New Roman" w:hAnsi="Times New Roman" w:cs="Times New Roman"/>
          <w:b/>
          <w:sz w:val="24"/>
          <w:szCs w:val="24"/>
        </w:rPr>
      </w:pPr>
      <w:proofErr w:type="gramStart"/>
      <w:r w:rsidRPr="008B491D">
        <w:rPr>
          <w:rFonts w:ascii="Times New Roman" w:hAnsi="Times New Roman" w:cs="Times New Roman"/>
          <w:b/>
          <w:sz w:val="24"/>
          <w:szCs w:val="24"/>
        </w:rPr>
        <w:t>З</w:t>
      </w:r>
      <w:proofErr w:type="gramEnd"/>
      <w:r w:rsidRPr="008B491D">
        <w:rPr>
          <w:rFonts w:ascii="Times New Roman" w:hAnsi="Times New Roman" w:cs="Times New Roman"/>
          <w:b/>
          <w:sz w:val="24"/>
          <w:szCs w:val="24"/>
        </w:rPr>
        <w:t xml:space="preserve"> А Я В Л Е Н И Е</w:t>
      </w:r>
    </w:p>
    <w:p w:rsidR="004F7C72" w:rsidRPr="008B491D" w:rsidRDefault="004F7C72" w:rsidP="004F7C72">
      <w:pPr>
        <w:autoSpaceDE w:val="0"/>
        <w:autoSpaceDN w:val="0"/>
        <w:spacing w:after="0" w:line="240" w:lineRule="auto"/>
        <w:jc w:val="center"/>
        <w:rPr>
          <w:rFonts w:ascii="Times New Roman" w:hAnsi="Times New Roman" w:cs="Times New Roman"/>
          <w:b/>
          <w:sz w:val="24"/>
          <w:szCs w:val="24"/>
        </w:rPr>
      </w:pPr>
      <w:r w:rsidRPr="008B491D">
        <w:rPr>
          <w:rFonts w:ascii="Times New Roman" w:hAnsi="Times New Roman" w:cs="Times New Roman"/>
          <w:b/>
          <w:sz w:val="24"/>
          <w:szCs w:val="24"/>
        </w:rPr>
        <w:t>о внесении изменений в разрешение на строительство</w:t>
      </w:r>
    </w:p>
    <w:p w:rsidR="004F7C72" w:rsidRPr="008B491D" w:rsidRDefault="004F7C72" w:rsidP="004F7C72">
      <w:pPr>
        <w:autoSpaceDE w:val="0"/>
        <w:autoSpaceDN w:val="0"/>
        <w:spacing w:after="0" w:line="240" w:lineRule="auto"/>
        <w:jc w:val="center"/>
        <w:rPr>
          <w:rFonts w:ascii="Times New Roman" w:hAnsi="Times New Roman" w:cs="Times New Roman"/>
          <w:b/>
          <w:sz w:val="24"/>
          <w:szCs w:val="24"/>
        </w:rPr>
      </w:pPr>
    </w:p>
    <w:p w:rsidR="004F7C72" w:rsidRPr="008B491D" w:rsidRDefault="004F7C72" w:rsidP="004F7C72">
      <w:pPr>
        <w:autoSpaceDE w:val="0"/>
        <w:autoSpaceDN w:val="0"/>
        <w:spacing w:after="0" w:line="240" w:lineRule="auto"/>
        <w:jc w:val="center"/>
        <w:rPr>
          <w:rFonts w:ascii="Times New Roman" w:hAnsi="Times New Roman" w:cs="Times New Roman"/>
          <w:b/>
          <w:sz w:val="24"/>
          <w:szCs w:val="24"/>
        </w:rPr>
      </w:pPr>
    </w:p>
    <w:p w:rsidR="004F7C72" w:rsidRPr="008B491D" w:rsidRDefault="004F7C72" w:rsidP="004F7C72">
      <w:pPr>
        <w:autoSpaceDE w:val="0"/>
        <w:autoSpaceDN w:val="0"/>
        <w:spacing w:after="0" w:line="240" w:lineRule="auto"/>
        <w:jc w:val="right"/>
        <w:rPr>
          <w:rFonts w:ascii="Times New Roman" w:hAnsi="Times New Roman" w:cs="Times New Roman"/>
          <w:sz w:val="24"/>
          <w:szCs w:val="24"/>
        </w:rPr>
      </w:pPr>
      <w:r w:rsidRPr="008B491D">
        <w:rPr>
          <w:rFonts w:ascii="Times New Roman" w:hAnsi="Times New Roman" w:cs="Times New Roman"/>
          <w:sz w:val="24"/>
          <w:szCs w:val="24"/>
        </w:rPr>
        <w:t>"__" __________ 20___ г.</w:t>
      </w:r>
    </w:p>
    <w:p w:rsidR="004F7C72" w:rsidRPr="008B491D" w:rsidRDefault="004F7C72" w:rsidP="004F7C72">
      <w:pPr>
        <w:autoSpaceDE w:val="0"/>
        <w:autoSpaceDN w:val="0"/>
        <w:spacing w:after="0" w:line="240" w:lineRule="auto"/>
        <w:jc w:val="right"/>
        <w:rPr>
          <w:rFonts w:ascii="Times New Roman" w:hAnsi="Times New Roman"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4F7C72" w:rsidRPr="008B491D" w:rsidTr="004F7C72">
        <w:trPr>
          <w:trHeight w:val="165"/>
        </w:trPr>
        <w:tc>
          <w:tcPr>
            <w:tcW w:w="9780" w:type="dxa"/>
            <w:tcBorders>
              <w:top w:val="nil"/>
              <w:left w:val="nil"/>
              <w:right w:val="nil"/>
            </w:tcBorders>
          </w:tcPr>
          <w:p w:rsidR="004F7C72" w:rsidRPr="008B491D" w:rsidRDefault="004F7C72" w:rsidP="004F7C72">
            <w:pPr>
              <w:autoSpaceDE w:val="0"/>
              <w:autoSpaceDN w:val="0"/>
              <w:spacing w:after="0" w:line="240" w:lineRule="auto"/>
              <w:jc w:val="right"/>
              <w:rPr>
                <w:rFonts w:ascii="Times New Roman" w:hAnsi="Times New Roman" w:cs="Times New Roman"/>
                <w:sz w:val="24"/>
                <w:szCs w:val="24"/>
              </w:rPr>
            </w:pPr>
          </w:p>
        </w:tc>
      </w:tr>
      <w:tr w:rsidR="004F7C72" w:rsidRPr="008B491D" w:rsidTr="004F7C72">
        <w:trPr>
          <w:trHeight w:val="126"/>
        </w:trPr>
        <w:tc>
          <w:tcPr>
            <w:tcW w:w="9780" w:type="dxa"/>
            <w:tcBorders>
              <w:left w:val="nil"/>
              <w:bottom w:val="single" w:sz="4" w:space="0" w:color="auto"/>
              <w:right w:val="nil"/>
            </w:tcBorders>
          </w:tcPr>
          <w:p w:rsidR="004F7C72" w:rsidRPr="008B491D" w:rsidRDefault="004F7C72" w:rsidP="004F7C72">
            <w:pPr>
              <w:autoSpaceDE w:val="0"/>
              <w:autoSpaceDN w:val="0"/>
              <w:spacing w:after="0" w:line="240" w:lineRule="auto"/>
              <w:jc w:val="right"/>
              <w:rPr>
                <w:rFonts w:ascii="Times New Roman" w:hAnsi="Times New Roman" w:cs="Times New Roman"/>
                <w:sz w:val="24"/>
                <w:szCs w:val="24"/>
              </w:rPr>
            </w:pPr>
          </w:p>
        </w:tc>
      </w:tr>
      <w:tr w:rsidR="004F7C72" w:rsidRPr="009B5192" w:rsidTr="004F7C72">
        <w:trPr>
          <w:trHeight w:val="135"/>
        </w:trPr>
        <w:tc>
          <w:tcPr>
            <w:tcW w:w="9780" w:type="dxa"/>
            <w:tcBorders>
              <w:left w:val="nil"/>
              <w:bottom w:val="nil"/>
              <w:right w:val="nil"/>
            </w:tcBorders>
          </w:tcPr>
          <w:p w:rsidR="004F7C72" w:rsidRPr="009B5192" w:rsidRDefault="004F7C72" w:rsidP="004F7C72">
            <w:pPr>
              <w:autoSpaceDE w:val="0"/>
              <w:autoSpaceDN w:val="0"/>
              <w:spacing w:after="0" w:line="240" w:lineRule="auto"/>
              <w:jc w:val="center"/>
              <w:rPr>
                <w:rFonts w:ascii="Times New Roman" w:hAnsi="Times New Roman" w:cs="Times New Roman"/>
                <w:sz w:val="24"/>
                <w:szCs w:val="24"/>
                <w:vertAlign w:val="superscript"/>
              </w:rPr>
            </w:pPr>
            <w:r w:rsidRPr="009B5192">
              <w:rPr>
                <w:rFonts w:ascii="Times New Roman" w:hAnsi="Times New Roman" w:cs="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9B5192" w:rsidRDefault="004F7C72" w:rsidP="004F7C72">
            <w:pPr>
              <w:autoSpaceDE w:val="0"/>
              <w:autoSpaceDN w:val="0"/>
              <w:spacing w:after="0" w:line="240" w:lineRule="auto"/>
              <w:jc w:val="center"/>
              <w:rPr>
                <w:rFonts w:ascii="Times New Roman" w:hAnsi="Times New Roman" w:cs="Times New Roman"/>
                <w:sz w:val="24"/>
                <w:szCs w:val="24"/>
                <w:vertAlign w:val="superscript"/>
              </w:rPr>
            </w:pPr>
          </w:p>
        </w:tc>
      </w:tr>
    </w:tbl>
    <w:p w:rsidR="004F7C72" w:rsidRPr="008B491D" w:rsidRDefault="004F7C72" w:rsidP="004F7C72">
      <w:pPr>
        <w:autoSpaceDE w:val="0"/>
        <w:autoSpaceDN w:val="0"/>
        <w:adjustRightInd w:val="0"/>
        <w:spacing w:after="0" w:line="240" w:lineRule="auto"/>
        <w:jc w:val="center"/>
        <w:rPr>
          <w:rFonts w:ascii="Times New Roman" w:eastAsia="Calibri" w:hAnsi="Times New Roman" w:cs="Times New Roman"/>
          <w:bCs/>
          <w:sz w:val="24"/>
          <w:szCs w:val="24"/>
          <w:lang w:eastAsia="en-US"/>
        </w:rPr>
      </w:pPr>
    </w:p>
    <w:p w:rsidR="004F7C72" w:rsidRPr="008B491D" w:rsidRDefault="004F7C72" w:rsidP="004F7C72">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8B491D">
        <w:rPr>
          <w:rFonts w:ascii="Times New Roman" w:eastAsia="Calibri" w:hAnsi="Times New Roman" w:cs="Times New Roman"/>
          <w:bCs/>
          <w:sz w:val="24"/>
          <w:szCs w:val="24"/>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8B491D">
        <w:rPr>
          <w:rFonts w:ascii="Times New Roman" w:eastAsia="Calibri" w:hAnsi="Times New Roman" w:cs="Times New Roman"/>
          <w:bCs/>
          <w:sz w:val="24"/>
          <w:szCs w:val="24"/>
          <w:lang w:eastAsia="en-US"/>
        </w:rPr>
        <w:t>с</w:t>
      </w:r>
      <w:proofErr w:type="gramEnd"/>
      <w:r w:rsidRPr="008B491D">
        <w:rPr>
          <w:rFonts w:ascii="Times New Roman" w:eastAsia="Calibri" w:hAnsi="Times New Roman" w:cs="Times New Roman"/>
          <w:bCs/>
          <w:sz w:val="24"/>
          <w:szCs w:val="24"/>
          <w:lang w:eastAsia="en-US"/>
        </w:rPr>
        <w:t xml:space="preserve"> ___________________________________________________________________________________________________________________________________________________________________</w:t>
      </w:r>
      <w:r w:rsidR="009B5192">
        <w:rPr>
          <w:rFonts w:ascii="Times New Roman" w:eastAsia="Calibri" w:hAnsi="Times New Roman" w:cs="Times New Roman"/>
          <w:bCs/>
          <w:sz w:val="24"/>
          <w:szCs w:val="24"/>
          <w:lang w:eastAsia="en-US"/>
        </w:rPr>
        <w:t>____</w:t>
      </w:r>
      <w:r w:rsidRPr="008B491D">
        <w:rPr>
          <w:rFonts w:ascii="Times New Roman" w:eastAsia="Calibri" w:hAnsi="Times New Roman" w:cs="Times New Roman"/>
          <w:bCs/>
          <w:sz w:val="24"/>
          <w:szCs w:val="24"/>
          <w:lang w:eastAsia="en-US"/>
        </w:rPr>
        <w:t>_</w:t>
      </w:r>
    </w:p>
    <w:p w:rsidR="004F7C72" w:rsidRPr="008B491D" w:rsidRDefault="004F7C72" w:rsidP="004F7C72">
      <w:pPr>
        <w:autoSpaceDE w:val="0"/>
        <w:autoSpaceDN w:val="0"/>
        <w:adjustRightInd w:val="0"/>
        <w:spacing w:after="0" w:line="240" w:lineRule="auto"/>
        <w:rPr>
          <w:rFonts w:ascii="Times New Roman" w:eastAsia="Calibri" w:hAnsi="Times New Roman" w:cs="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4F7C72" w:rsidRPr="008B491D" w:rsidTr="004F7C72">
        <w:trPr>
          <w:trHeight w:val="540"/>
        </w:trPr>
        <w:tc>
          <w:tcPr>
            <w:tcW w:w="9923" w:type="dxa"/>
            <w:gridSpan w:val="6"/>
            <w:tcBorders>
              <w:top w:val="nil"/>
              <w:left w:val="nil"/>
              <w:right w:val="nil"/>
            </w:tcBorders>
          </w:tcPr>
          <w:p w:rsidR="004F7C72" w:rsidRPr="008B491D" w:rsidRDefault="004F7C72" w:rsidP="004F7C72">
            <w:pPr>
              <w:contextualSpacing/>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1. Сведения о застройщике</w:t>
            </w:r>
          </w:p>
        </w:tc>
      </w:tr>
      <w:tr w:rsidR="004F7C72" w:rsidRPr="008B491D" w:rsidTr="004F7C72">
        <w:trPr>
          <w:trHeight w:val="605"/>
        </w:trPr>
        <w:tc>
          <w:tcPr>
            <w:tcW w:w="1043" w:type="dxa"/>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1.1</w:t>
            </w:r>
          </w:p>
        </w:tc>
        <w:tc>
          <w:tcPr>
            <w:tcW w:w="4911" w:type="dxa"/>
            <w:gridSpan w:val="3"/>
          </w:tcPr>
          <w:p w:rsidR="004F7C72" w:rsidRPr="008B491D" w:rsidRDefault="004F7C72" w:rsidP="004F7C72">
            <w:pPr>
              <w:spacing w:after="16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r w:rsidR="004F7C72" w:rsidRPr="008B491D" w:rsidTr="004F7C72">
        <w:trPr>
          <w:trHeight w:val="428"/>
        </w:trPr>
        <w:tc>
          <w:tcPr>
            <w:tcW w:w="1043" w:type="dxa"/>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1.1.1</w:t>
            </w:r>
          </w:p>
        </w:tc>
        <w:tc>
          <w:tcPr>
            <w:tcW w:w="4911" w:type="dxa"/>
            <w:gridSpan w:val="3"/>
          </w:tcPr>
          <w:p w:rsidR="004F7C72" w:rsidRPr="008B491D" w:rsidRDefault="004F7C72" w:rsidP="004F7C72">
            <w:pPr>
              <w:spacing w:after="16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Фамилия, имя, отчество (при наличии)</w:t>
            </w:r>
          </w:p>
        </w:tc>
        <w:tc>
          <w:tcPr>
            <w:tcW w:w="3969" w:type="dxa"/>
            <w:gridSpan w:val="2"/>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r w:rsidR="004F7C72" w:rsidRPr="008B491D" w:rsidTr="004F7C72">
        <w:trPr>
          <w:trHeight w:val="753"/>
        </w:trPr>
        <w:tc>
          <w:tcPr>
            <w:tcW w:w="1043" w:type="dxa"/>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1.1.2</w:t>
            </w:r>
          </w:p>
        </w:tc>
        <w:tc>
          <w:tcPr>
            <w:tcW w:w="4911" w:type="dxa"/>
            <w:gridSpan w:val="3"/>
          </w:tcPr>
          <w:p w:rsidR="004F7C72" w:rsidRPr="008B491D" w:rsidRDefault="004F7C72" w:rsidP="004F7C72">
            <w:pPr>
              <w:spacing w:after="16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 xml:space="preserve">Реквизиты документа, удостоверяющего личность </w:t>
            </w:r>
            <w:r w:rsidRPr="008B491D">
              <w:rPr>
                <w:rFonts w:ascii="Times New Roman" w:hAnsi="Times New Roman" w:cs="Times New Roman"/>
                <w:sz w:val="24"/>
                <w:szCs w:val="24"/>
              </w:rPr>
              <w:t>(не указываются в случае, если застройщик является индивидуальным предпринимателем)</w:t>
            </w:r>
          </w:p>
        </w:tc>
        <w:tc>
          <w:tcPr>
            <w:tcW w:w="3969" w:type="dxa"/>
            <w:gridSpan w:val="2"/>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r w:rsidR="004F7C72" w:rsidRPr="008B491D" w:rsidTr="004F7C72">
        <w:trPr>
          <w:trHeight w:val="665"/>
        </w:trPr>
        <w:tc>
          <w:tcPr>
            <w:tcW w:w="1043" w:type="dxa"/>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1.1.3</w:t>
            </w:r>
          </w:p>
        </w:tc>
        <w:tc>
          <w:tcPr>
            <w:tcW w:w="4911" w:type="dxa"/>
            <w:gridSpan w:val="3"/>
          </w:tcPr>
          <w:p w:rsidR="004F7C72" w:rsidRPr="008B491D" w:rsidRDefault="004F7C72" w:rsidP="004F7C72">
            <w:pPr>
              <w:spacing w:after="16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r w:rsidR="004F7C72" w:rsidRPr="008B491D" w:rsidTr="004F7C72">
        <w:trPr>
          <w:trHeight w:val="279"/>
        </w:trPr>
        <w:tc>
          <w:tcPr>
            <w:tcW w:w="1043" w:type="dxa"/>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1.2</w:t>
            </w:r>
          </w:p>
        </w:tc>
        <w:tc>
          <w:tcPr>
            <w:tcW w:w="4911" w:type="dxa"/>
            <w:gridSpan w:val="3"/>
          </w:tcPr>
          <w:p w:rsidR="004F7C72" w:rsidRPr="008B491D" w:rsidRDefault="004F7C72" w:rsidP="004F7C72">
            <w:pPr>
              <w:spacing w:after="16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Сведения о юридическом лице:</w:t>
            </w:r>
          </w:p>
        </w:tc>
        <w:tc>
          <w:tcPr>
            <w:tcW w:w="3969" w:type="dxa"/>
            <w:gridSpan w:val="2"/>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r w:rsidR="004F7C72" w:rsidRPr="008B491D" w:rsidTr="004F7C72">
        <w:trPr>
          <w:trHeight w:val="175"/>
        </w:trPr>
        <w:tc>
          <w:tcPr>
            <w:tcW w:w="1043" w:type="dxa"/>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1.2.1</w:t>
            </w:r>
          </w:p>
        </w:tc>
        <w:tc>
          <w:tcPr>
            <w:tcW w:w="4911" w:type="dxa"/>
            <w:gridSpan w:val="3"/>
          </w:tcPr>
          <w:p w:rsidR="004F7C72" w:rsidRPr="008B491D" w:rsidRDefault="004F7C72" w:rsidP="004F7C72">
            <w:pPr>
              <w:spacing w:after="16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Полное наименование</w:t>
            </w:r>
          </w:p>
        </w:tc>
        <w:tc>
          <w:tcPr>
            <w:tcW w:w="3969" w:type="dxa"/>
            <w:gridSpan w:val="2"/>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r w:rsidR="004F7C72" w:rsidRPr="008B491D" w:rsidTr="004F7C72">
        <w:trPr>
          <w:trHeight w:val="901"/>
        </w:trPr>
        <w:tc>
          <w:tcPr>
            <w:tcW w:w="1043" w:type="dxa"/>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1.2.2</w:t>
            </w:r>
          </w:p>
        </w:tc>
        <w:tc>
          <w:tcPr>
            <w:tcW w:w="4911" w:type="dxa"/>
            <w:gridSpan w:val="3"/>
          </w:tcPr>
          <w:p w:rsidR="004F7C72" w:rsidRPr="008B491D" w:rsidRDefault="004F7C72" w:rsidP="004F7C72">
            <w:pPr>
              <w:spacing w:after="16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Основной государственный регистрационный номер</w:t>
            </w:r>
          </w:p>
        </w:tc>
        <w:tc>
          <w:tcPr>
            <w:tcW w:w="3969" w:type="dxa"/>
            <w:gridSpan w:val="2"/>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r w:rsidR="004F7C72" w:rsidRPr="008B491D" w:rsidTr="004F7C72">
        <w:trPr>
          <w:trHeight w:val="1093"/>
        </w:trPr>
        <w:tc>
          <w:tcPr>
            <w:tcW w:w="1043" w:type="dxa"/>
            <w:tcBorders>
              <w:bottom w:val="single" w:sz="4" w:space="0" w:color="auto"/>
            </w:tcBorders>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lastRenderedPageBreak/>
              <w:t>1.2.3</w:t>
            </w:r>
          </w:p>
        </w:tc>
        <w:tc>
          <w:tcPr>
            <w:tcW w:w="4911" w:type="dxa"/>
            <w:gridSpan w:val="3"/>
            <w:tcBorders>
              <w:bottom w:val="single" w:sz="4" w:space="0" w:color="auto"/>
            </w:tcBorders>
          </w:tcPr>
          <w:p w:rsidR="004F7C72" w:rsidRPr="008B491D" w:rsidRDefault="004F7C72" w:rsidP="004F7C72">
            <w:pPr>
              <w:spacing w:after="16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r w:rsidR="004F7C72" w:rsidRPr="008B491D" w:rsidTr="004F7C72">
        <w:trPr>
          <w:trHeight w:val="1093"/>
        </w:trPr>
        <w:tc>
          <w:tcPr>
            <w:tcW w:w="9923" w:type="dxa"/>
            <w:gridSpan w:val="6"/>
            <w:tcBorders>
              <w:left w:val="nil"/>
              <w:bottom w:val="single" w:sz="4" w:space="0" w:color="auto"/>
              <w:right w:val="nil"/>
            </w:tcBorders>
          </w:tcPr>
          <w:p w:rsidR="004F7C72" w:rsidRPr="008B491D" w:rsidRDefault="004F7C72" w:rsidP="004F7C72">
            <w:pPr>
              <w:spacing w:after="160" w:line="259" w:lineRule="auto"/>
              <w:jc w:val="center"/>
              <w:rPr>
                <w:rFonts w:ascii="Times New Roman" w:eastAsia="Calibri" w:hAnsi="Times New Roman" w:cs="Times New Roman"/>
                <w:b/>
                <w:sz w:val="24"/>
                <w:szCs w:val="24"/>
                <w:lang w:eastAsia="en-US"/>
              </w:rPr>
            </w:pPr>
          </w:p>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2. Сведения об объекте</w:t>
            </w:r>
          </w:p>
        </w:tc>
      </w:tr>
      <w:tr w:rsidR="004F7C72" w:rsidRPr="008B491D" w:rsidTr="004F7C72">
        <w:trPr>
          <w:trHeight w:val="1093"/>
        </w:trPr>
        <w:tc>
          <w:tcPr>
            <w:tcW w:w="1043" w:type="dxa"/>
            <w:tcBorders>
              <w:bottom w:val="single" w:sz="4" w:space="0" w:color="auto"/>
            </w:tcBorders>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2.1</w:t>
            </w:r>
          </w:p>
        </w:tc>
        <w:tc>
          <w:tcPr>
            <w:tcW w:w="4911" w:type="dxa"/>
            <w:gridSpan w:val="3"/>
            <w:tcBorders>
              <w:bottom w:val="single" w:sz="4" w:space="0" w:color="auto"/>
            </w:tcBorders>
          </w:tcPr>
          <w:p w:rsidR="004F7C72" w:rsidRPr="008B491D" w:rsidRDefault="004F7C72" w:rsidP="004F7C72">
            <w:pPr>
              <w:spacing w:after="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Наименование объекта капитального строительства (этапа) в соответствии с проектной документацией</w:t>
            </w:r>
          </w:p>
          <w:p w:rsidR="004F7C72" w:rsidRPr="008B491D" w:rsidRDefault="004F7C72" w:rsidP="004F7C72">
            <w:pPr>
              <w:spacing w:after="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r w:rsidR="004F7C72" w:rsidRPr="008B491D" w:rsidTr="004F7C72">
        <w:trPr>
          <w:trHeight w:val="1093"/>
        </w:trPr>
        <w:tc>
          <w:tcPr>
            <w:tcW w:w="1043" w:type="dxa"/>
            <w:tcBorders>
              <w:bottom w:val="single" w:sz="4" w:space="0" w:color="auto"/>
            </w:tcBorders>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2.2</w:t>
            </w:r>
          </w:p>
        </w:tc>
        <w:tc>
          <w:tcPr>
            <w:tcW w:w="4911" w:type="dxa"/>
            <w:gridSpan w:val="3"/>
            <w:tcBorders>
              <w:bottom w:val="single" w:sz="4" w:space="0" w:color="auto"/>
            </w:tcBorders>
          </w:tcPr>
          <w:p w:rsidR="004F7C72" w:rsidRPr="008B491D" w:rsidRDefault="004F7C72" w:rsidP="004F7C72">
            <w:pPr>
              <w:spacing w:after="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Кадастровый номер реконструируемого объекта капитального строительства</w:t>
            </w:r>
          </w:p>
          <w:p w:rsidR="004F7C72" w:rsidRPr="008B491D" w:rsidRDefault="004F7C72" w:rsidP="004F7C72">
            <w:pPr>
              <w:spacing w:after="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i/>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r w:rsidR="004F7C72" w:rsidRPr="008B491D" w:rsidTr="004F7C72">
        <w:trPr>
          <w:trHeight w:val="1093"/>
        </w:trPr>
        <w:tc>
          <w:tcPr>
            <w:tcW w:w="9923" w:type="dxa"/>
            <w:gridSpan w:val="6"/>
            <w:tcBorders>
              <w:left w:val="nil"/>
              <w:bottom w:val="single" w:sz="4" w:space="0" w:color="auto"/>
              <w:right w:val="nil"/>
            </w:tcBorders>
          </w:tcPr>
          <w:p w:rsidR="004F7C72" w:rsidRPr="008B491D" w:rsidRDefault="004F7C72" w:rsidP="004F7C72">
            <w:pPr>
              <w:spacing w:after="160" w:line="259" w:lineRule="auto"/>
              <w:jc w:val="center"/>
              <w:rPr>
                <w:rFonts w:ascii="Times New Roman" w:eastAsia="Calibri" w:hAnsi="Times New Roman" w:cs="Times New Roman"/>
                <w:b/>
                <w:sz w:val="24"/>
                <w:szCs w:val="24"/>
                <w:lang w:eastAsia="en-US"/>
              </w:rPr>
            </w:pPr>
          </w:p>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3. Сведения о ранее выданном разрешении на строительство</w:t>
            </w:r>
          </w:p>
        </w:tc>
      </w:tr>
      <w:tr w:rsidR="004F7C72" w:rsidRPr="008B491D" w:rsidTr="004F7C72">
        <w:trPr>
          <w:trHeight w:val="1093"/>
        </w:trPr>
        <w:tc>
          <w:tcPr>
            <w:tcW w:w="1043" w:type="dxa"/>
            <w:tcBorders>
              <w:bottom w:val="single" w:sz="4" w:space="0" w:color="auto"/>
            </w:tcBorders>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w:t>
            </w:r>
          </w:p>
        </w:tc>
        <w:tc>
          <w:tcPr>
            <w:tcW w:w="4911" w:type="dxa"/>
            <w:gridSpan w:val="3"/>
            <w:tcBorders>
              <w:bottom w:val="single" w:sz="4" w:space="0" w:color="auto"/>
            </w:tcBorders>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Орган, выдавший разрешение на строительство</w:t>
            </w:r>
          </w:p>
        </w:tc>
        <w:tc>
          <w:tcPr>
            <w:tcW w:w="1984" w:type="dxa"/>
            <w:tcBorders>
              <w:bottom w:val="single" w:sz="4" w:space="0" w:color="auto"/>
            </w:tcBorders>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Номер документа</w:t>
            </w:r>
          </w:p>
        </w:tc>
        <w:tc>
          <w:tcPr>
            <w:tcW w:w="1985" w:type="dxa"/>
            <w:tcBorders>
              <w:bottom w:val="single" w:sz="4" w:space="0" w:color="auto"/>
            </w:tcBorders>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Дата документа</w:t>
            </w:r>
          </w:p>
        </w:tc>
      </w:tr>
      <w:tr w:rsidR="004F7C72" w:rsidRPr="008B491D" w:rsidTr="004F7C72">
        <w:trPr>
          <w:trHeight w:val="1093"/>
        </w:trPr>
        <w:tc>
          <w:tcPr>
            <w:tcW w:w="1043" w:type="dxa"/>
            <w:tcBorders>
              <w:bottom w:val="single" w:sz="4" w:space="0" w:color="auto"/>
            </w:tcBorders>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c>
          <w:tcPr>
            <w:tcW w:w="4911" w:type="dxa"/>
            <w:gridSpan w:val="3"/>
            <w:tcBorders>
              <w:bottom w:val="single" w:sz="4" w:space="0" w:color="auto"/>
            </w:tcBorders>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c>
          <w:tcPr>
            <w:tcW w:w="1984" w:type="dxa"/>
            <w:tcBorders>
              <w:bottom w:val="single" w:sz="4" w:space="0" w:color="auto"/>
            </w:tcBorders>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c>
          <w:tcPr>
            <w:tcW w:w="1985" w:type="dxa"/>
            <w:tcBorders>
              <w:bottom w:val="single" w:sz="4" w:space="0" w:color="auto"/>
            </w:tcBorders>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r w:rsidR="004F7C72" w:rsidRPr="008B491D" w:rsidTr="004F7C72">
        <w:trPr>
          <w:trHeight w:val="825"/>
        </w:trPr>
        <w:tc>
          <w:tcPr>
            <w:tcW w:w="9923" w:type="dxa"/>
            <w:gridSpan w:val="6"/>
            <w:tcBorders>
              <w:left w:val="nil"/>
              <w:bottom w:val="single" w:sz="4" w:space="0" w:color="auto"/>
              <w:right w:val="nil"/>
            </w:tcBorders>
          </w:tcPr>
          <w:p w:rsidR="004F7C72" w:rsidRPr="008B491D" w:rsidRDefault="004F7C72" w:rsidP="004F7C72">
            <w:pPr>
              <w:spacing w:after="160" w:line="259" w:lineRule="auto"/>
              <w:jc w:val="center"/>
              <w:rPr>
                <w:rFonts w:ascii="Times New Roman" w:eastAsia="Calibri" w:hAnsi="Times New Roman" w:cs="Times New Roman"/>
                <w:b/>
                <w:sz w:val="24"/>
                <w:szCs w:val="24"/>
                <w:lang w:eastAsia="en-US"/>
              </w:rPr>
            </w:pPr>
          </w:p>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4. Сведения о земельном участке</w:t>
            </w:r>
          </w:p>
        </w:tc>
      </w:tr>
      <w:tr w:rsidR="004F7C72" w:rsidRPr="008B491D" w:rsidTr="004F7C72">
        <w:trPr>
          <w:trHeight w:val="600"/>
        </w:trPr>
        <w:tc>
          <w:tcPr>
            <w:tcW w:w="1110" w:type="dxa"/>
            <w:gridSpan w:val="2"/>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4.1</w:t>
            </w:r>
          </w:p>
        </w:tc>
        <w:tc>
          <w:tcPr>
            <w:tcW w:w="4050" w:type="dxa"/>
          </w:tcPr>
          <w:p w:rsidR="004F7C72" w:rsidRPr="008B491D" w:rsidRDefault="004F7C72" w:rsidP="004F7C72">
            <w:pPr>
              <w:spacing w:after="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F7C72" w:rsidRDefault="004F7C72" w:rsidP="004F7C72">
            <w:pPr>
              <w:spacing w:after="0" w:line="259" w:lineRule="auto"/>
              <w:rPr>
                <w:rFonts w:ascii="Times New Roman" w:eastAsia="Calibri" w:hAnsi="Times New Roman" w:cs="Times New Roman"/>
                <w:i/>
                <w:sz w:val="24"/>
                <w:szCs w:val="24"/>
                <w:lang w:eastAsia="en-US"/>
              </w:rPr>
            </w:pPr>
            <w:r w:rsidRPr="008B491D">
              <w:rPr>
                <w:rFonts w:ascii="Times New Roman" w:eastAsia="Calibri" w:hAnsi="Times New Roman" w:cs="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rsidR="009B5192" w:rsidRPr="008B491D" w:rsidRDefault="009B5192" w:rsidP="004F7C72">
            <w:pPr>
              <w:spacing w:after="0" w:line="259" w:lineRule="auto"/>
              <w:rPr>
                <w:rFonts w:ascii="Times New Roman" w:eastAsia="Calibri" w:hAnsi="Times New Roman" w:cs="Times New Roman"/>
                <w:sz w:val="24"/>
                <w:szCs w:val="24"/>
                <w:lang w:eastAsia="en-US"/>
              </w:rPr>
            </w:pPr>
          </w:p>
        </w:tc>
        <w:tc>
          <w:tcPr>
            <w:tcW w:w="4763" w:type="dxa"/>
            <w:gridSpan w:val="3"/>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r w:rsidR="004F7C72" w:rsidRPr="008B491D" w:rsidTr="004F7C72">
        <w:trPr>
          <w:trHeight w:val="750"/>
        </w:trPr>
        <w:tc>
          <w:tcPr>
            <w:tcW w:w="1110" w:type="dxa"/>
            <w:gridSpan w:val="2"/>
          </w:tcPr>
          <w:p w:rsidR="004F7C72" w:rsidRPr="008B491D" w:rsidRDefault="004F7C72" w:rsidP="004F7C72">
            <w:pPr>
              <w:spacing w:after="160" w:line="259" w:lineRule="auto"/>
              <w:jc w:val="center"/>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lastRenderedPageBreak/>
              <w:t>4.2</w:t>
            </w:r>
          </w:p>
        </w:tc>
        <w:tc>
          <w:tcPr>
            <w:tcW w:w="4050" w:type="dxa"/>
          </w:tcPr>
          <w:p w:rsidR="004F7C72" w:rsidRPr="008B491D" w:rsidRDefault="004F7C72" w:rsidP="004F7C72">
            <w:pPr>
              <w:spacing w:after="0" w:line="259" w:lineRule="auto"/>
              <w:rPr>
                <w:rFonts w:ascii="Times New Roman" w:eastAsia="Calibri" w:hAnsi="Times New Roman" w:cs="Times New Roman"/>
                <w:sz w:val="24"/>
                <w:szCs w:val="24"/>
                <w:lang w:eastAsia="en-US"/>
              </w:rPr>
            </w:pPr>
            <w:r w:rsidRPr="008B491D">
              <w:rPr>
                <w:rFonts w:ascii="Times New Roman" w:eastAsia="Calibri" w:hAnsi="Times New Roman" w:cs="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F7C72" w:rsidRDefault="004F7C72" w:rsidP="004F7C72">
            <w:pPr>
              <w:spacing w:after="0" w:line="259" w:lineRule="auto"/>
              <w:rPr>
                <w:rFonts w:ascii="Times New Roman" w:eastAsia="Calibri" w:hAnsi="Times New Roman" w:cs="Times New Roman"/>
                <w:i/>
                <w:sz w:val="24"/>
                <w:szCs w:val="24"/>
                <w:lang w:eastAsia="en-US"/>
              </w:rPr>
            </w:pPr>
            <w:r w:rsidRPr="008B491D">
              <w:rPr>
                <w:rFonts w:ascii="Times New Roman" w:eastAsia="Calibri" w:hAnsi="Times New Roman" w:cs="Times New Roman"/>
                <w:i/>
                <w:sz w:val="24"/>
                <w:szCs w:val="24"/>
                <w:lang w:eastAsia="en-US"/>
              </w:rPr>
              <w:t>(указываются в случаях, предусмотренных частью 1</w:t>
            </w:r>
            <w:r w:rsidRPr="008B491D">
              <w:rPr>
                <w:rFonts w:ascii="Times New Roman" w:eastAsia="Calibri" w:hAnsi="Times New Roman" w:cs="Times New Roman"/>
                <w:i/>
                <w:sz w:val="24"/>
                <w:szCs w:val="24"/>
                <w:vertAlign w:val="superscript"/>
                <w:lang w:eastAsia="en-US"/>
              </w:rPr>
              <w:t>1</w:t>
            </w:r>
            <w:r w:rsidRPr="008B491D">
              <w:rPr>
                <w:rFonts w:ascii="Times New Roman" w:eastAsia="Calibri" w:hAnsi="Times New Roman" w:cs="Times New Roman"/>
                <w:i/>
                <w:sz w:val="24"/>
                <w:szCs w:val="24"/>
                <w:lang w:eastAsia="en-US"/>
              </w:rPr>
              <w:t xml:space="preserve"> статьи 57</w:t>
            </w:r>
            <w:r w:rsidRPr="008B491D">
              <w:rPr>
                <w:rFonts w:ascii="Times New Roman" w:eastAsia="Calibri" w:hAnsi="Times New Roman" w:cs="Times New Roman"/>
                <w:i/>
                <w:sz w:val="24"/>
                <w:szCs w:val="24"/>
                <w:vertAlign w:val="superscript"/>
                <w:lang w:eastAsia="en-US"/>
              </w:rPr>
              <w:t>3</w:t>
            </w:r>
            <w:r w:rsidRPr="008B491D">
              <w:rPr>
                <w:rFonts w:ascii="Times New Roman" w:eastAsia="Calibri" w:hAnsi="Times New Roman" w:cs="Times New Roman"/>
                <w:i/>
                <w:sz w:val="24"/>
                <w:szCs w:val="24"/>
                <w:lang w:eastAsia="en-US"/>
              </w:rPr>
              <w:t xml:space="preserve"> и частью 7</w:t>
            </w:r>
            <w:r w:rsidRPr="008B491D">
              <w:rPr>
                <w:rFonts w:ascii="Times New Roman" w:eastAsia="Calibri" w:hAnsi="Times New Roman" w:cs="Times New Roman"/>
                <w:i/>
                <w:sz w:val="24"/>
                <w:szCs w:val="24"/>
                <w:vertAlign w:val="superscript"/>
                <w:lang w:eastAsia="en-US"/>
              </w:rPr>
              <w:t>3</w:t>
            </w:r>
            <w:r w:rsidRPr="008B491D">
              <w:rPr>
                <w:rFonts w:ascii="Times New Roman" w:eastAsia="Calibri" w:hAnsi="Times New Roman" w:cs="Times New Roman"/>
                <w:i/>
                <w:sz w:val="24"/>
                <w:szCs w:val="24"/>
                <w:lang w:eastAsia="en-US"/>
              </w:rPr>
              <w:t xml:space="preserve"> статьи 51 Градостроительного кодекса Российской Федерации)</w:t>
            </w:r>
          </w:p>
          <w:p w:rsidR="009B5192" w:rsidRPr="008B491D" w:rsidRDefault="009B5192" w:rsidP="004F7C72">
            <w:pPr>
              <w:spacing w:after="0" w:line="259" w:lineRule="auto"/>
              <w:rPr>
                <w:rFonts w:ascii="Times New Roman" w:eastAsia="Calibri" w:hAnsi="Times New Roman" w:cs="Times New Roman"/>
                <w:i/>
                <w:sz w:val="24"/>
                <w:szCs w:val="24"/>
                <w:lang w:eastAsia="en-US"/>
              </w:rPr>
            </w:pPr>
          </w:p>
        </w:tc>
        <w:tc>
          <w:tcPr>
            <w:tcW w:w="4763" w:type="dxa"/>
            <w:gridSpan w:val="3"/>
          </w:tcPr>
          <w:p w:rsidR="004F7C72" w:rsidRPr="008B491D" w:rsidRDefault="004F7C72" w:rsidP="004F7C72">
            <w:pPr>
              <w:spacing w:after="160" w:line="259" w:lineRule="auto"/>
              <w:rPr>
                <w:rFonts w:ascii="Times New Roman" w:eastAsia="Calibri" w:hAnsi="Times New Roman" w:cs="Times New Roman"/>
                <w:sz w:val="24"/>
                <w:szCs w:val="24"/>
                <w:lang w:eastAsia="en-US"/>
              </w:rPr>
            </w:pPr>
          </w:p>
        </w:tc>
      </w:tr>
    </w:tbl>
    <w:p w:rsidR="004F7C72" w:rsidRPr="008B491D" w:rsidRDefault="004F7C72" w:rsidP="004F7C72">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p>
    <w:p w:rsidR="004F7C72" w:rsidRPr="008B491D" w:rsidRDefault="004F7C72" w:rsidP="004F7C72">
      <w:pPr>
        <w:spacing w:after="0"/>
        <w:ind w:right="-2" w:firstLine="708"/>
        <w:jc w:val="both"/>
        <w:rPr>
          <w:rFonts w:ascii="Times New Roman" w:hAnsi="Times New Roman" w:cs="Times New Roman"/>
          <w:sz w:val="24"/>
          <w:szCs w:val="24"/>
        </w:rPr>
      </w:pPr>
      <w:r w:rsidRPr="008B491D">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F7C72" w:rsidRPr="008B491D" w:rsidRDefault="004F7C72" w:rsidP="004F7C72">
      <w:pPr>
        <w:spacing w:after="0"/>
        <w:ind w:right="423"/>
        <w:jc w:val="both"/>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4F7C72" w:rsidRPr="008B491D" w:rsidTr="004F7C7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F7C72" w:rsidRPr="008B491D" w:rsidRDefault="004F7C72" w:rsidP="004F7C72">
            <w:pPr>
              <w:suppressAutoHyphens/>
              <w:spacing w:after="0" w:line="240" w:lineRule="auto"/>
              <w:jc w:val="center"/>
              <w:rPr>
                <w:rFonts w:ascii="Times New Roman" w:hAnsi="Times New Roman" w:cs="Times New Roman"/>
                <w:sz w:val="24"/>
                <w:szCs w:val="24"/>
              </w:rPr>
            </w:pPr>
            <w:r w:rsidRPr="008B491D">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F7C72" w:rsidRPr="008B491D" w:rsidRDefault="004F7C72" w:rsidP="004F7C72">
            <w:pPr>
              <w:suppressAutoHyphens/>
              <w:spacing w:after="0" w:line="240" w:lineRule="auto"/>
              <w:jc w:val="center"/>
              <w:rPr>
                <w:rFonts w:ascii="Times New Roman" w:hAnsi="Times New Roman" w:cs="Times New Roman"/>
                <w:sz w:val="24"/>
                <w:szCs w:val="24"/>
              </w:rPr>
            </w:pPr>
            <w:r w:rsidRPr="008B491D">
              <w:rPr>
                <w:rFonts w:ascii="Times New Roman" w:hAnsi="Times New Roman" w:cs="Times New Roman"/>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4F7C72" w:rsidRDefault="004F7C72" w:rsidP="004F7C72">
            <w:pPr>
              <w:suppressAutoHyphens/>
              <w:spacing w:after="0" w:line="240" w:lineRule="auto"/>
              <w:jc w:val="center"/>
              <w:rPr>
                <w:rFonts w:ascii="Times New Roman" w:hAnsi="Times New Roman" w:cs="Times New Roman"/>
                <w:sz w:val="24"/>
                <w:szCs w:val="24"/>
              </w:rPr>
            </w:pPr>
            <w:r w:rsidRPr="008B491D">
              <w:rPr>
                <w:rFonts w:ascii="Times New Roman" w:hAnsi="Times New Roman" w:cs="Times New Roman"/>
                <w:sz w:val="24"/>
                <w:szCs w:val="24"/>
              </w:rPr>
              <w:t>Номер документа</w:t>
            </w:r>
          </w:p>
          <w:p w:rsidR="009B5192" w:rsidRPr="008B491D" w:rsidRDefault="009B5192" w:rsidP="004F7C72">
            <w:pPr>
              <w:suppressAutoHyphens/>
              <w:spacing w:after="0" w:line="240" w:lineRule="auto"/>
              <w:jc w:val="center"/>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4F7C72" w:rsidRPr="008B491D" w:rsidRDefault="004F7C72" w:rsidP="004F7C72">
            <w:pPr>
              <w:suppressAutoHyphens/>
              <w:spacing w:after="0" w:line="240" w:lineRule="auto"/>
              <w:jc w:val="center"/>
              <w:rPr>
                <w:rFonts w:ascii="Times New Roman" w:hAnsi="Times New Roman" w:cs="Times New Roman"/>
                <w:sz w:val="24"/>
                <w:szCs w:val="24"/>
              </w:rPr>
            </w:pPr>
            <w:r w:rsidRPr="008B491D">
              <w:rPr>
                <w:rFonts w:ascii="Times New Roman" w:hAnsi="Times New Roman" w:cs="Times New Roman"/>
                <w:sz w:val="24"/>
                <w:szCs w:val="24"/>
              </w:rPr>
              <w:t>Дата документа</w:t>
            </w:r>
          </w:p>
        </w:tc>
      </w:tr>
      <w:tr w:rsidR="004F7C72" w:rsidRPr="008B491D" w:rsidTr="004F7C7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F7C72" w:rsidRPr="008B491D" w:rsidRDefault="004F7C72" w:rsidP="004F7C72">
            <w:pPr>
              <w:suppressAutoHyphens/>
              <w:spacing w:after="0" w:line="240" w:lineRule="auto"/>
              <w:jc w:val="center"/>
              <w:rPr>
                <w:rFonts w:ascii="Times New Roman" w:hAnsi="Times New Roman" w:cs="Times New Roman"/>
                <w:sz w:val="24"/>
                <w:szCs w:val="24"/>
              </w:rPr>
            </w:pPr>
            <w:r w:rsidRPr="008B491D">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F7C72" w:rsidRDefault="004F7C72" w:rsidP="004F7C72">
            <w:pPr>
              <w:suppressAutoHyphens/>
              <w:spacing w:after="0" w:line="240" w:lineRule="auto"/>
              <w:rPr>
                <w:rFonts w:ascii="Times New Roman" w:hAnsi="Times New Roman" w:cs="Times New Roman"/>
                <w:sz w:val="24"/>
                <w:szCs w:val="24"/>
              </w:rPr>
            </w:pPr>
            <w:r w:rsidRPr="008B491D">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B5192" w:rsidRPr="008B491D" w:rsidRDefault="009B5192" w:rsidP="004F7C72">
            <w:pPr>
              <w:suppressAutoHyphens/>
              <w:spacing w:after="0" w:line="240" w:lineRule="auto"/>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F7C72" w:rsidRPr="008B491D" w:rsidRDefault="004F7C72" w:rsidP="004F7C72">
            <w:pPr>
              <w:suppressAutoHyphens/>
              <w:spacing w:after="0" w:line="240" w:lineRule="auto"/>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F7C72" w:rsidRPr="008B491D" w:rsidRDefault="004F7C72" w:rsidP="004F7C72">
            <w:pPr>
              <w:suppressAutoHyphens/>
              <w:spacing w:after="0" w:line="240" w:lineRule="auto"/>
              <w:rPr>
                <w:rFonts w:ascii="Times New Roman" w:hAnsi="Times New Roman" w:cs="Times New Roman"/>
                <w:sz w:val="24"/>
                <w:szCs w:val="24"/>
              </w:rPr>
            </w:pPr>
          </w:p>
        </w:tc>
      </w:tr>
      <w:tr w:rsidR="004F7C72" w:rsidRPr="008B491D" w:rsidTr="004F7C7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F7C72" w:rsidRPr="008B491D" w:rsidRDefault="004F7C72" w:rsidP="004F7C72">
            <w:pPr>
              <w:suppressAutoHyphens/>
              <w:spacing w:after="0" w:line="240" w:lineRule="auto"/>
              <w:jc w:val="center"/>
              <w:rPr>
                <w:rFonts w:ascii="Times New Roman" w:hAnsi="Times New Roman" w:cs="Times New Roman"/>
                <w:sz w:val="24"/>
                <w:szCs w:val="24"/>
              </w:rPr>
            </w:pPr>
            <w:r w:rsidRPr="008B491D">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F7C72" w:rsidRPr="008B491D" w:rsidRDefault="004F7C72" w:rsidP="004F7C72">
            <w:pPr>
              <w:suppressAutoHyphens/>
              <w:spacing w:after="0" w:line="240" w:lineRule="auto"/>
              <w:rPr>
                <w:rFonts w:ascii="Times New Roman" w:hAnsi="Times New Roman" w:cs="Times New Roman"/>
                <w:sz w:val="24"/>
                <w:szCs w:val="24"/>
              </w:rPr>
            </w:pPr>
            <w:r w:rsidRPr="008B491D">
              <w:rPr>
                <w:rFonts w:ascii="Times New Roman" w:hAnsi="Times New Roman" w:cs="Times New Roman"/>
                <w:sz w:val="24"/>
                <w:szCs w:val="24"/>
              </w:rPr>
              <w:t>Положительное заключение экспертизы проектной документации</w:t>
            </w:r>
          </w:p>
          <w:p w:rsidR="004F7C72" w:rsidRDefault="004F7C72" w:rsidP="004F7C72">
            <w:pPr>
              <w:suppressAutoHyphens/>
              <w:spacing w:after="0" w:line="240" w:lineRule="auto"/>
              <w:rPr>
                <w:rFonts w:ascii="Times New Roman" w:hAnsi="Times New Roman" w:cs="Times New Roman"/>
                <w:sz w:val="24"/>
                <w:szCs w:val="24"/>
              </w:rPr>
            </w:pPr>
            <w:r w:rsidRPr="008B491D">
              <w:rPr>
                <w:rFonts w:ascii="Times New Roman" w:hAnsi="Times New Roman" w:cs="Times New Roman"/>
                <w:sz w:val="24"/>
                <w:szCs w:val="24"/>
              </w:rPr>
              <w:t>(</w:t>
            </w:r>
            <w:r w:rsidRPr="008B491D">
              <w:rPr>
                <w:rFonts w:ascii="Times New Roman" w:hAnsi="Times New Roman" w:cs="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8B491D">
              <w:rPr>
                <w:rFonts w:ascii="Times New Roman" w:hAnsi="Times New Roman" w:cs="Times New Roman"/>
                <w:sz w:val="24"/>
                <w:szCs w:val="24"/>
              </w:rPr>
              <w:t xml:space="preserve"> </w:t>
            </w:r>
          </w:p>
          <w:p w:rsidR="009B5192" w:rsidRPr="008B491D" w:rsidRDefault="009B5192" w:rsidP="004F7C72">
            <w:pPr>
              <w:suppressAutoHyphens/>
              <w:spacing w:after="0" w:line="240" w:lineRule="auto"/>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F7C72" w:rsidRPr="008B491D" w:rsidRDefault="004F7C72" w:rsidP="004F7C72">
            <w:pPr>
              <w:suppressAutoHyphens/>
              <w:spacing w:after="0" w:line="240" w:lineRule="auto"/>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F7C72" w:rsidRPr="008B491D" w:rsidRDefault="004F7C72" w:rsidP="004F7C72">
            <w:pPr>
              <w:suppressAutoHyphens/>
              <w:spacing w:after="0" w:line="240" w:lineRule="auto"/>
              <w:rPr>
                <w:rFonts w:ascii="Times New Roman" w:hAnsi="Times New Roman" w:cs="Times New Roman"/>
                <w:sz w:val="24"/>
                <w:szCs w:val="24"/>
              </w:rPr>
            </w:pPr>
          </w:p>
        </w:tc>
      </w:tr>
      <w:tr w:rsidR="004F7C72" w:rsidRPr="008B491D" w:rsidTr="004F7C7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F7C72" w:rsidRPr="008B491D" w:rsidRDefault="004F7C72" w:rsidP="004F7C72">
            <w:pPr>
              <w:suppressAutoHyphens/>
              <w:spacing w:after="0" w:line="240" w:lineRule="auto"/>
              <w:jc w:val="center"/>
              <w:rPr>
                <w:rFonts w:ascii="Times New Roman" w:hAnsi="Times New Roman" w:cs="Times New Roman"/>
                <w:sz w:val="24"/>
                <w:szCs w:val="24"/>
              </w:rPr>
            </w:pPr>
            <w:r w:rsidRPr="008B491D">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F7C72" w:rsidRPr="008B491D" w:rsidRDefault="004F7C72" w:rsidP="004F7C72">
            <w:pPr>
              <w:suppressAutoHyphens/>
              <w:spacing w:after="0" w:line="240" w:lineRule="auto"/>
              <w:rPr>
                <w:rFonts w:ascii="Times New Roman" w:hAnsi="Times New Roman" w:cs="Times New Roman"/>
                <w:sz w:val="24"/>
                <w:szCs w:val="24"/>
              </w:rPr>
            </w:pPr>
            <w:r w:rsidRPr="008B491D">
              <w:rPr>
                <w:rFonts w:ascii="Times New Roman" w:hAnsi="Times New Roman" w:cs="Times New Roman"/>
                <w:sz w:val="24"/>
                <w:szCs w:val="24"/>
              </w:rPr>
              <w:t>Положительное заключение государственной экологической экспертизы проектной документации</w:t>
            </w:r>
          </w:p>
          <w:p w:rsidR="004F7C72" w:rsidRDefault="004F7C72" w:rsidP="004F7C72">
            <w:pPr>
              <w:suppressAutoHyphens/>
              <w:spacing w:after="0" w:line="240" w:lineRule="auto"/>
              <w:rPr>
                <w:rFonts w:ascii="Times New Roman" w:hAnsi="Times New Roman" w:cs="Times New Roman"/>
                <w:sz w:val="24"/>
                <w:szCs w:val="24"/>
              </w:rPr>
            </w:pPr>
            <w:r w:rsidRPr="008B491D">
              <w:rPr>
                <w:rFonts w:ascii="Times New Roman" w:hAnsi="Times New Roman" w:cs="Times New Roman"/>
                <w:sz w:val="24"/>
                <w:szCs w:val="24"/>
              </w:rPr>
              <w:t>(</w:t>
            </w:r>
            <w:r w:rsidRPr="008B491D">
              <w:rPr>
                <w:rFonts w:ascii="Times New Roman" w:hAnsi="Times New Roman" w:cs="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B491D">
              <w:rPr>
                <w:rFonts w:ascii="Times New Roman" w:hAnsi="Times New Roman" w:cs="Times New Roman"/>
                <w:sz w:val="24"/>
                <w:szCs w:val="24"/>
              </w:rPr>
              <w:t>)</w:t>
            </w:r>
          </w:p>
          <w:p w:rsidR="009B5192" w:rsidRPr="008B491D" w:rsidRDefault="009B5192" w:rsidP="004F7C72">
            <w:pPr>
              <w:suppressAutoHyphens/>
              <w:spacing w:after="0" w:line="240" w:lineRule="auto"/>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F7C72" w:rsidRPr="008B491D" w:rsidRDefault="004F7C72" w:rsidP="004F7C72">
            <w:pPr>
              <w:suppressAutoHyphens/>
              <w:spacing w:after="0" w:line="240" w:lineRule="auto"/>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F7C72" w:rsidRPr="008B491D" w:rsidRDefault="004F7C72" w:rsidP="004F7C72">
            <w:pPr>
              <w:suppressAutoHyphens/>
              <w:spacing w:after="0" w:line="240" w:lineRule="auto"/>
              <w:rPr>
                <w:rFonts w:ascii="Times New Roman" w:hAnsi="Times New Roman" w:cs="Times New Roman"/>
                <w:sz w:val="24"/>
                <w:szCs w:val="24"/>
              </w:rPr>
            </w:pPr>
          </w:p>
        </w:tc>
      </w:tr>
    </w:tbl>
    <w:p w:rsidR="004F7C72" w:rsidRPr="008B491D" w:rsidRDefault="004F7C72" w:rsidP="004F7C72">
      <w:pPr>
        <w:spacing w:after="0" w:line="240" w:lineRule="auto"/>
        <w:rPr>
          <w:rFonts w:ascii="Times New Roman" w:hAnsi="Times New Roman" w:cs="Times New Roman"/>
          <w:sz w:val="24"/>
          <w:szCs w:val="24"/>
        </w:rPr>
      </w:pPr>
    </w:p>
    <w:p w:rsidR="004F7C72" w:rsidRPr="008B491D" w:rsidRDefault="004F7C72" w:rsidP="004F7C72">
      <w:pPr>
        <w:spacing w:after="0" w:line="240" w:lineRule="auto"/>
        <w:rPr>
          <w:rFonts w:ascii="Times New Roman" w:hAnsi="Times New Roman" w:cs="Times New Roman"/>
          <w:sz w:val="24"/>
          <w:szCs w:val="24"/>
        </w:rPr>
      </w:pPr>
      <w:r w:rsidRPr="008B491D">
        <w:rPr>
          <w:rFonts w:ascii="Times New Roman" w:hAnsi="Times New Roman" w:cs="Times New Roman"/>
          <w:sz w:val="24"/>
          <w:szCs w:val="24"/>
        </w:rPr>
        <w:t>Приложение:___________________________________________________________</w:t>
      </w:r>
    </w:p>
    <w:p w:rsidR="004F7C72" w:rsidRPr="008B491D" w:rsidRDefault="004F7C72" w:rsidP="004F7C72">
      <w:pPr>
        <w:spacing w:after="0" w:line="240" w:lineRule="auto"/>
        <w:rPr>
          <w:rFonts w:ascii="Times New Roman" w:hAnsi="Times New Roman" w:cs="Times New Roman"/>
          <w:sz w:val="24"/>
          <w:szCs w:val="24"/>
        </w:rPr>
      </w:pPr>
      <w:r w:rsidRPr="008B491D">
        <w:rPr>
          <w:rFonts w:ascii="Times New Roman" w:hAnsi="Times New Roman" w:cs="Times New Roman"/>
          <w:sz w:val="24"/>
          <w:szCs w:val="24"/>
        </w:rPr>
        <w:t>Номер телефона и адрес электронной почты для связи:_______________________</w:t>
      </w:r>
    </w:p>
    <w:p w:rsidR="004F7C72" w:rsidRPr="008B491D" w:rsidRDefault="004F7C72" w:rsidP="004F7C72">
      <w:pPr>
        <w:tabs>
          <w:tab w:val="left" w:pos="1968"/>
        </w:tabs>
        <w:spacing w:after="0" w:line="240" w:lineRule="auto"/>
        <w:rPr>
          <w:rFonts w:ascii="Times New Roman" w:hAnsi="Times New Roman" w:cs="Times New Roman"/>
          <w:sz w:val="24"/>
          <w:szCs w:val="24"/>
        </w:rPr>
      </w:pPr>
      <w:r w:rsidRPr="008B491D">
        <w:rPr>
          <w:rFonts w:ascii="Times New Roman" w:hAnsi="Times New Roman" w:cs="Times New Roman"/>
          <w:sz w:val="24"/>
          <w:szCs w:val="24"/>
        </w:rPr>
        <w:t>Результат предоставления услуги прошу:</w:t>
      </w:r>
    </w:p>
    <w:p w:rsidR="004F7C72" w:rsidRPr="008B491D" w:rsidRDefault="004F7C72" w:rsidP="004F7C72">
      <w:pPr>
        <w:spacing w:after="0" w:line="240" w:lineRule="auto"/>
        <w:rPr>
          <w:rFonts w:ascii="Times New Roman" w:hAnsi="Times New Roman" w:cs="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4F7C72" w:rsidRPr="008B491D" w:rsidTr="004F7C72">
        <w:tc>
          <w:tcPr>
            <w:tcW w:w="8784" w:type="dxa"/>
            <w:shd w:val="clear" w:color="auto" w:fill="auto"/>
          </w:tcPr>
          <w:p w:rsidR="004F7C72" w:rsidRPr="008B491D" w:rsidRDefault="004F7C72" w:rsidP="004F7C72">
            <w:pPr>
              <w:autoSpaceDE w:val="0"/>
              <w:autoSpaceDN w:val="0"/>
              <w:spacing w:before="120" w:after="120" w:line="240" w:lineRule="auto"/>
              <w:rPr>
                <w:rFonts w:ascii="Times New Roman" w:hAnsi="Times New Roman" w:cs="Times New Roman"/>
                <w:i/>
                <w:sz w:val="24"/>
                <w:szCs w:val="24"/>
              </w:rPr>
            </w:pPr>
            <w:r w:rsidRPr="008B491D">
              <w:rPr>
                <w:rFonts w:ascii="Times New Roman" w:hAnsi="Times New Roman" w:cs="Times New Roman"/>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F7C72" w:rsidRPr="008B491D" w:rsidRDefault="004F7C72" w:rsidP="004F7C72">
            <w:pPr>
              <w:autoSpaceDE w:val="0"/>
              <w:autoSpaceDN w:val="0"/>
              <w:spacing w:before="120" w:after="120" w:line="240" w:lineRule="auto"/>
              <w:rPr>
                <w:rFonts w:ascii="Times New Roman" w:hAnsi="Times New Roman" w:cs="Times New Roman"/>
                <w:sz w:val="24"/>
                <w:szCs w:val="24"/>
              </w:rPr>
            </w:pPr>
          </w:p>
        </w:tc>
      </w:tr>
      <w:tr w:rsidR="004F7C72" w:rsidRPr="008B491D" w:rsidTr="004F7C72">
        <w:tc>
          <w:tcPr>
            <w:tcW w:w="8784" w:type="dxa"/>
            <w:shd w:val="clear" w:color="auto" w:fill="auto"/>
          </w:tcPr>
          <w:p w:rsidR="004F7C72" w:rsidRPr="008B491D" w:rsidRDefault="004F7C72" w:rsidP="004F7C72">
            <w:pPr>
              <w:autoSpaceDE w:val="0"/>
              <w:autoSpaceDN w:val="0"/>
              <w:spacing w:before="120" w:after="120" w:line="240" w:lineRule="auto"/>
              <w:rPr>
                <w:rFonts w:ascii="Times New Roman" w:hAnsi="Times New Roman" w:cs="Times New Roman"/>
                <w:sz w:val="24"/>
                <w:szCs w:val="24"/>
              </w:rPr>
            </w:pPr>
            <w:r w:rsidRPr="008B491D">
              <w:rPr>
                <w:rFonts w:ascii="Times New Roman" w:hAnsi="Times New Roman" w:cs="Times New Roman"/>
                <w:sz w:val="24"/>
                <w:szCs w:val="24"/>
              </w:rPr>
              <w:t>выдать</w:t>
            </w:r>
            <w:r w:rsidRPr="008B491D">
              <w:rPr>
                <w:rFonts w:ascii="Times New Roman" w:hAnsi="Times New Roman" w:cs="Times New Roman"/>
                <w:bCs/>
                <w:sz w:val="24"/>
                <w:szCs w:val="24"/>
              </w:rPr>
              <w:t xml:space="preserve"> на бумажном </w:t>
            </w:r>
            <w:proofErr w:type="gramStart"/>
            <w:r w:rsidRPr="008B491D">
              <w:rPr>
                <w:rFonts w:ascii="Times New Roman" w:hAnsi="Times New Roman" w:cs="Times New Roman"/>
                <w:bCs/>
                <w:sz w:val="24"/>
                <w:szCs w:val="24"/>
              </w:rPr>
              <w:t>носителе</w:t>
            </w:r>
            <w:proofErr w:type="gramEnd"/>
            <w:r w:rsidRPr="008B491D">
              <w:rPr>
                <w:rFonts w:ascii="Times New Roman" w:hAnsi="Times New Roman" w:cs="Times New Roman"/>
                <w:sz w:val="24"/>
                <w:szCs w:val="24"/>
              </w:rPr>
              <w:t xml:space="preserve"> при личном обращении </w:t>
            </w:r>
            <w:r w:rsidRPr="008B491D">
              <w:rPr>
                <w:rFonts w:ascii="Times New Roman" w:hAnsi="Times New Roman" w:cs="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B491D">
              <w:rPr>
                <w:rFonts w:ascii="Times New Roman" w:hAnsi="Times New Roman" w:cs="Times New Roman"/>
                <w:sz w:val="24"/>
                <w:szCs w:val="24"/>
              </w:rPr>
              <w:t xml:space="preserve"> расположенный по адресу:___________________________________</w:t>
            </w:r>
          </w:p>
        </w:tc>
        <w:tc>
          <w:tcPr>
            <w:tcW w:w="1134" w:type="dxa"/>
            <w:shd w:val="clear" w:color="auto" w:fill="auto"/>
          </w:tcPr>
          <w:p w:rsidR="004F7C72" w:rsidRPr="008B491D" w:rsidRDefault="004F7C72" w:rsidP="004F7C72">
            <w:pPr>
              <w:autoSpaceDE w:val="0"/>
              <w:autoSpaceDN w:val="0"/>
              <w:spacing w:before="120" w:after="120" w:line="240" w:lineRule="auto"/>
              <w:rPr>
                <w:rFonts w:ascii="Times New Roman" w:hAnsi="Times New Roman" w:cs="Times New Roman"/>
                <w:sz w:val="24"/>
                <w:szCs w:val="24"/>
              </w:rPr>
            </w:pPr>
          </w:p>
        </w:tc>
      </w:tr>
      <w:tr w:rsidR="004F7C72" w:rsidRPr="008B491D" w:rsidTr="004F7C72">
        <w:tc>
          <w:tcPr>
            <w:tcW w:w="8784" w:type="dxa"/>
            <w:shd w:val="clear" w:color="auto" w:fill="auto"/>
          </w:tcPr>
          <w:p w:rsidR="004F7C72" w:rsidRPr="008B491D" w:rsidRDefault="004F7C72" w:rsidP="004F7C72">
            <w:pPr>
              <w:autoSpaceDE w:val="0"/>
              <w:autoSpaceDN w:val="0"/>
              <w:spacing w:before="120" w:after="120" w:line="240" w:lineRule="auto"/>
              <w:rPr>
                <w:rFonts w:ascii="Times New Roman" w:hAnsi="Times New Roman" w:cs="Times New Roman"/>
                <w:sz w:val="24"/>
                <w:szCs w:val="24"/>
              </w:rPr>
            </w:pPr>
            <w:r w:rsidRPr="008B491D">
              <w:rPr>
                <w:rFonts w:ascii="Times New Roman" w:hAnsi="Times New Roman" w:cs="Times New Roman"/>
                <w:sz w:val="24"/>
                <w:szCs w:val="24"/>
              </w:rPr>
              <w:t xml:space="preserve">направить </w:t>
            </w:r>
            <w:r w:rsidRPr="008B491D">
              <w:rPr>
                <w:rFonts w:ascii="Times New Roman" w:hAnsi="Times New Roman" w:cs="Times New Roman"/>
                <w:bCs/>
                <w:sz w:val="24"/>
                <w:szCs w:val="24"/>
              </w:rPr>
              <w:t>на бумажном носителе</w:t>
            </w:r>
            <w:r w:rsidRPr="008B491D">
              <w:rPr>
                <w:rFonts w:ascii="Times New Roman" w:hAnsi="Times New Roman" w:cs="Times New Roman"/>
                <w:sz w:val="24"/>
                <w:szCs w:val="24"/>
              </w:rPr>
              <w:t xml:space="preserve"> на </w:t>
            </w:r>
            <w:proofErr w:type="gramStart"/>
            <w:r w:rsidRPr="008B491D">
              <w:rPr>
                <w:rFonts w:ascii="Times New Roman" w:hAnsi="Times New Roman" w:cs="Times New Roman"/>
                <w:sz w:val="24"/>
                <w:szCs w:val="24"/>
              </w:rPr>
              <w:t>почтовый</w:t>
            </w:r>
            <w:proofErr w:type="gramEnd"/>
            <w:r w:rsidRPr="008B491D">
              <w:rPr>
                <w:rFonts w:ascii="Times New Roman" w:hAnsi="Times New Roman" w:cs="Times New Roman"/>
                <w:sz w:val="24"/>
                <w:szCs w:val="24"/>
              </w:rPr>
              <w:t xml:space="preserve"> </w:t>
            </w:r>
            <w:r w:rsidRPr="008B491D">
              <w:rPr>
                <w:rFonts w:ascii="Times New Roman" w:hAnsi="Times New Roman" w:cs="Times New Roman"/>
                <w:sz w:val="24"/>
                <w:szCs w:val="24"/>
              </w:rPr>
              <w:br/>
              <w:t>адрес: ___________________________________</w:t>
            </w:r>
          </w:p>
        </w:tc>
        <w:tc>
          <w:tcPr>
            <w:tcW w:w="1134" w:type="dxa"/>
            <w:shd w:val="clear" w:color="auto" w:fill="auto"/>
          </w:tcPr>
          <w:p w:rsidR="004F7C72" w:rsidRPr="008B491D" w:rsidRDefault="004F7C72" w:rsidP="004F7C72">
            <w:pPr>
              <w:autoSpaceDE w:val="0"/>
              <w:autoSpaceDN w:val="0"/>
              <w:spacing w:before="120" w:after="120" w:line="240" w:lineRule="auto"/>
              <w:rPr>
                <w:rFonts w:ascii="Times New Roman" w:hAnsi="Times New Roman" w:cs="Times New Roman"/>
                <w:sz w:val="24"/>
                <w:szCs w:val="24"/>
              </w:rPr>
            </w:pPr>
          </w:p>
        </w:tc>
      </w:tr>
      <w:tr w:rsidR="004F7C72" w:rsidRPr="008B491D" w:rsidTr="004F7C72">
        <w:tc>
          <w:tcPr>
            <w:tcW w:w="8784" w:type="dxa"/>
            <w:shd w:val="clear" w:color="auto" w:fill="auto"/>
          </w:tcPr>
          <w:p w:rsidR="004F7C72" w:rsidRPr="008B491D" w:rsidRDefault="004F7C72" w:rsidP="004F7C72">
            <w:pPr>
              <w:autoSpaceDE w:val="0"/>
              <w:autoSpaceDN w:val="0"/>
              <w:spacing w:before="120" w:after="120" w:line="240" w:lineRule="auto"/>
              <w:rPr>
                <w:rFonts w:ascii="Times New Roman" w:hAnsi="Times New Roman" w:cs="Times New Roman"/>
                <w:sz w:val="24"/>
                <w:szCs w:val="24"/>
              </w:rPr>
            </w:pPr>
            <w:r w:rsidRPr="008B491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F7C72" w:rsidRPr="008B491D" w:rsidRDefault="004F7C72" w:rsidP="004F7C72">
            <w:pPr>
              <w:autoSpaceDE w:val="0"/>
              <w:autoSpaceDN w:val="0"/>
              <w:spacing w:before="120" w:after="120" w:line="240" w:lineRule="auto"/>
              <w:rPr>
                <w:rFonts w:ascii="Times New Roman" w:hAnsi="Times New Roman" w:cs="Times New Roman"/>
                <w:sz w:val="24"/>
                <w:szCs w:val="24"/>
              </w:rPr>
            </w:pPr>
          </w:p>
        </w:tc>
      </w:tr>
      <w:tr w:rsidR="004F7C72" w:rsidRPr="008B491D" w:rsidTr="004F7C72">
        <w:tc>
          <w:tcPr>
            <w:tcW w:w="9918" w:type="dxa"/>
            <w:gridSpan w:val="2"/>
            <w:shd w:val="clear" w:color="auto" w:fill="auto"/>
          </w:tcPr>
          <w:p w:rsidR="004F7C72" w:rsidRPr="008B491D" w:rsidRDefault="004F7C72" w:rsidP="004F7C72">
            <w:pPr>
              <w:autoSpaceDE w:val="0"/>
              <w:autoSpaceDN w:val="0"/>
              <w:spacing w:before="120" w:after="120" w:line="240" w:lineRule="auto"/>
              <w:ind w:right="255"/>
              <w:jc w:val="center"/>
              <w:rPr>
                <w:rFonts w:ascii="Times New Roman" w:hAnsi="Times New Roman" w:cs="Times New Roman"/>
                <w:i/>
                <w:sz w:val="24"/>
                <w:szCs w:val="24"/>
              </w:rPr>
            </w:pPr>
            <w:r w:rsidRPr="008B491D">
              <w:rPr>
                <w:rFonts w:ascii="Times New Roman" w:hAnsi="Times New Roman" w:cs="Times New Roman"/>
                <w:i/>
                <w:sz w:val="24"/>
                <w:szCs w:val="24"/>
              </w:rPr>
              <w:t>Указывается один из перечисленных способов</w:t>
            </w:r>
          </w:p>
        </w:tc>
      </w:tr>
    </w:tbl>
    <w:p w:rsidR="004F7C72" w:rsidRPr="008B491D" w:rsidRDefault="004F7C72" w:rsidP="004F7C72">
      <w:pPr>
        <w:autoSpaceDE w:val="0"/>
        <w:autoSpaceDN w:val="0"/>
        <w:spacing w:before="120" w:after="120" w:line="240" w:lineRule="auto"/>
        <w:jc w:val="both"/>
        <w:rPr>
          <w:rFonts w:ascii="Times New Roman" w:hAnsi="Times New Roman" w:cs="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F7C72" w:rsidRPr="008B491D" w:rsidTr="004F7C72">
        <w:tc>
          <w:tcPr>
            <w:tcW w:w="3119" w:type="dxa"/>
            <w:tcBorders>
              <w:top w:val="nil"/>
              <w:left w:val="nil"/>
              <w:right w:val="nil"/>
            </w:tcBorders>
            <w:vAlign w:val="bottom"/>
          </w:tcPr>
          <w:p w:rsidR="004F7C72" w:rsidRPr="008B491D" w:rsidRDefault="004F7C72" w:rsidP="004F7C72">
            <w:pPr>
              <w:jc w:val="center"/>
              <w:rPr>
                <w:rFonts w:ascii="Times New Roman" w:hAnsi="Times New Roman" w:cs="Times New Roman"/>
                <w:sz w:val="24"/>
                <w:szCs w:val="24"/>
              </w:rPr>
            </w:pPr>
          </w:p>
        </w:tc>
        <w:tc>
          <w:tcPr>
            <w:tcW w:w="283" w:type="dxa"/>
            <w:tcBorders>
              <w:top w:val="nil"/>
              <w:left w:val="nil"/>
              <w:bottom w:val="nil"/>
              <w:right w:val="nil"/>
            </w:tcBorders>
            <w:vAlign w:val="bottom"/>
          </w:tcPr>
          <w:p w:rsidR="004F7C72" w:rsidRPr="008B491D" w:rsidRDefault="004F7C72" w:rsidP="004F7C72">
            <w:pPr>
              <w:rPr>
                <w:rFonts w:ascii="Times New Roman" w:hAnsi="Times New Roman" w:cs="Times New Roman"/>
                <w:sz w:val="24"/>
                <w:szCs w:val="24"/>
              </w:rPr>
            </w:pPr>
          </w:p>
        </w:tc>
        <w:tc>
          <w:tcPr>
            <w:tcW w:w="2269" w:type="dxa"/>
            <w:tcBorders>
              <w:top w:val="nil"/>
              <w:left w:val="nil"/>
              <w:bottom w:val="single" w:sz="4" w:space="0" w:color="auto"/>
              <w:right w:val="nil"/>
            </w:tcBorders>
            <w:vAlign w:val="bottom"/>
          </w:tcPr>
          <w:p w:rsidR="004F7C72" w:rsidRPr="008B491D" w:rsidRDefault="004F7C72" w:rsidP="004F7C72">
            <w:pPr>
              <w:jc w:val="center"/>
              <w:rPr>
                <w:rFonts w:ascii="Times New Roman" w:hAnsi="Times New Roman" w:cs="Times New Roman"/>
                <w:sz w:val="24"/>
                <w:szCs w:val="24"/>
              </w:rPr>
            </w:pPr>
          </w:p>
        </w:tc>
        <w:tc>
          <w:tcPr>
            <w:tcW w:w="283" w:type="dxa"/>
            <w:tcBorders>
              <w:top w:val="nil"/>
              <w:left w:val="nil"/>
              <w:bottom w:val="nil"/>
              <w:right w:val="nil"/>
            </w:tcBorders>
            <w:vAlign w:val="bottom"/>
          </w:tcPr>
          <w:p w:rsidR="004F7C72" w:rsidRPr="008B491D" w:rsidRDefault="004F7C72" w:rsidP="004F7C72">
            <w:pPr>
              <w:rPr>
                <w:rFonts w:ascii="Times New Roman" w:hAnsi="Times New Roman" w:cs="Times New Roman"/>
                <w:sz w:val="24"/>
                <w:szCs w:val="24"/>
              </w:rPr>
            </w:pPr>
          </w:p>
        </w:tc>
        <w:tc>
          <w:tcPr>
            <w:tcW w:w="3969" w:type="dxa"/>
            <w:tcBorders>
              <w:top w:val="nil"/>
              <w:left w:val="nil"/>
              <w:bottom w:val="single" w:sz="4" w:space="0" w:color="auto"/>
              <w:right w:val="nil"/>
            </w:tcBorders>
            <w:vAlign w:val="bottom"/>
          </w:tcPr>
          <w:p w:rsidR="004F7C72" w:rsidRPr="008B491D" w:rsidRDefault="004F7C72" w:rsidP="004F7C72">
            <w:pPr>
              <w:jc w:val="center"/>
              <w:rPr>
                <w:rFonts w:ascii="Times New Roman" w:hAnsi="Times New Roman" w:cs="Times New Roman"/>
                <w:sz w:val="24"/>
                <w:szCs w:val="24"/>
              </w:rPr>
            </w:pPr>
          </w:p>
        </w:tc>
      </w:tr>
      <w:tr w:rsidR="004F7C72" w:rsidRPr="008B491D" w:rsidTr="004F7C72">
        <w:tc>
          <w:tcPr>
            <w:tcW w:w="3119" w:type="dxa"/>
            <w:tcBorders>
              <w:left w:val="nil"/>
              <w:bottom w:val="nil"/>
              <w:right w:val="nil"/>
            </w:tcBorders>
          </w:tcPr>
          <w:p w:rsidR="004F7C72" w:rsidRPr="008B491D" w:rsidRDefault="004F7C72" w:rsidP="004F7C72">
            <w:pPr>
              <w:jc w:val="center"/>
              <w:rPr>
                <w:rFonts w:ascii="Times New Roman" w:hAnsi="Times New Roman" w:cs="Times New Roman"/>
                <w:sz w:val="24"/>
                <w:szCs w:val="24"/>
              </w:rPr>
            </w:pPr>
          </w:p>
        </w:tc>
        <w:tc>
          <w:tcPr>
            <w:tcW w:w="283" w:type="dxa"/>
            <w:tcBorders>
              <w:top w:val="nil"/>
              <w:left w:val="nil"/>
              <w:bottom w:val="nil"/>
              <w:right w:val="nil"/>
            </w:tcBorders>
          </w:tcPr>
          <w:p w:rsidR="004F7C72" w:rsidRPr="008B491D" w:rsidRDefault="004F7C72" w:rsidP="004F7C72">
            <w:pPr>
              <w:rPr>
                <w:rFonts w:ascii="Times New Roman" w:hAnsi="Times New Roman" w:cs="Times New Roman"/>
                <w:sz w:val="24"/>
                <w:szCs w:val="24"/>
              </w:rPr>
            </w:pPr>
          </w:p>
        </w:tc>
        <w:tc>
          <w:tcPr>
            <w:tcW w:w="2269" w:type="dxa"/>
            <w:tcBorders>
              <w:top w:val="nil"/>
              <w:left w:val="nil"/>
              <w:bottom w:val="nil"/>
              <w:right w:val="nil"/>
            </w:tcBorders>
          </w:tcPr>
          <w:p w:rsidR="004F7C72" w:rsidRPr="009B5192" w:rsidRDefault="004F7C72" w:rsidP="004F7C72">
            <w:pPr>
              <w:jc w:val="center"/>
              <w:rPr>
                <w:rFonts w:ascii="Times New Roman" w:hAnsi="Times New Roman" w:cs="Times New Roman"/>
                <w:sz w:val="24"/>
                <w:szCs w:val="24"/>
                <w:vertAlign w:val="superscript"/>
              </w:rPr>
            </w:pPr>
            <w:r w:rsidRPr="009B5192">
              <w:rPr>
                <w:rFonts w:ascii="Times New Roman" w:hAnsi="Times New Roman" w:cs="Times New Roman"/>
                <w:sz w:val="24"/>
                <w:szCs w:val="24"/>
                <w:vertAlign w:val="superscript"/>
              </w:rPr>
              <w:t>(подпись)</w:t>
            </w:r>
          </w:p>
        </w:tc>
        <w:tc>
          <w:tcPr>
            <w:tcW w:w="283" w:type="dxa"/>
            <w:tcBorders>
              <w:top w:val="nil"/>
              <w:left w:val="nil"/>
              <w:bottom w:val="nil"/>
              <w:right w:val="nil"/>
            </w:tcBorders>
          </w:tcPr>
          <w:p w:rsidR="004F7C72" w:rsidRPr="009B5192" w:rsidRDefault="004F7C72" w:rsidP="004F7C72">
            <w:pPr>
              <w:rPr>
                <w:rFonts w:ascii="Times New Roman" w:hAnsi="Times New Roman" w:cs="Times New Roman"/>
                <w:sz w:val="24"/>
                <w:szCs w:val="24"/>
                <w:vertAlign w:val="superscript"/>
              </w:rPr>
            </w:pPr>
          </w:p>
        </w:tc>
        <w:tc>
          <w:tcPr>
            <w:tcW w:w="3969" w:type="dxa"/>
            <w:tcBorders>
              <w:top w:val="nil"/>
              <w:left w:val="nil"/>
              <w:bottom w:val="nil"/>
              <w:right w:val="nil"/>
            </w:tcBorders>
          </w:tcPr>
          <w:p w:rsidR="004F7C72" w:rsidRPr="009B5192" w:rsidRDefault="004F7C72" w:rsidP="004F7C72">
            <w:pPr>
              <w:jc w:val="center"/>
              <w:rPr>
                <w:rFonts w:ascii="Times New Roman" w:hAnsi="Times New Roman" w:cs="Times New Roman"/>
                <w:sz w:val="24"/>
                <w:szCs w:val="24"/>
                <w:vertAlign w:val="superscript"/>
              </w:rPr>
            </w:pPr>
            <w:proofErr w:type="gramStart"/>
            <w:r w:rsidRPr="009B5192">
              <w:rPr>
                <w:rFonts w:ascii="Times New Roman" w:hAnsi="Times New Roman" w:cs="Times New Roman"/>
                <w:sz w:val="24"/>
                <w:szCs w:val="24"/>
                <w:vertAlign w:val="superscript"/>
              </w:rPr>
              <w:t>(фамилия, имя, отчество (при наличии)</w:t>
            </w:r>
            <w:proofErr w:type="gramEnd"/>
          </w:p>
        </w:tc>
      </w:tr>
    </w:tbl>
    <w:p w:rsidR="004F7C72" w:rsidRPr="008B491D" w:rsidRDefault="004F7C72" w:rsidP="004F7C72">
      <w:pPr>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4F7C72" w:rsidRPr="006D66D8" w:rsidRDefault="004F7C72" w:rsidP="004F7C72">
      <w:pPr>
        <w:spacing w:after="0" w:line="240" w:lineRule="auto"/>
        <w:rPr>
          <w:rFonts w:ascii="Times New Roman" w:eastAsia="Calibri" w:hAnsi="Times New Roman"/>
          <w:bCs/>
          <w:sz w:val="28"/>
          <w:szCs w:val="28"/>
          <w:lang w:eastAsia="en-US"/>
        </w:rPr>
      </w:pPr>
      <w:r w:rsidRPr="006D66D8">
        <w:rPr>
          <w:rFonts w:ascii="Times New Roman" w:eastAsia="Calibri" w:hAnsi="Times New Roman"/>
          <w:bCs/>
          <w:sz w:val="28"/>
          <w:szCs w:val="28"/>
          <w:lang w:eastAsia="en-US"/>
        </w:rPr>
        <w:br w:type="page"/>
      </w:r>
    </w:p>
    <w:p w:rsidR="009B5192" w:rsidRPr="003100A7" w:rsidRDefault="009B5192" w:rsidP="009B5192">
      <w:pPr>
        <w:autoSpaceDE w:val="0"/>
        <w:autoSpaceDN w:val="0"/>
        <w:adjustRightInd w:val="0"/>
        <w:spacing w:after="0" w:line="240" w:lineRule="auto"/>
        <w:ind w:firstLine="709"/>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4</w:t>
      </w:r>
    </w:p>
    <w:p w:rsidR="009B5192" w:rsidRPr="003100A7" w:rsidRDefault="009B5192" w:rsidP="009B5192">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9B5192" w:rsidRDefault="009B5192" w:rsidP="009B5192">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9B5192" w:rsidRDefault="009B5192" w:rsidP="009B5192">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9B5192" w:rsidRDefault="009B5192" w:rsidP="009B5192">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9B5192" w:rsidRDefault="009B5192" w:rsidP="009B5192">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4F7C72" w:rsidRPr="006D66D8" w:rsidRDefault="009B5192" w:rsidP="0025398B">
      <w:pPr>
        <w:spacing w:after="0" w:line="240" w:lineRule="auto"/>
        <w:ind w:left="5670"/>
        <w:jc w:val="right"/>
        <w:rPr>
          <w:rFonts w:ascii="Times New Roman" w:eastAsia="Calibri" w:hAnsi="Times New Roman"/>
          <w:sz w:val="28"/>
          <w:szCs w:val="28"/>
          <w:lang w:eastAsia="en-US"/>
        </w:rPr>
      </w:pPr>
      <w:r w:rsidRPr="006D66D8">
        <w:rPr>
          <w:rFonts w:ascii="Times New Roman" w:hAnsi="Times New Roman"/>
          <w:bCs/>
          <w:sz w:val="24"/>
          <w:szCs w:val="24"/>
        </w:rPr>
        <w:t xml:space="preserve"> действия разрешения на строительство</w:t>
      </w:r>
      <w:r w:rsidR="0025398B" w:rsidRPr="006D66D8">
        <w:rPr>
          <w:rFonts w:ascii="Times New Roman" w:hAnsi="Times New Roman"/>
          <w:bCs/>
          <w:sz w:val="24"/>
          <w:szCs w:val="24"/>
        </w:rPr>
        <w:t>"</w:t>
      </w:r>
    </w:p>
    <w:p w:rsidR="009B5192" w:rsidRDefault="009B5192" w:rsidP="004F7C72">
      <w:pPr>
        <w:autoSpaceDE w:val="0"/>
        <w:autoSpaceDN w:val="0"/>
        <w:spacing w:before="240" w:after="0" w:line="240" w:lineRule="auto"/>
        <w:ind w:left="5670"/>
        <w:jc w:val="right"/>
        <w:rPr>
          <w:rFonts w:ascii="Times New Roman" w:hAnsi="Times New Roman"/>
          <w:sz w:val="24"/>
          <w:szCs w:val="24"/>
        </w:rPr>
      </w:pPr>
    </w:p>
    <w:p w:rsidR="004F7C72" w:rsidRPr="009B5192" w:rsidRDefault="004F7C72" w:rsidP="004F7C72">
      <w:pPr>
        <w:autoSpaceDE w:val="0"/>
        <w:autoSpaceDN w:val="0"/>
        <w:spacing w:before="240" w:after="0" w:line="240" w:lineRule="auto"/>
        <w:ind w:left="5670"/>
        <w:jc w:val="right"/>
        <w:rPr>
          <w:rFonts w:ascii="Times New Roman" w:hAnsi="Times New Roman"/>
          <w:sz w:val="24"/>
          <w:szCs w:val="24"/>
        </w:rPr>
      </w:pPr>
      <w:r w:rsidRPr="009B5192">
        <w:rPr>
          <w:rFonts w:ascii="Times New Roman" w:hAnsi="Times New Roman"/>
          <w:sz w:val="24"/>
          <w:szCs w:val="24"/>
        </w:rPr>
        <w:t>Рекомендуемая форма</w:t>
      </w:r>
    </w:p>
    <w:p w:rsidR="004F7C72" w:rsidRPr="009B5192" w:rsidRDefault="004F7C72" w:rsidP="004F7C72">
      <w:pPr>
        <w:autoSpaceDE w:val="0"/>
        <w:autoSpaceDN w:val="0"/>
        <w:spacing w:before="240" w:after="0" w:line="240" w:lineRule="auto"/>
        <w:jc w:val="center"/>
        <w:rPr>
          <w:rFonts w:ascii="Times New Roman" w:hAnsi="Times New Roman"/>
          <w:b/>
          <w:sz w:val="24"/>
          <w:szCs w:val="24"/>
        </w:rPr>
      </w:pPr>
    </w:p>
    <w:p w:rsidR="004F7C72" w:rsidRPr="009B5192" w:rsidRDefault="004F7C72" w:rsidP="004F7C72">
      <w:pPr>
        <w:autoSpaceDE w:val="0"/>
        <w:autoSpaceDN w:val="0"/>
        <w:spacing w:after="0" w:line="240" w:lineRule="auto"/>
        <w:jc w:val="center"/>
        <w:rPr>
          <w:rFonts w:ascii="Times New Roman" w:hAnsi="Times New Roman"/>
          <w:b/>
          <w:bCs/>
          <w:sz w:val="24"/>
          <w:szCs w:val="24"/>
        </w:rPr>
      </w:pPr>
      <w:proofErr w:type="gramStart"/>
      <w:r w:rsidRPr="009B5192">
        <w:rPr>
          <w:rFonts w:ascii="Times New Roman" w:hAnsi="Times New Roman"/>
          <w:b/>
          <w:bCs/>
          <w:sz w:val="24"/>
          <w:szCs w:val="24"/>
        </w:rPr>
        <w:t>З</w:t>
      </w:r>
      <w:proofErr w:type="gramEnd"/>
      <w:r w:rsidRPr="009B5192">
        <w:rPr>
          <w:rFonts w:ascii="Times New Roman" w:hAnsi="Times New Roman"/>
          <w:b/>
          <w:bCs/>
          <w:sz w:val="24"/>
          <w:szCs w:val="24"/>
        </w:rPr>
        <w:t xml:space="preserve"> А Я В Л Е Н И Е</w:t>
      </w:r>
    </w:p>
    <w:p w:rsidR="004F7C72" w:rsidRPr="009B5192" w:rsidRDefault="004F7C72" w:rsidP="004F7C72">
      <w:pPr>
        <w:autoSpaceDE w:val="0"/>
        <w:autoSpaceDN w:val="0"/>
        <w:spacing w:after="0" w:line="240" w:lineRule="auto"/>
        <w:jc w:val="center"/>
        <w:rPr>
          <w:rFonts w:ascii="Times New Roman" w:hAnsi="Times New Roman"/>
          <w:b/>
          <w:sz w:val="24"/>
          <w:szCs w:val="24"/>
        </w:rPr>
      </w:pPr>
      <w:r w:rsidRPr="009B5192">
        <w:rPr>
          <w:rFonts w:ascii="Times New Roman" w:hAnsi="Times New Roman"/>
          <w:b/>
          <w:bCs/>
          <w:sz w:val="24"/>
          <w:szCs w:val="24"/>
        </w:rPr>
        <w:t xml:space="preserve"> о внесении изменений в разрешение на строительство</w:t>
      </w:r>
      <w:r w:rsidRPr="009B5192">
        <w:rPr>
          <w:rFonts w:ascii="Times New Roman" w:hAnsi="Times New Roman"/>
          <w:b/>
          <w:sz w:val="24"/>
          <w:szCs w:val="24"/>
        </w:rPr>
        <w:t xml:space="preserve"> </w:t>
      </w:r>
      <w:r w:rsidRPr="009B5192">
        <w:rPr>
          <w:rFonts w:ascii="Times New Roman" w:hAnsi="Times New Roman"/>
          <w:b/>
          <w:bCs/>
          <w:sz w:val="24"/>
          <w:szCs w:val="24"/>
        </w:rPr>
        <w:t>в связи с необходимостью продления срока действия разрешения на строительство</w:t>
      </w:r>
    </w:p>
    <w:p w:rsidR="004F7C72" w:rsidRPr="009B5192" w:rsidRDefault="004F7C72" w:rsidP="004F7C72">
      <w:pPr>
        <w:autoSpaceDE w:val="0"/>
        <w:autoSpaceDN w:val="0"/>
        <w:spacing w:after="0" w:line="240" w:lineRule="auto"/>
        <w:jc w:val="right"/>
        <w:rPr>
          <w:rFonts w:ascii="Times New Roman" w:hAnsi="Times New Roman"/>
          <w:sz w:val="24"/>
          <w:szCs w:val="24"/>
        </w:rPr>
      </w:pPr>
    </w:p>
    <w:p w:rsidR="004F7C72" w:rsidRPr="009B5192" w:rsidRDefault="004F7C72" w:rsidP="004F7C72">
      <w:pPr>
        <w:autoSpaceDE w:val="0"/>
        <w:autoSpaceDN w:val="0"/>
        <w:spacing w:after="0" w:line="240" w:lineRule="auto"/>
        <w:jc w:val="right"/>
        <w:rPr>
          <w:rFonts w:ascii="Times New Roman" w:hAnsi="Times New Roman"/>
          <w:sz w:val="24"/>
          <w:szCs w:val="24"/>
        </w:rPr>
      </w:pPr>
      <w:r w:rsidRPr="009B5192">
        <w:rPr>
          <w:rFonts w:ascii="Times New Roman" w:hAnsi="Times New Roman"/>
          <w:sz w:val="24"/>
          <w:szCs w:val="24"/>
        </w:rPr>
        <w:t>"__" __________ 20___ г.</w:t>
      </w:r>
    </w:p>
    <w:p w:rsidR="004F7C72" w:rsidRPr="009B5192" w:rsidRDefault="004F7C72" w:rsidP="004F7C72">
      <w:pPr>
        <w:autoSpaceDE w:val="0"/>
        <w:autoSpaceDN w:val="0"/>
        <w:spacing w:after="0" w:line="240" w:lineRule="auto"/>
        <w:jc w:val="right"/>
        <w:rPr>
          <w:rFonts w:ascii="Times New Roman" w:hAnsi="Times New Roman"/>
          <w:sz w:val="24"/>
          <w:szCs w:val="24"/>
        </w:rPr>
      </w:pPr>
    </w:p>
    <w:p w:rsidR="004F7C72" w:rsidRPr="009B5192" w:rsidRDefault="004F7C72" w:rsidP="004F7C72">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F7C72" w:rsidRPr="009B5192" w:rsidTr="004F7C72">
        <w:trPr>
          <w:trHeight w:val="165"/>
        </w:trPr>
        <w:tc>
          <w:tcPr>
            <w:tcW w:w="9961" w:type="dxa"/>
            <w:tcBorders>
              <w:top w:val="nil"/>
              <w:left w:val="nil"/>
              <w:right w:val="nil"/>
            </w:tcBorders>
          </w:tcPr>
          <w:p w:rsidR="004F7C72" w:rsidRPr="009B5192" w:rsidRDefault="004F7C72" w:rsidP="004F7C72">
            <w:pPr>
              <w:autoSpaceDE w:val="0"/>
              <w:autoSpaceDN w:val="0"/>
              <w:spacing w:after="0" w:line="240" w:lineRule="auto"/>
              <w:jc w:val="right"/>
              <w:rPr>
                <w:rFonts w:ascii="Times New Roman" w:hAnsi="Times New Roman"/>
                <w:sz w:val="24"/>
                <w:szCs w:val="24"/>
              </w:rPr>
            </w:pPr>
          </w:p>
        </w:tc>
      </w:tr>
      <w:tr w:rsidR="004F7C72" w:rsidRPr="009B5192" w:rsidTr="004F7C72">
        <w:trPr>
          <w:trHeight w:val="126"/>
        </w:trPr>
        <w:tc>
          <w:tcPr>
            <w:tcW w:w="9961" w:type="dxa"/>
            <w:tcBorders>
              <w:left w:val="nil"/>
              <w:bottom w:val="single" w:sz="4" w:space="0" w:color="auto"/>
              <w:right w:val="nil"/>
            </w:tcBorders>
          </w:tcPr>
          <w:p w:rsidR="004F7C72" w:rsidRPr="009B5192" w:rsidRDefault="004F7C72" w:rsidP="004F7C72">
            <w:pPr>
              <w:autoSpaceDE w:val="0"/>
              <w:autoSpaceDN w:val="0"/>
              <w:spacing w:after="0" w:line="240" w:lineRule="auto"/>
              <w:jc w:val="right"/>
              <w:rPr>
                <w:rFonts w:ascii="Times New Roman" w:hAnsi="Times New Roman"/>
                <w:sz w:val="24"/>
                <w:szCs w:val="24"/>
              </w:rPr>
            </w:pPr>
          </w:p>
        </w:tc>
      </w:tr>
      <w:tr w:rsidR="004F7C72" w:rsidRPr="009B5192" w:rsidTr="004F7C72">
        <w:trPr>
          <w:trHeight w:val="135"/>
        </w:trPr>
        <w:tc>
          <w:tcPr>
            <w:tcW w:w="9961" w:type="dxa"/>
            <w:tcBorders>
              <w:left w:val="nil"/>
              <w:bottom w:val="nil"/>
              <w:right w:val="nil"/>
            </w:tcBorders>
          </w:tcPr>
          <w:p w:rsidR="004F7C72" w:rsidRPr="009B5192" w:rsidRDefault="004F7C72" w:rsidP="004F7C72">
            <w:pPr>
              <w:autoSpaceDE w:val="0"/>
              <w:autoSpaceDN w:val="0"/>
              <w:spacing w:after="0" w:line="240" w:lineRule="auto"/>
              <w:jc w:val="center"/>
              <w:rPr>
                <w:rFonts w:ascii="Times New Roman" w:hAnsi="Times New Roman"/>
                <w:sz w:val="24"/>
                <w:szCs w:val="24"/>
                <w:vertAlign w:val="superscript"/>
              </w:rPr>
            </w:pPr>
            <w:r w:rsidRPr="009B5192">
              <w:rPr>
                <w:rFonts w:ascii="Times New Roman" w:hAnsi="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9B5192" w:rsidRDefault="004F7C72" w:rsidP="004F7C72">
            <w:pPr>
              <w:autoSpaceDE w:val="0"/>
              <w:autoSpaceDN w:val="0"/>
              <w:spacing w:after="0" w:line="240" w:lineRule="auto"/>
              <w:jc w:val="center"/>
              <w:rPr>
                <w:rFonts w:ascii="Times New Roman" w:hAnsi="Times New Roman"/>
                <w:sz w:val="24"/>
                <w:szCs w:val="24"/>
              </w:rPr>
            </w:pPr>
          </w:p>
        </w:tc>
      </w:tr>
    </w:tbl>
    <w:p w:rsidR="004F7C72" w:rsidRPr="009B5192" w:rsidRDefault="004F7C72" w:rsidP="004F7C72">
      <w:pPr>
        <w:autoSpaceDE w:val="0"/>
        <w:autoSpaceDN w:val="0"/>
        <w:spacing w:after="0" w:line="240" w:lineRule="auto"/>
        <w:jc w:val="right"/>
        <w:rPr>
          <w:rFonts w:ascii="Times New Roman" w:hAnsi="Times New Roman"/>
          <w:sz w:val="24"/>
          <w:szCs w:val="24"/>
        </w:rPr>
      </w:pPr>
    </w:p>
    <w:p w:rsidR="004F7C72" w:rsidRPr="009B5192" w:rsidRDefault="004F7C72" w:rsidP="004F7C72">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9B5192">
        <w:rPr>
          <w:rFonts w:ascii="Times New Roman" w:eastAsia="Calibri" w:hAnsi="Times New Roman"/>
          <w:bCs/>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9B5192">
        <w:rPr>
          <w:sz w:val="24"/>
          <w:szCs w:val="24"/>
        </w:rPr>
        <w:t xml:space="preserve"> </w:t>
      </w:r>
      <w:r w:rsidRPr="009B5192">
        <w:rPr>
          <w:rFonts w:ascii="Times New Roman" w:eastAsia="Calibri" w:hAnsi="Times New Roman"/>
          <w:bCs/>
          <w:sz w:val="24"/>
          <w:szCs w:val="24"/>
          <w:lang w:eastAsia="en-US"/>
        </w:rPr>
        <w:t>в связи с необходимостью продления срока действия разрешения на строительство на ____________ месяца (-</w:t>
      </w:r>
      <w:proofErr w:type="gramStart"/>
      <w:r w:rsidRPr="009B5192">
        <w:rPr>
          <w:rFonts w:ascii="Times New Roman" w:eastAsia="Calibri" w:hAnsi="Times New Roman"/>
          <w:bCs/>
          <w:sz w:val="24"/>
          <w:szCs w:val="24"/>
          <w:lang w:eastAsia="en-US"/>
        </w:rPr>
        <w:t>ев</w:t>
      </w:r>
      <w:proofErr w:type="gramEnd"/>
      <w:r w:rsidRPr="009B5192">
        <w:rPr>
          <w:rFonts w:ascii="Times New Roman" w:eastAsia="Calibri" w:hAnsi="Times New Roman"/>
          <w:bCs/>
          <w:sz w:val="24"/>
          <w:szCs w:val="24"/>
          <w:lang w:eastAsia="en-US"/>
        </w:rPr>
        <w:t>).</w:t>
      </w:r>
    </w:p>
    <w:p w:rsidR="004F7C72" w:rsidRPr="009B5192" w:rsidRDefault="004F7C72" w:rsidP="004F7C72">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4F7C72" w:rsidRPr="009B5192" w:rsidTr="004F7C72">
        <w:trPr>
          <w:trHeight w:val="540"/>
        </w:trPr>
        <w:tc>
          <w:tcPr>
            <w:tcW w:w="9902" w:type="dxa"/>
            <w:gridSpan w:val="5"/>
            <w:tcBorders>
              <w:top w:val="nil"/>
              <w:left w:val="nil"/>
              <w:right w:val="nil"/>
            </w:tcBorders>
          </w:tcPr>
          <w:p w:rsidR="004F7C72" w:rsidRPr="009B5192" w:rsidRDefault="004F7C72" w:rsidP="004F7C72">
            <w:pPr>
              <w:contextualSpacing/>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1. Сведения о застройщике</w:t>
            </w:r>
          </w:p>
        </w:tc>
      </w:tr>
      <w:tr w:rsidR="004F7C72" w:rsidRPr="009B5192" w:rsidTr="004F7C72">
        <w:trPr>
          <w:gridAfter w:val="1"/>
          <w:wAfter w:w="16" w:type="dxa"/>
          <w:trHeight w:val="605"/>
        </w:trPr>
        <w:tc>
          <w:tcPr>
            <w:tcW w:w="993" w:type="dxa"/>
          </w:tcPr>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1.1.</w:t>
            </w:r>
          </w:p>
        </w:tc>
        <w:tc>
          <w:tcPr>
            <w:tcW w:w="5491" w:type="dxa"/>
          </w:tcPr>
          <w:p w:rsidR="004F7C72" w:rsidRPr="009B5192" w:rsidRDefault="004F7C72" w:rsidP="004F7C72">
            <w:pPr>
              <w:spacing w:after="160" w:line="259" w:lineRule="auto"/>
              <w:rPr>
                <w:rFonts w:ascii="Times New Roman" w:eastAsia="Calibri" w:hAnsi="Times New Roman"/>
                <w:sz w:val="24"/>
                <w:szCs w:val="24"/>
                <w:lang w:eastAsia="en-US"/>
              </w:rPr>
            </w:pPr>
            <w:r w:rsidRPr="009B5192">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402" w:type="dxa"/>
            <w:gridSpan w:val="2"/>
          </w:tcPr>
          <w:p w:rsidR="004F7C72" w:rsidRPr="009B5192" w:rsidRDefault="004F7C72" w:rsidP="004F7C72">
            <w:pPr>
              <w:spacing w:after="160" w:line="259" w:lineRule="auto"/>
              <w:rPr>
                <w:rFonts w:ascii="Times New Roman" w:eastAsia="Calibri" w:hAnsi="Times New Roman"/>
                <w:sz w:val="24"/>
                <w:szCs w:val="24"/>
                <w:lang w:eastAsia="en-US"/>
              </w:rPr>
            </w:pPr>
          </w:p>
        </w:tc>
      </w:tr>
      <w:tr w:rsidR="004F7C72" w:rsidRPr="009B5192" w:rsidTr="004F7C72">
        <w:trPr>
          <w:gridAfter w:val="1"/>
          <w:wAfter w:w="16" w:type="dxa"/>
          <w:trHeight w:val="428"/>
        </w:trPr>
        <w:tc>
          <w:tcPr>
            <w:tcW w:w="993" w:type="dxa"/>
          </w:tcPr>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1.1.1.</w:t>
            </w:r>
          </w:p>
        </w:tc>
        <w:tc>
          <w:tcPr>
            <w:tcW w:w="5491" w:type="dxa"/>
          </w:tcPr>
          <w:p w:rsidR="004F7C72" w:rsidRPr="009B5192" w:rsidRDefault="004F7C72" w:rsidP="004F7C72">
            <w:pPr>
              <w:spacing w:after="160" w:line="259" w:lineRule="auto"/>
              <w:rPr>
                <w:rFonts w:ascii="Times New Roman" w:eastAsia="Calibri" w:hAnsi="Times New Roman"/>
                <w:sz w:val="24"/>
                <w:szCs w:val="24"/>
                <w:lang w:eastAsia="en-US"/>
              </w:rPr>
            </w:pPr>
            <w:r w:rsidRPr="009B5192">
              <w:rPr>
                <w:rFonts w:ascii="Times New Roman" w:eastAsia="Calibri" w:hAnsi="Times New Roman"/>
                <w:sz w:val="24"/>
                <w:szCs w:val="24"/>
                <w:lang w:eastAsia="en-US"/>
              </w:rPr>
              <w:t>Фамилия, имя, отчество (при наличии)</w:t>
            </w:r>
          </w:p>
        </w:tc>
        <w:tc>
          <w:tcPr>
            <w:tcW w:w="3402" w:type="dxa"/>
            <w:gridSpan w:val="2"/>
          </w:tcPr>
          <w:p w:rsidR="004F7C72" w:rsidRPr="009B5192" w:rsidRDefault="004F7C72" w:rsidP="004F7C72">
            <w:pPr>
              <w:spacing w:after="160" w:line="259" w:lineRule="auto"/>
              <w:rPr>
                <w:rFonts w:ascii="Times New Roman" w:eastAsia="Calibri" w:hAnsi="Times New Roman"/>
                <w:sz w:val="24"/>
                <w:szCs w:val="24"/>
                <w:lang w:eastAsia="en-US"/>
              </w:rPr>
            </w:pPr>
          </w:p>
        </w:tc>
      </w:tr>
      <w:tr w:rsidR="004F7C72" w:rsidRPr="009B5192" w:rsidTr="004F7C72">
        <w:trPr>
          <w:gridAfter w:val="1"/>
          <w:wAfter w:w="16" w:type="dxa"/>
          <w:trHeight w:val="753"/>
        </w:trPr>
        <w:tc>
          <w:tcPr>
            <w:tcW w:w="993" w:type="dxa"/>
          </w:tcPr>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1.1.2.</w:t>
            </w:r>
          </w:p>
        </w:tc>
        <w:tc>
          <w:tcPr>
            <w:tcW w:w="5491" w:type="dxa"/>
          </w:tcPr>
          <w:p w:rsidR="004F7C72" w:rsidRPr="009B5192" w:rsidRDefault="004F7C72" w:rsidP="004F7C72">
            <w:pPr>
              <w:spacing w:after="160" w:line="259" w:lineRule="auto"/>
              <w:rPr>
                <w:rFonts w:ascii="Times New Roman" w:eastAsia="Calibri" w:hAnsi="Times New Roman"/>
                <w:sz w:val="24"/>
                <w:szCs w:val="24"/>
                <w:lang w:eastAsia="en-US"/>
              </w:rPr>
            </w:pPr>
            <w:r w:rsidRPr="009B5192">
              <w:rPr>
                <w:rFonts w:ascii="Times New Roman" w:eastAsia="Calibri" w:hAnsi="Times New Roman"/>
                <w:sz w:val="24"/>
                <w:szCs w:val="24"/>
                <w:lang w:eastAsia="en-US"/>
              </w:rPr>
              <w:t xml:space="preserve">Реквизиты документа, удостоверяющего личность </w:t>
            </w:r>
            <w:r w:rsidRPr="009B5192">
              <w:rPr>
                <w:rFonts w:ascii="Times New Roman" w:hAnsi="Times New Roman"/>
                <w:sz w:val="24"/>
                <w:szCs w:val="24"/>
              </w:rPr>
              <w:t>(не указываются в случае, если застройщик является индивидуальным предпринимателем)</w:t>
            </w:r>
          </w:p>
        </w:tc>
        <w:tc>
          <w:tcPr>
            <w:tcW w:w="3402" w:type="dxa"/>
            <w:gridSpan w:val="2"/>
          </w:tcPr>
          <w:p w:rsidR="004F7C72" w:rsidRPr="009B5192" w:rsidRDefault="004F7C72" w:rsidP="004F7C72">
            <w:pPr>
              <w:spacing w:after="160" w:line="259" w:lineRule="auto"/>
              <w:rPr>
                <w:rFonts w:ascii="Times New Roman" w:eastAsia="Calibri" w:hAnsi="Times New Roman"/>
                <w:sz w:val="24"/>
                <w:szCs w:val="24"/>
                <w:lang w:eastAsia="en-US"/>
              </w:rPr>
            </w:pPr>
          </w:p>
        </w:tc>
      </w:tr>
      <w:tr w:rsidR="004F7C72" w:rsidRPr="009B5192" w:rsidTr="004F7C72">
        <w:trPr>
          <w:gridAfter w:val="1"/>
          <w:wAfter w:w="16" w:type="dxa"/>
          <w:trHeight w:val="665"/>
        </w:trPr>
        <w:tc>
          <w:tcPr>
            <w:tcW w:w="993" w:type="dxa"/>
          </w:tcPr>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1.1.3.</w:t>
            </w:r>
          </w:p>
        </w:tc>
        <w:tc>
          <w:tcPr>
            <w:tcW w:w="5491" w:type="dxa"/>
          </w:tcPr>
          <w:p w:rsidR="004F7C72" w:rsidRPr="009B5192" w:rsidRDefault="004F7C72" w:rsidP="004F7C72">
            <w:pPr>
              <w:spacing w:after="160" w:line="259" w:lineRule="auto"/>
              <w:rPr>
                <w:rFonts w:ascii="Times New Roman" w:eastAsia="Calibri" w:hAnsi="Times New Roman"/>
                <w:sz w:val="24"/>
                <w:szCs w:val="24"/>
                <w:lang w:eastAsia="en-US"/>
              </w:rPr>
            </w:pPr>
            <w:r w:rsidRPr="009B5192">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4F7C72" w:rsidRPr="009B5192" w:rsidRDefault="004F7C72" w:rsidP="004F7C72">
            <w:pPr>
              <w:spacing w:after="160" w:line="259" w:lineRule="auto"/>
              <w:rPr>
                <w:rFonts w:ascii="Times New Roman" w:eastAsia="Calibri" w:hAnsi="Times New Roman"/>
                <w:sz w:val="24"/>
                <w:szCs w:val="24"/>
                <w:lang w:eastAsia="en-US"/>
              </w:rPr>
            </w:pPr>
          </w:p>
        </w:tc>
      </w:tr>
      <w:tr w:rsidR="004F7C72" w:rsidRPr="009B5192" w:rsidTr="004F7C72">
        <w:trPr>
          <w:gridAfter w:val="1"/>
          <w:wAfter w:w="16" w:type="dxa"/>
          <w:trHeight w:val="279"/>
        </w:trPr>
        <w:tc>
          <w:tcPr>
            <w:tcW w:w="993" w:type="dxa"/>
          </w:tcPr>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1.2.</w:t>
            </w:r>
          </w:p>
        </w:tc>
        <w:tc>
          <w:tcPr>
            <w:tcW w:w="5491" w:type="dxa"/>
          </w:tcPr>
          <w:p w:rsidR="004F7C72" w:rsidRPr="009B5192" w:rsidRDefault="004F7C72" w:rsidP="004F7C72">
            <w:pPr>
              <w:spacing w:after="160" w:line="259" w:lineRule="auto"/>
              <w:rPr>
                <w:rFonts w:ascii="Times New Roman" w:eastAsia="Calibri" w:hAnsi="Times New Roman"/>
                <w:sz w:val="24"/>
                <w:szCs w:val="24"/>
                <w:lang w:eastAsia="en-US"/>
              </w:rPr>
            </w:pPr>
            <w:r w:rsidRPr="009B5192">
              <w:rPr>
                <w:rFonts w:ascii="Times New Roman" w:eastAsia="Calibri" w:hAnsi="Times New Roman"/>
                <w:sz w:val="24"/>
                <w:szCs w:val="24"/>
                <w:lang w:eastAsia="en-US"/>
              </w:rPr>
              <w:t>Сведения о юридическом лице:</w:t>
            </w:r>
          </w:p>
        </w:tc>
        <w:tc>
          <w:tcPr>
            <w:tcW w:w="3402" w:type="dxa"/>
            <w:gridSpan w:val="2"/>
          </w:tcPr>
          <w:p w:rsidR="004F7C72" w:rsidRPr="009B5192" w:rsidRDefault="004F7C72" w:rsidP="004F7C72">
            <w:pPr>
              <w:spacing w:after="160" w:line="259" w:lineRule="auto"/>
              <w:rPr>
                <w:rFonts w:ascii="Times New Roman" w:eastAsia="Calibri" w:hAnsi="Times New Roman"/>
                <w:sz w:val="24"/>
                <w:szCs w:val="24"/>
                <w:lang w:eastAsia="en-US"/>
              </w:rPr>
            </w:pPr>
          </w:p>
        </w:tc>
      </w:tr>
      <w:tr w:rsidR="004F7C72" w:rsidRPr="009B5192" w:rsidTr="004F7C72">
        <w:trPr>
          <w:gridAfter w:val="1"/>
          <w:wAfter w:w="16" w:type="dxa"/>
          <w:trHeight w:val="175"/>
        </w:trPr>
        <w:tc>
          <w:tcPr>
            <w:tcW w:w="993" w:type="dxa"/>
          </w:tcPr>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1.2.1.</w:t>
            </w:r>
          </w:p>
        </w:tc>
        <w:tc>
          <w:tcPr>
            <w:tcW w:w="5491" w:type="dxa"/>
          </w:tcPr>
          <w:p w:rsidR="004F7C72" w:rsidRPr="009B5192" w:rsidRDefault="004F7C72" w:rsidP="004F7C72">
            <w:pPr>
              <w:spacing w:after="160" w:line="259" w:lineRule="auto"/>
              <w:rPr>
                <w:rFonts w:ascii="Times New Roman" w:eastAsia="Calibri" w:hAnsi="Times New Roman"/>
                <w:sz w:val="24"/>
                <w:szCs w:val="24"/>
                <w:lang w:eastAsia="en-US"/>
              </w:rPr>
            </w:pPr>
            <w:r w:rsidRPr="009B5192">
              <w:rPr>
                <w:rFonts w:ascii="Times New Roman" w:eastAsia="Calibri" w:hAnsi="Times New Roman"/>
                <w:sz w:val="24"/>
                <w:szCs w:val="24"/>
                <w:lang w:eastAsia="en-US"/>
              </w:rPr>
              <w:t>Полное наименование</w:t>
            </w:r>
          </w:p>
        </w:tc>
        <w:tc>
          <w:tcPr>
            <w:tcW w:w="3402" w:type="dxa"/>
            <w:gridSpan w:val="2"/>
          </w:tcPr>
          <w:p w:rsidR="004F7C72" w:rsidRPr="009B5192" w:rsidRDefault="004F7C72" w:rsidP="004F7C72">
            <w:pPr>
              <w:spacing w:after="160" w:line="259" w:lineRule="auto"/>
              <w:rPr>
                <w:rFonts w:ascii="Times New Roman" w:eastAsia="Calibri" w:hAnsi="Times New Roman"/>
                <w:sz w:val="24"/>
                <w:szCs w:val="24"/>
                <w:lang w:eastAsia="en-US"/>
              </w:rPr>
            </w:pPr>
          </w:p>
        </w:tc>
      </w:tr>
      <w:tr w:rsidR="004F7C72" w:rsidRPr="009B5192" w:rsidTr="004F7C72">
        <w:trPr>
          <w:gridAfter w:val="1"/>
          <w:wAfter w:w="16" w:type="dxa"/>
          <w:trHeight w:val="901"/>
        </w:trPr>
        <w:tc>
          <w:tcPr>
            <w:tcW w:w="993" w:type="dxa"/>
          </w:tcPr>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1.2.2.</w:t>
            </w:r>
          </w:p>
        </w:tc>
        <w:tc>
          <w:tcPr>
            <w:tcW w:w="5491" w:type="dxa"/>
          </w:tcPr>
          <w:p w:rsidR="004F7C72" w:rsidRPr="009B5192" w:rsidRDefault="004F7C72" w:rsidP="004F7C72">
            <w:pPr>
              <w:spacing w:after="160" w:line="259" w:lineRule="auto"/>
              <w:rPr>
                <w:rFonts w:ascii="Times New Roman" w:eastAsia="Calibri" w:hAnsi="Times New Roman"/>
                <w:sz w:val="24"/>
                <w:szCs w:val="24"/>
                <w:lang w:eastAsia="en-US"/>
              </w:rPr>
            </w:pPr>
            <w:r w:rsidRPr="009B5192">
              <w:rPr>
                <w:rFonts w:ascii="Times New Roman" w:eastAsia="Calibri" w:hAnsi="Times New Roman"/>
                <w:sz w:val="24"/>
                <w:szCs w:val="24"/>
                <w:lang w:eastAsia="en-US"/>
              </w:rPr>
              <w:t>Основной государственный регистрационный номер</w:t>
            </w:r>
          </w:p>
        </w:tc>
        <w:tc>
          <w:tcPr>
            <w:tcW w:w="3402" w:type="dxa"/>
            <w:gridSpan w:val="2"/>
          </w:tcPr>
          <w:p w:rsidR="004F7C72" w:rsidRPr="009B5192" w:rsidRDefault="004F7C72" w:rsidP="004F7C72">
            <w:pPr>
              <w:spacing w:after="160" w:line="259" w:lineRule="auto"/>
              <w:rPr>
                <w:rFonts w:ascii="Times New Roman" w:eastAsia="Calibri" w:hAnsi="Times New Roman"/>
                <w:sz w:val="24"/>
                <w:szCs w:val="24"/>
                <w:lang w:eastAsia="en-US"/>
              </w:rPr>
            </w:pPr>
          </w:p>
        </w:tc>
      </w:tr>
      <w:tr w:rsidR="004F7C72" w:rsidRPr="009B5192" w:rsidTr="004F7C72">
        <w:trPr>
          <w:gridAfter w:val="1"/>
          <w:wAfter w:w="16" w:type="dxa"/>
          <w:trHeight w:val="1093"/>
        </w:trPr>
        <w:tc>
          <w:tcPr>
            <w:tcW w:w="993" w:type="dxa"/>
            <w:tcBorders>
              <w:bottom w:val="single" w:sz="4" w:space="0" w:color="auto"/>
            </w:tcBorders>
          </w:tcPr>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lastRenderedPageBreak/>
              <w:t>1.2.3.</w:t>
            </w:r>
          </w:p>
        </w:tc>
        <w:tc>
          <w:tcPr>
            <w:tcW w:w="5491" w:type="dxa"/>
            <w:tcBorders>
              <w:bottom w:val="single" w:sz="4" w:space="0" w:color="auto"/>
            </w:tcBorders>
          </w:tcPr>
          <w:p w:rsidR="004F7C72" w:rsidRPr="009B5192" w:rsidRDefault="004F7C72" w:rsidP="004F7C72">
            <w:pPr>
              <w:spacing w:after="160" w:line="259" w:lineRule="auto"/>
              <w:rPr>
                <w:rFonts w:ascii="Times New Roman" w:eastAsia="Calibri" w:hAnsi="Times New Roman"/>
                <w:sz w:val="24"/>
                <w:szCs w:val="24"/>
                <w:lang w:eastAsia="en-US"/>
              </w:rPr>
            </w:pPr>
            <w:r w:rsidRPr="009B5192">
              <w:rPr>
                <w:rFonts w:ascii="Times New Roman" w:eastAsia="Calibri" w:hAnsi="Times New Roman"/>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4F7C72" w:rsidRPr="009B5192" w:rsidRDefault="004F7C72" w:rsidP="004F7C72">
            <w:pPr>
              <w:spacing w:after="160" w:line="259" w:lineRule="auto"/>
              <w:rPr>
                <w:rFonts w:ascii="Times New Roman" w:eastAsia="Calibri" w:hAnsi="Times New Roman"/>
                <w:sz w:val="24"/>
                <w:szCs w:val="24"/>
                <w:lang w:eastAsia="en-US"/>
              </w:rPr>
            </w:pPr>
          </w:p>
        </w:tc>
      </w:tr>
      <w:tr w:rsidR="004F7C72" w:rsidRPr="009B5192" w:rsidTr="009B5192">
        <w:trPr>
          <w:trHeight w:val="1093"/>
        </w:trPr>
        <w:tc>
          <w:tcPr>
            <w:tcW w:w="9902" w:type="dxa"/>
            <w:gridSpan w:val="5"/>
            <w:tcBorders>
              <w:top w:val="single" w:sz="4" w:space="0" w:color="auto"/>
              <w:left w:val="nil"/>
              <w:bottom w:val="single" w:sz="4" w:space="0" w:color="auto"/>
              <w:right w:val="nil"/>
            </w:tcBorders>
          </w:tcPr>
          <w:p w:rsidR="004F7C72" w:rsidRPr="009B5192" w:rsidRDefault="004F7C72" w:rsidP="004F7C72">
            <w:pPr>
              <w:spacing w:after="160" w:line="259" w:lineRule="auto"/>
              <w:jc w:val="center"/>
              <w:rPr>
                <w:rFonts w:ascii="Times New Roman" w:eastAsia="Calibri" w:hAnsi="Times New Roman"/>
                <w:sz w:val="24"/>
                <w:szCs w:val="24"/>
                <w:lang w:eastAsia="en-US"/>
              </w:rPr>
            </w:pPr>
          </w:p>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2. Сведения о разрешении на строительство</w:t>
            </w:r>
          </w:p>
        </w:tc>
      </w:tr>
      <w:tr w:rsidR="004F7C72" w:rsidRPr="009B5192" w:rsidTr="004F7C72">
        <w:trPr>
          <w:gridAfter w:val="1"/>
          <w:wAfter w:w="16" w:type="dxa"/>
          <w:trHeight w:val="622"/>
        </w:trPr>
        <w:tc>
          <w:tcPr>
            <w:tcW w:w="993" w:type="dxa"/>
            <w:tcBorders>
              <w:bottom w:val="single" w:sz="4" w:space="0" w:color="auto"/>
            </w:tcBorders>
          </w:tcPr>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w:t>
            </w:r>
          </w:p>
        </w:tc>
        <w:tc>
          <w:tcPr>
            <w:tcW w:w="5491" w:type="dxa"/>
            <w:tcBorders>
              <w:bottom w:val="single" w:sz="4" w:space="0" w:color="auto"/>
            </w:tcBorders>
          </w:tcPr>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Орган, выдавший разрешение на строительство</w:t>
            </w:r>
          </w:p>
        </w:tc>
        <w:tc>
          <w:tcPr>
            <w:tcW w:w="1842" w:type="dxa"/>
            <w:tcBorders>
              <w:bottom w:val="single" w:sz="4" w:space="0" w:color="auto"/>
            </w:tcBorders>
          </w:tcPr>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Номер документа</w:t>
            </w:r>
          </w:p>
        </w:tc>
        <w:tc>
          <w:tcPr>
            <w:tcW w:w="1560" w:type="dxa"/>
            <w:tcBorders>
              <w:bottom w:val="single" w:sz="4" w:space="0" w:color="auto"/>
            </w:tcBorders>
          </w:tcPr>
          <w:p w:rsidR="004F7C72" w:rsidRPr="009B5192" w:rsidRDefault="004F7C72" w:rsidP="004F7C72">
            <w:pPr>
              <w:spacing w:after="160" w:line="259" w:lineRule="auto"/>
              <w:jc w:val="center"/>
              <w:rPr>
                <w:rFonts w:ascii="Times New Roman" w:eastAsia="Calibri" w:hAnsi="Times New Roman"/>
                <w:sz w:val="24"/>
                <w:szCs w:val="24"/>
                <w:lang w:eastAsia="en-US"/>
              </w:rPr>
            </w:pPr>
            <w:r w:rsidRPr="009B5192">
              <w:rPr>
                <w:rFonts w:ascii="Times New Roman" w:eastAsia="Calibri" w:hAnsi="Times New Roman"/>
                <w:sz w:val="24"/>
                <w:szCs w:val="24"/>
                <w:lang w:eastAsia="en-US"/>
              </w:rPr>
              <w:t>Дата документа</w:t>
            </w:r>
          </w:p>
        </w:tc>
      </w:tr>
      <w:tr w:rsidR="004F7C72" w:rsidRPr="009B5192" w:rsidTr="004F7C72">
        <w:trPr>
          <w:gridAfter w:val="1"/>
          <w:wAfter w:w="16" w:type="dxa"/>
          <w:trHeight w:val="1093"/>
        </w:trPr>
        <w:tc>
          <w:tcPr>
            <w:tcW w:w="993" w:type="dxa"/>
            <w:tcBorders>
              <w:bottom w:val="single" w:sz="4" w:space="0" w:color="auto"/>
            </w:tcBorders>
          </w:tcPr>
          <w:p w:rsidR="004F7C72" w:rsidRPr="009B5192" w:rsidRDefault="004F7C72" w:rsidP="004F7C72">
            <w:pPr>
              <w:spacing w:after="160" w:line="259" w:lineRule="auto"/>
              <w:jc w:val="center"/>
              <w:rPr>
                <w:rFonts w:ascii="Times New Roman" w:eastAsia="Calibri" w:hAnsi="Times New Roman"/>
                <w:sz w:val="24"/>
                <w:szCs w:val="24"/>
                <w:lang w:eastAsia="en-US"/>
              </w:rPr>
            </w:pPr>
          </w:p>
        </w:tc>
        <w:tc>
          <w:tcPr>
            <w:tcW w:w="5491" w:type="dxa"/>
            <w:tcBorders>
              <w:bottom w:val="single" w:sz="4" w:space="0" w:color="auto"/>
            </w:tcBorders>
          </w:tcPr>
          <w:p w:rsidR="004F7C72" w:rsidRPr="009B5192" w:rsidRDefault="004F7C72" w:rsidP="004F7C72">
            <w:pPr>
              <w:spacing w:after="160" w:line="259" w:lineRule="auto"/>
              <w:rPr>
                <w:rFonts w:ascii="Times New Roman" w:eastAsia="Calibri" w:hAnsi="Times New Roman"/>
                <w:sz w:val="24"/>
                <w:szCs w:val="24"/>
                <w:lang w:eastAsia="en-US"/>
              </w:rPr>
            </w:pPr>
          </w:p>
        </w:tc>
        <w:tc>
          <w:tcPr>
            <w:tcW w:w="1842" w:type="dxa"/>
            <w:tcBorders>
              <w:bottom w:val="single" w:sz="4" w:space="0" w:color="auto"/>
            </w:tcBorders>
          </w:tcPr>
          <w:p w:rsidR="004F7C72" w:rsidRPr="009B5192" w:rsidRDefault="004F7C72" w:rsidP="004F7C72">
            <w:pPr>
              <w:spacing w:after="160" w:line="259" w:lineRule="auto"/>
              <w:rPr>
                <w:rFonts w:ascii="Times New Roman" w:eastAsia="Calibri" w:hAnsi="Times New Roman"/>
                <w:sz w:val="24"/>
                <w:szCs w:val="24"/>
                <w:lang w:eastAsia="en-US"/>
              </w:rPr>
            </w:pPr>
          </w:p>
        </w:tc>
        <w:tc>
          <w:tcPr>
            <w:tcW w:w="1560" w:type="dxa"/>
            <w:tcBorders>
              <w:bottom w:val="single" w:sz="4" w:space="0" w:color="auto"/>
            </w:tcBorders>
          </w:tcPr>
          <w:p w:rsidR="004F7C72" w:rsidRPr="009B5192" w:rsidRDefault="004F7C72" w:rsidP="004F7C72">
            <w:pPr>
              <w:spacing w:after="160" w:line="259" w:lineRule="auto"/>
              <w:rPr>
                <w:rFonts w:ascii="Times New Roman" w:eastAsia="Calibri" w:hAnsi="Times New Roman"/>
                <w:sz w:val="24"/>
                <w:szCs w:val="24"/>
                <w:lang w:eastAsia="en-US"/>
              </w:rPr>
            </w:pPr>
          </w:p>
        </w:tc>
      </w:tr>
    </w:tbl>
    <w:p w:rsidR="004F7C72" w:rsidRPr="009B5192" w:rsidRDefault="004F7C72" w:rsidP="004F7C72">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4F7C72" w:rsidRPr="009B5192" w:rsidRDefault="004F7C72" w:rsidP="004F7C72">
      <w:pPr>
        <w:spacing w:after="0"/>
        <w:rPr>
          <w:rFonts w:ascii="Times New Roman" w:hAnsi="Times New Roman"/>
          <w:sz w:val="24"/>
          <w:szCs w:val="24"/>
        </w:rPr>
      </w:pPr>
    </w:p>
    <w:p w:rsidR="004F7C72" w:rsidRPr="009B5192" w:rsidRDefault="004F7C72" w:rsidP="004F7C72">
      <w:pPr>
        <w:spacing w:after="0" w:line="240" w:lineRule="auto"/>
        <w:rPr>
          <w:rFonts w:ascii="Times New Roman" w:hAnsi="Times New Roman"/>
          <w:sz w:val="24"/>
          <w:szCs w:val="24"/>
        </w:rPr>
      </w:pPr>
      <w:r w:rsidRPr="009B5192">
        <w:rPr>
          <w:rFonts w:ascii="Times New Roman" w:hAnsi="Times New Roman"/>
          <w:sz w:val="24"/>
          <w:szCs w:val="24"/>
        </w:rPr>
        <w:t xml:space="preserve">Приложение:__________________________________________________________ </w:t>
      </w:r>
    </w:p>
    <w:p w:rsidR="004F7C72" w:rsidRPr="009B5192" w:rsidRDefault="004F7C72" w:rsidP="004F7C72">
      <w:pPr>
        <w:spacing w:after="0" w:line="240" w:lineRule="auto"/>
        <w:rPr>
          <w:rFonts w:ascii="Times New Roman" w:hAnsi="Times New Roman"/>
          <w:sz w:val="24"/>
          <w:szCs w:val="24"/>
        </w:rPr>
      </w:pPr>
      <w:r w:rsidRPr="009B5192">
        <w:rPr>
          <w:rFonts w:ascii="Times New Roman" w:hAnsi="Times New Roman"/>
          <w:sz w:val="24"/>
          <w:szCs w:val="24"/>
        </w:rPr>
        <w:t>Номер телефона и адрес электронной почты для связи:______________________</w:t>
      </w:r>
    </w:p>
    <w:p w:rsidR="004F7C72" w:rsidRPr="009B5192" w:rsidRDefault="004F7C72" w:rsidP="004F7C72">
      <w:pPr>
        <w:tabs>
          <w:tab w:val="left" w:pos="1968"/>
        </w:tabs>
        <w:spacing w:after="0" w:line="240" w:lineRule="auto"/>
        <w:rPr>
          <w:rFonts w:ascii="Times New Roman" w:hAnsi="Times New Roman"/>
          <w:sz w:val="24"/>
          <w:szCs w:val="24"/>
        </w:rPr>
      </w:pPr>
      <w:r w:rsidRPr="009B5192">
        <w:rPr>
          <w:rFonts w:ascii="Times New Roman" w:hAnsi="Times New Roman"/>
          <w:sz w:val="24"/>
          <w:szCs w:val="24"/>
        </w:rPr>
        <w:t>Результат предоставления услуги прошу:</w:t>
      </w:r>
    </w:p>
    <w:p w:rsidR="004F7C72" w:rsidRPr="009B5192" w:rsidRDefault="004F7C72" w:rsidP="004F7C72">
      <w:pPr>
        <w:tabs>
          <w:tab w:val="left" w:pos="1968"/>
        </w:tabs>
        <w:spacing w:after="0" w:line="240" w:lineRule="auto"/>
        <w:rPr>
          <w:rFonts w:ascii="Times New Roman" w:hAnsi="Times New Roman"/>
          <w:sz w:val="24"/>
          <w:szCs w:val="24"/>
        </w:rPr>
      </w:pPr>
    </w:p>
    <w:p w:rsidR="004F7C72" w:rsidRPr="009B5192" w:rsidRDefault="004F7C72" w:rsidP="004F7C72">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F7C72" w:rsidRPr="009B5192" w:rsidTr="004F7C72">
        <w:tc>
          <w:tcPr>
            <w:tcW w:w="8788" w:type="dxa"/>
            <w:shd w:val="clear" w:color="auto" w:fill="auto"/>
          </w:tcPr>
          <w:p w:rsidR="004F7C72" w:rsidRPr="009B5192" w:rsidRDefault="004F7C72" w:rsidP="004F7C72">
            <w:pPr>
              <w:autoSpaceDE w:val="0"/>
              <w:autoSpaceDN w:val="0"/>
              <w:spacing w:before="120" w:after="120" w:line="240" w:lineRule="auto"/>
              <w:rPr>
                <w:rFonts w:ascii="Times New Roman" w:hAnsi="Times New Roman"/>
                <w:i/>
                <w:sz w:val="24"/>
                <w:szCs w:val="24"/>
              </w:rPr>
            </w:pPr>
            <w:r w:rsidRPr="009B5192">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F7C72" w:rsidRPr="009B5192" w:rsidRDefault="004F7C72" w:rsidP="004F7C72">
            <w:pPr>
              <w:autoSpaceDE w:val="0"/>
              <w:autoSpaceDN w:val="0"/>
              <w:spacing w:before="120" w:after="120" w:line="240" w:lineRule="auto"/>
              <w:rPr>
                <w:rFonts w:ascii="Times New Roman" w:hAnsi="Times New Roman"/>
                <w:sz w:val="24"/>
                <w:szCs w:val="24"/>
              </w:rPr>
            </w:pPr>
          </w:p>
        </w:tc>
      </w:tr>
      <w:tr w:rsidR="004F7C72" w:rsidRPr="009B5192" w:rsidTr="004F7C72">
        <w:tc>
          <w:tcPr>
            <w:tcW w:w="8788" w:type="dxa"/>
            <w:shd w:val="clear" w:color="auto" w:fill="auto"/>
          </w:tcPr>
          <w:p w:rsidR="004F7C72" w:rsidRPr="009B5192" w:rsidRDefault="004F7C72" w:rsidP="004F7C72">
            <w:pPr>
              <w:autoSpaceDE w:val="0"/>
              <w:autoSpaceDN w:val="0"/>
              <w:spacing w:before="120" w:after="120" w:line="240" w:lineRule="auto"/>
              <w:rPr>
                <w:rFonts w:ascii="Times New Roman" w:hAnsi="Times New Roman"/>
                <w:sz w:val="24"/>
                <w:szCs w:val="24"/>
              </w:rPr>
            </w:pPr>
            <w:r w:rsidRPr="009B5192">
              <w:rPr>
                <w:rFonts w:ascii="Times New Roman" w:hAnsi="Times New Roman"/>
                <w:sz w:val="24"/>
                <w:szCs w:val="24"/>
              </w:rPr>
              <w:t>выдать</w:t>
            </w:r>
            <w:r w:rsidRPr="009B5192">
              <w:rPr>
                <w:rFonts w:ascii="Times New Roman" w:hAnsi="Times New Roman"/>
                <w:bCs/>
                <w:sz w:val="24"/>
                <w:szCs w:val="24"/>
              </w:rPr>
              <w:t xml:space="preserve"> на бумажном </w:t>
            </w:r>
            <w:proofErr w:type="gramStart"/>
            <w:r w:rsidRPr="009B5192">
              <w:rPr>
                <w:rFonts w:ascii="Times New Roman" w:hAnsi="Times New Roman"/>
                <w:bCs/>
                <w:sz w:val="24"/>
                <w:szCs w:val="24"/>
              </w:rPr>
              <w:t>носителе</w:t>
            </w:r>
            <w:proofErr w:type="gramEnd"/>
            <w:r w:rsidRPr="009B5192">
              <w:rPr>
                <w:rFonts w:ascii="Times New Roman" w:hAnsi="Times New Roman"/>
                <w:sz w:val="24"/>
                <w:szCs w:val="24"/>
              </w:rPr>
              <w:t xml:space="preserve"> при личном обращении </w:t>
            </w:r>
            <w:r w:rsidRPr="009B5192">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B5192">
              <w:rPr>
                <w:rFonts w:ascii="Times New Roman" w:hAnsi="Times New Roman"/>
                <w:sz w:val="24"/>
                <w:szCs w:val="24"/>
              </w:rPr>
              <w:t xml:space="preserve"> расположенный по адресу:___________________________________</w:t>
            </w:r>
          </w:p>
        </w:tc>
        <w:tc>
          <w:tcPr>
            <w:tcW w:w="1130" w:type="dxa"/>
            <w:shd w:val="clear" w:color="auto" w:fill="auto"/>
          </w:tcPr>
          <w:p w:rsidR="004F7C72" w:rsidRPr="009B5192" w:rsidRDefault="004F7C72" w:rsidP="004F7C72">
            <w:pPr>
              <w:autoSpaceDE w:val="0"/>
              <w:autoSpaceDN w:val="0"/>
              <w:spacing w:before="120" w:after="120" w:line="240" w:lineRule="auto"/>
              <w:rPr>
                <w:rFonts w:ascii="Times New Roman" w:hAnsi="Times New Roman"/>
                <w:sz w:val="24"/>
                <w:szCs w:val="24"/>
              </w:rPr>
            </w:pPr>
          </w:p>
        </w:tc>
      </w:tr>
      <w:tr w:rsidR="004F7C72" w:rsidRPr="009B5192" w:rsidTr="004F7C72">
        <w:tc>
          <w:tcPr>
            <w:tcW w:w="8788" w:type="dxa"/>
            <w:shd w:val="clear" w:color="auto" w:fill="auto"/>
          </w:tcPr>
          <w:p w:rsidR="004F7C72" w:rsidRPr="009B5192" w:rsidRDefault="004F7C72" w:rsidP="004F7C72">
            <w:pPr>
              <w:autoSpaceDE w:val="0"/>
              <w:autoSpaceDN w:val="0"/>
              <w:spacing w:before="120" w:after="120" w:line="240" w:lineRule="auto"/>
              <w:rPr>
                <w:rFonts w:ascii="Times New Roman" w:hAnsi="Times New Roman"/>
                <w:sz w:val="24"/>
                <w:szCs w:val="24"/>
              </w:rPr>
            </w:pPr>
            <w:r w:rsidRPr="009B5192">
              <w:rPr>
                <w:rFonts w:ascii="Times New Roman" w:hAnsi="Times New Roman"/>
                <w:sz w:val="24"/>
                <w:szCs w:val="24"/>
              </w:rPr>
              <w:t xml:space="preserve">направить </w:t>
            </w:r>
            <w:r w:rsidRPr="009B5192">
              <w:rPr>
                <w:rFonts w:ascii="Times New Roman" w:hAnsi="Times New Roman"/>
                <w:bCs/>
                <w:sz w:val="24"/>
                <w:szCs w:val="24"/>
              </w:rPr>
              <w:t>на бумажном носителе</w:t>
            </w:r>
            <w:r w:rsidRPr="009B5192">
              <w:rPr>
                <w:rFonts w:ascii="Times New Roman" w:hAnsi="Times New Roman"/>
                <w:sz w:val="24"/>
                <w:szCs w:val="24"/>
              </w:rPr>
              <w:t xml:space="preserve"> на </w:t>
            </w:r>
            <w:proofErr w:type="gramStart"/>
            <w:r w:rsidRPr="009B5192">
              <w:rPr>
                <w:rFonts w:ascii="Times New Roman" w:hAnsi="Times New Roman"/>
                <w:sz w:val="24"/>
                <w:szCs w:val="24"/>
              </w:rPr>
              <w:t>почтовый</w:t>
            </w:r>
            <w:proofErr w:type="gramEnd"/>
            <w:r w:rsidRPr="009B5192">
              <w:rPr>
                <w:rFonts w:ascii="Times New Roman" w:hAnsi="Times New Roman"/>
                <w:sz w:val="24"/>
                <w:szCs w:val="24"/>
              </w:rPr>
              <w:t xml:space="preserve"> </w:t>
            </w:r>
            <w:r w:rsidRPr="009B5192">
              <w:rPr>
                <w:rFonts w:ascii="Times New Roman" w:hAnsi="Times New Roman"/>
                <w:sz w:val="24"/>
                <w:szCs w:val="24"/>
              </w:rPr>
              <w:br/>
              <w:t>адрес: ____________________________________</w:t>
            </w:r>
          </w:p>
        </w:tc>
        <w:tc>
          <w:tcPr>
            <w:tcW w:w="1130" w:type="dxa"/>
            <w:shd w:val="clear" w:color="auto" w:fill="auto"/>
          </w:tcPr>
          <w:p w:rsidR="004F7C72" w:rsidRPr="009B5192" w:rsidRDefault="004F7C72" w:rsidP="004F7C72">
            <w:pPr>
              <w:autoSpaceDE w:val="0"/>
              <w:autoSpaceDN w:val="0"/>
              <w:spacing w:before="120" w:after="120" w:line="240" w:lineRule="auto"/>
              <w:rPr>
                <w:rFonts w:ascii="Times New Roman" w:hAnsi="Times New Roman"/>
                <w:sz w:val="24"/>
                <w:szCs w:val="24"/>
              </w:rPr>
            </w:pPr>
          </w:p>
        </w:tc>
      </w:tr>
      <w:tr w:rsidR="004F7C72" w:rsidRPr="009B5192" w:rsidTr="004F7C72">
        <w:tc>
          <w:tcPr>
            <w:tcW w:w="8788" w:type="dxa"/>
            <w:shd w:val="clear" w:color="auto" w:fill="auto"/>
          </w:tcPr>
          <w:p w:rsidR="004F7C72" w:rsidRPr="009B5192" w:rsidRDefault="004F7C72" w:rsidP="004F7C72">
            <w:pPr>
              <w:autoSpaceDE w:val="0"/>
              <w:autoSpaceDN w:val="0"/>
              <w:spacing w:before="120" w:after="120" w:line="240" w:lineRule="auto"/>
              <w:rPr>
                <w:rFonts w:ascii="Times New Roman" w:hAnsi="Times New Roman"/>
                <w:sz w:val="24"/>
                <w:szCs w:val="24"/>
              </w:rPr>
            </w:pPr>
            <w:r w:rsidRPr="009B5192">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F7C72" w:rsidRPr="009B5192" w:rsidRDefault="004F7C72" w:rsidP="004F7C72">
            <w:pPr>
              <w:autoSpaceDE w:val="0"/>
              <w:autoSpaceDN w:val="0"/>
              <w:spacing w:before="120" w:after="120" w:line="240" w:lineRule="auto"/>
              <w:rPr>
                <w:rFonts w:ascii="Times New Roman" w:hAnsi="Times New Roman"/>
                <w:sz w:val="24"/>
                <w:szCs w:val="24"/>
              </w:rPr>
            </w:pPr>
          </w:p>
        </w:tc>
      </w:tr>
      <w:tr w:rsidR="004F7C72" w:rsidRPr="009B5192" w:rsidTr="004F7C72">
        <w:tc>
          <w:tcPr>
            <w:tcW w:w="9918" w:type="dxa"/>
            <w:gridSpan w:val="2"/>
            <w:shd w:val="clear" w:color="auto" w:fill="auto"/>
          </w:tcPr>
          <w:p w:rsidR="004F7C72" w:rsidRPr="009B5192" w:rsidRDefault="004F7C72" w:rsidP="004F7C72">
            <w:pPr>
              <w:autoSpaceDE w:val="0"/>
              <w:autoSpaceDN w:val="0"/>
              <w:spacing w:before="120" w:after="120" w:line="240" w:lineRule="auto"/>
              <w:ind w:right="255"/>
              <w:jc w:val="center"/>
              <w:rPr>
                <w:rFonts w:ascii="Times New Roman" w:hAnsi="Times New Roman"/>
                <w:i/>
                <w:sz w:val="24"/>
                <w:szCs w:val="24"/>
              </w:rPr>
            </w:pPr>
            <w:r w:rsidRPr="009B5192">
              <w:rPr>
                <w:rFonts w:ascii="Times New Roman" w:hAnsi="Times New Roman"/>
                <w:i/>
                <w:sz w:val="24"/>
                <w:szCs w:val="24"/>
              </w:rPr>
              <w:t>Указывается один из перечисленных способов</w:t>
            </w:r>
          </w:p>
        </w:tc>
      </w:tr>
    </w:tbl>
    <w:p w:rsidR="004F7C72" w:rsidRPr="009B5192" w:rsidRDefault="004F7C72" w:rsidP="004F7C72">
      <w:pPr>
        <w:autoSpaceDE w:val="0"/>
        <w:autoSpaceDN w:val="0"/>
        <w:spacing w:before="120" w:after="120" w:line="240" w:lineRule="auto"/>
        <w:jc w:val="both"/>
        <w:rPr>
          <w:rFonts w:ascii="Times New Roman" w:hAnsi="Times New Roman"/>
          <w:sz w:val="24"/>
          <w:szCs w:val="24"/>
        </w:rPr>
      </w:pPr>
    </w:p>
    <w:p w:rsidR="004F7C72" w:rsidRPr="009B5192" w:rsidRDefault="004F7C72" w:rsidP="004F7C72">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F7C72" w:rsidRPr="009B5192" w:rsidTr="004F7C72">
        <w:tc>
          <w:tcPr>
            <w:tcW w:w="3119" w:type="dxa"/>
            <w:tcBorders>
              <w:top w:val="nil"/>
              <w:left w:val="nil"/>
              <w:right w:val="nil"/>
            </w:tcBorders>
            <w:vAlign w:val="bottom"/>
          </w:tcPr>
          <w:p w:rsidR="004F7C72" w:rsidRPr="009B5192"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9B5192" w:rsidRDefault="004F7C72" w:rsidP="004F7C72">
            <w:pPr>
              <w:rPr>
                <w:rFonts w:ascii="Times New Roman" w:hAnsi="Times New Roman"/>
                <w:sz w:val="24"/>
                <w:szCs w:val="24"/>
              </w:rPr>
            </w:pPr>
          </w:p>
        </w:tc>
        <w:tc>
          <w:tcPr>
            <w:tcW w:w="2269" w:type="dxa"/>
            <w:tcBorders>
              <w:top w:val="nil"/>
              <w:left w:val="nil"/>
              <w:bottom w:val="single" w:sz="4" w:space="0" w:color="auto"/>
              <w:right w:val="nil"/>
            </w:tcBorders>
            <w:vAlign w:val="bottom"/>
          </w:tcPr>
          <w:p w:rsidR="004F7C72" w:rsidRPr="009B5192"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9B5192" w:rsidRDefault="004F7C72" w:rsidP="004F7C72">
            <w:pPr>
              <w:rPr>
                <w:rFonts w:ascii="Times New Roman" w:hAnsi="Times New Roman"/>
                <w:sz w:val="24"/>
                <w:szCs w:val="24"/>
              </w:rPr>
            </w:pPr>
          </w:p>
        </w:tc>
        <w:tc>
          <w:tcPr>
            <w:tcW w:w="3969" w:type="dxa"/>
            <w:tcBorders>
              <w:top w:val="nil"/>
              <w:left w:val="nil"/>
              <w:bottom w:val="single" w:sz="4" w:space="0" w:color="auto"/>
              <w:right w:val="nil"/>
            </w:tcBorders>
            <w:vAlign w:val="bottom"/>
          </w:tcPr>
          <w:p w:rsidR="004F7C72" w:rsidRPr="009B5192" w:rsidRDefault="004F7C72" w:rsidP="004F7C72">
            <w:pPr>
              <w:jc w:val="center"/>
              <w:rPr>
                <w:rFonts w:ascii="Times New Roman" w:hAnsi="Times New Roman"/>
                <w:sz w:val="24"/>
                <w:szCs w:val="24"/>
              </w:rPr>
            </w:pPr>
          </w:p>
        </w:tc>
      </w:tr>
      <w:tr w:rsidR="004F7C72" w:rsidRPr="009B5192" w:rsidTr="004F7C72">
        <w:tc>
          <w:tcPr>
            <w:tcW w:w="3119" w:type="dxa"/>
            <w:tcBorders>
              <w:left w:val="nil"/>
              <w:bottom w:val="nil"/>
              <w:right w:val="nil"/>
            </w:tcBorders>
          </w:tcPr>
          <w:p w:rsidR="004F7C72" w:rsidRPr="009B5192" w:rsidRDefault="004F7C72" w:rsidP="004F7C72">
            <w:pPr>
              <w:jc w:val="center"/>
              <w:rPr>
                <w:rFonts w:ascii="Times New Roman" w:hAnsi="Times New Roman"/>
                <w:sz w:val="24"/>
                <w:szCs w:val="24"/>
              </w:rPr>
            </w:pPr>
          </w:p>
        </w:tc>
        <w:tc>
          <w:tcPr>
            <w:tcW w:w="283" w:type="dxa"/>
            <w:tcBorders>
              <w:top w:val="nil"/>
              <w:left w:val="nil"/>
              <w:bottom w:val="nil"/>
              <w:right w:val="nil"/>
            </w:tcBorders>
          </w:tcPr>
          <w:p w:rsidR="004F7C72" w:rsidRPr="009B5192" w:rsidRDefault="004F7C72" w:rsidP="004F7C72">
            <w:pPr>
              <w:rPr>
                <w:rFonts w:ascii="Times New Roman" w:hAnsi="Times New Roman"/>
                <w:sz w:val="24"/>
                <w:szCs w:val="24"/>
              </w:rPr>
            </w:pPr>
          </w:p>
        </w:tc>
        <w:tc>
          <w:tcPr>
            <w:tcW w:w="2269" w:type="dxa"/>
            <w:tcBorders>
              <w:top w:val="nil"/>
              <w:left w:val="nil"/>
              <w:bottom w:val="nil"/>
              <w:right w:val="nil"/>
            </w:tcBorders>
          </w:tcPr>
          <w:p w:rsidR="004F7C72" w:rsidRPr="009B5192" w:rsidRDefault="004F7C72" w:rsidP="004F7C72">
            <w:pPr>
              <w:jc w:val="center"/>
              <w:rPr>
                <w:rFonts w:ascii="Times New Roman" w:hAnsi="Times New Roman"/>
                <w:sz w:val="24"/>
                <w:szCs w:val="24"/>
                <w:vertAlign w:val="superscript"/>
              </w:rPr>
            </w:pPr>
            <w:r w:rsidRPr="009B5192">
              <w:rPr>
                <w:rFonts w:ascii="Times New Roman" w:hAnsi="Times New Roman"/>
                <w:sz w:val="24"/>
                <w:szCs w:val="24"/>
                <w:vertAlign w:val="superscript"/>
              </w:rPr>
              <w:t>(подпись)</w:t>
            </w:r>
          </w:p>
        </w:tc>
        <w:tc>
          <w:tcPr>
            <w:tcW w:w="283" w:type="dxa"/>
            <w:tcBorders>
              <w:top w:val="nil"/>
              <w:left w:val="nil"/>
              <w:bottom w:val="nil"/>
              <w:right w:val="nil"/>
            </w:tcBorders>
          </w:tcPr>
          <w:p w:rsidR="004F7C72" w:rsidRPr="009B5192" w:rsidRDefault="004F7C72" w:rsidP="004F7C72">
            <w:pPr>
              <w:rPr>
                <w:rFonts w:ascii="Times New Roman" w:hAnsi="Times New Roman"/>
                <w:sz w:val="24"/>
                <w:szCs w:val="24"/>
                <w:vertAlign w:val="superscript"/>
              </w:rPr>
            </w:pPr>
          </w:p>
        </w:tc>
        <w:tc>
          <w:tcPr>
            <w:tcW w:w="3969" w:type="dxa"/>
            <w:tcBorders>
              <w:top w:val="nil"/>
              <w:left w:val="nil"/>
              <w:bottom w:val="nil"/>
              <w:right w:val="nil"/>
            </w:tcBorders>
          </w:tcPr>
          <w:p w:rsidR="004F7C72" w:rsidRPr="009B5192" w:rsidRDefault="004F7C72" w:rsidP="004F7C72">
            <w:pPr>
              <w:jc w:val="center"/>
              <w:rPr>
                <w:rFonts w:ascii="Times New Roman" w:hAnsi="Times New Roman"/>
                <w:sz w:val="24"/>
                <w:szCs w:val="24"/>
                <w:vertAlign w:val="superscript"/>
              </w:rPr>
            </w:pPr>
            <w:proofErr w:type="gramStart"/>
            <w:r w:rsidRPr="009B5192">
              <w:rPr>
                <w:rFonts w:ascii="Times New Roman" w:hAnsi="Times New Roman"/>
                <w:sz w:val="24"/>
                <w:szCs w:val="24"/>
                <w:vertAlign w:val="superscript"/>
              </w:rPr>
              <w:t>(фамилия, имя, отчество (при наличии)</w:t>
            </w:r>
            <w:proofErr w:type="gramEnd"/>
          </w:p>
        </w:tc>
      </w:tr>
    </w:tbl>
    <w:p w:rsidR="004F7C72" w:rsidRPr="009B5192" w:rsidRDefault="004F7C72" w:rsidP="004F7C72">
      <w:pPr>
        <w:spacing w:after="0" w:line="240" w:lineRule="auto"/>
        <w:rPr>
          <w:rFonts w:ascii="Times New Roman" w:eastAsia="Calibri" w:hAnsi="Times New Roman"/>
          <w:sz w:val="24"/>
          <w:szCs w:val="24"/>
          <w:lang w:eastAsia="en-US"/>
        </w:rPr>
      </w:pPr>
    </w:p>
    <w:p w:rsidR="004F7C72" w:rsidRPr="009B5192" w:rsidRDefault="004F7C72" w:rsidP="004F7C72">
      <w:pPr>
        <w:autoSpaceDE w:val="0"/>
        <w:autoSpaceDN w:val="0"/>
        <w:adjustRightInd w:val="0"/>
        <w:spacing w:after="0" w:line="240" w:lineRule="auto"/>
        <w:jc w:val="both"/>
        <w:rPr>
          <w:rFonts w:ascii="Times New Roman" w:eastAsia="Calibri" w:hAnsi="Times New Roman"/>
          <w:bCs/>
          <w:sz w:val="24"/>
          <w:szCs w:val="24"/>
          <w:lang w:eastAsia="en-US"/>
        </w:rPr>
      </w:pPr>
      <w:r w:rsidRPr="009B5192">
        <w:rPr>
          <w:rFonts w:ascii="Times New Roman" w:eastAsia="Calibri" w:hAnsi="Times New Roman"/>
          <w:sz w:val="24"/>
          <w:szCs w:val="24"/>
          <w:lang w:eastAsia="en-US"/>
        </w:rPr>
        <w:br w:type="page"/>
      </w:r>
    </w:p>
    <w:p w:rsidR="009B5192" w:rsidRPr="003100A7" w:rsidRDefault="009B5192" w:rsidP="00B870BE">
      <w:pPr>
        <w:autoSpaceDE w:val="0"/>
        <w:autoSpaceDN w:val="0"/>
        <w:adjustRightInd w:val="0"/>
        <w:spacing w:after="0" w:line="240" w:lineRule="auto"/>
        <w:ind w:firstLine="709"/>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sidR="00B870BE">
        <w:rPr>
          <w:rFonts w:ascii="Times New Roman" w:hAnsi="Times New Roman" w:cs="Times New Roman"/>
          <w:bCs/>
          <w:sz w:val="24"/>
          <w:szCs w:val="24"/>
        </w:rPr>
        <w:t>5</w:t>
      </w:r>
    </w:p>
    <w:p w:rsidR="009B5192" w:rsidRPr="003100A7" w:rsidRDefault="009B5192" w:rsidP="00B870BE">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9B5192" w:rsidRDefault="009B5192" w:rsidP="00B870BE">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9B5192" w:rsidRDefault="009B5192" w:rsidP="00B870BE">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9B5192" w:rsidRDefault="009B5192" w:rsidP="00B870BE">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9B5192" w:rsidRDefault="009B5192" w:rsidP="00B870BE">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9B5192" w:rsidRDefault="009B5192" w:rsidP="00B870BE">
      <w:pPr>
        <w:autoSpaceDE w:val="0"/>
        <w:autoSpaceDN w:val="0"/>
        <w:spacing w:after="0" w:line="240" w:lineRule="auto"/>
        <w:ind w:left="5670"/>
        <w:jc w:val="right"/>
        <w:rPr>
          <w:rFonts w:ascii="Times New Roman" w:eastAsia="Calibri" w:hAnsi="Times New Roman"/>
          <w:sz w:val="28"/>
          <w:szCs w:val="28"/>
          <w:lang w:eastAsia="en-US"/>
        </w:rPr>
      </w:pPr>
      <w:r w:rsidRPr="006D66D8">
        <w:rPr>
          <w:rFonts w:ascii="Times New Roman" w:hAnsi="Times New Roman"/>
          <w:bCs/>
          <w:sz w:val="24"/>
          <w:szCs w:val="24"/>
        </w:rPr>
        <w:t xml:space="preserve"> действия разрешения на строительство</w:t>
      </w:r>
      <w:r w:rsidR="0025398B" w:rsidRPr="006D66D8">
        <w:rPr>
          <w:rFonts w:ascii="Times New Roman" w:hAnsi="Times New Roman"/>
          <w:bCs/>
          <w:sz w:val="24"/>
          <w:szCs w:val="24"/>
        </w:rPr>
        <w:t>"</w:t>
      </w:r>
    </w:p>
    <w:p w:rsidR="004F7C72" w:rsidRPr="006D66D8" w:rsidRDefault="004F7C72" w:rsidP="004F7C72">
      <w:pPr>
        <w:autoSpaceDE w:val="0"/>
        <w:autoSpaceDN w:val="0"/>
        <w:spacing w:before="240" w:after="0" w:line="240" w:lineRule="auto"/>
        <w:ind w:left="5670"/>
        <w:jc w:val="center"/>
        <w:rPr>
          <w:rFonts w:ascii="Times New Roman" w:eastAsia="Calibri" w:hAnsi="Times New Roman"/>
          <w:sz w:val="28"/>
          <w:szCs w:val="28"/>
          <w:lang w:eastAsia="en-US"/>
        </w:rPr>
      </w:pPr>
    </w:p>
    <w:p w:rsidR="004F7C72" w:rsidRPr="00B870BE" w:rsidRDefault="004F7C72" w:rsidP="004F7C72">
      <w:pPr>
        <w:autoSpaceDE w:val="0"/>
        <w:autoSpaceDN w:val="0"/>
        <w:spacing w:before="240" w:after="0" w:line="240" w:lineRule="auto"/>
        <w:ind w:left="5670"/>
        <w:jc w:val="right"/>
        <w:rPr>
          <w:rFonts w:ascii="Times New Roman" w:hAnsi="Times New Roman"/>
          <w:sz w:val="24"/>
          <w:szCs w:val="24"/>
        </w:rPr>
      </w:pPr>
      <w:r w:rsidRPr="00B870BE">
        <w:rPr>
          <w:rFonts w:ascii="Times New Roman" w:hAnsi="Times New Roman"/>
          <w:sz w:val="24"/>
          <w:szCs w:val="24"/>
        </w:rPr>
        <w:t>Рекомендуемая форма</w:t>
      </w:r>
    </w:p>
    <w:p w:rsidR="004F7C72" w:rsidRDefault="004F7C72" w:rsidP="004F7C72">
      <w:pPr>
        <w:autoSpaceDE w:val="0"/>
        <w:autoSpaceDN w:val="0"/>
        <w:spacing w:before="240" w:after="0" w:line="240" w:lineRule="auto"/>
        <w:ind w:left="6237"/>
        <w:jc w:val="center"/>
        <w:rPr>
          <w:rFonts w:ascii="Times New Roman" w:hAnsi="Times New Roman"/>
          <w:b/>
          <w:sz w:val="24"/>
          <w:szCs w:val="24"/>
        </w:rPr>
      </w:pPr>
    </w:p>
    <w:p w:rsidR="00B870BE" w:rsidRPr="00B870BE" w:rsidRDefault="00B870BE" w:rsidP="004F7C72">
      <w:pPr>
        <w:autoSpaceDE w:val="0"/>
        <w:autoSpaceDN w:val="0"/>
        <w:spacing w:before="240" w:after="0" w:line="240" w:lineRule="auto"/>
        <w:ind w:left="6237"/>
        <w:jc w:val="center"/>
        <w:rPr>
          <w:rFonts w:ascii="Times New Roman" w:hAnsi="Times New Roman"/>
          <w:b/>
          <w:sz w:val="24"/>
          <w:szCs w:val="24"/>
        </w:rPr>
      </w:pPr>
    </w:p>
    <w:p w:rsidR="004F7C72" w:rsidRPr="00B870BE" w:rsidRDefault="004F7C72" w:rsidP="004F7C72">
      <w:pPr>
        <w:autoSpaceDE w:val="0"/>
        <w:autoSpaceDN w:val="0"/>
        <w:spacing w:after="0" w:line="240" w:lineRule="auto"/>
        <w:jc w:val="center"/>
        <w:rPr>
          <w:rFonts w:ascii="Times New Roman" w:hAnsi="Times New Roman"/>
          <w:b/>
          <w:sz w:val="24"/>
          <w:szCs w:val="24"/>
        </w:rPr>
      </w:pPr>
      <w:proofErr w:type="gramStart"/>
      <w:r w:rsidRPr="00B870BE">
        <w:rPr>
          <w:rFonts w:ascii="Times New Roman" w:hAnsi="Times New Roman"/>
          <w:b/>
          <w:sz w:val="24"/>
          <w:szCs w:val="24"/>
        </w:rPr>
        <w:t>У</w:t>
      </w:r>
      <w:proofErr w:type="gramEnd"/>
      <w:r w:rsidRPr="00B870BE">
        <w:rPr>
          <w:rFonts w:ascii="Times New Roman" w:hAnsi="Times New Roman"/>
          <w:b/>
          <w:sz w:val="24"/>
          <w:szCs w:val="24"/>
        </w:rPr>
        <w:t xml:space="preserve"> В Е Д О М Л Е Н И Е </w:t>
      </w:r>
      <w:r w:rsidRPr="00B870BE">
        <w:rPr>
          <w:rFonts w:ascii="Times New Roman" w:hAnsi="Times New Roman"/>
          <w:b/>
          <w:sz w:val="24"/>
          <w:szCs w:val="24"/>
        </w:rPr>
        <w:br/>
      </w:r>
      <w:proofErr w:type="gramStart"/>
      <w:r w:rsidRPr="00B870BE">
        <w:rPr>
          <w:rFonts w:ascii="Times New Roman" w:hAnsi="Times New Roman"/>
          <w:b/>
          <w:sz w:val="24"/>
          <w:szCs w:val="24"/>
        </w:rPr>
        <w:t>о</w:t>
      </w:r>
      <w:proofErr w:type="gramEnd"/>
      <w:r w:rsidRPr="00B870BE">
        <w:rPr>
          <w:rFonts w:ascii="Times New Roman" w:hAnsi="Times New Roman"/>
          <w:b/>
          <w:sz w:val="24"/>
          <w:szCs w:val="24"/>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4F7C72" w:rsidRPr="00B870BE" w:rsidRDefault="004F7C72" w:rsidP="004F7C72">
      <w:pPr>
        <w:autoSpaceDE w:val="0"/>
        <w:autoSpaceDN w:val="0"/>
        <w:spacing w:after="0" w:line="240" w:lineRule="auto"/>
        <w:jc w:val="right"/>
        <w:rPr>
          <w:rFonts w:ascii="Times New Roman" w:hAnsi="Times New Roman"/>
          <w:sz w:val="24"/>
          <w:szCs w:val="24"/>
        </w:rPr>
      </w:pPr>
    </w:p>
    <w:p w:rsidR="004F7C72" w:rsidRPr="00B870BE" w:rsidRDefault="004F7C72" w:rsidP="004F7C72">
      <w:pPr>
        <w:autoSpaceDE w:val="0"/>
        <w:autoSpaceDN w:val="0"/>
        <w:spacing w:after="0" w:line="240" w:lineRule="auto"/>
        <w:jc w:val="right"/>
        <w:rPr>
          <w:rFonts w:ascii="Times New Roman" w:hAnsi="Times New Roman"/>
          <w:sz w:val="24"/>
          <w:szCs w:val="24"/>
        </w:rPr>
      </w:pPr>
    </w:p>
    <w:p w:rsidR="004F7C72" w:rsidRPr="00B870BE" w:rsidRDefault="004F7C72" w:rsidP="004F7C72">
      <w:pPr>
        <w:autoSpaceDE w:val="0"/>
        <w:autoSpaceDN w:val="0"/>
        <w:spacing w:after="0" w:line="240" w:lineRule="auto"/>
        <w:jc w:val="right"/>
        <w:rPr>
          <w:rFonts w:ascii="Times New Roman" w:hAnsi="Times New Roman"/>
          <w:sz w:val="24"/>
          <w:szCs w:val="24"/>
        </w:rPr>
      </w:pPr>
      <w:r w:rsidRPr="00B870BE">
        <w:rPr>
          <w:rFonts w:ascii="Times New Roman" w:hAnsi="Times New Roman"/>
          <w:sz w:val="24"/>
          <w:szCs w:val="24"/>
        </w:rPr>
        <w:t>"__" __________ 20___ г.</w:t>
      </w:r>
    </w:p>
    <w:p w:rsidR="004F7C72" w:rsidRPr="00B870BE" w:rsidRDefault="004F7C72" w:rsidP="004F7C72">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F7C72" w:rsidRPr="00B870BE" w:rsidTr="004F7C72">
        <w:trPr>
          <w:trHeight w:val="165"/>
        </w:trPr>
        <w:tc>
          <w:tcPr>
            <w:tcW w:w="9961" w:type="dxa"/>
            <w:tcBorders>
              <w:top w:val="nil"/>
              <w:left w:val="nil"/>
              <w:right w:val="nil"/>
            </w:tcBorders>
          </w:tcPr>
          <w:p w:rsidR="004F7C72" w:rsidRPr="00B870BE" w:rsidRDefault="004F7C72" w:rsidP="004F7C72">
            <w:pPr>
              <w:autoSpaceDE w:val="0"/>
              <w:autoSpaceDN w:val="0"/>
              <w:spacing w:after="0" w:line="240" w:lineRule="auto"/>
              <w:jc w:val="right"/>
              <w:rPr>
                <w:rFonts w:ascii="Times New Roman" w:hAnsi="Times New Roman"/>
                <w:sz w:val="24"/>
                <w:szCs w:val="24"/>
              </w:rPr>
            </w:pPr>
          </w:p>
        </w:tc>
      </w:tr>
      <w:tr w:rsidR="004F7C72" w:rsidRPr="00B870BE" w:rsidTr="004F7C72">
        <w:trPr>
          <w:trHeight w:val="126"/>
        </w:trPr>
        <w:tc>
          <w:tcPr>
            <w:tcW w:w="9961" w:type="dxa"/>
            <w:tcBorders>
              <w:left w:val="nil"/>
              <w:bottom w:val="single" w:sz="4" w:space="0" w:color="auto"/>
              <w:right w:val="nil"/>
            </w:tcBorders>
          </w:tcPr>
          <w:p w:rsidR="004F7C72" w:rsidRPr="00B870BE" w:rsidRDefault="004F7C72" w:rsidP="004F7C72">
            <w:pPr>
              <w:autoSpaceDE w:val="0"/>
              <w:autoSpaceDN w:val="0"/>
              <w:spacing w:after="0" w:line="240" w:lineRule="auto"/>
              <w:jc w:val="right"/>
              <w:rPr>
                <w:rFonts w:ascii="Times New Roman" w:hAnsi="Times New Roman"/>
                <w:sz w:val="24"/>
                <w:szCs w:val="24"/>
              </w:rPr>
            </w:pPr>
          </w:p>
        </w:tc>
      </w:tr>
      <w:tr w:rsidR="004F7C72" w:rsidRPr="00B870BE" w:rsidTr="004F7C72">
        <w:trPr>
          <w:trHeight w:val="135"/>
        </w:trPr>
        <w:tc>
          <w:tcPr>
            <w:tcW w:w="9961" w:type="dxa"/>
            <w:tcBorders>
              <w:left w:val="nil"/>
              <w:bottom w:val="nil"/>
              <w:right w:val="nil"/>
            </w:tcBorders>
          </w:tcPr>
          <w:p w:rsidR="004F7C72" w:rsidRPr="00B870BE" w:rsidRDefault="004F7C72" w:rsidP="004F7C72">
            <w:pPr>
              <w:autoSpaceDE w:val="0"/>
              <w:autoSpaceDN w:val="0"/>
              <w:spacing w:after="0" w:line="240" w:lineRule="auto"/>
              <w:jc w:val="center"/>
              <w:rPr>
                <w:rFonts w:ascii="Times New Roman" w:hAnsi="Times New Roman"/>
                <w:sz w:val="24"/>
                <w:szCs w:val="24"/>
                <w:vertAlign w:val="superscript"/>
              </w:rPr>
            </w:pPr>
            <w:r w:rsidRPr="00B870BE">
              <w:rPr>
                <w:rFonts w:ascii="Times New Roman" w:hAnsi="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B870BE" w:rsidRDefault="004F7C72" w:rsidP="004F7C72">
            <w:pPr>
              <w:autoSpaceDE w:val="0"/>
              <w:autoSpaceDN w:val="0"/>
              <w:spacing w:after="0" w:line="240" w:lineRule="auto"/>
              <w:jc w:val="center"/>
              <w:rPr>
                <w:rFonts w:ascii="Times New Roman" w:hAnsi="Times New Roman"/>
                <w:sz w:val="24"/>
                <w:szCs w:val="24"/>
              </w:rPr>
            </w:pPr>
          </w:p>
        </w:tc>
      </w:tr>
    </w:tbl>
    <w:p w:rsidR="004F7C72" w:rsidRPr="00B870BE" w:rsidRDefault="004F7C72" w:rsidP="004F7C72">
      <w:pPr>
        <w:autoSpaceDE w:val="0"/>
        <w:autoSpaceDN w:val="0"/>
        <w:adjustRightInd w:val="0"/>
        <w:spacing w:after="0" w:line="240" w:lineRule="auto"/>
        <w:rPr>
          <w:rFonts w:ascii="Times New Roman" w:eastAsia="Calibri" w:hAnsi="Times New Roman"/>
          <w:bCs/>
          <w:sz w:val="24"/>
          <w:szCs w:val="24"/>
          <w:lang w:eastAsia="en-US"/>
        </w:rPr>
      </w:pPr>
    </w:p>
    <w:p w:rsidR="004F7C72" w:rsidRPr="00B870BE" w:rsidRDefault="004F7C72" w:rsidP="004F7C72">
      <w:pPr>
        <w:autoSpaceDE w:val="0"/>
        <w:autoSpaceDN w:val="0"/>
        <w:adjustRightInd w:val="0"/>
        <w:spacing w:after="0" w:line="240" w:lineRule="auto"/>
        <w:ind w:firstLine="708"/>
        <w:rPr>
          <w:rFonts w:ascii="Times New Roman" w:eastAsia="Calibri" w:hAnsi="Times New Roman"/>
          <w:bCs/>
          <w:sz w:val="24"/>
          <w:szCs w:val="24"/>
          <w:lang w:eastAsia="en-US"/>
        </w:rPr>
      </w:pPr>
      <w:r w:rsidRPr="00B870BE">
        <w:rPr>
          <w:rFonts w:ascii="Times New Roman" w:eastAsia="Calibri" w:hAnsi="Times New Roman"/>
          <w:bCs/>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4F7C72" w:rsidRPr="00B870BE" w:rsidRDefault="004F7C72" w:rsidP="004F7C72">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4F7C72" w:rsidRPr="00B870BE" w:rsidTr="004F7C72">
        <w:trPr>
          <w:trHeight w:val="540"/>
        </w:trPr>
        <w:tc>
          <w:tcPr>
            <w:tcW w:w="9923" w:type="dxa"/>
            <w:gridSpan w:val="6"/>
            <w:tcBorders>
              <w:top w:val="nil"/>
              <w:left w:val="nil"/>
              <w:right w:val="nil"/>
            </w:tcBorders>
          </w:tcPr>
          <w:p w:rsidR="004F7C72" w:rsidRPr="00B870BE" w:rsidRDefault="004F7C72" w:rsidP="004F7C72">
            <w:pPr>
              <w:ind w:left="-107"/>
              <w:contextualSpacing/>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 Сведения о застройщике</w:t>
            </w:r>
          </w:p>
        </w:tc>
      </w:tr>
      <w:tr w:rsidR="004F7C72" w:rsidRPr="00B870BE" w:rsidTr="004F7C72">
        <w:trPr>
          <w:trHeight w:val="605"/>
        </w:trPr>
        <w:tc>
          <w:tcPr>
            <w:tcW w:w="851"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1.1.</w:t>
            </w:r>
          </w:p>
        </w:tc>
        <w:tc>
          <w:tcPr>
            <w:tcW w:w="5491"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58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428"/>
        </w:trPr>
        <w:tc>
          <w:tcPr>
            <w:tcW w:w="851"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1.1.1.</w:t>
            </w:r>
          </w:p>
        </w:tc>
        <w:tc>
          <w:tcPr>
            <w:tcW w:w="5491"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Фамилия, имя, отчество (при наличии)</w:t>
            </w:r>
          </w:p>
        </w:tc>
        <w:tc>
          <w:tcPr>
            <w:tcW w:w="358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753"/>
        </w:trPr>
        <w:tc>
          <w:tcPr>
            <w:tcW w:w="851"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1.1.2.</w:t>
            </w:r>
          </w:p>
        </w:tc>
        <w:tc>
          <w:tcPr>
            <w:tcW w:w="5491"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 xml:space="preserve">Реквизиты документа, удостоверяющего личность </w:t>
            </w:r>
            <w:r w:rsidRPr="00B870BE">
              <w:rPr>
                <w:rFonts w:ascii="Times New Roman" w:hAnsi="Times New Roman"/>
                <w:sz w:val="24"/>
                <w:szCs w:val="24"/>
              </w:rPr>
              <w:t>(не указываются в случае, если застройщик является индивидуальным предпринимателем)</w:t>
            </w:r>
          </w:p>
        </w:tc>
        <w:tc>
          <w:tcPr>
            <w:tcW w:w="358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665"/>
        </w:trPr>
        <w:tc>
          <w:tcPr>
            <w:tcW w:w="851"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1.1.3.</w:t>
            </w:r>
          </w:p>
        </w:tc>
        <w:tc>
          <w:tcPr>
            <w:tcW w:w="5491"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279"/>
        </w:trPr>
        <w:tc>
          <w:tcPr>
            <w:tcW w:w="851"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1.2.</w:t>
            </w:r>
          </w:p>
        </w:tc>
        <w:tc>
          <w:tcPr>
            <w:tcW w:w="5491"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Сведения о юридическом лице:</w:t>
            </w:r>
          </w:p>
        </w:tc>
        <w:tc>
          <w:tcPr>
            <w:tcW w:w="358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175"/>
        </w:trPr>
        <w:tc>
          <w:tcPr>
            <w:tcW w:w="851"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1.2.1.</w:t>
            </w:r>
          </w:p>
        </w:tc>
        <w:tc>
          <w:tcPr>
            <w:tcW w:w="5491"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Полное наименование</w:t>
            </w:r>
          </w:p>
        </w:tc>
        <w:tc>
          <w:tcPr>
            <w:tcW w:w="358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901"/>
        </w:trPr>
        <w:tc>
          <w:tcPr>
            <w:tcW w:w="851"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1.2.2.</w:t>
            </w:r>
          </w:p>
        </w:tc>
        <w:tc>
          <w:tcPr>
            <w:tcW w:w="5491"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Основной государственный регистрационный номер</w:t>
            </w:r>
          </w:p>
        </w:tc>
        <w:tc>
          <w:tcPr>
            <w:tcW w:w="358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1093"/>
        </w:trPr>
        <w:tc>
          <w:tcPr>
            <w:tcW w:w="851" w:type="dxa"/>
            <w:tcBorders>
              <w:bottom w:val="single" w:sz="4" w:space="0" w:color="auto"/>
            </w:tcBorders>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lastRenderedPageBreak/>
              <w:t>1.2.3.</w:t>
            </w:r>
          </w:p>
        </w:tc>
        <w:tc>
          <w:tcPr>
            <w:tcW w:w="5491" w:type="dxa"/>
            <w:gridSpan w:val="2"/>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1093"/>
        </w:trPr>
        <w:tc>
          <w:tcPr>
            <w:tcW w:w="9923" w:type="dxa"/>
            <w:gridSpan w:val="6"/>
            <w:tcBorders>
              <w:left w:val="nil"/>
              <w:bottom w:val="single" w:sz="4" w:space="0" w:color="auto"/>
              <w:right w:val="nil"/>
            </w:tcBorders>
          </w:tcPr>
          <w:p w:rsidR="004F7C72" w:rsidRPr="00B870BE" w:rsidRDefault="004F7C72" w:rsidP="004F7C72">
            <w:pPr>
              <w:spacing w:after="160" w:line="259" w:lineRule="auto"/>
              <w:jc w:val="center"/>
              <w:rPr>
                <w:rFonts w:ascii="Times New Roman" w:eastAsia="Calibri" w:hAnsi="Times New Roman"/>
                <w:b/>
                <w:sz w:val="24"/>
                <w:szCs w:val="24"/>
                <w:lang w:eastAsia="en-US"/>
              </w:rPr>
            </w:pPr>
          </w:p>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2. Сведения о разрешении на строительство</w:t>
            </w:r>
          </w:p>
        </w:tc>
      </w:tr>
      <w:tr w:rsidR="004F7C72" w:rsidRPr="00B870BE" w:rsidTr="004F7C72">
        <w:trPr>
          <w:trHeight w:val="622"/>
        </w:trPr>
        <w:tc>
          <w:tcPr>
            <w:tcW w:w="851" w:type="dxa"/>
            <w:tcBorders>
              <w:bottom w:val="single" w:sz="4" w:space="0" w:color="auto"/>
            </w:tcBorders>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w:t>
            </w:r>
          </w:p>
        </w:tc>
        <w:tc>
          <w:tcPr>
            <w:tcW w:w="5491" w:type="dxa"/>
            <w:gridSpan w:val="2"/>
            <w:tcBorders>
              <w:bottom w:val="single" w:sz="4" w:space="0" w:color="auto"/>
            </w:tcBorders>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Орган, выдавший разрешение на строительство</w:t>
            </w:r>
          </w:p>
        </w:tc>
        <w:tc>
          <w:tcPr>
            <w:tcW w:w="1842" w:type="dxa"/>
            <w:gridSpan w:val="2"/>
            <w:tcBorders>
              <w:bottom w:val="single" w:sz="4" w:space="0" w:color="auto"/>
            </w:tcBorders>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Номер документа</w:t>
            </w:r>
          </w:p>
        </w:tc>
        <w:tc>
          <w:tcPr>
            <w:tcW w:w="1739" w:type="dxa"/>
            <w:tcBorders>
              <w:bottom w:val="single" w:sz="4" w:space="0" w:color="auto"/>
            </w:tcBorders>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Дата документа</w:t>
            </w:r>
          </w:p>
        </w:tc>
      </w:tr>
      <w:tr w:rsidR="004F7C72" w:rsidRPr="00B870BE" w:rsidTr="004F7C72">
        <w:trPr>
          <w:trHeight w:val="1093"/>
        </w:trPr>
        <w:tc>
          <w:tcPr>
            <w:tcW w:w="851" w:type="dxa"/>
            <w:tcBorders>
              <w:bottom w:val="single" w:sz="4" w:space="0" w:color="auto"/>
            </w:tcBorders>
          </w:tcPr>
          <w:p w:rsidR="004F7C72" w:rsidRPr="00B870BE" w:rsidRDefault="004F7C72" w:rsidP="004F7C72">
            <w:pPr>
              <w:spacing w:after="160" w:line="259" w:lineRule="auto"/>
              <w:jc w:val="center"/>
              <w:rPr>
                <w:rFonts w:ascii="Times New Roman" w:eastAsia="Calibri" w:hAnsi="Times New Roman"/>
                <w:sz w:val="24"/>
                <w:szCs w:val="24"/>
                <w:lang w:eastAsia="en-US"/>
              </w:rPr>
            </w:pPr>
          </w:p>
        </w:tc>
        <w:tc>
          <w:tcPr>
            <w:tcW w:w="5491" w:type="dxa"/>
            <w:gridSpan w:val="2"/>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p>
        </w:tc>
        <w:tc>
          <w:tcPr>
            <w:tcW w:w="1842" w:type="dxa"/>
            <w:gridSpan w:val="2"/>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p>
        </w:tc>
        <w:tc>
          <w:tcPr>
            <w:tcW w:w="1739" w:type="dxa"/>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825"/>
        </w:trPr>
        <w:tc>
          <w:tcPr>
            <w:tcW w:w="9923" w:type="dxa"/>
            <w:gridSpan w:val="6"/>
            <w:tcBorders>
              <w:left w:val="nil"/>
              <w:bottom w:val="single" w:sz="4" w:space="0" w:color="auto"/>
              <w:right w:val="nil"/>
            </w:tcBorders>
          </w:tcPr>
          <w:p w:rsidR="004F7C72" w:rsidRPr="00B870BE" w:rsidRDefault="004F7C72" w:rsidP="004F7C72">
            <w:pPr>
              <w:spacing w:after="160" w:line="259" w:lineRule="auto"/>
              <w:jc w:val="center"/>
              <w:rPr>
                <w:rFonts w:ascii="Times New Roman" w:eastAsia="Calibri" w:hAnsi="Times New Roman"/>
                <w:sz w:val="24"/>
                <w:szCs w:val="24"/>
                <w:lang w:eastAsia="en-US"/>
              </w:rPr>
            </w:pPr>
          </w:p>
          <w:p w:rsidR="004F7C72" w:rsidRPr="00B870BE" w:rsidRDefault="004F7C72" w:rsidP="004F7C72">
            <w:pPr>
              <w:spacing w:after="160" w:line="259" w:lineRule="auto"/>
              <w:jc w:val="center"/>
              <w:rPr>
                <w:rFonts w:ascii="Times New Roman" w:eastAsia="Calibri" w:hAnsi="Times New Roman"/>
                <w:b/>
                <w:sz w:val="24"/>
                <w:szCs w:val="24"/>
                <w:lang w:eastAsia="en-US"/>
              </w:rPr>
            </w:pPr>
            <w:r w:rsidRPr="00B870BE">
              <w:rPr>
                <w:rFonts w:ascii="Times New Roman" w:eastAsia="Calibri" w:hAnsi="Times New Roman"/>
                <w:sz w:val="24"/>
                <w:szCs w:val="24"/>
                <w:lang w:eastAsia="en-US"/>
              </w:rPr>
              <w:t>3. Основания внесения изменений в разрешение на строительство*</w:t>
            </w:r>
          </w:p>
        </w:tc>
      </w:tr>
      <w:tr w:rsidR="004F7C72" w:rsidRPr="00B870BE" w:rsidTr="004F7C72">
        <w:trPr>
          <w:trHeight w:val="600"/>
        </w:trPr>
        <w:tc>
          <w:tcPr>
            <w:tcW w:w="1113" w:type="dxa"/>
            <w:gridSpan w:val="2"/>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3.1.</w:t>
            </w:r>
          </w:p>
        </w:tc>
        <w:tc>
          <w:tcPr>
            <w:tcW w:w="6662"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750"/>
        </w:trPr>
        <w:tc>
          <w:tcPr>
            <w:tcW w:w="1113" w:type="dxa"/>
            <w:gridSpan w:val="2"/>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3.1.1.</w:t>
            </w:r>
          </w:p>
        </w:tc>
        <w:tc>
          <w:tcPr>
            <w:tcW w:w="6662" w:type="dxa"/>
            <w:gridSpan w:val="2"/>
          </w:tcPr>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Реквизиты решения об образовании земельных участков путем объединения земельных участков</w:t>
            </w:r>
          </w:p>
          <w:p w:rsidR="004F7C72" w:rsidRPr="00B870BE" w:rsidRDefault="004F7C72" w:rsidP="004F7C72">
            <w:pPr>
              <w:spacing w:after="0" w:line="259" w:lineRule="auto"/>
              <w:rPr>
                <w:rFonts w:ascii="Times New Roman" w:eastAsia="Calibri" w:hAnsi="Times New Roman"/>
                <w:i/>
                <w:sz w:val="24"/>
                <w:szCs w:val="24"/>
                <w:lang w:eastAsia="en-US"/>
              </w:rPr>
            </w:pPr>
            <w:proofErr w:type="gramStart"/>
            <w:r w:rsidRPr="00B870BE">
              <w:rPr>
                <w:rFonts w:ascii="Times New Roman" w:eastAsia="Calibri" w:hAnsi="Times New Roman"/>
                <w:sz w:val="24"/>
                <w:szCs w:val="24"/>
                <w:lang w:eastAsia="en-US"/>
              </w:rPr>
              <w:t>(</w:t>
            </w:r>
            <w:r w:rsidRPr="00B870BE">
              <w:rPr>
                <w:rFonts w:ascii="Times New Roman" w:eastAsia="Calibri"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148"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750"/>
        </w:trPr>
        <w:tc>
          <w:tcPr>
            <w:tcW w:w="1113" w:type="dxa"/>
            <w:gridSpan w:val="2"/>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3.2.</w:t>
            </w:r>
          </w:p>
        </w:tc>
        <w:tc>
          <w:tcPr>
            <w:tcW w:w="6662" w:type="dxa"/>
            <w:gridSpan w:val="2"/>
          </w:tcPr>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750"/>
        </w:trPr>
        <w:tc>
          <w:tcPr>
            <w:tcW w:w="1113" w:type="dxa"/>
            <w:gridSpan w:val="2"/>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3.2.1.</w:t>
            </w:r>
          </w:p>
        </w:tc>
        <w:tc>
          <w:tcPr>
            <w:tcW w:w="6662" w:type="dxa"/>
            <w:gridSpan w:val="2"/>
          </w:tcPr>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Реквизиты градостроительного плана земельного участка</w:t>
            </w:r>
          </w:p>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w:t>
            </w:r>
            <w:r w:rsidRPr="00B870BE">
              <w:rPr>
                <w:rFonts w:ascii="Times New Roman" w:eastAsia="Calibri" w:hAnsi="Times New Roman"/>
                <w:i/>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750"/>
        </w:trPr>
        <w:tc>
          <w:tcPr>
            <w:tcW w:w="1113" w:type="dxa"/>
            <w:gridSpan w:val="2"/>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3.2.2.</w:t>
            </w:r>
          </w:p>
        </w:tc>
        <w:tc>
          <w:tcPr>
            <w:tcW w:w="6662" w:type="dxa"/>
            <w:gridSpan w:val="2"/>
          </w:tcPr>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F7C72" w:rsidRPr="00B870BE" w:rsidRDefault="004F7C72" w:rsidP="004F7C72">
            <w:pPr>
              <w:spacing w:after="0" w:line="259" w:lineRule="auto"/>
              <w:rPr>
                <w:rFonts w:ascii="Times New Roman" w:eastAsia="Calibri" w:hAnsi="Times New Roman"/>
                <w:sz w:val="24"/>
                <w:szCs w:val="24"/>
                <w:lang w:eastAsia="en-US"/>
              </w:rPr>
            </w:pPr>
            <w:proofErr w:type="gramStart"/>
            <w:r w:rsidRPr="00B870BE">
              <w:rPr>
                <w:rFonts w:ascii="Times New Roman" w:eastAsia="Calibri" w:hAnsi="Times New Roman"/>
                <w:sz w:val="24"/>
                <w:szCs w:val="24"/>
                <w:lang w:eastAsia="en-US"/>
              </w:rPr>
              <w:t>(</w:t>
            </w:r>
            <w:r w:rsidRPr="00B870BE">
              <w:rPr>
                <w:rFonts w:ascii="Times New Roman" w:eastAsia="Calibri"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148"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750"/>
        </w:trPr>
        <w:tc>
          <w:tcPr>
            <w:tcW w:w="1113" w:type="dxa"/>
            <w:gridSpan w:val="2"/>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3.3.</w:t>
            </w:r>
          </w:p>
        </w:tc>
        <w:tc>
          <w:tcPr>
            <w:tcW w:w="6662" w:type="dxa"/>
            <w:gridSpan w:val="2"/>
          </w:tcPr>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750"/>
        </w:trPr>
        <w:tc>
          <w:tcPr>
            <w:tcW w:w="1113" w:type="dxa"/>
            <w:gridSpan w:val="2"/>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lastRenderedPageBreak/>
              <w:t>3.3.1.</w:t>
            </w:r>
          </w:p>
        </w:tc>
        <w:tc>
          <w:tcPr>
            <w:tcW w:w="6662" w:type="dxa"/>
            <w:gridSpan w:val="2"/>
          </w:tcPr>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 xml:space="preserve">Реквизиты решения о предоставления права пользования недрами </w:t>
            </w:r>
          </w:p>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w:t>
            </w:r>
            <w:r w:rsidRPr="00B870BE">
              <w:rPr>
                <w:rFonts w:ascii="Times New Roman" w:eastAsia="Calibri" w:hAnsi="Times New Roman"/>
                <w:i/>
                <w:sz w:val="24"/>
                <w:szCs w:val="24"/>
                <w:lang w:eastAsia="en-US"/>
              </w:rPr>
              <w:t>указывается дата и номер решения, орган, принявший решение)</w:t>
            </w:r>
          </w:p>
        </w:tc>
        <w:tc>
          <w:tcPr>
            <w:tcW w:w="2148"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750"/>
        </w:trPr>
        <w:tc>
          <w:tcPr>
            <w:tcW w:w="1113" w:type="dxa"/>
            <w:gridSpan w:val="2"/>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3.3.2.</w:t>
            </w:r>
          </w:p>
        </w:tc>
        <w:tc>
          <w:tcPr>
            <w:tcW w:w="6662" w:type="dxa"/>
            <w:gridSpan w:val="2"/>
          </w:tcPr>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Реквизиты решения о переоформлении лицензии на право пользования недрами</w:t>
            </w:r>
          </w:p>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w:t>
            </w:r>
            <w:r w:rsidRPr="00B870BE">
              <w:rPr>
                <w:rFonts w:ascii="Times New Roman" w:eastAsia="Calibri" w:hAnsi="Times New Roman"/>
                <w:i/>
                <w:sz w:val="24"/>
                <w:szCs w:val="24"/>
                <w:lang w:eastAsia="en-US"/>
              </w:rPr>
              <w:t>указывается дата и номер решения, орган, принявший решение)</w:t>
            </w:r>
          </w:p>
        </w:tc>
        <w:tc>
          <w:tcPr>
            <w:tcW w:w="2148"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750"/>
        </w:trPr>
        <w:tc>
          <w:tcPr>
            <w:tcW w:w="1113" w:type="dxa"/>
            <w:gridSpan w:val="2"/>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3.4.</w:t>
            </w:r>
          </w:p>
        </w:tc>
        <w:tc>
          <w:tcPr>
            <w:tcW w:w="6662" w:type="dxa"/>
            <w:gridSpan w:val="2"/>
          </w:tcPr>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750"/>
        </w:trPr>
        <w:tc>
          <w:tcPr>
            <w:tcW w:w="1113" w:type="dxa"/>
            <w:gridSpan w:val="2"/>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3.4.1.</w:t>
            </w:r>
          </w:p>
        </w:tc>
        <w:tc>
          <w:tcPr>
            <w:tcW w:w="6662" w:type="dxa"/>
            <w:gridSpan w:val="2"/>
          </w:tcPr>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Реквизиты правоустанавливающих документов на земельный участок</w:t>
            </w:r>
          </w:p>
          <w:p w:rsidR="004F7C72" w:rsidRPr="00B870BE" w:rsidRDefault="004F7C72" w:rsidP="004F7C72">
            <w:pPr>
              <w:spacing w:after="0" w:line="259" w:lineRule="auto"/>
              <w:rPr>
                <w:rFonts w:ascii="Times New Roman" w:eastAsia="Calibri" w:hAnsi="Times New Roman"/>
                <w:sz w:val="24"/>
                <w:szCs w:val="24"/>
                <w:lang w:eastAsia="en-US"/>
              </w:rPr>
            </w:pPr>
            <w:r w:rsidRPr="00B870BE">
              <w:rPr>
                <w:rFonts w:ascii="Times New Roman" w:eastAsia="Calibri" w:hAnsi="Times New Roman"/>
                <w:i/>
                <w:sz w:val="24"/>
                <w:szCs w:val="24"/>
                <w:lang w:eastAsia="en-US"/>
              </w:rPr>
              <w:t>(указывается номер и дата выдачи, кадастровый номер земельного участка)</w:t>
            </w:r>
          </w:p>
        </w:tc>
        <w:tc>
          <w:tcPr>
            <w:tcW w:w="2148"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bl>
    <w:p w:rsidR="004F7C72" w:rsidRPr="00B870BE" w:rsidRDefault="004F7C72" w:rsidP="004F7C72">
      <w:pPr>
        <w:autoSpaceDE w:val="0"/>
        <w:autoSpaceDN w:val="0"/>
        <w:adjustRightInd w:val="0"/>
        <w:spacing w:after="0" w:line="240" w:lineRule="auto"/>
        <w:ind w:firstLine="708"/>
        <w:rPr>
          <w:rFonts w:ascii="Times New Roman" w:eastAsia="Calibri" w:hAnsi="Times New Roman"/>
          <w:bCs/>
          <w:sz w:val="24"/>
          <w:szCs w:val="24"/>
          <w:lang w:eastAsia="en-US"/>
        </w:rPr>
      </w:pPr>
    </w:p>
    <w:p w:rsidR="004F7C72" w:rsidRPr="00B870BE" w:rsidRDefault="004F7C72" w:rsidP="004F7C72">
      <w:pPr>
        <w:autoSpaceDE w:val="0"/>
        <w:autoSpaceDN w:val="0"/>
        <w:adjustRightInd w:val="0"/>
        <w:spacing w:after="0" w:line="240" w:lineRule="auto"/>
        <w:ind w:firstLine="708"/>
        <w:rPr>
          <w:rFonts w:ascii="Times New Roman" w:eastAsia="Calibri" w:hAnsi="Times New Roman"/>
          <w:bCs/>
          <w:sz w:val="24"/>
          <w:szCs w:val="24"/>
          <w:lang w:eastAsia="en-US"/>
        </w:rPr>
      </w:pPr>
    </w:p>
    <w:p w:rsidR="004F7C72" w:rsidRPr="00B870BE" w:rsidRDefault="004F7C72" w:rsidP="004F7C72">
      <w:pPr>
        <w:spacing w:after="0" w:line="240" w:lineRule="auto"/>
        <w:rPr>
          <w:rFonts w:ascii="Times New Roman" w:hAnsi="Times New Roman"/>
          <w:sz w:val="24"/>
          <w:szCs w:val="24"/>
        </w:rPr>
      </w:pPr>
      <w:r w:rsidRPr="00B870BE">
        <w:rPr>
          <w:rFonts w:ascii="Times New Roman" w:hAnsi="Times New Roman"/>
          <w:sz w:val="24"/>
          <w:szCs w:val="24"/>
        </w:rPr>
        <w:t>Приложение:__________________________________________________________</w:t>
      </w:r>
    </w:p>
    <w:p w:rsidR="004F7C72" w:rsidRPr="00B870BE" w:rsidRDefault="004F7C72" w:rsidP="004F7C72">
      <w:pPr>
        <w:spacing w:after="0" w:line="240" w:lineRule="auto"/>
        <w:rPr>
          <w:rFonts w:ascii="Times New Roman" w:hAnsi="Times New Roman"/>
          <w:sz w:val="24"/>
          <w:szCs w:val="24"/>
        </w:rPr>
      </w:pPr>
      <w:r w:rsidRPr="00B870BE">
        <w:rPr>
          <w:rFonts w:ascii="Times New Roman" w:hAnsi="Times New Roman"/>
          <w:sz w:val="24"/>
          <w:szCs w:val="24"/>
        </w:rPr>
        <w:t>Номер телефона и адрес электронной почты для связи:______________________</w:t>
      </w:r>
    </w:p>
    <w:p w:rsidR="004F7C72" w:rsidRPr="00B870BE" w:rsidRDefault="004F7C72" w:rsidP="004F7C72">
      <w:pPr>
        <w:spacing w:after="0" w:line="240" w:lineRule="auto"/>
        <w:rPr>
          <w:rFonts w:ascii="Times New Roman" w:hAnsi="Times New Roman"/>
          <w:sz w:val="24"/>
          <w:szCs w:val="24"/>
        </w:rPr>
      </w:pPr>
      <w:r w:rsidRPr="00B870BE">
        <w:rPr>
          <w:rFonts w:ascii="Times New Roman" w:hAnsi="Times New Roman"/>
          <w:sz w:val="24"/>
          <w:szCs w:val="24"/>
        </w:rPr>
        <w:t>Результат предоставления услуги прошу:</w:t>
      </w:r>
    </w:p>
    <w:p w:rsidR="004F7C72" w:rsidRPr="00B870BE" w:rsidRDefault="004F7C72" w:rsidP="004F7C72">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4F7C72" w:rsidRPr="00B870BE" w:rsidTr="004F7C72">
        <w:tc>
          <w:tcPr>
            <w:tcW w:w="8784" w:type="dxa"/>
            <w:gridSpan w:val="5"/>
            <w:shd w:val="clear" w:color="auto" w:fill="auto"/>
          </w:tcPr>
          <w:p w:rsidR="004F7C72" w:rsidRPr="00B870BE" w:rsidRDefault="004F7C72" w:rsidP="004F7C72">
            <w:pPr>
              <w:autoSpaceDE w:val="0"/>
              <w:autoSpaceDN w:val="0"/>
              <w:spacing w:after="120" w:line="240" w:lineRule="auto"/>
              <w:rPr>
                <w:rFonts w:ascii="Times New Roman" w:hAnsi="Times New Roman"/>
                <w:i/>
                <w:sz w:val="24"/>
                <w:szCs w:val="24"/>
              </w:rPr>
            </w:pPr>
            <w:r w:rsidRPr="00B870BE">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F7C72" w:rsidRPr="00B870BE" w:rsidRDefault="004F7C72" w:rsidP="004F7C72">
            <w:pPr>
              <w:autoSpaceDE w:val="0"/>
              <w:autoSpaceDN w:val="0"/>
              <w:spacing w:after="120" w:line="240" w:lineRule="auto"/>
              <w:rPr>
                <w:rFonts w:ascii="Times New Roman" w:hAnsi="Times New Roman"/>
                <w:sz w:val="24"/>
                <w:szCs w:val="24"/>
              </w:rPr>
            </w:pPr>
          </w:p>
        </w:tc>
      </w:tr>
      <w:tr w:rsidR="004F7C72" w:rsidRPr="00B870BE" w:rsidTr="004F7C72">
        <w:tc>
          <w:tcPr>
            <w:tcW w:w="8784" w:type="dxa"/>
            <w:gridSpan w:val="5"/>
            <w:shd w:val="clear" w:color="auto" w:fill="auto"/>
          </w:tcPr>
          <w:p w:rsidR="004F7C72" w:rsidRPr="00B870BE" w:rsidRDefault="004F7C72" w:rsidP="004F7C72">
            <w:pPr>
              <w:autoSpaceDE w:val="0"/>
              <w:autoSpaceDN w:val="0"/>
              <w:spacing w:after="120" w:line="240" w:lineRule="auto"/>
              <w:rPr>
                <w:rFonts w:ascii="Times New Roman" w:hAnsi="Times New Roman"/>
                <w:sz w:val="24"/>
                <w:szCs w:val="24"/>
              </w:rPr>
            </w:pPr>
            <w:r w:rsidRPr="00B870BE">
              <w:rPr>
                <w:rFonts w:ascii="Times New Roman" w:hAnsi="Times New Roman"/>
                <w:sz w:val="24"/>
                <w:szCs w:val="24"/>
              </w:rPr>
              <w:t>выдать</w:t>
            </w:r>
            <w:r w:rsidRPr="00B870BE">
              <w:rPr>
                <w:rFonts w:ascii="Times New Roman" w:hAnsi="Times New Roman"/>
                <w:bCs/>
                <w:sz w:val="24"/>
                <w:szCs w:val="24"/>
              </w:rPr>
              <w:t xml:space="preserve"> на бумажном </w:t>
            </w:r>
            <w:proofErr w:type="gramStart"/>
            <w:r w:rsidRPr="00B870BE">
              <w:rPr>
                <w:rFonts w:ascii="Times New Roman" w:hAnsi="Times New Roman"/>
                <w:bCs/>
                <w:sz w:val="24"/>
                <w:szCs w:val="24"/>
              </w:rPr>
              <w:t>носителе</w:t>
            </w:r>
            <w:proofErr w:type="gramEnd"/>
            <w:r w:rsidRPr="00B870BE">
              <w:rPr>
                <w:rFonts w:ascii="Times New Roman" w:hAnsi="Times New Roman"/>
                <w:sz w:val="24"/>
                <w:szCs w:val="24"/>
              </w:rPr>
              <w:t xml:space="preserve"> при личном обращении </w:t>
            </w:r>
            <w:r w:rsidRPr="00B870BE">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870BE">
              <w:rPr>
                <w:rFonts w:ascii="Times New Roman" w:hAnsi="Times New Roman"/>
                <w:sz w:val="24"/>
                <w:szCs w:val="24"/>
              </w:rPr>
              <w:t xml:space="preserve"> расположенный по адресу:___________________________________</w:t>
            </w:r>
          </w:p>
        </w:tc>
        <w:tc>
          <w:tcPr>
            <w:tcW w:w="1134" w:type="dxa"/>
            <w:shd w:val="clear" w:color="auto" w:fill="auto"/>
          </w:tcPr>
          <w:p w:rsidR="004F7C72" w:rsidRPr="00B870BE" w:rsidRDefault="004F7C72" w:rsidP="004F7C72">
            <w:pPr>
              <w:autoSpaceDE w:val="0"/>
              <w:autoSpaceDN w:val="0"/>
              <w:spacing w:after="120" w:line="240" w:lineRule="auto"/>
              <w:rPr>
                <w:rFonts w:ascii="Times New Roman" w:hAnsi="Times New Roman"/>
                <w:sz w:val="24"/>
                <w:szCs w:val="24"/>
              </w:rPr>
            </w:pPr>
          </w:p>
        </w:tc>
      </w:tr>
      <w:tr w:rsidR="004F7C72" w:rsidRPr="00B870BE" w:rsidTr="004F7C72">
        <w:tc>
          <w:tcPr>
            <w:tcW w:w="8784" w:type="dxa"/>
            <w:gridSpan w:val="5"/>
            <w:shd w:val="clear" w:color="auto" w:fill="auto"/>
          </w:tcPr>
          <w:p w:rsidR="004F7C72" w:rsidRPr="00B870BE" w:rsidRDefault="004F7C72" w:rsidP="004F7C72">
            <w:pPr>
              <w:autoSpaceDE w:val="0"/>
              <w:autoSpaceDN w:val="0"/>
              <w:spacing w:after="120" w:line="240" w:lineRule="auto"/>
              <w:rPr>
                <w:rFonts w:ascii="Times New Roman" w:hAnsi="Times New Roman"/>
                <w:sz w:val="24"/>
                <w:szCs w:val="24"/>
              </w:rPr>
            </w:pPr>
            <w:r w:rsidRPr="00B870BE">
              <w:rPr>
                <w:rFonts w:ascii="Times New Roman" w:hAnsi="Times New Roman"/>
                <w:sz w:val="24"/>
                <w:szCs w:val="24"/>
              </w:rPr>
              <w:t xml:space="preserve">направить </w:t>
            </w:r>
            <w:r w:rsidRPr="00B870BE">
              <w:rPr>
                <w:rFonts w:ascii="Times New Roman" w:hAnsi="Times New Roman"/>
                <w:bCs/>
                <w:sz w:val="24"/>
                <w:szCs w:val="24"/>
              </w:rPr>
              <w:t>на бумажном носителе</w:t>
            </w:r>
            <w:r w:rsidRPr="00B870BE">
              <w:rPr>
                <w:rFonts w:ascii="Times New Roman" w:hAnsi="Times New Roman"/>
                <w:sz w:val="24"/>
                <w:szCs w:val="24"/>
              </w:rPr>
              <w:t xml:space="preserve"> на </w:t>
            </w:r>
            <w:proofErr w:type="gramStart"/>
            <w:r w:rsidRPr="00B870BE">
              <w:rPr>
                <w:rFonts w:ascii="Times New Roman" w:hAnsi="Times New Roman"/>
                <w:sz w:val="24"/>
                <w:szCs w:val="24"/>
              </w:rPr>
              <w:t>почтовый</w:t>
            </w:r>
            <w:proofErr w:type="gramEnd"/>
            <w:r w:rsidRPr="00B870BE">
              <w:rPr>
                <w:rFonts w:ascii="Times New Roman" w:hAnsi="Times New Roman"/>
                <w:sz w:val="24"/>
                <w:szCs w:val="24"/>
              </w:rPr>
              <w:t xml:space="preserve"> </w:t>
            </w:r>
            <w:r w:rsidRPr="00B870BE">
              <w:rPr>
                <w:rFonts w:ascii="Times New Roman" w:hAnsi="Times New Roman"/>
                <w:sz w:val="24"/>
                <w:szCs w:val="24"/>
              </w:rPr>
              <w:br/>
              <w:t>адрес: ___________________________________</w:t>
            </w:r>
          </w:p>
        </w:tc>
        <w:tc>
          <w:tcPr>
            <w:tcW w:w="1134" w:type="dxa"/>
            <w:shd w:val="clear" w:color="auto" w:fill="auto"/>
          </w:tcPr>
          <w:p w:rsidR="004F7C72" w:rsidRPr="00B870BE" w:rsidRDefault="004F7C72" w:rsidP="004F7C72">
            <w:pPr>
              <w:autoSpaceDE w:val="0"/>
              <w:autoSpaceDN w:val="0"/>
              <w:spacing w:after="120" w:line="240" w:lineRule="auto"/>
              <w:rPr>
                <w:rFonts w:ascii="Times New Roman" w:hAnsi="Times New Roman"/>
                <w:sz w:val="24"/>
                <w:szCs w:val="24"/>
              </w:rPr>
            </w:pPr>
          </w:p>
        </w:tc>
      </w:tr>
      <w:tr w:rsidR="004F7C72" w:rsidRPr="00B870BE" w:rsidTr="004F7C72">
        <w:tc>
          <w:tcPr>
            <w:tcW w:w="8784" w:type="dxa"/>
            <w:gridSpan w:val="5"/>
            <w:shd w:val="clear" w:color="auto" w:fill="auto"/>
          </w:tcPr>
          <w:p w:rsidR="004F7C72" w:rsidRPr="00B870BE" w:rsidRDefault="004F7C72" w:rsidP="004F7C72">
            <w:pPr>
              <w:autoSpaceDE w:val="0"/>
              <w:autoSpaceDN w:val="0"/>
              <w:spacing w:after="120" w:line="240" w:lineRule="auto"/>
              <w:rPr>
                <w:rFonts w:ascii="Times New Roman" w:hAnsi="Times New Roman"/>
                <w:sz w:val="24"/>
                <w:szCs w:val="24"/>
              </w:rPr>
            </w:pPr>
            <w:r w:rsidRPr="00B870BE">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F7C72" w:rsidRPr="00B870BE" w:rsidRDefault="004F7C72" w:rsidP="004F7C72">
            <w:pPr>
              <w:autoSpaceDE w:val="0"/>
              <w:autoSpaceDN w:val="0"/>
              <w:spacing w:after="120" w:line="240" w:lineRule="auto"/>
              <w:rPr>
                <w:rFonts w:ascii="Times New Roman" w:hAnsi="Times New Roman"/>
                <w:sz w:val="24"/>
                <w:szCs w:val="24"/>
              </w:rPr>
            </w:pPr>
          </w:p>
        </w:tc>
      </w:tr>
      <w:tr w:rsidR="004F7C72" w:rsidRPr="00B870BE" w:rsidTr="004F7C72">
        <w:tc>
          <w:tcPr>
            <w:tcW w:w="9918" w:type="dxa"/>
            <w:gridSpan w:val="6"/>
            <w:shd w:val="clear" w:color="auto" w:fill="auto"/>
          </w:tcPr>
          <w:p w:rsidR="004F7C72" w:rsidRPr="00B870BE" w:rsidRDefault="004F7C72" w:rsidP="004F7C72">
            <w:pPr>
              <w:autoSpaceDE w:val="0"/>
              <w:autoSpaceDN w:val="0"/>
              <w:spacing w:before="120" w:after="120" w:line="240" w:lineRule="auto"/>
              <w:ind w:right="255"/>
              <w:jc w:val="center"/>
              <w:rPr>
                <w:rFonts w:ascii="Times New Roman" w:hAnsi="Times New Roman"/>
                <w:i/>
                <w:sz w:val="24"/>
                <w:szCs w:val="24"/>
              </w:rPr>
            </w:pPr>
            <w:r w:rsidRPr="00B870BE">
              <w:rPr>
                <w:rFonts w:ascii="Times New Roman" w:hAnsi="Times New Roman"/>
                <w:i/>
                <w:sz w:val="24"/>
                <w:szCs w:val="24"/>
              </w:rPr>
              <w:t>Указывается один из перечисленных способов</w:t>
            </w:r>
          </w:p>
        </w:tc>
      </w:tr>
      <w:tr w:rsidR="004F7C72" w:rsidRPr="00B870BE" w:rsidTr="004F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rsidR="004F7C72" w:rsidRPr="00B870BE" w:rsidRDefault="004F7C72" w:rsidP="004F7C72">
            <w:pPr>
              <w:jc w:val="center"/>
              <w:rPr>
                <w:rFonts w:ascii="Times New Roman" w:hAnsi="Times New Roman"/>
                <w:sz w:val="24"/>
                <w:szCs w:val="24"/>
              </w:rPr>
            </w:pPr>
          </w:p>
        </w:tc>
        <w:tc>
          <w:tcPr>
            <w:tcW w:w="425" w:type="dxa"/>
            <w:tcBorders>
              <w:top w:val="nil"/>
              <w:left w:val="nil"/>
              <w:bottom w:val="nil"/>
              <w:right w:val="nil"/>
            </w:tcBorders>
            <w:vAlign w:val="bottom"/>
          </w:tcPr>
          <w:p w:rsidR="004F7C72" w:rsidRPr="00B870BE" w:rsidRDefault="004F7C72" w:rsidP="004F7C72">
            <w:pPr>
              <w:rPr>
                <w:rFonts w:ascii="Times New Roman" w:hAnsi="Times New Roman"/>
                <w:sz w:val="24"/>
                <w:szCs w:val="24"/>
              </w:rPr>
            </w:pPr>
          </w:p>
        </w:tc>
        <w:tc>
          <w:tcPr>
            <w:tcW w:w="2127" w:type="dxa"/>
            <w:tcBorders>
              <w:top w:val="nil"/>
              <w:left w:val="nil"/>
              <w:bottom w:val="single" w:sz="4" w:space="0" w:color="auto"/>
              <w:right w:val="nil"/>
            </w:tcBorders>
            <w:vAlign w:val="bottom"/>
          </w:tcPr>
          <w:p w:rsidR="004F7C72" w:rsidRPr="00B870BE"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B870BE" w:rsidRDefault="004F7C72" w:rsidP="004F7C72">
            <w:pPr>
              <w:rPr>
                <w:rFonts w:ascii="Times New Roman" w:hAnsi="Times New Roman"/>
                <w:sz w:val="24"/>
                <w:szCs w:val="24"/>
              </w:rPr>
            </w:pPr>
          </w:p>
        </w:tc>
        <w:tc>
          <w:tcPr>
            <w:tcW w:w="3969" w:type="dxa"/>
            <w:gridSpan w:val="2"/>
            <w:tcBorders>
              <w:top w:val="nil"/>
              <w:left w:val="nil"/>
              <w:bottom w:val="single" w:sz="4" w:space="0" w:color="auto"/>
              <w:right w:val="nil"/>
            </w:tcBorders>
            <w:vAlign w:val="bottom"/>
          </w:tcPr>
          <w:p w:rsidR="004F7C72" w:rsidRPr="00B870BE" w:rsidRDefault="004F7C72" w:rsidP="004F7C72">
            <w:pPr>
              <w:jc w:val="center"/>
              <w:rPr>
                <w:rFonts w:ascii="Times New Roman" w:hAnsi="Times New Roman"/>
                <w:sz w:val="24"/>
                <w:szCs w:val="24"/>
              </w:rPr>
            </w:pPr>
          </w:p>
        </w:tc>
      </w:tr>
      <w:tr w:rsidR="004F7C72" w:rsidRPr="00B870BE" w:rsidTr="004F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rsidR="004F7C72" w:rsidRPr="00B870BE" w:rsidRDefault="004F7C72" w:rsidP="004F7C72">
            <w:pPr>
              <w:jc w:val="center"/>
              <w:rPr>
                <w:rFonts w:ascii="Times New Roman" w:hAnsi="Times New Roman"/>
                <w:sz w:val="24"/>
                <w:szCs w:val="24"/>
              </w:rPr>
            </w:pPr>
          </w:p>
        </w:tc>
        <w:tc>
          <w:tcPr>
            <w:tcW w:w="425" w:type="dxa"/>
            <w:tcBorders>
              <w:top w:val="nil"/>
              <w:left w:val="nil"/>
              <w:bottom w:val="nil"/>
              <w:right w:val="nil"/>
            </w:tcBorders>
          </w:tcPr>
          <w:p w:rsidR="004F7C72" w:rsidRPr="00B870BE" w:rsidRDefault="004F7C72" w:rsidP="004F7C72">
            <w:pPr>
              <w:rPr>
                <w:rFonts w:ascii="Times New Roman" w:hAnsi="Times New Roman"/>
                <w:sz w:val="24"/>
                <w:szCs w:val="24"/>
              </w:rPr>
            </w:pPr>
          </w:p>
        </w:tc>
        <w:tc>
          <w:tcPr>
            <w:tcW w:w="2127" w:type="dxa"/>
            <w:tcBorders>
              <w:top w:val="nil"/>
              <w:left w:val="nil"/>
              <w:bottom w:val="nil"/>
              <w:right w:val="nil"/>
            </w:tcBorders>
          </w:tcPr>
          <w:p w:rsidR="004F7C72" w:rsidRPr="00B870BE" w:rsidRDefault="004F7C72" w:rsidP="004F7C72">
            <w:pPr>
              <w:jc w:val="center"/>
              <w:rPr>
                <w:rFonts w:ascii="Times New Roman" w:hAnsi="Times New Roman"/>
                <w:sz w:val="24"/>
                <w:szCs w:val="24"/>
                <w:vertAlign w:val="superscript"/>
              </w:rPr>
            </w:pPr>
            <w:r w:rsidRPr="00B870BE">
              <w:rPr>
                <w:rFonts w:ascii="Times New Roman" w:hAnsi="Times New Roman"/>
                <w:sz w:val="24"/>
                <w:szCs w:val="24"/>
                <w:vertAlign w:val="superscript"/>
              </w:rPr>
              <w:t>(подпись)</w:t>
            </w:r>
          </w:p>
        </w:tc>
        <w:tc>
          <w:tcPr>
            <w:tcW w:w="283" w:type="dxa"/>
            <w:tcBorders>
              <w:top w:val="nil"/>
              <w:left w:val="nil"/>
              <w:bottom w:val="nil"/>
              <w:right w:val="nil"/>
            </w:tcBorders>
          </w:tcPr>
          <w:p w:rsidR="004F7C72" w:rsidRPr="00B870BE" w:rsidRDefault="004F7C72" w:rsidP="004F7C72">
            <w:pPr>
              <w:rPr>
                <w:rFonts w:ascii="Times New Roman" w:hAnsi="Times New Roman"/>
                <w:sz w:val="24"/>
                <w:szCs w:val="24"/>
                <w:vertAlign w:val="superscript"/>
              </w:rPr>
            </w:pPr>
          </w:p>
        </w:tc>
        <w:tc>
          <w:tcPr>
            <w:tcW w:w="3969" w:type="dxa"/>
            <w:gridSpan w:val="2"/>
            <w:tcBorders>
              <w:top w:val="nil"/>
              <w:left w:val="nil"/>
              <w:bottom w:val="nil"/>
              <w:right w:val="nil"/>
            </w:tcBorders>
          </w:tcPr>
          <w:p w:rsidR="004F7C72" w:rsidRPr="00B870BE" w:rsidRDefault="004F7C72" w:rsidP="004F7C72">
            <w:pPr>
              <w:jc w:val="center"/>
              <w:rPr>
                <w:rFonts w:ascii="Times New Roman" w:hAnsi="Times New Roman"/>
                <w:sz w:val="24"/>
                <w:szCs w:val="24"/>
                <w:vertAlign w:val="superscript"/>
              </w:rPr>
            </w:pPr>
            <w:proofErr w:type="gramStart"/>
            <w:r w:rsidRPr="00B870BE">
              <w:rPr>
                <w:rFonts w:ascii="Times New Roman" w:hAnsi="Times New Roman"/>
                <w:sz w:val="24"/>
                <w:szCs w:val="24"/>
                <w:vertAlign w:val="superscript"/>
              </w:rPr>
              <w:t>(фамилия, имя, отчество (при наличии)</w:t>
            </w:r>
            <w:proofErr w:type="gramEnd"/>
          </w:p>
        </w:tc>
      </w:tr>
    </w:tbl>
    <w:p w:rsidR="004F7C72" w:rsidRPr="00B870BE" w:rsidRDefault="004F7C72" w:rsidP="004F7C72">
      <w:pPr>
        <w:rPr>
          <w:rFonts w:ascii="Times New Roman" w:eastAsia="Calibri" w:hAnsi="Times New Roman"/>
          <w:sz w:val="24"/>
          <w:szCs w:val="24"/>
        </w:rPr>
      </w:pPr>
    </w:p>
    <w:p w:rsidR="004F7C72" w:rsidRPr="00B870BE" w:rsidRDefault="004F7C72" w:rsidP="004F7C72">
      <w:pPr>
        <w:rPr>
          <w:rFonts w:ascii="Times New Roman" w:eastAsia="Calibri" w:hAnsi="Times New Roman"/>
          <w:sz w:val="24"/>
          <w:szCs w:val="24"/>
        </w:rPr>
      </w:pPr>
    </w:p>
    <w:p w:rsidR="004F7C72" w:rsidRPr="00B870BE" w:rsidRDefault="004F7C72" w:rsidP="004F7C72">
      <w:pPr>
        <w:rPr>
          <w:rFonts w:ascii="Times New Roman" w:eastAsia="Calibri" w:hAnsi="Times New Roman"/>
          <w:sz w:val="24"/>
          <w:szCs w:val="24"/>
        </w:rPr>
      </w:pPr>
    </w:p>
    <w:p w:rsidR="004F7C72" w:rsidRPr="00B870BE" w:rsidRDefault="004F7C72" w:rsidP="004F7C72">
      <w:pPr>
        <w:rPr>
          <w:rFonts w:ascii="Times New Roman" w:hAnsi="Times New Roman"/>
          <w:sz w:val="24"/>
          <w:szCs w:val="24"/>
        </w:rPr>
      </w:pPr>
      <w:r w:rsidRPr="00B870BE">
        <w:rPr>
          <w:rFonts w:ascii="Times New Roman" w:eastAsia="Calibri" w:hAnsi="Times New Roman"/>
          <w:sz w:val="24"/>
          <w:szCs w:val="24"/>
        </w:rPr>
        <w:t xml:space="preserve">*Заполняются те пункты уведомления, на </w:t>
      </w:r>
      <w:proofErr w:type="gramStart"/>
      <w:r w:rsidRPr="00B870BE">
        <w:rPr>
          <w:rFonts w:ascii="Times New Roman" w:eastAsia="Calibri" w:hAnsi="Times New Roman"/>
          <w:sz w:val="24"/>
          <w:szCs w:val="24"/>
        </w:rPr>
        <w:t>основании</w:t>
      </w:r>
      <w:proofErr w:type="gramEnd"/>
      <w:r w:rsidRPr="00B870BE">
        <w:rPr>
          <w:rFonts w:ascii="Times New Roman" w:eastAsia="Calibri" w:hAnsi="Times New Roman"/>
          <w:sz w:val="24"/>
          <w:szCs w:val="24"/>
        </w:rPr>
        <w:t xml:space="preserve"> которых требуется внести изменения в разрешение на строительство.</w:t>
      </w:r>
    </w:p>
    <w:p w:rsidR="00B870BE" w:rsidRDefault="00B870BE" w:rsidP="004F7C72">
      <w:pPr>
        <w:spacing w:after="0" w:line="240" w:lineRule="auto"/>
        <w:ind w:left="5670"/>
        <w:jc w:val="center"/>
        <w:rPr>
          <w:rFonts w:ascii="Times New Roman" w:eastAsia="Calibri" w:hAnsi="Times New Roman"/>
          <w:sz w:val="24"/>
          <w:szCs w:val="24"/>
          <w:lang w:eastAsia="en-US"/>
        </w:rPr>
      </w:pPr>
    </w:p>
    <w:p w:rsidR="00B870BE" w:rsidRPr="003100A7" w:rsidRDefault="00B870BE" w:rsidP="00B870BE">
      <w:pPr>
        <w:autoSpaceDE w:val="0"/>
        <w:autoSpaceDN w:val="0"/>
        <w:adjustRightInd w:val="0"/>
        <w:spacing w:after="0" w:line="240" w:lineRule="auto"/>
        <w:ind w:firstLine="709"/>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B870BE" w:rsidRPr="003100A7" w:rsidRDefault="00B870BE" w:rsidP="00B870BE">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B870BE" w:rsidRDefault="00B870BE" w:rsidP="00B870BE">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B870BE" w:rsidRDefault="00B870BE" w:rsidP="00B870BE">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B870BE" w:rsidRDefault="00B870BE" w:rsidP="00B870BE">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B870BE" w:rsidRDefault="00B870BE" w:rsidP="00B870BE">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B870BE" w:rsidRDefault="00B870BE" w:rsidP="00B870BE">
      <w:pPr>
        <w:autoSpaceDE w:val="0"/>
        <w:autoSpaceDN w:val="0"/>
        <w:spacing w:after="0" w:line="240" w:lineRule="auto"/>
        <w:ind w:left="5670"/>
        <w:jc w:val="right"/>
        <w:rPr>
          <w:rFonts w:ascii="Times New Roman" w:eastAsia="Calibri" w:hAnsi="Times New Roman"/>
          <w:sz w:val="28"/>
          <w:szCs w:val="28"/>
          <w:lang w:eastAsia="en-US"/>
        </w:rPr>
      </w:pPr>
      <w:r w:rsidRPr="006D66D8">
        <w:rPr>
          <w:rFonts w:ascii="Times New Roman" w:hAnsi="Times New Roman"/>
          <w:bCs/>
          <w:sz w:val="24"/>
          <w:szCs w:val="24"/>
        </w:rPr>
        <w:t xml:space="preserve"> действия разрешения на строительство</w:t>
      </w:r>
      <w:r w:rsidR="0025398B" w:rsidRPr="006D66D8">
        <w:rPr>
          <w:rFonts w:ascii="Times New Roman" w:hAnsi="Times New Roman"/>
          <w:bCs/>
          <w:sz w:val="24"/>
          <w:szCs w:val="24"/>
        </w:rPr>
        <w:t>"</w:t>
      </w:r>
    </w:p>
    <w:p w:rsidR="00B870BE" w:rsidRDefault="00B870BE" w:rsidP="004F7C72">
      <w:pPr>
        <w:spacing w:after="0" w:line="240" w:lineRule="auto"/>
        <w:ind w:left="5670"/>
        <w:jc w:val="center"/>
        <w:rPr>
          <w:rFonts w:ascii="Times New Roman" w:eastAsia="Calibri" w:hAnsi="Times New Roman"/>
          <w:sz w:val="24"/>
          <w:szCs w:val="24"/>
          <w:lang w:eastAsia="en-US"/>
        </w:rPr>
      </w:pPr>
    </w:p>
    <w:p w:rsidR="004F7C72" w:rsidRPr="00B870BE" w:rsidRDefault="004F7C72" w:rsidP="004F7C72">
      <w:pPr>
        <w:autoSpaceDE w:val="0"/>
        <w:autoSpaceDN w:val="0"/>
        <w:spacing w:before="240" w:after="0" w:line="240" w:lineRule="auto"/>
        <w:ind w:left="5670"/>
        <w:jc w:val="right"/>
        <w:rPr>
          <w:rFonts w:ascii="Times New Roman" w:hAnsi="Times New Roman"/>
          <w:sz w:val="24"/>
          <w:szCs w:val="24"/>
        </w:rPr>
      </w:pPr>
      <w:r w:rsidRPr="00B870BE">
        <w:rPr>
          <w:rFonts w:ascii="Times New Roman" w:hAnsi="Times New Roman"/>
          <w:sz w:val="24"/>
          <w:szCs w:val="24"/>
        </w:rPr>
        <w:t>Рекомендуемая форма</w:t>
      </w:r>
    </w:p>
    <w:p w:rsidR="004F7C72" w:rsidRDefault="004F7C72" w:rsidP="004F7C72">
      <w:pPr>
        <w:autoSpaceDE w:val="0"/>
        <w:autoSpaceDN w:val="0"/>
        <w:spacing w:before="240" w:after="0" w:line="240" w:lineRule="auto"/>
        <w:ind w:left="5670"/>
        <w:jc w:val="center"/>
        <w:rPr>
          <w:rFonts w:ascii="Times New Roman" w:eastAsia="Calibri" w:hAnsi="Times New Roman"/>
          <w:sz w:val="24"/>
          <w:szCs w:val="24"/>
          <w:lang w:eastAsia="en-US"/>
        </w:rPr>
      </w:pPr>
    </w:p>
    <w:p w:rsidR="00B870BE" w:rsidRPr="00B870BE" w:rsidRDefault="00B870BE" w:rsidP="004F7C72">
      <w:pPr>
        <w:autoSpaceDE w:val="0"/>
        <w:autoSpaceDN w:val="0"/>
        <w:spacing w:before="240" w:after="0" w:line="240" w:lineRule="auto"/>
        <w:ind w:left="5670"/>
        <w:jc w:val="center"/>
        <w:rPr>
          <w:rFonts w:ascii="Times New Roman" w:eastAsia="Calibri" w:hAnsi="Times New Roman"/>
          <w:sz w:val="24"/>
          <w:szCs w:val="24"/>
          <w:lang w:eastAsia="en-US"/>
        </w:rPr>
      </w:pPr>
    </w:p>
    <w:p w:rsidR="004F7C72" w:rsidRPr="00B870BE" w:rsidRDefault="004F7C72" w:rsidP="004F7C72">
      <w:pPr>
        <w:autoSpaceDE w:val="0"/>
        <w:autoSpaceDN w:val="0"/>
        <w:spacing w:after="0" w:line="240" w:lineRule="auto"/>
        <w:jc w:val="center"/>
        <w:rPr>
          <w:rFonts w:ascii="Times New Roman" w:hAnsi="Times New Roman"/>
          <w:b/>
          <w:bCs/>
          <w:sz w:val="24"/>
          <w:szCs w:val="24"/>
        </w:rPr>
      </w:pPr>
    </w:p>
    <w:p w:rsidR="004F7C72" w:rsidRPr="00B870BE" w:rsidRDefault="004F7C72" w:rsidP="004F7C72">
      <w:pPr>
        <w:autoSpaceDE w:val="0"/>
        <w:autoSpaceDN w:val="0"/>
        <w:spacing w:after="0" w:line="240" w:lineRule="auto"/>
        <w:jc w:val="center"/>
        <w:rPr>
          <w:rFonts w:ascii="Times New Roman" w:hAnsi="Times New Roman"/>
          <w:b/>
          <w:bCs/>
          <w:sz w:val="24"/>
          <w:szCs w:val="24"/>
        </w:rPr>
      </w:pPr>
      <w:proofErr w:type="gramStart"/>
      <w:r w:rsidRPr="00B870BE">
        <w:rPr>
          <w:rFonts w:ascii="Times New Roman" w:hAnsi="Times New Roman"/>
          <w:b/>
          <w:bCs/>
          <w:sz w:val="24"/>
          <w:szCs w:val="24"/>
        </w:rPr>
        <w:t>З</w:t>
      </w:r>
      <w:proofErr w:type="gramEnd"/>
      <w:r w:rsidRPr="00B870BE">
        <w:rPr>
          <w:rFonts w:ascii="Times New Roman" w:hAnsi="Times New Roman"/>
          <w:b/>
          <w:bCs/>
          <w:sz w:val="24"/>
          <w:szCs w:val="24"/>
        </w:rPr>
        <w:t xml:space="preserve"> А Я В Л Е Н И Е</w:t>
      </w:r>
    </w:p>
    <w:p w:rsidR="004F7C72" w:rsidRDefault="004F7C72" w:rsidP="004F7C72">
      <w:pPr>
        <w:autoSpaceDE w:val="0"/>
        <w:autoSpaceDN w:val="0"/>
        <w:spacing w:after="0" w:line="240" w:lineRule="auto"/>
        <w:jc w:val="center"/>
        <w:rPr>
          <w:rFonts w:ascii="Times New Roman" w:hAnsi="Times New Roman"/>
          <w:b/>
          <w:bCs/>
          <w:sz w:val="24"/>
          <w:szCs w:val="24"/>
        </w:rPr>
      </w:pPr>
      <w:r w:rsidRPr="00B870BE">
        <w:rPr>
          <w:rFonts w:ascii="Times New Roman" w:hAnsi="Times New Roman"/>
          <w:b/>
          <w:bCs/>
          <w:sz w:val="24"/>
          <w:szCs w:val="24"/>
        </w:rPr>
        <w:t xml:space="preserve"> о выдаче дубликата разрешения на строительство</w:t>
      </w:r>
    </w:p>
    <w:p w:rsidR="00B870BE" w:rsidRPr="00B870BE" w:rsidRDefault="00B870BE" w:rsidP="004F7C72">
      <w:pPr>
        <w:autoSpaceDE w:val="0"/>
        <w:autoSpaceDN w:val="0"/>
        <w:spacing w:after="0" w:line="240" w:lineRule="auto"/>
        <w:jc w:val="center"/>
        <w:rPr>
          <w:rFonts w:ascii="Times New Roman" w:hAnsi="Times New Roman"/>
          <w:b/>
          <w:bCs/>
          <w:sz w:val="24"/>
          <w:szCs w:val="24"/>
        </w:rPr>
      </w:pPr>
    </w:p>
    <w:p w:rsidR="004F7C72" w:rsidRPr="00B870BE" w:rsidRDefault="004F7C72" w:rsidP="004F7C72">
      <w:pPr>
        <w:autoSpaceDE w:val="0"/>
        <w:autoSpaceDN w:val="0"/>
        <w:spacing w:after="0" w:line="240" w:lineRule="auto"/>
        <w:jc w:val="center"/>
        <w:rPr>
          <w:rFonts w:ascii="Times New Roman" w:hAnsi="Times New Roman"/>
          <w:b/>
          <w:sz w:val="24"/>
          <w:szCs w:val="24"/>
        </w:rPr>
      </w:pPr>
    </w:p>
    <w:p w:rsidR="004F7C72" w:rsidRPr="00B870BE" w:rsidRDefault="004F7C72" w:rsidP="004F7C72">
      <w:pPr>
        <w:autoSpaceDE w:val="0"/>
        <w:autoSpaceDN w:val="0"/>
        <w:spacing w:after="0" w:line="240" w:lineRule="auto"/>
        <w:jc w:val="right"/>
        <w:rPr>
          <w:rFonts w:ascii="Times New Roman" w:hAnsi="Times New Roman"/>
          <w:sz w:val="24"/>
          <w:szCs w:val="24"/>
        </w:rPr>
      </w:pPr>
      <w:r w:rsidRPr="00B870BE">
        <w:rPr>
          <w:rFonts w:ascii="Times New Roman" w:hAnsi="Times New Roman"/>
          <w:sz w:val="24"/>
          <w:szCs w:val="24"/>
        </w:rPr>
        <w:t>"__" __________ 20___ г.</w:t>
      </w:r>
    </w:p>
    <w:p w:rsidR="004F7C72" w:rsidRPr="00B870BE" w:rsidRDefault="004F7C72" w:rsidP="004F7C72">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F7C72" w:rsidRPr="00B870BE" w:rsidTr="004F7C72">
        <w:trPr>
          <w:trHeight w:val="165"/>
        </w:trPr>
        <w:tc>
          <w:tcPr>
            <w:tcW w:w="9961" w:type="dxa"/>
            <w:tcBorders>
              <w:top w:val="nil"/>
              <w:left w:val="nil"/>
              <w:right w:val="nil"/>
            </w:tcBorders>
          </w:tcPr>
          <w:p w:rsidR="004F7C72" w:rsidRPr="00B870BE" w:rsidRDefault="004F7C72" w:rsidP="004F7C72">
            <w:pPr>
              <w:autoSpaceDE w:val="0"/>
              <w:autoSpaceDN w:val="0"/>
              <w:spacing w:after="0" w:line="240" w:lineRule="auto"/>
              <w:jc w:val="right"/>
              <w:rPr>
                <w:rFonts w:ascii="Times New Roman" w:hAnsi="Times New Roman"/>
                <w:sz w:val="24"/>
                <w:szCs w:val="24"/>
              </w:rPr>
            </w:pPr>
          </w:p>
        </w:tc>
      </w:tr>
      <w:tr w:rsidR="004F7C72" w:rsidRPr="00B870BE" w:rsidTr="004F7C72">
        <w:trPr>
          <w:trHeight w:val="126"/>
        </w:trPr>
        <w:tc>
          <w:tcPr>
            <w:tcW w:w="9961" w:type="dxa"/>
            <w:tcBorders>
              <w:left w:val="nil"/>
              <w:bottom w:val="single" w:sz="4" w:space="0" w:color="auto"/>
              <w:right w:val="nil"/>
            </w:tcBorders>
          </w:tcPr>
          <w:p w:rsidR="004F7C72" w:rsidRPr="00B870BE" w:rsidRDefault="004F7C72" w:rsidP="004F7C72">
            <w:pPr>
              <w:autoSpaceDE w:val="0"/>
              <w:autoSpaceDN w:val="0"/>
              <w:spacing w:after="0" w:line="240" w:lineRule="auto"/>
              <w:jc w:val="right"/>
              <w:rPr>
                <w:rFonts w:ascii="Times New Roman" w:hAnsi="Times New Roman"/>
                <w:sz w:val="24"/>
                <w:szCs w:val="24"/>
              </w:rPr>
            </w:pPr>
          </w:p>
        </w:tc>
      </w:tr>
      <w:tr w:rsidR="004F7C72" w:rsidRPr="00B870BE" w:rsidTr="004F7C72">
        <w:trPr>
          <w:trHeight w:val="135"/>
        </w:trPr>
        <w:tc>
          <w:tcPr>
            <w:tcW w:w="9961" w:type="dxa"/>
            <w:tcBorders>
              <w:left w:val="nil"/>
              <w:bottom w:val="nil"/>
              <w:right w:val="nil"/>
            </w:tcBorders>
          </w:tcPr>
          <w:p w:rsidR="004F7C72" w:rsidRPr="00B870BE" w:rsidRDefault="004F7C72" w:rsidP="004F7C72">
            <w:pPr>
              <w:autoSpaceDE w:val="0"/>
              <w:autoSpaceDN w:val="0"/>
              <w:spacing w:after="0" w:line="240" w:lineRule="auto"/>
              <w:jc w:val="center"/>
              <w:rPr>
                <w:rFonts w:ascii="Times New Roman" w:hAnsi="Times New Roman"/>
                <w:sz w:val="24"/>
                <w:szCs w:val="24"/>
                <w:vertAlign w:val="superscript"/>
              </w:rPr>
            </w:pPr>
            <w:r w:rsidRPr="00B870BE">
              <w:rPr>
                <w:rFonts w:ascii="Times New Roman" w:hAnsi="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B870BE" w:rsidRDefault="004F7C72" w:rsidP="004F7C72">
            <w:pPr>
              <w:autoSpaceDE w:val="0"/>
              <w:autoSpaceDN w:val="0"/>
              <w:spacing w:after="0" w:line="240" w:lineRule="auto"/>
              <w:jc w:val="center"/>
              <w:rPr>
                <w:rFonts w:ascii="Times New Roman" w:hAnsi="Times New Roman"/>
                <w:sz w:val="24"/>
                <w:szCs w:val="24"/>
              </w:rPr>
            </w:pPr>
          </w:p>
        </w:tc>
      </w:tr>
    </w:tbl>
    <w:p w:rsidR="004F7C72" w:rsidRPr="00B870BE" w:rsidRDefault="004F7C72" w:rsidP="004F7C72">
      <w:pPr>
        <w:autoSpaceDE w:val="0"/>
        <w:autoSpaceDN w:val="0"/>
        <w:spacing w:after="0" w:line="240" w:lineRule="auto"/>
        <w:jc w:val="right"/>
        <w:rPr>
          <w:rFonts w:ascii="Times New Roman" w:hAnsi="Times New Roman"/>
          <w:sz w:val="24"/>
          <w:szCs w:val="24"/>
        </w:rPr>
      </w:pPr>
    </w:p>
    <w:p w:rsidR="004F7C72" w:rsidRPr="00B870BE" w:rsidRDefault="004F7C72" w:rsidP="004F7C72">
      <w:pPr>
        <w:autoSpaceDE w:val="0"/>
        <w:autoSpaceDN w:val="0"/>
        <w:adjustRightInd w:val="0"/>
        <w:spacing w:after="0" w:line="240" w:lineRule="auto"/>
        <w:ind w:firstLine="708"/>
        <w:rPr>
          <w:rFonts w:ascii="Times New Roman" w:eastAsia="Calibri" w:hAnsi="Times New Roman"/>
          <w:bCs/>
          <w:sz w:val="24"/>
          <w:szCs w:val="24"/>
          <w:lang w:eastAsia="en-US"/>
        </w:rPr>
      </w:pPr>
      <w:r w:rsidRPr="00B870BE">
        <w:rPr>
          <w:rFonts w:ascii="Times New Roman" w:hAnsi="Times New Roman"/>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4F7C72" w:rsidRPr="00B870BE" w:rsidTr="004F7C72">
        <w:trPr>
          <w:trHeight w:val="540"/>
        </w:trPr>
        <w:tc>
          <w:tcPr>
            <w:tcW w:w="9923" w:type="dxa"/>
            <w:gridSpan w:val="4"/>
            <w:tcBorders>
              <w:top w:val="nil"/>
              <w:left w:val="nil"/>
              <w:right w:val="nil"/>
            </w:tcBorders>
          </w:tcPr>
          <w:p w:rsidR="004F7C72" w:rsidRPr="00B870BE" w:rsidRDefault="004F7C72" w:rsidP="004F7C72">
            <w:pPr>
              <w:ind w:left="35"/>
              <w:contextualSpacing/>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 Сведения о застройщике</w:t>
            </w:r>
          </w:p>
        </w:tc>
      </w:tr>
      <w:tr w:rsidR="004F7C72" w:rsidRPr="00B870BE" w:rsidTr="004F7C72">
        <w:trPr>
          <w:trHeight w:val="605"/>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1.1</w:t>
            </w:r>
          </w:p>
        </w:tc>
        <w:tc>
          <w:tcPr>
            <w:tcW w:w="4911" w:type="dxa"/>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428"/>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1.1.1</w:t>
            </w:r>
          </w:p>
        </w:tc>
        <w:tc>
          <w:tcPr>
            <w:tcW w:w="4911" w:type="dxa"/>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Фамилия, имя, отчество (при наличии)</w:t>
            </w:r>
          </w:p>
        </w:tc>
        <w:tc>
          <w:tcPr>
            <w:tcW w:w="39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753"/>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1.1.2</w:t>
            </w:r>
          </w:p>
        </w:tc>
        <w:tc>
          <w:tcPr>
            <w:tcW w:w="4911" w:type="dxa"/>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 xml:space="preserve">Реквизиты документа, удостоверяющего личность </w:t>
            </w:r>
            <w:r w:rsidRPr="00B870BE">
              <w:rPr>
                <w:rFonts w:ascii="Times New Roman" w:hAnsi="Times New Roman"/>
                <w:sz w:val="24"/>
                <w:szCs w:val="24"/>
              </w:rPr>
              <w:t>(не указываются в случае, если застройщик является индивидуальным предпринимателем)</w:t>
            </w:r>
          </w:p>
        </w:tc>
        <w:tc>
          <w:tcPr>
            <w:tcW w:w="39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665"/>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1.1.3</w:t>
            </w:r>
          </w:p>
        </w:tc>
        <w:tc>
          <w:tcPr>
            <w:tcW w:w="4911" w:type="dxa"/>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279"/>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1.2</w:t>
            </w:r>
          </w:p>
        </w:tc>
        <w:tc>
          <w:tcPr>
            <w:tcW w:w="4911" w:type="dxa"/>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Сведения о юридическом лице:</w:t>
            </w:r>
          </w:p>
        </w:tc>
        <w:tc>
          <w:tcPr>
            <w:tcW w:w="39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175"/>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1.2.1</w:t>
            </w:r>
          </w:p>
        </w:tc>
        <w:tc>
          <w:tcPr>
            <w:tcW w:w="4911" w:type="dxa"/>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Полное наименование</w:t>
            </w:r>
          </w:p>
        </w:tc>
        <w:tc>
          <w:tcPr>
            <w:tcW w:w="39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901"/>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1.2.2</w:t>
            </w:r>
          </w:p>
        </w:tc>
        <w:tc>
          <w:tcPr>
            <w:tcW w:w="4911" w:type="dxa"/>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Основной государственный регистрационный номер</w:t>
            </w:r>
          </w:p>
        </w:tc>
        <w:tc>
          <w:tcPr>
            <w:tcW w:w="39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1030"/>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lastRenderedPageBreak/>
              <w:t>1.2.3</w:t>
            </w:r>
          </w:p>
        </w:tc>
        <w:tc>
          <w:tcPr>
            <w:tcW w:w="4911" w:type="dxa"/>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Идентификационный номер налогоплательщика – юридического лица</w:t>
            </w:r>
          </w:p>
        </w:tc>
        <w:tc>
          <w:tcPr>
            <w:tcW w:w="39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934"/>
        </w:trPr>
        <w:tc>
          <w:tcPr>
            <w:tcW w:w="9923" w:type="dxa"/>
            <w:gridSpan w:val="4"/>
            <w:tcBorders>
              <w:left w:val="nil"/>
              <w:right w:val="nil"/>
            </w:tcBorders>
          </w:tcPr>
          <w:p w:rsidR="004F7C72" w:rsidRPr="00B870BE" w:rsidRDefault="004F7C72" w:rsidP="004F7C72">
            <w:pPr>
              <w:spacing w:after="160" w:line="259" w:lineRule="auto"/>
              <w:contextualSpacing/>
              <w:rPr>
                <w:rFonts w:ascii="Times New Roman" w:eastAsia="Calibri" w:hAnsi="Times New Roman"/>
                <w:b/>
                <w:sz w:val="24"/>
                <w:szCs w:val="24"/>
                <w:lang w:eastAsia="en-US"/>
              </w:rPr>
            </w:pPr>
          </w:p>
          <w:p w:rsidR="004F7C72" w:rsidRPr="00B870BE" w:rsidRDefault="004F7C72" w:rsidP="004F7C72">
            <w:pPr>
              <w:ind w:left="-107"/>
              <w:contextualSpacing/>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2. Сведения о выданном разрешении на строительство</w:t>
            </w:r>
          </w:p>
        </w:tc>
      </w:tr>
      <w:tr w:rsidR="004F7C72" w:rsidRPr="00B870BE" w:rsidTr="004F7C72">
        <w:trPr>
          <w:trHeight w:val="837"/>
        </w:trPr>
        <w:tc>
          <w:tcPr>
            <w:tcW w:w="1043" w:type="dxa"/>
            <w:tcBorders>
              <w:bottom w:val="single" w:sz="4" w:space="0" w:color="auto"/>
            </w:tcBorders>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w:t>
            </w:r>
          </w:p>
        </w:tc>
        <w:tc>
          <w:tcPr>
            <w:tcW w:w="4911" w:type="dxa"/>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Номер документа</w:t>
            </w:r>
          </w:p>
        </w:tc>
        <w:tc>
          <w:tcPr>
            <w:tcW w:w="1985" w:type="dxa"/>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Дата документа</w:t>
            </w:r>
          </w:p>
        </w:tc>
      </w:tr>
      <w:tr w:rsidR="004F7C72" w:rsidRPr="00B870BE" w:rsidTr="004F7C72">
        <w:trPr>
          <w:trHeight w:val="867"/>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p>
        </w:tc>
        <w:tc>
          <w:tcPr>
            <w:tcW w:w="4911" w:type="dxa"/>
          </w:tcPr>
          <w:p w:rsidR="004F7C72" w:rsidRPr="00B870BE" w:rsidRDefault="004F7C72" w:rsidP="004F7C72">
            <w:pPr>
              <w:spacing w:after="160" w:line="259" w:lineRule="auto"/>
              <w:rPr>
                <w:rFonts w:ascii="Times New Roman" w:eastAsia="Calibri" w:hAnsi="Times New Roman"/>
                <w:sz w:val="24"/>
                <w:szCs w:val="24"/>
                <w:lang w:eastAsia="en-US"/>
              </w:rPr>
            </w:pPr>
          </w:p>
        </w:tc>
        <w:tc>
          <w:tcPr>
            <w:tcW w:w="1984" w:type="dxa"/>
          </w:tcPr>
          <w:p w:rsidR="004F7C72" w:rsidRPr="00B870BE" w:rsidRDefault="004F7C72" w:rsidP="004F7C72">
            <w:pPr>
              <w:spacing w:after="160" w:line="259" w:lineRule="auto"/>
              <w:rPr>
                <w:rFonts w:ascii="Times New Roman" w:eastAsia="Calibri" w:hAnsi="Times New Roman"/>
                <w:sz w:val="24"/>
                <w:szCs w:val="24"/>
                <w:lang w:eastAsia="en-US"/>
              </w:rPr>
            </w:pPr>
          </w:p>
        </w:tc>
        <w:tc>
          <w:tcPr>
            <w:tcW w:w="1985" w:type="dxa"/>
          </w:tcPr>
          <w:p w:rsidR="004F7C72" w:rsidRPr="00B870BE" w:rsidRDefault="004F7C72" w:rsidP="004F7C72">
            <w:pPr>
              <w:spacing w:after="160" w:line="259" w:lineRule="auto"/>
              <w:rPr>
                <w:rFonts w:ascii="Times New Roman" w:eastAsia="Calibri" w:hAnsi="Times New Roman"/>
                <w:sz w:val="24"/>
                <w:szCs w:val="24"/>
                <w:lang w:eastAsia="en-US"/>
              </w:rPr>
            </w:pPr>
          </w:p>
        </w:tc>
      </w:tr>
    </w:tbl>
    <w:p w:rsidR="004F7C72" w:rsidRPr="00B870BE" w:rsidRDefault="004F7C72" w:rsidP="004F7C72">
      <w:pPr>
        <w:spacing w:after="0"/>
        <w:ind w:right="423"/>
        <w:jc w:val="both"/>
        <w:rPr>
          <w:rFonts w:ascii="Times New Roman" w:hAnsi="Times New Roman"/>
          <w:sz w:val="24"/>
          <w:szCs w:val="24"/>
        </w:rPr>
      </w:pPr>
    </w:p>
    <w:p w:rsidR="004F7C72" w:rsidRPr="00B870BE" w:rsidRDefault="004F7C72" w:rsidP="004F7C72">
      <w:pPr>
        <w:spacing w:after="0" w:line="240" w:lineRule="auto"/>
        <w:rPr>
          <w:rFonts w:ascii="Times New Roman" w:hAnsi="Times New Roman"/>
          <w:sz w:val="24"/>
          <w:szCs w:val="24"/>
        </w:rPr>
      </w:pPr>
      <w:r w:rsidRPr="00B870BE">
        <w:rPr>
          <w:rFonts w:ascii="Times New Roman" w:hAnsi="Times New Roman"/>
          <w:sz w:val="24"/>
          <w:szCs w:val="24"/>
        </w:rPr>
        <w:t>Приложение:___________________________________________________________</w:t>
      </w:r>
    </w:p>
    <w:p w:rsidR="004F7C72" w:rsidRPr="00B870BE" w:rsidRDefault="004F7C72" w:rsidP="004F7C72">
      <w:pPr>
        <w:spacing w:after="0" w:line="240" w:lineRule="auto"/>
        <w:rPr>
          <w:rFonts w:ascii="Times New Roman" w:hAnsi="Times New Roman"/>
          <w:sz w:val="24"/>
          <w:szCs w:val="24"/>
        </w:rPr>
      </w:pPr>
      <w:r w:rsidRPr="00B870BE">
        <w:rPr>
          <w:rFonts w:ascii="Times New Roman" w:hAnsi="Times New Roman"/>
          <w:sz w:val="24"/>
          <w:szCs w:val="24"/>
        </w:rPr>
        <w:t>Номер телефона и адрес электронной почты для связи:_______________________</w:t>
      </w:r>
    </w:p>
    <w:p w:rsidR="004F7C72" w:rsidRDefault="004F7C72" w:rsidP="004F7C72">
      <w:pPr>
        <w:tabs>
          <w:tab w:val="left" w:pos="1968"/>
        </w:tabs>
        <w:spacing w:after="0" w:line="240" w:lineRule="auto"/>
        <w:rPr>
          <w:rFonts w:ascii="Times New Roman" w:hAnsi="Times New Roman"/>
          <w:sz w:val="24"/>
          <w:szCs w:val="24"/>
        </w:rPr>
      </w:pPr>
      <w:r w:rsidRPr="00B870BE">
        <w:rPr>
          <w:rFonts w:ascii="Times New Roman" w:hAnsi="Times New Roman"/>
          <w:sz w:val="24"/>
          <w:szCs w:val="24"/>
        </w:rPr>
        <w:t>Результат рассмотрения настоящего заявления прошу:</w:t>
      </w:r>
    </w:p>
    <w:p w:rsidR="00B870BE" w:rsidRPr="00B870BE" w:rsidRDefault="00B870BE" w:rsidP="004F7C72">
      <w:pPr>
        <w:tabs>
          <w:tab w:val="left" w:pos="1968"/>
        </w:tabs>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F7C72" w:rsidRPr="00B870BE" w:rsidTr="004F7C72">
        <w:tc>
          <w:tcPr>
            <w:tcW w:w="8788" w:type="dxa"/>
            <w:shd w:val="clear" w:color="auto" w:fill="auto"/>
          </w:tcPr>
          <w:p w:rsidR="004F7C72" w:rsidRPr="00B870BE" w:rsidRDefault="004F7C72" w:rsidP="004F7C72">
            <w:pPr>
              <w:autoSpaceDE w:val="0"/>
              <w:autoSpaceDN w:val="0"/>
              <w:spacing w:before="120" w:after="120" w:line="240" w:lineRule="auto"/>
              <w:rPr>
                <w:rFonts w:ascii="Times New Roman" w:hAnsi="Times New Roman"/>
                <w:i/>
                <w:sz w:val="24"/>
                <w:szCs w:val="24"/>
              </w:rPr>
            </w:pPr>
            <w:r w:rsidRPr="00B870BE">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p>
        </w:tc>
      </w:tr>
      <w:tr w:rsidR="004F7C72" w:rsidRPr="00B870BE" w:rsidTr="004F7C72">
        <w:tc>
          <w:tcPr>
            <w:tcW w:w="8788" w:type="dxa"/>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r w:rsidRPr="00B870BE">
              <w:rPr>
                <w:rFonts w:ascii="Times New Roman" w:hAnsi="Times New Roman"/>
                <w:sz w:val="24"/>
                <w:szCs w:val="24"/>
              </w:rPr>
              <w:t>выдать</w:t>
            </w:r>
            <w:r w:rsidRPr="00B870BE">
              <w:rPr>
                <w:rFonts w:ascii="Times New Roman" w:hAnsi="Times New Roman"/>
                <w:bCs/>
                <w:sz w:val="24"/>
                <w:szCs w:val="24"/>
              </w:rPr>
              <w:t xml:space="preserve"> на бумажном </w:t>
            </w:r>
            <w:proofErr w:type="gramStart"/>
            <w:r w:rsidRPr="00B870BE">
              <w:rPr>
                <w:rFonts w:ascii="Times New Roman" w:hAnsi="Times New Roman"/>
                <w:bCs/>
                <w:sz w:val="24"/>
                <w:szCs w:val="24"/>
              </w:rPr>
              <w:t>носителе</w:t>
            </w:r>
            <w:proofErr w:type="gramEnd"/>
            <w:r w:rsidRPr="00B870BE">
              <w:rPr>
                <w:rFonts w:ascii="Times New Roman" w:hAnsi="Times New Roman"/>
                <w:sz w:val="24"/>
                <w:szCs w:val="24"/>
              </w:rPr>
              <w:t xml:space="preserve"> при личном обращении </w:t>
            </w:r>
            <w:r w:rsidRPr="00B870BE">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870BE">
              <w:rPr>
                <w:rFonts w:ascii="Times New Roman" w:hAnsi="Times New Roman"/>
                <w:sz w:val="24"/>
                <w:szCs w:val="24"/>
              </w:rPr>
              <w:t xml:space="preserve"> расположенный по адресу:___________________________________</w:t>
            </w:r>
          </w:p>
        </w:tc>
        <w:tc>
          <w:tcPr>
            <w:tcW w:w="1130" w:type="dxa"/>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p>
        </w:tc>
      </w:tr>
      <w:tr w:rsidR="004F7C72" w:rsidRPr="00B870BE" w:rsidTr="004F7C72">
        <w:tc>
          <w:tcPr>
            <w:tcW w:w="8788" w:type="dxa"/>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r w:rsidRPr="00B870BE">
              <w:rPr>
                <w:rFonts w:ascii="Times New Roman" w:hAnsi="Times New Roman"/>
                <w:sz w:val="24"/>
                <w:szCs w:val="24"/>
              </w:rPr>
              <w:t xml:space="preserve">направить </w:t>
            </w:r>
            <w:r w:rsidRPr="00B870BE">
              <w:rPr>
                <w:rFonts w:ascii="Times New Roman" w:hAnsi="Times New Roman"/>
                <w:bCs/>
                <w:sz w:val="24"/>
                <w:szCs w:val="24"/>
              </w:rPr>
              <w:t>на бумажном носителе</w:t>
            </w:r>
            <w:r w:rsidRPr="00B870BE">
              <w:rPr>
                <w:rFonts w:ascii="Times New Roman" w:hAnsi="Times New Roman"/>
                <w:sz w:val="24"/>
                <w:szCs w:val="24"/>
              </w:rPr>
              <w:t xml:space="preserve"> на </w:t>
            </w:r>
            <w:proofErr w:type="gramStart"/>
            <w:r w:rsidRPr="00B870BE">
              <w:rPr>
                <w:rFonts w:ascii="Times New Roman" w:hAnsi="Times New Roman"/>
                <w:sz w:val="24"/>
                <w:szCs w:val="24"/>
              </w:rPr>
              <w:t>почтовый</w:t>
            </w:r>
            <w:proofErr w:type="gramEnd"/>
            <w:r w:rsidRPr="00B870BE">
              <w:rPr>
                <w:rFonts w:ascii="Times New Roman" w:hAnsi="Times New Roman"/>
                <w:sz w:val="24"/>
                <w:szCs w:val="24"/>
              </w:rPr>
              <w:t xml:space="preserve"> </w:t>
            </w:r>
            <w:r w:rsidRPr="00B870BE">
              <w:rPr>
                <w:rFonts w:ascii="Times New Roman" w:hAnsi="Times New Roman"/>
                <w:sz w:val="24"/>
                <w:szCs w:val="24"/>
              </w:rPr>
              <w:br/>
              <w:t>адрес: ___________________________________</w:t>
            </w:r>
          </w:p>
        </w:tc>
        <w:tc>
          <w:tcPr>
            <w:tcW w:w="1130" w:type="dxa"/>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p>
        </w:tc>
      </w:tr>
      <w:tr w:rsidR="004F7C72" w:rsidRPr="00B870BE" w:rsidTr="004F7C72">
        <w:tc>
          <w:tcPr>
            <w:tcW w:w="8788" w:type="dxa"/>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r w:rsidRPr="00B870BE">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p>
        </w:tc>
      </w:tr>
      <w:tr w:rsidR="004F7C72" w:rsidRPr="00B870BE" w:rsidTr="004F7C72">
        <w:tc>
          <w:tcPr>
            <w:tcW w:w="9918" w:type="dxa"/>
            <w:gridSpan w:val="2"/>
            <w:shd w:val="clear" w:color="auto" w:fill="auto"/>
          </w:tcPr>
          <w:p w:rsidR="004F7C72" w:rsidRPr="00B870BE" w:rsidRDefault="004F7C72" w:rsidP="004F7C72">
            <w:pPr>
              <w:autoSpaceDE w:val="0"/>
              <w:autoSpaceDN w:val="0"/>
              <w:spacing w:before="120" w:after="120" w:line="240" w:lineRule="auto"/>
              <w:ind w:right="255"/>
              <w:jc w:val="center"/>
              <w:rPr>
                <w:rFonts w:ascii="Times New Roman" w:hAnsi="Times New Roman"/>
                <w:i/>
                <w:sz w:val="24"/>
                <w:szCs w:val="24"/>
              </w:rPr>
            </w:pPr>
            <w:r w:rsidRPr="00B870BE">
              <w:rPr>
                <w:rFonts w:ascii="Times New Roman" w:hAnsi="Times New Roman"/>
                <w:i/>
                <w:sz w:val="24"/>
                <w:szCs w:val="24"/>
              </w:rPr>
              <w:t>Указывается один из перечисленных способов</w:t>
            </w:r>
          </w:p>
        </w:tc>
      </w:tr>
    </w:tbl>
    <w:p w:rsidR="004F7C72" w:rsidRPr="00B870BE" w:rsidRDefault="004F7C72" w:rsidP="004F7C72">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4F7C72" w:rsidRPr="00B870BE" w:rsidTr="004F7C72">
        <w:tc>
          <w:tcPr>
            <w:tcW w:w="3119" w:type="dxa"/>
            <w:tcBorders>
              <w:top w:val="nil"/>
              <w:left w:val="nil"/>
              <w:right w:val="nil"/>
            </w:tcBorders>
            <w:vAlign w:val="bottom"/>
          </w:tcPr>
          <w:p w:rsidR="004F7C72" w:rsidRPr="00B870BE" w:rsidRDefault="004F7C72" w:rsidP="004F7C72">
            <w:pPr>
              <w:jc w:val="center"/>
              <w:rPr>
                <w:rFonts w:ascii="Times New Roman" w:hAnsi="Times New Roman"/>
                <w:sz w:val="24"/>
                <w:szCs w:val="24"/>
              </w:rPr>
            </w:pPr>
          </w:p>
        </w:tc>
        <w:tc>
          <w:tcPr>
            <w:tcW w:w="851" w:type="dxa"/>
            <w:tcBorders>
              <w:top w:val="nil"/>
              <w:left w:val="nil"/>
              <w:bottom w:val="nil"/>
              <w:right w:val="nil"/>
            </w:tcBorders>
            <w:vAlign w:val="bottom"/>
          </w:tcPr>
          <w:p w:rsidR="004F7C72" w:rsidRPr="00B870BE" w:rsidRDefault="004F7C72" w:rsidP="004F7C72">
            <w:pPr>
              <w:rPr>
                <w:rFonts w:ascii="Times New Roman" w:hAnsi="Times New Roman"/>
                <w:sz w:val="24"/>
                <w:szCs w:val="24"/>
              </w:rPr>
            </w:pPr>
          </w:p>
        </w:tc>
        <w:tc>
          <w:tcPr>
            <w:tcW w:w="1701" w:type="dxa"/>
            <w:tcBorders>
              <w:top w:val="nil"/>
              <w:left w:val="nil"/>
              <w:bottom w:val="single" w:sz="4" w:space="0" w:color="auto"/>
              <w:right w:val="nil"/>
            </w:tcBorders>
            <w:vAlign w:val="bottom"/>
          </w:tcPr>
          <w:p w:rsidR="004F7C72" w:rsidRPr="00B870BE"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B870BE" w:rsidRDefault="004F7C72" w:rsidP="004F7C72">
            <w:pPr>
              <w:rPr>
                <w:rFonts w:ascii="Times New Roman" w:hAnsi="Times New Roman"/>
                <w:sz w:val="24"/>
                <w:szCs w:val="24"/>
              </w:rPr>
            </w:pPr>
          </w:p>
        </w:tc>
        <w:tc>
          <w:tcPr>
            <w:tcW w:w="3969" w:type="dxa"/>
            <w:tcBorders>
              <w:top w:val="nil"/>
              <w:left w:val="nil"/>
              <w:bottom w:val="single" w:sz="4" w:space="0" w:color="auto"/>
              <w:right w:val="nil"/>
            </w:tcBorders>
            <w:vAlign w:val="bottom"/>
          </w:tcPr>
          <w:p w:rsidR="004F7C72" w:rsidRPr="00B870BE" w:rsidRDefault="004F7C72" w:rsidP="004F7C72">
            <w:pPr>
              <w:jc w:val="center"/>
              <w:rPr>
                <w:rFonts w:ascii="Times New Roman" w:hAnsi="Times New Roman"/>
                <w:sz w:val="24"/>
                <w:szCs w:val="24"/>
              </w:rPr>
            </w:pPr>
          </w:p>
        </w:tc>
      </w:tr>
      <w:tr w:rsidR="004F7C72" w:rsidRPr="00B870BE" w:rsidTr="004F7C72">
        <w:tc>
          <w:tcPr>
            <w:tcW w:w="3119" w:type="dxa"/>
            <w:tcBorders>
              <w:left w:val="nil"/>
              <w:bottom w:val="nil"/>
              <w:right w:val="nil"/>
            </w:tcBorders>
          </w:tcPr>
          <w:p w:rsidR="004F7C72" w:rsidRPr="00B870BE" w:rsidRDefault="004F7C72" w:rsidP="004F7C72">
            <w:pPr>
              <w:jc w:val="center"/>
              <w:rPr>
                <w:rFonts w:ascii="Times New Roman" w:hAnsi="Times New Roman"/>
                <w:sz w:val="24"/>
                <w:szCs w:val="24"/>
              </w:rPr>
            </w:pPr>
          </w:p>
        </w:tc>
        <w:tc>
          <w:tcPr>
            <w:tcW w:w="851" w:type="dxa"/>
            <w:tcBorders>
              <w:top w:val="nil"/>
              <w:left w:val="nil"/>
              <w:bottom w:val="nil"/>
              <w:right w:val="nil"/>
            </w:tcBorders>
          </w:tcPr>
          <w:p w:rsidR="004F7C72" w:rsidRPr="00B870BE" w:rsidRDefault="004F7C72" w:rsidP="004F7C72">
            <w:pPr>
              <w:rPr>
                <w:rFonts w:ascii="Times New Roman" w:hAnsi="Times New Roman"/>
                <w:sz w:val="24"/>
                <w:szCs w:val="24"/>
              </w:rPr>
            </w:pPr>
          </w:p>
        </w:tc>
        <w:tc>
          <w:tcPr>
            <w:tcW w:w="1701" w:type="dxa"/>
            <w:tcBorders>
              <w:top w:val="nil"/>
              <w:left w:val="nil"/>
              <w:bottom w:val="nil"/>
              <w:right w:val="nil"/>
            </w:tcBorders>
          </w:tcPr>
          <w:p w:rsidR="004F7C72" w:rsidRPr="00B870BE" w:rsidRDefault="004F7C72" w:rsidP="004F7C72">
            <w:pPr>
              <w:jc w:val="center"/>
              <w:rPr>
                <w:rFonts w:ascii="Times New Roman" w:hAnsi="Times New Roman"/>
                <w:sz w:val="24"/>
                <w:szCs w:val="24"/>
                <w:vertAlign w:val="superscript"/>
              </w:rPr>
            </w:pPr>
            <w:r w:rsidRPr="00B870BE">
              <w:rPr>
                <w:rFonts w:ascii="Times New Roman" w:hAnsi="Times New Roman"/>
                <w:sz w:val="24"/>
                <w:szCs w:val="24"/>
                <w:vertAlign w:val="superscript"/>
              </w:rPr>
              <w:t>(подпись)</w:t>
            </w:r>
          </w:p>
        </w:tc>
        <w:tc>
          <w:tcPr>
            <w:tcW w:w="283" w:type="dxa"/>
            <w:tcBorders>
              <w:top w:val="nil"/>
              <w:left w:val="nil"/>
              <w:bottom w:val="nil"/>
              <w:right w:val="nil"/>
            </w:tcBorders>
          </w:tcPr>
          <w:p w:rsidR="004F7C72" w:rsidRPr="00B870BE" w:rsidRDefault="004F7C72" w:rsidP="004F7C72">
            <w:pPr>
              <w:rPr>
                <w:rFonts w:ascii="Times New Roman" w:hAnsi="Times New Roman"/>
                <w:sz w:val="24"/>
                <w:szCs w:val="24"/>
                <w:vertAlign w:val="superscript"/>
              </w:rPr>
            </w:pPr>
          </w:p>
        </w:tc>
        <w:tc>
          <w:tcPr>
            <w:tcW w:w="3969" w:type="dxa"/>
            <w:tcBorders>
              <w:top w:val="nil"/>
              <w:left w:val="nil"/>
              <w:bottom w:val="nil"/>
              <w:right w:val="nil"/>
            </w:tcBorders>
          </w:tcPr>
          <w:p w:rsidR="004F7C72" w:rsidRPr="00B870BE" w:rsidRDefault="004F7C72" w:rsidP="004F7C72">
            <w:pPr>
              <w:jc w:val="center"/>
              <w:rPr>
                <w:rFonts w:ascii="Times New Roman" w:hAnsi="Times New Roman"/>
                <w:sz w:val="24"/>
                <w:szCs w:val="24"/>
                <w:vertAlign w:val="superscript"/>
              </w:rPr>
            </w:pPr>
            <w:proofErr w:type="gramStart"/>
            <w:r w:rsidRPr="00B870BE">
              <w:rPr>
                <w:rFonts w:ascii="Times New Roman" w:hAnsi="Times New Roman"/>
                <w:sz w:val="24"/>
                <w:szCs w:val="24"/>
                <w:vertAlign w:val="superscript"/>
              </w:rPr>
              <w:t>(фамилия, имя, отчество (при наличии)</w:t>
            </w:r>
            <w:proofErr w:type="gramEnd"/>
          </w:p>
        </w:tc>
      </w:tr>
    </w:tbl>
    <w:p w:rsidR="004F7C72" w:rsidRPr="00B870BE" w:rsidRDefault="004F7C72" w:rsidP="004F7C72">
      <w:pPr>
        <w:rPr>
          <w:rFonts w:ascii="Times New Roman" w:hAnsi="Times New Roman"/>
          <w:sz w:val="24"/>
          <w:szCs w:val="24"/>
        </w:rPr>
      </w:pPr>
    </w:p>
    <w:p w:rsidR="00B870BE" w:rsidRDefault="00B870BE" w:rsidP="004F7C72">
      <w:pPr>
        <w:autoSpaceDE w:val="0"/>
        <w:autoSpaceDN w:val="0"/>
        <w:spacing w:before="240" w:after="0" w:line="240" w:lineRule="auto"/>
        <w:ind w:left="5670"/>
        <w:jc w:val="center"/>
        <w:rPr>
          <w:rFonts w:ascii="Times New Roman" w:hAnsi="Times New Roman"/>
          <w:bCs/>
          <w:sz w:val="24"/>
          <w:szCs w:val="24"/>
        </w:rPr>
      </w:pPr>
    </w:p>
    <w:p w:rsidR="00B870BE" w:rsidRDefault="00B870BE" w:rsidP="004F7C72">
      <w:pPr>
        <w:autoSpaceDE w:val="0"/>
        <w:autoSpaceDN w:val="0"/>
        <w:spacing w:before="240" w:after="0" w:line="240" w:lineRule="auto"/>
        <w:ind w:left="5670"/>
        <w:jc w:val="center"/>
        <w:rPr>
          <w:rFonts w:ascii="Times New Roman" w:hAnsi="Times New Roman"/>
          <w:bCs/>
          <w:sz w:val="24"/>
          <w:szCs w:val="24"/>
        </w:rPr>
      </w:pPr>
    </w:p>
    <w:p w:rsidR="00B870BE" w:rsidRDefault="00B870BE" w:rsidP="004F7C72">
      <w:pPr>
        <w:autoSpaceDE w:val="0"/>
        <w:autoSpaceDN w:val="0"/>
        <w:spacing w:before="240" w:after="0" w:line="240" w:lineRule="auto"/>
        <w:ind w:left="5670"/>
        <w:jc w:val="center"/>
        <w:rPr>
          <w:rFonts w:ascii="Times New Roman" w:hAnsi="Times New Roman"/>
          <w:bCs/>
          <w:sz w:val="24"/>
          <w:szCs w:val="24"/>
        </w:rPr>
      </w:pPr>
    </w:p>
    <w:p w:rsidR="00B870BE" w:rsidRDefault="00B870BE" w:rsidP="004F7C72">
      <w:pPr>
        <w:autoSpaceDE w:val="0"/>
        <w:autoSpaceDN w:val="0"/>
        <w:spacing w:before="240" w:after="0" w:line="240" w:lineRule="auto"/>
        <w:ind w:left="5670"/>
        <w:jc w:val="center"/>
        <w:rPr>
          <w:rFonts w:ascii="Times New Roman" w:hAnsi="Times New Roman"/>
          <w:bCs/>
          <w:sz w:val="24"/>
          <w:szCs w:val="24"/>
        </w:rPr>
      </w:pPr>
    </w:p>
    <w:p w:rsidR="00B870BE" w:rsidRDefault="00B870BE" w:rsidP="004F7C72">
      <w:pPr>
        <w:autoSpaceDE w:val="0"/>
        <w:autoSpaceDN w:val="0"/>
        <w:spacing w:before="240" w:after="0" w:line="240" w:lineRule="auto"/>
        <w:ind w:left="5670"/>
        <w:jc w:val="center"/>
        <w:rPr>
          <w:rFonts w:ascii="Times New Roman" w:hAnsi="Times New Roman"/>
          <w:bCs/>
          <w:sz w:val="24"/>
          <w:szCs w:val="24"/>
        </w:rPr>
      </w:pPr>
    </w:p>
    <w:p w:rsidR="00B870BE" w:rsidRDefault="00B870BE" w:rsidP="00B870BE">
      <w:pPr>
        <w:autoSpaceDE w:val="0"/>
        <w:autoSpaceDN w:val="0"/>
        <w:adjustRightInd w:val="0"/>
        <w:spacing w:after="0" w:line="240" w:lineRule="auto"/>
        <w:ind w:firstLine="709"/>
        <w:jc w:val="right"/>
        <w:rPr>
          <w:rFonts w:ascii="Times New Roman" w:hAnsi="Times New Roman" w:cs="Times New Roman"/>
          <w:bCs/>
          <w:sz w:val="24"/>
          <w:szCs w:val="24"/>
        </w:rPr>
      </w:pPr>
    </w:p>
    <w:p w:rsidR="00B870BE" w:rsidRPr="003100A7" w:rsidRDefault="00B870BE" w:rsidP="00B870BE">
      <w:pPr>
        <w:autoSpaceDE w:val="0"/>
        <w:autoSpaceDN w:val="0"/>
        <w:adjustRightInd w:val="0"/>
        <w:spacing w:after="0" w:line="240" w:lineRule="auto"/>
        <w:ind w:firstLine="709"/>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7</w:t>
      </w:r>
    </w:p>
    <w:p w:rsidR="00B870BE" w:rsidRPr="003100A7" w:rsidRDefault="00B870BE" w:rsidP="00B870BE">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B870BE" w:rsidRDefault="00B870BE" w:rsidP="00B870BE">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B870BE" w:rsidRDefault="00B870BE" w:rsidP="00B870BE">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B870BE" w:rsidRDefault="00B870BE" w:rsidP="00B870BE">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B870BE" w:rsidRDefault="00B870BE" w:rsidP="00B870BE">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B870BE" w:rsidRDefault="00B870BE" w:rsidP="00B870BE">
      <w:pPr>
        <w:autoSpaceDE w:val="0"/>
        <w:autoSpaceDN w:val="0"/>
        <w:spacing w:after="0" w:line="240" w:lineRule="auto"/>
        <w:ind w:left="5670"/>
        <w:jc w:val="right"/>
        <w:rPr>
          <w:rFonts w:ascii="Times New Roman" w:eastAsia="Calibri" w:hAnsi="Times New Roman"/>
          <w:sz w:val="28"/>
          <w:szCs w:val="28"/>
          <w:lang w:eastAsia="en-US"/>
        </w:rPr>
      </w:pPr>
      <w:r w:rsidRPr="006D66D8">
        <w:rPr>
          <w:rFonts w:ascii="Times New Roman" w:hAnsi="Times New Roman"/>
          <w:bCs/>
          <w:sz w:val="24"/>
          <w:szCs w:val="24"/>
        </w:rPr>
        <w:t xml:space="preserve"> действия разрешения на строительство</w:t>
      </w:r>
      <w:r w:rsidR="0025398B" w:rsidRPr="006D66D8">
        <w:rPr>
          <w:rFonts w:ascii="Times New Roman" w:hAnsi="Times New Roman"/>
          <w:bCs/>
          <w:sz w:val="24"/>
          <w:szCs w:val="24"/>
        </w:rPr>
        <w:t>"</w:t>
      </w:r>
    </w:p>
    <w:p w:rsidR="00F91919" w:rsidRDefault="00F91919" w:rsidP="004F7C72">
      <w:pPr>
        <w:autoSpaceDE w:val="0"/>
        <w:autoSpaceDN w:val="0"/>
        <w:spacing w:before="240" w:after="0" w:line="240" w:lineRule="auto"/>
        <w:ind w:left="5670"/>
        <w:jc w:val="right"/>
        <w:rPr>
          <w:rFonts w:ascii="Times New Roman" w:hAnsi="Times New Roman"/>
          <w:sz w:val="24"/>
          <w:szCs w:val="24"/>
        </w:rPr>
      </w:pPr>
    </w:p>
    <w:p w:rsidR="004F7C72" w:rsidRPr="00B870BE" w:rsidRDefault="004F7C72" w:rsidP="004F7C72">
      <w:pPr>
        <w:autoSpaceDE w:val="0"/>
        <w:autoSpaceDN w:val="0"/>
        <w:spacing w:before="240" w:after="0" w:line="240" w:lineRule="auto"/>
        <w:ind w:left="5670"/>
        <w:jc w:val="right"/>
        <w:rPr>
          <w:rFonts w:ascii="Times New Roman" w:hAnsi="Times New Roman"/>
          <w:sz w:val="24"/>
          <w:szCs w:val="24"/>
        </w:rPr>
      </w:pPr>
      <w:r w:rsidRPr="00B870BE">
        <w:rPr>
          <w:rFonts w:ascii="Times New Roman" w:hAnsi="Times New Roman"/>
          <w:sz w:val="24"/>
          <w:szCs w:val="24"/>
        </w:rPr>
        <w:t>Рекомендуемая форма</w:t>
      </w:r>
    </w:p>
    <w:p w:rsidR="004F7C72" w:rsidRPr="00B870BE" w:rsidRDefault="004F7C72" w:rsidP="004F7C72">
      <w:pPr>
        <w:spacing w:before="240" w:after="0" w:line="240" w:lineRule="auto"/>
        <w:jc w:val="center"/>
        <w:rPr>
          <w:rFonts w:ascii="Times New Roman" w:eastAsia="Calibri" w:hAnsi="Times New Roman"/>
          <w:sz w:val="24"/>
          <w:szCs w:val="24"/>
          <w:lang w:eastAsia="en-US"/>
        </w:rPr>
      </w:pPr>
    </w:p>
    <w:p w:rsidR="004F7C72" w:rsidRPr="00B870BE" w:rsidRDefault="004F7C72" w:rsidP="004F7C72">
      <w:pPr>
        <w:autoSpaceDE w:val="0"/>
        <w:autoSpaceDN w:val="0"/>
        <w:spacing w:after="0" w:line="240" w:lineRule="auto"/>
        <w:jc w:val="center"/>
        <w:rPr>
          <w:rFonts w:ascii="Times New Roman" w:hAnsi="Times New Roman"/>
          <w:b/>
          <w:bCs/>
          <w:sz w:val="24"/>
          <w:szCs w:val="24"/>
        </w:rPr>
      </w:pPr>
      <w:proofErr w:type="gramStart"/>
      <w:r w:rsidRPr="00B870BE">
        <w:rPr>
          <w:rFonts w:ascii="Times New Roman" w:hAnsi="Times New Roman"/>
          <w:b/>
          <w:bCs/>
          <w:sz w:val="24"/>
          <w:szCs w:val="24"/>
        </w:rPr>
        <w:t>З</w:t>
      </w:r>
      <w:proofErr w:type="gramEnd"/>
      <w:r w:rsidRPr="00B870BE">
        <w:rPr>
          <w:rFonts w:ascii="Times New Roman" w:hAnsi="Times New Roman"/>
          <w:b/>
          <w:bCs/>
          <w:sz w:val="24"/>
          <w:szCs w:val="24"/>
        </w:rPr>
        <w:t xml:space="preserve"> А Я В Л Е Н И Е</w:t>
      </w:r>
    </w:p>
    <w:p w:rsidR="004F7C72" w:rsidRPr="00B870BE" w:rsidRDefault="004F7C72" w:rsidP="004F7C72">
      <w:pPr>
        <w:autoSpaceDE w:val="0"/>
        <w:autoSpaceDN w:val="0"/>
        <w:spacing w:after="0" w:line="240" w:lineRule="auto"/>
        <w:jc w:val="center"/>
        <w:rPr>
          <w:rFonts w:ascii="Times New Roman" w:hAnsi="Times New Roman"/>
          <w:b/>
          <w:bCs/>
          <w:sz w:val="24"/>
          <w:szCs w:val="24"/>
        </w:rPr>
      </w:pPr>
      <w:r w:rsidRPr="00B870BE">
        <w:rPr>
          <w:rFonts w:ascii="Times New Roman" w:hAnsi="Times New Roman"/>
          <w:b/>
          <w:bCs/>
          <w:sz w:val="24"/>
          <w:szCs w:val="24"/>
        </w:rPr>
        <w:t xml:space="preserve"> об исправлении допущенных опечаток и ошибок</w:t>
      </w:r>
    </w:p>
    <w:p w:rsidR="004F7C72" w:rsidRPr="00B870BE" w:rsidRDefault="004F7C72" w:rsidP="004F7C72">
      <w:pPr>
        <w:autoSpaceDE w:val="0"/>
        <w:autoSpaceDN w:val="0"/>
        <w:spacing w:after="0" w:line="240" w:lineRule="auto"/>
        <w:jc w:val="center"/>
        <w:rPr>
          <w:rFonts w:ascii="Times New Roman" w:hAnsi="Times New Roman"/>
          <w:b/>
          <w:bCs/>
          <w:sz w:val="24"/>
          <w:szCs w:val="24"/>
        </w:rPr>
      </w:pPr>
      <w:r w:rsidRPr="00B870BE">
        <w:rPr>
          <w:rFonts w:ascii="Times New Roman" w:hAnsi="Times New Roman"/>
          <w:b/>
          <w:bCs/>
          <w:sz w:val="24"/>
          <w:szCs w:val="24"/>
        </w:rPr>
        <w:t>в разрешении на строительство</w:t>
      </w:r>
    </w:p>
    <w:p w:rsidR="004F7C72" w:rsidRPr="00B870BE" w:rsidRDefault="004F7C72" w:rsidP="004F7C72">
      <w:pPr>
        <w:autoSpaceDE w:val="0"/>
        <w:autoSpaceDN w:val="0"/>
        <w:spacing w:after="0" w:line="240" w:lineRule="auto"/>
        <w:jc w:val="center"/>
        <w:rPr>
          <w:rFonts w:ascii="Times New Roman" w:hAnsi="Times New Roman"/>
          <w:b/>
          <w:sz w:val="24"/>
          <w:szCs w:val="24"/>
        </w:rPr>
      </w:pPr>
    </w:p>
    <w:p w:rsidR="004F7C72" w:rsidRPr="00B870BE" w:rsidRDefault="004F7C72" w:rsidP="004F7C72">
      <w:pPr>
        <w:autoSpaceDE w:val="0"/>
        <w:autoSpaceDN w:val="0"/>
        <w:spacing w:after="0" w:line="240" w:lineRule="auto"/>
        <w:jc w:val="right"/>
        <w:rPr>
          <w:rFonts w:ascii="Times New Roman" w:hAnsi="Times New Roman"/>
          <w:sz w:val="24"/>
          <w:szCs w:val="24"/>
        </w:rPr>
      </w:pPr>
      <w:r w:rsidRPr="00B870BE">
        <w:rPr>
          <w:rFonts w:ascii="Times New Roman" w:hAnsi="Times New Roman"/>
          <w:sz w:val="24"/>
          <w:szCs w:val="24"/>
        </w:rPr>
        <w:t>"__" __________ 20___ г.</w:t>
      </w:r>
    </w:p>
    <w:p w:rsidR="004F7C72" w:rsidRPr="00B870BE" w:rsidRDefault="004F7C72" w:rsidP="004F7C72">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F7C72" w:rsidRPr="00B870BE" w:rsidTr="004F7C72">
        <w:trPr>
          <w:trHeight w:val="165"/>
        </w:trPr>
        <w:tc>
          <w:tcPr>
            <w:tcW w:w="9961" w:type="dxa"/>
            <w:tcBorders>
              <w:top w:val="nil"/>
              <w:left w:val="nil"/>
              <w:right w:val="nil"/>
            </w:tcBorders>
          </w:tcPr>
          <w:p w:rsidR="004F7C72" w:rsidRPr="00B870BE" w:rsidRDefault="004F7C72" w:rsidP="004F7C72">
            <w:pPr>
              <w:autoSpaceDE w:val="0"/>
              <w:autoSpaceDN w:val="0"/>
              <w:spacing w:after="0" w:line="240" w:lineRule="auto"/>
              <w:jc w:val="right"/>
              <w:rPr>
                <w:rFonts w:ascii="Times New Roman" w:hAnsi="Times New Roman"/>
                <w:sz w:val="24"/>
                <w:szCs w:val="24"/>
              </w:rPr>
            </w:pPr>
          </w:p>
        </w:tc>
      </w:tr>
      <w:tr w:rsidR="004F7C72" w:rsidRPr="00B870BE" w:rsidTr="004F7C72">
        <w:trPr>
          <w:trHeight w:val="126"/>
        </w:trPr>
        <w:tc>
          <w:tcPr>
            <w:tcW w:w="9961" w:type="dxa"/>
            <w:tcBorders>
              <w:left w:val="nil"/>
              <w:bottom w:val="single" w:sz="4" w:space="0" w:color="auto"/>
              <w:right w:val="nil"/>
            </w:tcBorders>
          </w:tcPr>
          <w:p w:rsidR="004F7C72" w:rsidRPr="00B870BE" w:rsidRDefault="004F7C72" w:rsidP="004F7C72">
            <w:pPr>
              <w:autoSpaceDE w:val="0"/>
              <w:autoSpaceDN w:val="0"/>
              <w:spacing w:after="0" w:line="240" w:lineRule="auto"/>
              <w:jc w:val="right"/>
              <w:rPr>
                <w:rFonts w:ascii="Times New Roman" w:hAnsi="Times New Roman"/>
                <w:sz w:val="24"/>
                <w:szCs w:val="24"/>
              </w:rPr>
            </w:pPr>
          </w:p>
        </w:tc>
      </w:tr>
      <w:tr w:rsidR="004F7C72" w:rsidRPr="00B870BE" w:rsidTr="004F7C72">
        <w:trPr>
          <w:trHeight w:val="135"/>
        </w:trPr>
        <w:tc>
          <w:tcPr>
            <w:tcW w:w="9961" w:type="dxa"/>
            <w:tcBorders>
              <w:left w:val="nil"/>
              <w:bottom w:val="nil"/>
              <w:right w:val="nil"/>
            </w:tcBorders>
          </w:tcPr>
          <w:p w:rsidR="004F7C72" w:rsidRPr="00F91919" w:rsidRDefault="004F7C72" w:rsidP="004F7C72">
            <w:pPr>
              <w:autoSpaceDE w:val="0"/>
              <w:autoSpaceDN w:val="0"/>
              <w:spacing w:after="0" w:line="240" w:lineRule="auto"/>
              <w:jc w:val="center"/>
              <w:rPr>
                <w:rFonts w:ascii="Times New Roman" w:hAnsi="Times New Roman"/>
                <w:sz w:val="24"/>
                <w:szCs w:val="24"/>
                <w:vertAlign w:val="superscript"/>
              </w:rPr>
            </w:pPr>
            <w:r w:rsidRPr="00F91919">
              <w:rPr>
                <w:rFonts w:ascii="Times New Roman" w:hAnsi="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B870BE" w:rsidRDefault="004F7C72" w:rsidP="004F7C72">
            <w:pPr>
              <w:autoSpaceDE w:val="0"/>
              <w:autoSpaceDN w:val="0"/>
              <w:spacing w:after="0" w:line="240" w:lineRule="auto"/>
              <w:jc w:val="center"/>
              <w:rPr>
                <w:rFonts w:ascii="Times New Roman" w:hAnsi="Times New Roman"/>
                <w:sz w:val="24"/>
                <w:szCs w:val="24"/>
              </w:rPr>
            </w:pPr>
          </w:p>
        </w:tc>
      </w:tr>
    </w:tbl>
    <w:p w:rsidR="00F91919" w:rsidRDefault="004F7C72" w:rsidP="00F91919">
      <w:pPr>
        <w:autoSpaceDE w:val="0"/>
        <w:autoSpaceDN w:val="0"/>
        <w:adjustRightInd w:val="0"/>
        <w:spacing w:after="0" w:line="240" w:lineRule="auto"/>
        <w:ind w:firstLine="567"/>
        <w:jc w:val="both"/>
        <w:rPr>
          <w:rFonts w:ascii="Times New Roman" w:hAnsi="Times New Roman"/>
          <w:sz w:val="24"/>
          <w:szCs w:val="24"/>
        </w:rPr>
      </w:pPr>
      <w:r w:rsidRPr="00B870BE">
        <w:rPr>
          <w:rFonts w:ascii="Times New Roman" w:hAnsi="Times New Roman"/>
          <w:sz w:val="24"/>
          <w:szCs w:val="24"/>
        </w:rPr>
        <w:t>Прошу исправить допущенную опечатку/ ошибку в разрешении на строительство.</w:t>
      </w:r>
    </w:p>
    <w:p w:rsidR="00F91919" w:rsidRPr="00F91919" w:rsidRDefault="00F91919" w:rsidP="00F91919">
      <w:pPr>
        <w:autoSpaceDE w:val="0"/>
        <w:autoSpaceDN w:val="0"/>
        <w:adjustRightInd w:val="0"/>
        <w:spacing w:after="0" w:line="240" w:lineRule="auto"/>
        <w:ind w:firstLine="567"/>
        <w:jc w:val="both"/>
        <w:rPr>
          <w:rFonts w:ascii="Times New Roman" w:hAnsi="Times New Roman"/>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4F7C72" w:rsidRPr="00B870BE" w:rsidTr="004F7C72">
        <w:trPr>
          <w:trHeight w:val="540"/>
        </w:trPr>
        <w:tc>
          <w:tcPr>
            <w:tcW w:w="9923" w:type="dxa"/>
            <w:gridSpan w:val="6"/>
            <w:tcBorders>
              <w:top w:val="nil"/>
              <w:left w:val="nil"/>
              <w:right w:val="nil"/>
            </w:tcBorders>
          </w:tcPr>
          <w:p w:rsidR="004F7C72" w:rsidRPr="00B870BE" w:rsidRDefault="004F7C72" w:rsidP="004F7C72">
            <w:pPr>
              <w:contextualSpacing/>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 Сведения о застройщике</w:t>
            </w:r>
          </w:p>
        </w:tc>
      </w:tr>
      <w:tr w:rsidR="004F7C72" w:rsidRPr="00B870BE" w:rsidTr="004F7C72">
        <w:trPr>
          <w:trHeight w:val="605"/>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1.1</w:t>
            </w:r>
          </w:p>
        </w:tc>
        <w:tc>
          <w:tcPr>
            <w:tcW w:w="47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11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428"/>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1.1.1</w:t>
            </w:r>
          </w:p>
        </w:tc>
        <w:tc>
          <w:tcPr>
            <w:tcW w:w="47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Фамилия, имя, отчество (при наличии)</w:t>
            </w:r>
          </w:p>
        </w:tc>
        <w:tc>
          <w:tcPr>
            <w:tcW w:w="411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753"/>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1.1.2</w:t>
            </w:r>
          </w:p>
        </w:tc>
        <w:tc>
          <w:tcPr>
            <w:tcW w:w="47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 xml:space="preserve">Реквизиты документа, удостоверяющего личность </w:t>
            </w:r>
            <w:r w:rsidRPr="00B870BE">
              <w:rPr>
                <w:rFonts w:ascii="Times New Roman" w:hAnsi="Times New Roman"/>
                <w:sz w:val="24"/>
                <w:szCs w:val="24"/>
              </w:rPr>
              <w:t>(не указываются в случае, если застройщик является индивидуальным предпринимателем)</w:t>
            </w:r>
          </w:p>
        </w:tc>
        <w:tc>
          <w:tcPr>
            <w:tcW w:w="411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665"/>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1.1.3</w:t>
            </w:r>
          </w:p>
        </w:tc>
        <w:tc>
          <w:tcPr>
            <w:tcW w:w="47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279"/>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1.2</w:t>
            </w:r>
          </w:p>
        </w:tc>
        <w:tc>
          <w:tcPr>
            <w:tcW w:w="47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Сведения о юридическом лице:</w:t>
            </w:r>
          </w:p>
        </w:tc>
        <w:tc>
          <w:tcPr>
            <w:tcW w:w="411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175"/>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1.2.1</w:t>
            </w:r>
          </w:p>
        </w:tc>
        <w:tc>
          <w:tcPr>
            <w:tcW w:w="47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Полное наименование</w:t>
            </w:r>
          </w:p>
        </w:tc>
        <w:tc>
          <w:tcPr>
            <w:tcW w:w="4111" w:type="dxa"/>
            <w:gridSpan w:val="3"/>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F91919">
        <w:trPr>
          <w:trHeight w:val="901"/>
        </w:trPr>
        <w:tc>
          <w:tcPr>
            <w:tcW w:w="1043" w:type="dxa"/>
            <w:tcBorders>
              <w:bottom w:val="single" w:sz="4" w:space="0" w:color="auto"/>
            </w:tcBorders>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1.2.2</w:t>
            </w:r>
          </w:p>
        </w:tc>
        <w:tc>
          <w:tcPr>
            <w:tcW w:w="4769" w:type="dxa"/>
            <w:gridSpan w:val="2"/>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Основной государственный регистрационный номер</w:t>
            </w:r>
          </w:p>
        </w:tc>
        <w:tc>
          <w:tcPr>
            <w:tcW w:w="4111" w:type="dxa"/>
            <w:gridSpan w:val="3"/>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F91919">
        <w:trPr>
          <w:trHeight w:val="694"/>
        </w:trPr>
        <w:tc>
          <w:tcPr>
            <w:tcW w:w="1043" w:type="dxa"/>
            <w:tcBorders>
              <w:bottom w:val="single" w:sz="4" w:space="0" w:color="auto"/>
            </w:tcBorders>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1.2.3</w:t>
            </w:r>
          </w:p>
        </w:tc>
        <w:tc>
          <w:tcPr>
            <w:tcW w:w="4769" w:type="dxa"/>
            <w:gridSpan w:val="2"/>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Идентификационный номер налогоплательщика – юридического лица</w:t>
            </w:r>
          </w:p>
        </w:tc>
        <w:tc>
          <w:tcPr>
            <w:tcW w:w="4111" w:type="dxa"/>
            <w:gridSpan w:val="3"/>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p>
        </w:tc>
      </w:tr>
      <w:tr w:rsidR="00F91919" w:rsidRPr="00B870BE" w:rsidTr="00F91919">
        <w:trPr>
          <w:trHeight w:val="694"/>
        </w:trPr>
        <w:tc>
          <w:tcPr>
            <w:tcW w:w="1043" w:type="dxa"/>
            <w:tcBorders>
              <w:top w:val="single" w:sz="4" w:space="0" w:color="auto"/>
              <w:left w:val="nil"/>
              <w:bottom w:val="nil"/>
              <w:right w:val="nil"/>
            </w:tcBorders>
          </w:tcPr>
          <w:p w:rsidR="00F91919" w:rsidRPr="00B870BE" w:rsidRDefault="00F91919" w:rsidP="004F7C72">
            <w:pPr>
              <w:spacing w:after="160" w:line="259" w:lineRule="auto"/>
              <w:jc w:val="center"/>
              <w:rPr>
                <w:rFonts w:ascii="Times New Roman" w:eastAsia="Calibri" w:hAnsi="Times New Roman"/>
                <w:sz w:val="24"/>
                <w:szCs w:val="24"/>
                <w:lang w:eastAsia="en-US"/>
              </w:rPr>
            </w:pPr>
          </w:p>
        </w:tc>
        <w:tc>
          <w:tcPr>
            <w:tcW w:w="4769" w:type="dxa"/>
            <w:gridSpan w:val="2"/>
            <w:tcBorders>
              <w:top w:val="single" w:sz="4" w:space="0" w:color="auto"/>
              <w:left w:val="nil"/>
              <w:bottom w:val="nil"/>
              <w:right w:val="nil"/>
            </w:tcBorders>
          </w:tcPr>
          <w:p w:rsidR="00F91919" w:rsidRPr="00B870BE" w:rsidRDefault="00F91919" w:rsidP="004F7C72">
            <w:pPr>
              <w:spacing w:after="160" w:line="259" w:lineRule="auto"/>
              <w:rPr>
                <w:rFonts w:ascii="Times New Roman" w:eastAsia="Calibri" w:hAnsi="Times New Roman"/>
                <w:sz w:val="24"/>
                <w:szCs w:val="24"/>
                <w:lang w:eastAsia="en-US"/>
              </w:rPr>
            </w:pPr>
          </w:p>
        </w:tc>
        <w:tc>
          <w:tcPr>
            <w:tcW w:w="4111" w:type="dxa"/>
            <w:gridSpan w:val="3"/>
            <w:tcBorders>
              <w:top w:val="single" w:sz="4" w:space="0" w:color="auto"/>
              <w:left w:val="nil"/>
              <w:bottom w:val="nil"/>
              <w:right w:val="nil"/>
            </w:tcBorders>
          </w:tcPr>
          <w:p w:rsidR="00F91919" w:rsidRPr="00B870BE" w:rsidRDefault="00F91919" w:rsidP="004F7C72">
            <w:pPr>
              <w:spacing w:after="160" w:line="259" w:lineRule="auto"/>
              <w:rPr>
                <w:rFonts w:ascii="Times New Roman" w:eastAsia="Calibri" w:hAnsi="Times New Roman"/>
                <w:sz w:val="24"/>
                <w:szCs w:val="24"/>
                <w:lang w:eastAsia="en-US"/>
              </w:rPr>
            </w:pPr>
          </w:p>
        </w:tc>
      </w:tr>
      <w:tr w:rsidR="004F7C72" w:rsidRPr="00B870BE" w:rsidTr="00F91919">
        <w:trPr>
          <w:trHeight w:val="704"/>
        </w:trPr>
        <w:tc>
          <w:tcPr>
            <w:tcW w:w="9923" w:type="dxa"/>
            <w:gridSpan w:val="6"/>
            <w:tcBorders>
              <w:top w:val="nil"/>
              <w:left w:val="nil"/>
              <w:bottom w:val="single" w:sz="4" w:space="0" w:color="auto"/>
              <w:right w:val="nil"/>
            </w:tcBorders>
          </w:tcPr>
          <w:p w:rsidR="00F91919" w:rsidRPr="00B870BE" w:rsidRDefault="004F7C72" w:rsidP="00F91919">
            <w:pPr>
              <w:ind w:left="-107"/>
              <w:contextualSpacing/>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lastRenderedPageBreak/>
              <w:t>2. Сведения о выданном разрешении на строительство, содержащем допущенную опечатку/ ошибку</w:t>
            </w:r>
          </w:p>
        </w:tc>
      </w:tr>
      <w:tr w:rsidR="004F7C72" w:rsidRPr="00B870BE" w:rsidTr="00F91919">
        <w:trPr>
          <w:trHeight w:val="1093"/>
        </w:trPr>
        <w:tc>
          <w:tcPr>
            <w:tcW w:w="1043" w:type="dxa"/>
            <w:tcBorders>
              <w:top w:val="single" w:sz="4" w:space="0" w:color="auto"/>
              <w:bottom w:val="single" w:sz="4" w:space="0" w:color="auto"/>
            </w:tcBorders>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w:t>
            </w:r>
          </w:p>
        </w:tc>
        <w:tc>
          <w:tcPr>
            <w:tcW w:w="4769" w:type="dxa"/>
            <w:gridSpan w:val="2"/>
            <w:tcBorders>
              <w:top w:val="single" w:sz="4" w:space="0" w:color="auto"/>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Орган, выдавший разрешение на строительство</w:t>
            </w:r>
          </w:p>
        </w:tc>
        <w:tc>
          <w:tcPr>
            <w:tcW w:w="2126" w:type="dxa"/>
            <w:gridSpan w:val="2"/>
            <w:tcBorders>
              <w:top w:val="single" w:sz="4" w:space="0" w:color="auto"/>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Номер документа</w:t>
            </w:r>
          </w:p>
        </w:tc>
        <w:tc>
          <w:tcPr>
            <w:tcW w:w="1985" w:type="dxa"/>
            <w:tcBorders>
              <w:top w:val="single" w:sz="4" w:space="0" w:color="auto"/>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Дата документа</w:t>
            </w:r>
          </w:p>
        </w:tc>
      </w:tr>
      <w:tr w:rsidR="004F7C72" w:rsidRPr="00B870BE" w:rsidTr="00B870BE">
        <w:trPr>
          <w:trHeight w:val="514"/>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2.1.</w:t>
            </w:r>
          </w:p>
        </w:tc>
        <w:tc>
          <w:tcPr>
            <w:tcW w:w="476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c>
          <w:tcPr>
            <w:tcW w:w="2126"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p>
        </w:tc>
        <w:tc>
          <w:tcPr>
            <w:tcW w:w="1985" w:type="dxa"/>
          </w:tcPr>
          <w:p w:rsidR="004F7C72" w:rsidRPr="00B870BE" w:rsidRDefault="004F7C72" w:rsidP="004F7C72">
            <w:pPr>
              <w:spacing w:after="160" w:line="259" w:lineRule="auto"/>
              <w:rPr>
                <w:rFonts w:ascii="Times New Roman" w:eastAsia="Calibri" w:hAnsi="Times New Roman"/>
                <w:sz w:val="24"/>
                <w:szCs w:val="24"/>
                <w:lang w:eastAsia="en-US"/>
              </w:rPr>
            </w:pPr>
          </w:p>
        </w:tc>
      </w:tr>
      <w:tr w:rsidR="004F7C72" w:rsidRPr="00B870BE" w:rsidTr="004F7C72">
        <w:trPr>
          <w:trHeight w:val="1093"/>
        </w:trPr>
        <w:tc>
          <w:tcPr>
            <w:tcW w:w="9923" w:type="dxa"/>
            <w:gridSpan w:val="6"/>
            <w:tcBorders>
              <w:left w:val="nil"/>
              <w:right w:val="nil"/>
            </w:tcBorders>
          </w:tcPr>
          <w:p w:rsidR="004F7C72" w:rsidRPr="00B870BE" w:rsidRDefault="004F7C72" w:rsidP="004F7C72">
            <w:pPr>
              <w:spacing w:after="160" w:line="259" w:lineRule="auto"/>
              <w:rPr>
                <w:rFonts w:ascii="Times New Roman" w:eastAsia="Calibri" w:hAnsi="Times New Roman"/>
                <w:sz w:val="24"/>
                <w:szCs w:val="24"/>
                <w:lang w:eastAsia="en-US"/>
              </w:rPr>
            </w:pPr>
          </w:p>
          <w:p w:rsidR="004F7C72" w:rsidRPr="00B870BE" w:rsidRDefault="004F7C72" w:rsidP="004F7C72">
            <w:pPr>
              <w:contextualSpacing/>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3. Обоснование для внесения исправлений в разрешение на строительство</w:t>
            </w:r>
          </w:p>
        </w:tc>
      </w:tr>
      <w:tr w:rsidR="004F7C72" w:rsidRPr="00B870BE" w:rsidTr="004F7C72">
        <w:trPr>
          <w:trHeight w:val="1093"/>
        </w:trPr>
        <w:tc>
          <w:tcPr>
            <w:tcW w:w="1043" w:type="dxa"/>
          </w:tcPr>
          <w:p w:rsidR="004F7C72" w:rsidRPr="00B870BE" w:rsidRDefault="004F7C72" w:rsidP="004F7C72">
            <w:pPr>
              <w:spacing w:after="160" w:line="259" w:lineRule="auto"/>
              <w:jc w:val="center"/>
              <w:rPr>
                <w:rFonts w:ascii="Times New Roman" w:eastAsia="Calibri" w:hAnsi="Times New Roman"/>
                <w:sz w:val="24"/>
                <w:szCs w:val="24"/>
                <w:lang w:eastAsia="en-US"/>
              </w:rPr>
            </w:pPr>
            <w:r w:rsidRPr="00B870BE">
              <w:rPr>
                <w:rFonts w:ascii="Times New Roman" w:eastAsia="Calibri" w:hAnsi="Times New Roman"/>
                <w:sz w:val="24"/>
                <w:szCs w:val="24"/>
                <w:lang w:eastAsia="en-US"/>
              </w:rPr>
              <w:t>3.1.</w:t>
            </w:r>
          </w:p>
        </w:tc>
        <w:tc>
          <w:tcPr>
            <w:tcW w:w="3068" w:type="dxa"/>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Данные (сведения), указанные в разрешении на строительство</w:t>
            </w:r>
          </w:p>
        </w:tc>
        <w:tc>
          <w:tcPr>
            <w:tcW w:w="2693"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Данные (сведения), которые необходимо указать в разрешении на строительство</w:t>
            </w:r>
          </w:p>
        </w:tc>
        <w:tc>
          <w:tcPr>
            <w:tcW w:w="3119" w:type="dxa"/>
            <w:gridSpan w:val="2"/>
          </w:tcPr>
          <w:p w:rsidR="004F7C72" w:rsidRPr="00B870BE" w:rsidRDefault="004F7C72" w:rsidP="004F7C72">
            <w:pPr>
              <w:spacing w:after="160" w:line="259" w:lineRule="auto"/>
              <w:rPr>
                <w:rFonts w:ascii="Times New Roman" w:eastAsia="Calibri" w:hAnsi="Times New Roman"/>
                <w:sz w:val="24"/>
                <w:szCs w:val="24"/>
                <w:lang w:eastAsia="en-US"/>
              </w:rPr>
            </w:pPr>
            <w:r w:rsidRPr="00B870BE">
              <w:rPr>
                <w:rFonts w:ascii="Times New Roman" w:eastAsia="Calibri" w:hAnsi="Times New Roman"/>
                <w:sz w:val="24"/>
                <w:szCs w:val="24"/>
                <w:lang w:eastAsia="en-US"/>
              </w:rPr>
              <w:t>Обоснование с указанием реквизит</w:t>
            </w:r>
            <w:proofErr w:type="gramStart"/>
            <w:r w:rsidRPr="00B870BE">
              <w:rPr>
                <w:rFonts w:ascii="Times New Roman" w:eastAsia="Calibri" w:hAnsi="Times New Roman"/>
                <w:sz w:val="24"/>
                <w:szCs w:val="24"/>
                <w:lang w:eastAsia="en-US"/>
              </w:rPr>
              <w:t>а(</w:t>
            </w:r>
            <w:proofErr w:type="spellStart"/>
            <w:proofErr w:type="gramEnd"/>
            <w:r w:rsidRPr="00B870BE">
              <w:rPr>
                <w:rFonts w:ascii="Times New Roman" w:eastAsia="Calibri" w:hAnsi="Times New Roman"/>
                <w:sz w:val="24"/>
                <w:szCs w:val="24"/>
                <w:lang w:eastAsia="en-US"/>
              </w:rPr>
              <w:t>ов</w:t>
            </w:r>
            <w:proofErr w:type="spellEnd"/>
            <w:r w:rsidRPr="00B870BE">
              <w:rPr>
                <w:rFonts w:ascii="Times New Roman" w:eastAsia="Calibri" w:hAnsi="Times New Roman"/>
                <w:sz w:val="24"/>
                <w:szCs w:val="24"/>
                <w:lang w:eastAsia="en-US"/>
              </w:rPr>
              <w:t>) документа(</w:t>
            </w:r>
            <w:proofErr w:type="spellStart"/>
            <w:r w:rsidRPr="00B870BE">
              <w:rPr>
                <w:rFonts w:ascii="Times New Roman" w:eastAsia="Calibri" w:hAnsi="Times New Roman"/>
                <w:sz w:val="24"/>
                <w:szCs w:val="24"/>
                <w:lang w:eastAsia="en-US"/>
              </w:rPr>
              <w:t>ов</w:t>
            </w:r>
            <w:proofErr w:type="spellEnd"/>
            <w:r w:rsidRPr="00B870BE">
              <w:rPr>
                <w:rFonts w:ascii="Times New Roman" w:eastAsia="Calibri" w:hAnsi="Times New Roman"/>
                <w:sz w:val="24"/>
                <w:szCs w:val="24"/>
                <w:lang w:eastAsia="en-US"/>
              </w:rPr>
              <w:t>), документации, на основании которых принималось решение о выдаче разрешения на строительство</w:t>
            </w:r>
          </w:p>
        </w:tc>
      </w:tr>
      <w:tr w:rsidR="004F7C72" w:rsidRPr="00B870BE" w:rsidTr="00B870BE">
        <w:trPr>
          <w:trHeight w:val="588"/>
        </w:trPr>
        <w:tc>
          <w:tcPr>
            <w:tcW w:w="1043" w:type="dxa"/>
            <w:tcBorders>
              <w:bottom w:val="single" w:sz="4" w:space="0" w:color="auto"/>
            </w:tcBorders>
          </w:tcPr>
          <w:p w:rsidR="004F7C72" w:rsidRPr="00B870BE" w:rsidRDefault="004F7C72" w:rsidP="004F7C72">
            <w:pPr>
              <w:spacing w:after="160" w:line="259" w:lineRule="auto"/>
              <w:jc w:val="center"/>
              <w:rPr>
                <w:rFonts w:ascii="Times New Roman" w:eastAsia="Calibri" w:hAnsi="Times New Roman"/>
                <w:sz w:val="24"/>
                <w:szCs w:val="24"/>
                <w:lang w:eastAsia="en-US"/>
              </w:rPr>
            </w:pPr>
          </w:p>
        </w:tc>
        <w:tc>
          <w:tcPr>
            <w:tcW w:w="3068" w:type="dxa"/>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p>
        </w:tc>
        <w:tc>
          <w:tcPr>
            <w:tcW w:w="2693" w:type="dxa"/>
            <w:gridSpan w:val="2"/>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p>
        </w:tc>
        <w:tc>
          <w:tcPr>
            <w:tcW w:w="3119" w:type="dxa"/>
            <w:gridSpan w:val="2"/>
            <w:tcBorders>
              <w:bottom w:val="single" w:sz="4" w:space="0" w:color="auto"/>
            </w:tcBorders>
          </w:tcPr>
          <w:p w:rsidR="004F7C72" w:rsidRPr="00B870BE" w:rsidRDefault="004F7C72" w:rsidP="004F7C72">
            <w:pPr>
              <w:spacing w:after="160" w:line="259" w:lineRule="auto"/>
              <w:rPr>
                <w:rFonts w:ascii="Times New Roman" w:eastAsia="Calibri" w:hAnsi="Times New Roman"/>
                <w:sz w:val="24"/>
                <w:szCs w:val="24"/>
                <w:lang w:eastAsia="en-US"/>
              </w:rPr>
            </w:pPr>
          </w:p>
        </w:tc>
      </w:tr>
    </w:tbl>
    <w:p w:rsidR="004F7C72" w:rsidRPr="00B870BE" w:rsidRDefault="004F7C72" w:rsidP="004F7C72">
      <w:pPr>
        <w:spacing w:after="0"/>
        <w:ind w:right="423"/>
        <w:jc w:val="both"/>
        <w:rPr>
          <w:rFonts w:ascii="Times New Roman" w:hAnsi="Times New Roman"/>
          <w:sz w:val="24"/>
          <w:szCs w:val="24"/>
        </w:rPr>
      </w:pPr>
    </w:p>
    <w:p w:rsidR="004F7C72" w:rsidRPr="00B870BE" w:rsidRDefault="004F7C72" w:rsidP="004F7C72">
      <w:pPr>
        <w:spacing w:after="0" w:line="240" w:lineRule="auto"/>
        <w:rPr>
          <w:rFonts w:ascii="Times New Roman" w:hAnsi="Times New Roman"/>
          <w:sz w:val="24"/>
          <w:szCs w:val="24"/>
        </w:rPr>
      </w:pPr>
      <w:r w:rsidRPr="00B870BE">
        <w:rPr>
          <w:rFonts w:ascii="Times New Roman" w:hAnsi="Times New Roman"/>
          <w:sz w:val="24"/>
          <w:szCs w:val="24"/>
        </w:rPr>
        <w:t>Приложение:___________________________________________________________</w:t>
      </w:r>
    </w:p>
    <w:p w:rsidR="004F7C72" w:rsidRPr="00B870BE" w:rsidRDefault="004F7C72" w:rsidP="004F7C72">
      <w:pPr>
        <w:spacing w:after="0" w:line="240" w:lineRule="auto"/>
        <w:rPr>
          <w:rFonts w:ascii="Times New Roman" w:hAnsi="Times New Roman"/>
          <w:sz w:val="24"/>
          <w:szCs w:val="24"/>
        </w:rPr>
      </w:pPr>
      <w:r w:rsidRPr="00B870BE">
        <w:rPr>
          <w:rFonts w:ascii="Times New Roman" w:hAnsi="Times New Roman"/>
          <w:sz w:val="24"/>
          <w:szCs w:val="24"/>
        </w:rPr>
        <w:t>Номер телефона и адрес электронной почты для связи:_______________________</w:t>
      </w:r>
    </w:p>
    <w:p w:rsidR="004F7C72" w:rsidRDefault="004F7C72" w:rsidP="004F7C72">
      <w:pPr>
        <w:tabs>
          <w:tab w:val="left" w:pos="1968"/>
        </w:tabs>
        <w:spacing w:after="0" w:line="240" w:lineRule="auto"/>
        <w:rPr>
          <w:rFonts w:ascii="Times New Roman" w:hAnsi="Times New Roman"/>
          <w:sz w:val="24"/>
          <w:szCs w:val="24"/>
        </w:rPr>
      </w:pPr>
      <w:r w:rsidRPr="00B870BE">
        <w:rPr>
          <w:rFonts w:ascii="Times New Roman" w:hAnsi="Times New Roman"/>
          <w:sz w:val="24"/>
          <w:szCs w:val="24"/>
        </w:rPr>
        <w:t>Результат рассмотрения настоящего заявления</w:t>
      </w:r>
      <w:r w:rsidRPr="00B870BE" w:rsidDel="008B5662">
        <w:rPr>
          <w:rFonts w:ascii="Times New Roman" w:hAnsi="Times New Roman"/>
          <w:sz w:val="24"/>
          <w:szCs w:val="24"/>
        </w:rPr>
        <w:t xml:space="preserve"> </w:t>
      </w:r>
      <w:r w:rsidRPr="00B870BE">
        <w:rPr>
          <w:rFonts w:ascii="Times New Roman" w:hAnsi="Times New Roman"/>
          <w:sz w:val="24"/>
          <w:szCs w:val="24"/>
        </w:rPr>
        <w:t>прошу:</w:t>
      </w:r>
    </w:p>
    <w:p w:rsidR="00B870BE" w:rsidRPr="00B870BE" w:rsidRDefault="00B870BE" w:rsidP="004F7C72">
      <w:pPr>
        <w:tabs>
          <w:tab w:val="left" w:pos="1968"/>
        </w:tabs>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4F7C72" w:rsidRPr="00B870BE" w:rsidTr="0025398B">
        <w:tc>
          <w:tcPr>
            <w:tcW w:w="8780" w:type="dxa"/>
            <w:gridSpan w:val="5"/>
            <w:shd w:val="clear" w:color="auto" w:fill="auto"/>
          </w:tcPr>
          <w:p w:rsidR="004F7C72" w:rsidRPr="00B870BE" w:rsidRDefault="004F7C72" w:rsidP="004F7C72">
            <w:pPr>
              <w:autoSpaceDE w:val="0"/>
              <w:autoSpaceDN w:val="0"/>
              <w:spacing w:before="120" w:after="120" w:line="240" w:lineRule="auto"/>
              <w:rPr>
                <w:rFonts w:ascii="Times New Roman" w:hAnsi="Times New Roman"/>
                <w:i/>
                <w:sz w:val="24"/>
                <w:szCs w:val="24"/>
              </w:rPr>
            </w:pPr>
            <w:r w:rsidRPr="00B870BE">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p>
        </w:tc>
      </w:tr>
      <w:tr w:rsidR="004F7C72" w:rsidRPr="00B870BE" w:rsidTr="0025398B">
        <w:tc>
          <w:tcPr>
            <w:tcW w:w="8780" w:type="dxa"/>
            <w:gridSpan w:val="5"/>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r w:rsidRPr="00B870BE">
              <w:rPr>
                <w:rFonts w:ascii="Times New Roman" w:hAnsi="Times New Roman"/>
                <w:sz w:val="24"/>
                <w:szCs w:val="24"/>
              </w:rPr>
              <w:t>выдать</w:t>
            </w:r>
            <w:r w:rsidRPr="00B870BE">
              <w:rPr>
                <w:rFonts w:ascii="Times New Roman" w:hAnsi="Times New Roman"/>
                <w:bCs/>
                <w:sz w:val="24"/>
                <w:szCs w:val="24"/>
              </w:rPr>
              <w:t xml:space="preserve"> на бумажном </w:t>
            </w:r>
            <w:proofErr w:type="gramStart"/>
            <w:r w:rsidRPr="00B870BE">
              <w:rPr>
                <w:rFonts w:ascii="Times New Roman" w:hAnsi="Times New Roman"/>
                <w:bCs/>
                <w:sz w:val="24"/>
                <w:szCs w:val="24"/>
              </w:rPr>
              <w:t>носителе</w:t>
            </w:r>
            <w:proofErr w:type="gramEnd"/>
            <w:r w:rsidRPr="00B870BE">
              <w:rPr>
                <w:rFonts w:ascii="Times New Roman" w:hAnsi="Times New Roman"/>
                <w:sz w:val="24"/>
                <w:szCs w:val="24"/>
              </w:rPr>
              <w:t xml:space="preserve"> при личном обращении </w:t>
            </w:r>
            <w:r w:rsidRPr="00B870BE">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870BE">
              <w:rPr>
                <w:rFonts w:ascii="Times New Roman" w:hAnsi="Times New Roman"/>
                <w:sz w:val="24"/>
                <w:szCs w:val="24"/>
              </w:rPr>
              <w:t xml:space="preserve"> расположенный по адресу:___________________________________</w:t>
            </w:r>
          </w:p>
        </w:tc>
        <w:tc>
          <w:tcPr>
            <w:tcW w:w="1138" w:type="dxa"/>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p>
        </w:tc>
      </w:tr>
      <w:tr w:rsidR="004F7C72" w:rsidRPr="00B870BE" w:rsidTr="0025398B">
        <w:tc>
          <w:tcPr>
            <w:tcW w:w="8780" w:type="dxa"/>
            <w:gridSpan w:val="5"/>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r w:rsidRPr="00B870BE">
              <w:rPr>
                <w:rFonts w:ascii="Times New Roman" w:hAnsi="Times New Roman"/>
                <w:sz w:val="24"/>
                <w:szCs w:val="24"/>
              </w:rPr>
              <w:t xml:space="preserve">направить </w:t>
            </w:r>
            <w:r w:rsidRPr="00B870BE">
              <w:rPr>
                <w:rFonts w:ascii="Times New Roman" w:hAnsi="Times New Roman"/>
                <w:bCs/>
                <w:sz w:val="24"/>
                <w:szCs w:val="24"/>
              </w:rPr>
              <w:t>на бумажном носителе</w:t>
            </w:r>
            <w:r w:rsidRPr="00B870BE">
              <w:rPr>
                <w:rFonts w:ascii="Times New Roman" w:hAnsi="Times New Roman"/>
                <w:sz w:val="24"/>
                <w:szCs w:val="24"/>
              </w:rPr>
              <w:t xml:space="preserve"> на </w:t>
            </w:r>
            <w:proofErr w:type="gramStart"/>
            <w:r w:rsidRPr="00B870BE">
              <w:rPr>
                <w:rFonts w:ascii="Times New Roman" w:hAnsi="Times New Roman"/>
                <w:sz w:val="24"/>
                <w:szCs w:val="24"/>
              </w:rPr>
              <w:t>почтовый</w:t>
            </w:r>
            <w:proofErr w:type="gramEnd"/>
            <w:r w:rsidRPr="00B870BE">
              <w:rPr>
                <w:rFonts w:ascii="Times New Roman" w:hAnsi="Times New Roman"/>
                <w:sz w:val="24"/>
                <w:szCs w:val="24"/>
              </w:rPr>
              <w:t xml:space="preserve"> </w:t>
            </w:r>
            <w:r w:rsidRPr="00B870BE">
              <w:rPr>
                <w:rFonts w:ascii="Times New Roman" w:hAnsi="Times New Roman"/>
                <w:sz w:val="24"/>
                <w:szCs w:val="24"/>
              </w:rPr>
              <w:br/>
              <w:t>адрес: _______________________________</w:t>
            </w:r>
          </w:p>
        </w:tc>
        <w:tc>
          <w:tcPr>
            <w:tcW w:w="1138" w:type="dxa"/>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p>
        </w:tc>
      </w:tr>
      <w:tr w:rsidR="004F7C72" w:rsidRPr="00B870BE" w:rsidTr="0025398B">
        <w:tc>
          <w:tcPr>
            <w:tcW w:w="8780" w:type="dxa"/>
            <w:gridSpan w:val="5"/>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r w:rsidRPr="00B870BE">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shd w:val="clear" w:color="auto" w:fill="auto"/>
          </w:tcPr>
          <w:p w:rsidR="004F7C72" w:rsidRPr="00B870BE" w:rsidRDefault="004F7C72" w:rsidP="004F7C72">
            <w:pPr>
              <w:autoSpaceDE w:val="0"/>
              <w:autoSpaceDN w:val="0"/>
              <w:spacing w:before="120" w:after="120" w:line="240" w:lineRule="auto"/>
              <w:rPr>
                <w:rFonts w:ascii="Times New Roman" w:hAnsi="Times New Roman"/>
                <w:sz w:val="24"/>
                <w:szCs w:val="24"/>
              </w:rPr>
            </w:pPr>
          </w:p>
        </w:tc>
      </w:tr>
      <w:tr w:rsidR="004F7C72" w:rsidRPr="00B870BE" w:rsidTr="004F7C72">
        <w:tc>
          <w:tcPr>
            <w:tcW w:w="9918" w:type="dxa"/>
            <w:gridSpan w:val="6"/>
            <w:shd w:val="clear" w:color="auto" w:fill="auto"/>
          </w:tcPr>
          <w:p w:rsidR="004F7C72" w:rsidRPr="00B870BE" w:rsidRDefault="004F7C72" w:rsidP="004F7C72">
            <w:pPr>
              <w:autoSpaceDE w:val="0"/>
              <w:autoSpaceDN w:val="0"/>
              <w:spacing w:before="120" w:after="120" w:line="240" w:lineRule="auto"/>
              <w:ind w:right="255"/>
              <w:jc w:val="center"/>
              <w:rPr>
                <w:rFonts w:ascii="Times New Roman" w:hAnsi="Times New Roman"/>
                <w:i/>
                <w:sz w:val="24"/>
                <w:szCs w:val="24"/>
              </w:rPr>
            </w:pPr>
            <w:r w:rsidRPr="00B870BE">
              <w:rPr>
                <w:rFonts w:ascii="Times New Roman" w:hAnsi="Times New Roman"/>
                <w:i/>
                <w:sz w:val="24"/>
                <w:szCs w:val="24"/>
              </w:rPr>
              <w:t>Указывается один из перечисленных способов</w:t>
            </w:r>
          </w:p>
        </w:tc>
      </w:tr>
      <w:tr w:rsidR="004F7C72" w:rsidRPr="00B870BE" w:rsidTr="00253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7" w:type="dxa"/>
            <w:tcBorders>
              <w:top w:val="nil"/>
              <w:left w:val="nil"/>
              <w:right w:val="nil"/>
            </w:tcBorders>
            <w:vAlign w:val="bottom"/>
          </w:tcPr>
          <w:p w:rsidR="004F7C72" w:rsidRPr="00B870BE" w:rsidRDefault="004F7C72" w:rsidP="004F7C72">
            <w:pPr>
              <w:jc w:val="center"/>
              <w:rPr>
                <w:rFonts w:ascii="Times New Roman" w:hAnsi="Times New Roman"/>
                <w:sz w:val="24"/>
                <w:szCs w:val="24"/>
              </w:rPr>
            </w:pPr>
          </w:p>
        </w:tc>
        <w:tc>
          <w:tcPr>
            <w:tcW w:w="851" w:type="dxa"/>
            <w:tcBorders>
              <w:top w:val="nil"/>
              <w:left w:val="nil"/>
              <w:bottom w:val="nil"/>
              <w:right w:val="nil"/>
            </w:tcBorders>
            <w:vAlign w:val="bottom"/>
          </w:tcPr>
          <w:p w:rsidR="004F7C72" w:rsidRPr="00B870BE" w:rsidRDefault="004F7C72" w:rsidP="004F7C72">
            <w:pPr>
              <w:rPr>
                <w:rFonts w:ascii="Times New Roman" w:hAnsi="Times New Roman"/>
                <w:sz w:val="24"/>
                <w:szCs w:val="24"/>
              </w:rPr>
            </w:pPr>
          </w:p>
        </w:tc>
        <w:tc>
          <w:tcPr>
            <w:tcW w:w="1701" w:type="dxa"/>
            <w:tcBorders>
              <w:top w:val="nil"/>
              <w:left w:val="nil"/>
              <w:bottom w:val="single" w:sz="4" w:space="0" w:color="auto"/>
              <w:right w:val="nil"/>
            </w:tcBorders>
            <w:vAlign w:val="bottom"/>
          </w:tcPr>
          <w:p w:rsidR="004F7C72" w:rsidRPr="00B870BE"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B870BE" w:rsidRDefault="004F7C72" w:rsidP="004F7C72">
            <w:pPr>
              <w:rPr>
                <w:rFonts w:ascii="Times New Roman" w:hAnsi="Times New Roman"/>
                <w:sz w:val="24"/>
                <w:szCs w:val="24"/>
              </w:rPr>
            </w:pPr>
          </w:p>
        </w:tc>
        <w:tc>
          <w:tcPr>
            <w:tcW w:w="3966" w:type="dxa"/>
            <w:gridSpan w:val="2"/>
            <w:tcBorders>
              <w:top w:val="nil"/>
              <w:left w:val="nil"/>
              <w:bottom w:val="single" w:sz="4" w:space="0" w:color="auto"/>
              <w:right w:val="nil"/>
            </w:tcBorders>
            <w:vAlign w:val="bottom"/>
          </w:tcPr>
          <w:p w:rsidR="004F7C72" w:rsidRPr="00B870BE" w:rsidRDefault="004F7C72" w:rsidP="004F7C72">
            <w:pPr>
              <w:jc w:val="center"/>
              <w:rPr>
                <w:rFonts w:ascii="Times New Roman" w:hAnsi="Times New Roman"/>
                <w:sz w:val="24"/>
                <w:szCs w:val="24"/>
              </w:rPr>
            </w:pPr>
          </w:p>
        </w:tc>
      </w:tr>
      <w:tr w:rsidR="004F7C72" w:rsidRPr="00B870BE" w:rsidTr="00253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4F7C72" w:rsidRPr="00B870BE" w:rsidRDefault="004F7C72" w:rsidP="004F7C72">
            <w:pPr>
              <w:jc w:val="center"/>
              <w:rPr>
                <w:rFonts w:ascii="Times New Roman" w:hAnsi="Times New Roman"/>
                <w:sz w:val="24"/>
                <w:szCs w:val="24"/>
              </w:rPr>
            </w:pPr>
          </w:p>
        </w:tc>
        <w:tc>
          <w:tcPr>
            <w:tcW w:w="851" w:type="dxa"/>
            <w:tcBorders>
              <w:top w:val="nil"/>
              <w:left w:val="nil"/>
              <w:bottom w:val="nil"/>
              <w:right w:val="nil"/>
            </w:tcBorders>
          </w:tcPr>
          <w:p w:rsidR="004F7C72" w:rsidRPr="00B870BE" w:rsidRDefault="004F7C72" w:rsidP="004F7C72">
            <w:pPr>
              <w:rPr>
                <w:rFonts w:ascii="Times New Roman" w:hAnsi="Times New Roman"/>
                <w:sz w:val="24"/>
                <w:szCs w:val="24"/>
              </w:rPr>
            </w:pPr>
          </w:p>
        </w:tc>
        <w:tc>
          <w:tcPr>
            <w:tcW w:w="1701" w:type="dxa"/>
            <w:tcBorders>
              <w:top w:val="nil"/>
              <w:left w:val="nil"/>
              <w:bottom w:val="nil"/>
              <w:right w:val="nil"/>
            </w:tcBorders>
          </w:tcPr>
          <w:p w:rsidR="004F7C72" w:rsidRPr="00F91919" w:rsidRDefault="004F7C72" w:rsidP="004F7C72">
            <w:pPr>
              <w:jc w:val="center"/>
              <w:rPr>
                <w:rFonts w:ascii="Times New Roman" w:hAnsi="Times New Roman"/>
                <w:sz w:val="24"/>
                <w:szCs w:val="24"/>
                <w:vertAlign w:val="superscript"/>
              </w:rPr>
            </w:pPr>
            <w:r w:rsidRPr="00F91919">
              <w:rPr>
                <w:rFonts w:ascii="Times New Roman" w:hAnsi="Times New Roman"/>
                <w:sz w:val="24"/>
                <w:szCs w:val="24"/>
                <w:vertAlign w:val="superscript"/>
              </w:rPr>
              <w:t>(подпись)</w:t>
            </w:r>
          </w:p>
        </w:tc>
        <w:tc>
          <w:tcPr>
            <w:tcW w:w="283" w:type="dxa"/>
            <w:tcBorders>
              <w:top w:val="nil"/>
              <w:left w:val="nil"/>
              <w:bottom w:val="nil"/>
              <w:right w:val="nil"/>
            </w:tcBorders>
          </w:tcPr>
          <w:p w:rsidR="004F7C72" w:rsidRPr="00F91919" w:rsidRDefault="004F7C72" w:rsidP="004F7C72">
            <w:pPr>
              <w:rPr>
                <w:rFonts w:ascii="Times New Roman" w:hAnsi="Times New Roman"/>
                <w:sz w:val="24"/>
                <w:szCs w:val="24"/>
                <w:vertAlign w:val="superscript"/>
              </w:rPr>
            </w:pPr>
          </w:p>
        </w:tc>
        <w:tc>
          <w:tcPr>
            <w:tcW w:w="3966" w:type="dxa"/>
            <w:gridSpan w:val="2"/>
            <w:tcBorders>
              <w:top w:val="nil"/>
              <w:left w:val="nil"/>
              <w:bottom w:val="nil"/>
              <w:right w:val="nil"/>
            </w:tcBorders>
          </w:tcPr>
          <w:p w:rsidR="004F7C72" w:rsidRPr="00F91919" w:rsidRDefault="004F7C72" w:rsidP="004F7C72">
            <w:pPr>
              <w:jc w:val="center"/>
              <w:rPr>
                <w:rFonts w:ascii="Times New Roman" w:hAnsi="Times New Roman"/>
                <w:sz w:val="24"/>
                <w:szCs w:val="24"/>
                <w:vertAlign w:val="superscript"/>
              </w:rPr>
            </w:pPr>
            <w:proofErr w:type="gramStart"/>
            <w:r w:rsidRPr="00F91919">
              <w:rPr>
                <w:rFonts w:ascii="Times New Roman" w:hAnsi="Times New Roman"/>
                <w:sz w:val="24"/>
                <w:szCs w:val="24"/>
                <w:vertAlign w:val="superscript"/>
              </w:rPr>
              <w:t>(фамилия, имя, отчество (при наличии)</w:t>
            </w:r>
            <w:proofErr w:type="gramEnd"/>
          </w:p>
        </w:tc>
      </w:tr>
    </w:tbl>
    <w:p w:rsidR="0025398B" w:rsidRDefault="0025398B" w:rsidP="0025398B">
      <w:pPr>
        <w:autoSpaceDE w:val="0"/>
        <w:autoSpaceDN w:val="0"/>
        <w:adjustRightInd w:val="0"/>
        <w:spacing w:after="0" w:line="240" w:lineRule="auto"/>
        <w:ind w:firstLine="709"/>
        <w:jc w:val="right"/>
        <w:rPr>
          <w:rFonts w:ascii="Times New Roman" w:hAnsi="Times New Roman" w:cs="Times New Roman"/>
          <w:bCs/>
          <w:sz w:val="24"/>
          <w:szCs w:val="24"/>
        </w:rPr>
      </w:pPr>
    </w:p>
    <w:p w:rsidR="0025398B" w:rsidRPr="003100A7" w:rsidRDefault="0025398B" w:rsidP="005A1839">
      <w:pPr>
        <w:autoSpaceDE w:val="0"/>
        <w:autoSpaceDN w:val="0"/>
        <w:adjustRightInd w:val="0"/>
        <w:spacing w:after="0" w:line="240" w:lineRule="auto"/>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sidR="005A1839">
        <w:rPr>
          <w:rFonts w:ascii="Times New Roman" w:hAnsi="Times New Roman" w:cs="Times New Roman"/>
          <w:bCs/>
          <w:sz w:val="24"/>
          <w:szCs w:val="24"/>
        </w:rPr>
        <w:t>8</w:t>
      </w:r>
    </w:p>
    <w:p w:rsidR="0025398B" w:rsidRPr="003100A7" w:rsidRDefault="0025398B" w:rsidP="005A1839">
      <w:pPr>
        <w:widowControl w:val="0"/>
        <w:tabs>
          <w:tab w:val="left" w:pos="567"/>
        </w:tabs>
        <w:spacing w:after="0" w:line="240" w:lineRule="auto"/>
        <w:ind w:left="3969"/>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25398B" w:rsidRDefault="0025398B" w:rsidP="005A1839">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25398B" w:rsidRDefault="0025398B" w:rsidP="005A1839">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25398B" w:rsidRDefault="0025398B" w:rsidP="005A1839">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25398B" w:rsidRDefault="0025398B" w:rsidP="005A1839">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4F7C72" w:rsidRPr="00B870BE" w:rsidRDefault="0025398B" w:rsidP="005A1839">
      <w:pPr>
        <w:autoSpaceDE w:val="0"/>
        <w:autoSpaceDN w:val="0"/>
        <w:spacing w:after="0" w:line="240" w:lineRule="auto"/>
        <w:jc w:val="right"/>
        <w:rPr>
          <w:rFonts w:ascii="Times New Roman" w:eastAsia="Calibri" w:hAnsi="Times New Roman"/>
          <w:sz w:val="24"/>
          <w:szCs w:val="24"/>
          <w:lang w:eastAsia="en-US"/>
        </w:rPr>
      </w:pPr>
      <w:r w:rsidRPr="006D66D8">
        <w:rPr>
          <w:rFonts w:ascii="Times New Roman" w:hAnsi="Times New Roman"/>
          <w:bCs/>
          <w:sz w:val="24"/>
          <w:szCs w:val="24"/>
        </w:rPr>
        <w:t>действия разрешения на строительство"</w:t>
      </w:r>
    </w:p>
    <w:p w:rsidR="004F7C72" w:rsidRPr="005A1839" w:rsidRDefault="005A1839" w:rsidP="005A1839">
      <w:pPr>
        <w:autoSpaceDE w:val="0"/>
        <w:autoSpaceDN w:val="0"/>
        <w:spacing w:before="240" w:after="0" w:line="240" w:lineRule="auto"/>
        <w:ind w:left="5670"/>
        <w:jc w:val="right"/>
        <w:rPr>
          <w:rFonts w:ascii="Times New Roman" w:hAnsi="Times New Roman"/>
          <w:sz w:val="24"/>
          <w:szCs w:val="24"/>
        </w:rPr>
      </w:pPr>
      <w:r w:rsidRPr="005A1839">
        <w:rPr>
          <w:rFonts w:ascii="Times New Roman" w:hAnsi="Times New Roman"/>
          <w:sz w:val="24"/>
          <w:szCs w:val="24"/>
        </w:rPr>
        <w:t>Рекомендуемая форма</w:t>
      </w:r>
    </w:p>
    <w:p w:rsidR="004F7C72" w:rsidRPr="005A1839" w:rsidRDefault="004F7C72" w:rsidP="004F7C72">
      <w:pPr>
        <w:spacing w:line="240" w:lineRule="auto"/>
        <w:jc w:val="right"/>
        <w:rPr>
          <w:rFonts w:ascii="Times New Roman" w:hAnsi="Times New Roman"/>
          <w:sz w:val="24"/>
          <w:szCs w:val="24"/>
        </w:rPr>
      </w:pPr>
    </w:p>
    <w:p w:rsidR="004F7C72" w:rsidRPr="005A1839" w:rsidRDefault="004F7C72" w:rsidP="004F7C72">
      <w:pPr>
        <w:autoSpaceDE w:val="0"/>
        <w:autoSpaceDN w:val="0"/>
        <w:adjustRightInd w:val="0"/>
        <w:spacing w:after="0"/>
        <w:jc w:val="right"/>
        <w:outlineLvl w:val="0"/>
        <w:rPr>
          <w:rFonts w:ascii="Times New Roman" w:hAnsi="Times New Roman"/>
          <w:sz w:val="24"/>
          <w:szCs w:val="24"/>
        </w:rPr>
      </w:pPr>
      <w:r w:rsidRPr="005A1839">
        <w:rPr>
          <w:rFonts w:ascii="Times New Roman" w:hAnsi="Times New Roman"/>
          <w:sz w:val="24"/>
          <w:szCs w:val="24"/>
        </w:rPr>
        <w:t>Кому ____________________________________</w:t>
      </w:r>
    </w:p>
    <w:p w:rsidR="005A1839" w:rsidRPr="005A1839" w:rsidRDefault="004F7C72" w:rsidP="005323A5">
      <w:pPr>
        <w:autoSpaceDE w:val="0"/>
        <w:autoSpaceDN w:val="0"/>
        <w:adjustRightInd w:val="0"/>
        <w:spacing w:after="0"/>
        <w:ind w:left="4820"/>
        <w:jc w:val="center"/>
        <w:rPr>
          <w:rFonts w:ascii="Times New Roman" w:hAnsi="Times New Roman"/>
          <w:sz w:val="24"/>
          <w:szCs w:val="24"/>
          <w:vertAlign w:val="superscript"/>
        </w:rPr>
      </w:pPr>
      <w:proofErr w:type="gramStart"/>
      <w:r w:rsidRPr="005A1839">
        <w:rPr>
          <w:rFonts w:ascii="Times New Roman" w:hAnsi="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F7C72" w:rsidRPr="005A1839" w:rsidRDefault="004F7C72" w:rsidP="004F7C72">
      <w:pPr>
        <w:autoSpaceDE w:val="0"/>
        <w:autoSpaceDN w:val="0"/>
        <w:adjustRightInd w:val="0"/>
        <w:spacing w:after="0"/>
        <w:jc w:val="right"/>
        <w:rPr>
          <w:rFonts w:ascii="Times New Roman" w:hAnsi="Times New Roman"/>
          <w:sz w:val="24"/>
          <w:szCs w:val="24"/>
        </w:rPr>
      </w:pPr>
      <w:r w:rsidRPr="005A1839">
        <w:rPr>
          <w:rFonts w:ascii="Times New Roman" w:hAnsi="Times New Roman"/>
          <w:sz w:val="24"/>
          <w:szCs w:val="24"/>
        </w:rPr>
        <w:t>_________________________________________</w:t>
      </w:r>
    </w:p>
    <w:p w:rsidR="005A1839" w:rsidRDefault="004F7C72" w:rsidP="005323A5">
      <w:pPr>
        <w:autoSpaceDE w:val="0"/>
        <w:autoSpaceDN w:val="0"/>
        <w:adjustRightInd w:val="0"/>
        <w:spacing w:after="0"/>
        <w:ind w:left="4820"/>
        <w:jc w:val="center"/>
        <w:rPr>
          <w:rFonts w:ascii="Times New Roman" w:hAnsi="Times New Roman"/>
          <w:sz w:val="24"/>
          <w:szCs w:val="24"/>
          <w:vertAlign w:val="superscript"/>
        </w:rPr>
      </w:pPr>
      <w:r w:rsidRPr="005A1839">
        <w:rPr>
          <w:rFonts w:ascii="Times New Roman" w:hAnsi="Times New Roman"/>
          <w:sz w:val="24"/>
          <w:szCs w:val="24"/>
          <w:vertAlign w:val="superscript"/>
        </w:rPr>
        <w:t>почтовый индекс и адрес, телефон, адрес электронной почты)</w:t>
      </w:r>
    </w:p>
    <w:p w:rsidR="005323A5" w:rsidRPr="005A1839" w:rsidRDefault="005323A5" w:rsidP="005323A5">
      <w:pPr>
        <w:autoSpaceDE w:val="0"/>
        <w:autoSpaceDN w:val="0"/>
        <w:adjustRightInd w:val="0"/>
        <w:spacing w:after="0"/>
        <w:ind w:left="4820"/>
        <w:jc w:val="center"/>
        <w:rPr>
          <w:rFonts w:ascii="Times New Roman" w:hAnsi="Times New Roman"/>
          <w:sz w:val="24"/>
          <w:szCs w:val="24"/>
        </w:rPr>
      </w:pPr>
    </w:p>
    <w:p w:rsidR="005A1839" w:rsidRPr="005A1839" w:rsidRDefault="004F7C72" w:rsidP="005A1839">
      <w:pPr>
        <w:spacing w:line="240" w:lineRule="auto"/>
        <w:jc w:val="center"/>
        <w:rPr>
          <w:rFonts w:ascii="Times New Roman" w:hAnsi="Times New Roman"/>
          <w:b/>
          <w:sz w:val="24"/>
          <w:szCs w:val="24"/>
        </w:rPr>
      </w:pPr>
      <w:proofErr w:type="gramStart"/>
      <w:r w:rsidRPr="005A1839">
        <w:rPr>
          <w:rFonts w:ascii="Times New Roman" w:hAnsi="Times New Roman"/>
          <w:b/>
          <w:sz w:val="24"/>
          <w:szCs w:val="24"/>
        </w:rPr>
        <w:t>Р</w:t>
      </w:r>
      <w:proofErr w:type="gramEnd"/>
      <w:r w:rsidRPr="005A1839">
        <w:rPr>
          <w:rFonts w:ascii="Times New Roman" w:hAnsi="Times New Roman"/>
          <w:b/>
          <w:sz w:val="24"/>
          <w:szCs w:val="24"/>
        </w:rPr>
        <w:t xml:space="preserve"> Е Ш Е Н И Е</w:t>
      </w:r>
      <w:r w:rsidR="005A1839">
        <w:rPr>
          <w:rFonts w:ascii="Times New Roman" w:hAnsi="Times New Roman"/>
          <w:b/>
          <w:sz w:val="24"/>
          <w:szCs w:val="24"/>
        </w:rPr>
        <w:br/>
        <w:t xml:space="preserve">об отказе в приеме документов </w:t>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4F7C72" w:rsidRPr="005A1839" w:rsidTr="004F7C72">
        <w:trPr>
          <w:trHeight w:val="126"/>
        </w:trPr>
        <w:tc>
          <w:tcPr>
            <w:tcW w:w="9780" w:type="dxa"/>
          </w:tcPr>
          <w:p w:rsidR="004F7C72" w:rsidRPr="005A1839" w:rsidRDefault="004F7C72" w:rsidP="004F7C72">
            <w:pPr>
              <w:autoSpaceDE w:val="0"/>
              <w:autoSpaceDN w:val="0"/>
              <w:spacing w:after="0" w:line="240" w:lineRule="auto"/>
              <w:jc w:val="right"/>
              <w:rPr>
                <w:rFonts w:ascii="Times New Roman" w:hAnsi="Times New Roman"/>
                <w:sz w:val="24"/>
                <w:szCs w:val="24"/>
              </w:rPr>
            </w:pPr>
          </w:p>
        </w:tc>
      </w:tr>
      <w:tr w:rsidR="004F7C72" w:rsidRPr="005A1839" w:rsidTr="004F7C72">
        <w:trPr>
          <w:trHeight w:val="135"/>
        </w:trPr>
        <w:tc>
          <w:tcPr>
            <w:tcW w:w="9780" w:type="dxa"/>
          </w:tcPr>
          <w:p w:rsidR="004F7C72" w:rsidRPr="005A1839" w:rsidRDefault="004F7C72" w:rsidP="004F7C72">
            <w:pPr>
              <w:autoSpaceDE w:val="0"/>
              <w:autoSpaceDN w:val="0"/>
              <w:spacing w:after="0" w:line="240" w:lineRule="auto"/>
              <w:jc w:val="center"/>
              <w:rPr>
                <w:rFonts w:ascii="Times New Roman" w:hAnsi="Times New Roman"/>
                <w:sz w:val="24"/>
                <w:szCs w:val="24"/>
                <w:vertAlign w:val="superscript"/>
              </w:rPr>
            </w:pPr>
            <w:r w:rsidRPr="005A1839">
              <w:rPr>
                <w:rFonts w:ascii="Times New Roman" w:hAnsi="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5A1839" w:rsidRDefault="004F7C72" w:rsidP="004F7C72">
            <w:pPr>
              <w:autoSpaceDE w:val="0"/>
              <w:autoSpaceDN w:val="0"/>
              <w:spacing w:after="0" w:line="240" w:lineRule="auto"/>
              <w:jc w:val="center"/>
              <w:rPr>
                <w:rFonts w:ascii="Times New Roman" w:hAnsi="Times New Roman"/>
                <w:sz w:val="24"/>
                <w:szCs w:val="24"/>
              </w:rPr>
            </w:pPr>
          </w:p>
        </w:tc>
      </w:tr>
    </w:tbl>
    <w:p w:rsidR="004F7C72" w:rsidRPr="005A1839" w:rsidRDefault="004F7C72" w:rsidP="004F7C72">
      <w:pPr>
        <w:spacing w:after="0" w:line="240" w:lineRule="auto"/>
        <w:ind w:firstLine="709"/>
        <w:jc w:val="both"/>
        <w:rPr>
          <w:rFonts w:ascii="Times New Roman" w:hAnsi="Times New Roman"/>
          <w:sz w:val="24"/>
          <w:szCs w:val="24"/>
        </w:rPr>
      </w:pPr>
      <w:r w:rsidRPr="005A1839">
        <w:rPr>
          <w:rFonts w:ascii="Times New Roman" w:hAnsi="Times New Roman"/>
          <w:sz w:val="24"/>
          <w:szCs w:val="24"/>
        </w:rPr>
        <w:t>В приеме документов для предоставления услуги "Выдача разрешения на строительство" Вам отказано по следующим основаниям:</w:t>
      </w:r>
    </w:p>
    <w:p w:rsidR="004F7C72" w:rsidRPr="005A1839" w:rsidRDefault="004F7C72" w:rsidP="004F7C72">
      <w:pPr>
        <w:spacing w:after="0" w:line="240" w:lineRule="auto"/>
        <w:ind w:firstLine="709"/>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4F7C72" w:rsidRPr="005A1839" w:rsidTr="005323A5">
        <w:trPr>
          <w:trHeight w:val="936"/>
        </w:trPr>
        <w:tc>
          <w:tcPr>
            <w:tcW w:w="1985" w:type="dxa"/>
          </w:tcPr>
          <w:p w:rsidR="004F7C72" w:rsidRPr="005A1839" w:rsidRDefault="004F7C72" w:rsidP="004F7C72">
            <w:pPr>
              <w:spacing w:line="240" w:lineRule="auto"/>
              <w:rPr>
                <w:rFonts w:ascii="Times New Roman" w:hAnsi="Times New Roman"/>
                <w:sz w:val="24"/>
                <w:szCs w:val="24"/>
              </w:rPr>
            </w:pPr>
            <w:r w:rsidRPr="005A1839">
              <w:rPr>
                <w:rFonts w:ascii="Times New Roman" w:hAnsi="Times New Roman"/>
                <w:sz w:val="24"/>
                <w:szCs w:val="24"/>
              </w:rPr>
              <w:t>№ пункта</w:t>
            </w:r>
            <w:r w:rsidRPr="005A1839">
              <w:rPr>
                <w:sz w:val="24"/>
                <w:szCs w:val="24"/>
              </w:rPr>
              <w:t xml:space="preserve"> </w:t>
            </w:r>
            <w:r w:rsidRPr="005A1839">
              <w:rPr>
                <w:rFonts w:ascii="Times New Roman" w:hAnsi="Times New Roman"/>
                <w:sz w:val="24"/>
                <w:szCs w:val="24"/>
              </w:rPr>
              <w:t>Административного регламента</w:t>
            </w:r>
          </w:p>
        </w:tc>
        <w:tc>
          <w:tcPr>
            <w:tcW w:w="3894" w:type="dxa"/>
          </w:tcPr>
          <w:p w:rsidR="004F7C72" w:rsidRPr="005A1839" w:rsidRDefault="004F7C72" w:rsidP="004F7C72">
            <w:pPr>
              <w:spacing w:line="240" w:lineRule="auto"/>
              <w:jc w:val="center"/>
              <w:rPr>
                <w:rFonts w:ascii="Times New Roman" w:hAnsi="Times New Roman"/>
                <w:sz w:val="24"/>
                <w:szCs w:val="24"/>
              </w:rPr>
            </w:pPr>
            <w:r w:rsidRPr="005A1839">
              <w:rPr>
                <w:rFonts w:ascii="Times New Roman" w:hAnsi="Times New Roman"/>
                <w:sz w:val="24"/>
                <w:szCs w:val="24"/>
              </w:rPr>
              <w:t>Наименование основания для отказа в соответствии с Административным регламентом</w:t>
            </w:r>
          </w:p>
        </w:tc>
        <w:tc>
          <w:tcPr>
            <w:tcW w:w="4044" w:type="dxa"/>
          </w:tcPr>
          <w:p w:rsidR="004F7C72" w:rsidRPr="005A1839" w:rsidRDefault="004F7C72" w:rsidP="004F7C72">
            <w:pPr>
              <w:spacing w:line="240" w:lineRule="auto"/>
              <w:jc w:val="center"/>
              <w:rPr>
                <w:rFonts w:ascii="Times New Roman" w:hAnsi="Times New Roman"/>
                <w:sz w:val="24"/>
                <w:szCs w:val="24"/>
              </w:rPr>
            </w:pPr>
            <w:r w:rsidRPr="005A1839">
              <w:rPr>
                <w:rFonts w:ascii="Times New Roman" w:hAnsi="Times New Roman"/>
                <w:sz w:val="24"/>
                <w:szCs w:val="24"/>
              </w:rPr>
              <w:t>Разъяснение причин отказа</w:t>
            </w:r>
            <w:r w:rsidRPr="005A1839">
              <w:rPr>
                <w:rFonts w:ascii="Times New Roman" w:hAnsi="Times New Roman"/>
                <w:sz w:val="24"/>
                <w:szCs w:val="24"/>
              </w:rPr>
              <w:br/>
              <w:t xml:space="preserve"> в приеме документов</w:t>
            </w:r>
          </w:p>
        </w:tc>
      </w:tr>
      <w:tr w:rsidR="004F7C72" w:rsidRPr="005A1839" w:rsidTr="004F7C72">
        <w:trPr>
          <w:trHeight w:val="806"/>
        </w:trPr>
        <w:tc>
          <w:tcPr>
            <w:tcW w:w="1985" w:type="dxa"/>
          </w:tcPr>
          <w:p w:rsidR="004F7C72" w:rsidRPr="005A1839" w:rsidRDefault="004F7C72" w:rsidP="004F7C72">
            <w:pPr>
              <w:spacing w:line="240" w:lineRule="auto"/>
              <w:rPr>
                <w:rFonts w:ascii="Times New Roman" w:hAnsi="Times New Roman"/>
                <w:sz w:val="24"/>
                <w:szCs w:val="24"/>
              </w:rPr>
            </w:pPr>
            <w:r w:rsidRPr="005A1839">
              <w:rPr>
                <w:rFonts w:ascii="Times New Roman" w:hAnsi="Times New Roman"/>
                <w:sz w:val="24"/>
                <w:szCs w:val="24"/>
              </w:rPr>
              <w:t>подпункт "а" пункта 2.15</w:t>
            </w:r>
          </w:p>
        </w:tc>
        <w:tc>
          <w:tcPr>
            <w:tcW w:w="3894" w:type="dxa"/>
          </w:tcPr>
          <w:p w:rsidR="004F7C72" w:rsidRPr="005A1839" w:rsidRDefault="004F7C72" w:rsidP="004F7C72">
            <w:pPr>
              <w:spacing w:line="240" w:lineRule="auto"/>
              <w:rPr>
                <w:rFonts w:ascii="Times New Roman" w:hAnsi="Times New Roman"/>
                <w:sz w:val="24"/>
                <w:szCs w:val="24"/>
              </w:rPr>
            </w:pPr>
            <w:r w:rsidRPr="005A1839">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rsidR="004F7C72" w:rsidRPr="005A1839" w:rsidRDefault="004F7C72" w:rsidP="004F7C72">
            <w:pPr>
              <w:spacing w:line="240" w:lineRule="auto"/>
              <w:rPr>
                <w:rFonts w:ascii="Times New Roman" w:hAnsi="Times New Roman"/>
                <w:i/>
                <w:sz w:val="24"/>
                <w:szCs w:val="24"/>
              </w:rPr>
            </w:pPr>
            <w:r w:rsidRPr="005A1839">
              <w:rPr>
                <w:rFonts w:ascii="Times New Roman" w:hAnsi="Times New Roman"/>
                <w:i/>
                <w:sz w:val="24"/>
                <w:szCs w:val="24"/>
              </w:rPr>
              <w:t>Указывается, какое ведомство, организация предоставляет услугу, информация о его местонахождении</w:t>
            </w:r>
          </w:p>
        </w:tc>
      </w:tr>
      <w:tr w:rsidR="004F7C72" w:rsidRPr="005A1839" w:rsidTr="005A1839">
        <w:trPr>
          <w:trHeight w:val="456"/>
        </w:trPr>
        <w:tc>
          <w:tcPr>
            <w:tcW w:w="1985" w:type="dxa"/>
          </w:tcPr>
          <w:p w:rsidR="004F7C72" w:rsidRPr="005A1839" w:rsidRDefault="004F7C72" w:rsidP="004F7C72">
            <w:pPr>
              <w:spacing w:line="240" w:lineRule="auto"/>
              <w:rPr>
                <w:rFonts w:ascii="Times New Roman" w:hAnsi="Times New Roman"/>
                <w:sz w:val="24"/>
                <w:szCs w:val="24"/>
              </w:rPr>
            </w:pPr>
            <w:r w:rsidRPr="005A1839">
              <w:rPr>
                <w:rFonts w:ascii="Times New Roman" w:hAnsi="Times New Roman"/>
                <w:sz w:val="24"/>
                <w:szCs w:val="24"/>
              </w:rPr>
              <w:t>подпункт "б" пункта 2.15</w:t>
            </w:r>
          </w:p>
        </w:tc>
        <w:tc>
          <w:tcPr>
            <w:tcW w:w="3894" w:type="dxa"/>
          </w:tcPr>
          <w:p w:rsidR="004F7C72" w:rsidRPr="005A1839" w:rsidRDefault="004F7C72" w:rsidP="004F7C72">
            <w:pPr>
              <w:spacing w:line="240" w:lineRule="auto"/>
              <w:rPr>
                <w:rFonts w:ascii="Times New Roman" w:hAnsi="Times New Roman"/>
                <w:bCs/>
                <w:sz w:val="24"/>
                <w:szCs w:val="24"/>
              </w:rPr>
            </w:pPr>
            <w:r w:rsidRPr="005A1839">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Pr="005A1839">
              <w:rPr>
                <w:sz w:val="24"/>
                <w:szCs w:val="24"/>
              </w:rPr>
              <w:t xml:space="preserve"> </w:t>
            </w:r>
            <w:r w:rsidRPr="005A1839">
              <w:rPr>
                <w:rFonts w:ascii="Times New Roman" w:hAnsi="Times New Roman"/>
                <w:bCs/>
                <w:sz w:val="24"/>
                <w:szCs w:val="24"/>
              </w:rPr>
              <w:t>или в единой информационной системе жилищного строительства</w:t>
            </w:r>
          </w:p>
        </w:tc>
        <w:tc>
          <w:tcPr>
            <w:tcW w:w="4044" w:type="dxa"/>
          </w:tcPr>
          <w:p w:rsidR="004F7C72" w:rsidRPr="005A1839" w:rsidRDefault="004F7C72" w:rsidP="004F7C72">
            <w:pPr>
              <w:spacing w:line="240" w:lineRule="auto"/>
              <w:rPr>
                <w:rFonts w:ascii="Times New Roman" w:hAnsi="Times New Roman"/>
                <w:i/>
                <w:sz w:val="24"/>
                <w:szCs w:val="24"/>
              </w:rPr>
            </w:pPr>
            <w:r w:rsidRPr="005A1839">
              <w:rPr>
                <w:rFonts w:ascii="Times New Roman" w:hAnsi="Times New Roman"/>
                <w:i/>
                <w:sz w:val="24"/>
                <w:szCs w:val="24"/>
              </w:rPr>
              <w:t>Указываются основания такого вывода</w:t>
            </w:r>
          </w:p>
        </w:tc>
      </w:tr>
      <w:tr w:rsidR="004F7C72" w:rsidRPr="005A1839" w:rsidTr="004F7C72">
        <w:trPr>
          <w:trHeight w:val="806"/>
        </w:trPr>
        <w:tc>
          <w:tcPr>
            <w:tcW w:w="1985" w:type="dxa"/>
          </w:tcPr>
          <w:p w:rsidR="004F7C72" w:rsidRPr="005A1839" w:rsidRDefault="004F7C72" w:rsidP="004F7C72">
            <w:pPr>
              <w:spacing w:line="240" w:lineRule="auto"/>
              <w:rPr>
                <w:rFonts w:ascii="Times New Roman" w:hAnsi="Times New Roman"/>
                <w:sz w:val="24"/>
                <w:szCs w:val="24"/>
              </w:rPr>
            </w:pPr>
            <w:r w:rsidRPr="005A1839">
              <w:rPr>
                <w:rFonts w:ascii="Times New Roman" w:hAnsi="Times New Roman"/>
                <w:sz w:val="24"/>
                <w:szCs w:val="24"/>
              </w:rPr>
              <w:lastRenderedPageBreak/>
              <w:t>подпункт "в" пункта 2.15</w:t>
            </w:r>
          </w:p>
        </w:tc>
        <w:tc>
          <w:tcPr>
            <w:tcW w:w="3894" w:type="dxa"/>
          </w:tcPr>
          <w:p w:rsidR="004F7C72" w:rsidRPr="005A1839" w:rsidRDefault="004F7C72" w:rsidP="004F7C72">
            <w:pPr>
              <w:spacing w:line="240" w:lineRule="auto"/>
              <w:rPr>
                <w:rFonts w:ascii="Times New Roman" w:hAnsi="Times New Roman"/>
                <w:bCs/>
                <w:sz w:val="24"/>
                <w:szCs w:val="24"/>
              </w:rPr>
            </w:pPr>
            <w:r w:rsidRPr="005A1839">
              <w:rPr>
                <w:rFonts w:ascii="Times New Roman" w:hAnsi="Times New Roman"/>
                <w:bCs/>
                <w:sz w:val="24"/>
                <w:szCs w:val="24"/>
              </w:rPr>
              <w:t>непредставление документов, предусмотренных подпунктами "а" - "в" пункта 2.10 настоящего Административного регламента</w:t>
            </w:r>
          </w:p>
        </w:tc>
        <w:tc>
          <w:tcPr>
            <w:tcW w:w="4044" w:type="dxa"/>
          </w:tcPr>
          <w:p w:rsidR="004F7C72" w:rsidRPr="005A1839" w:rsidRDefault="004F7C72" w:rsidP="004F7C72">
            <w:pPr>
              <w:spacing w:line="240" w:lineRule="auto"/>
              <w:rPr>
                <w:rFonts w:ascii="Times New Roman" w:hAnsi="Times New Roman"/>
                <w:i/>
                <w:sz w:val="24"/>
                <w:szCs w:val="24"/>
              </w:rPr>
            </w:pPr>
            <w:r w:rsidRPr="005A1839">
              <w:rPr>
                <w:rFonts w:ascii="Times New Roman" w:hAnsi="Times New Roman"/>
                <w:i/>
                <w:sz w:val="24"/>
                <w:szCs w:val="24"/>
              </w:rPr>
              <w:t>Указывается исчерпывающий перечень документов, не представленных заявителем</w:t>
            </w:r>
          </w:p>
        </w:tc>
      </w:tr>
      <w:tr w:rsidR="004F7C72" w:rsidRPr="005A1839" w:rsidTr="005323A5">
        <w:trPr>
          <w:trHeight w:val="2759"/>
        </w:trPr>
        <w:tc>
          <w:tcPr>
            <w:tcW w:w="1985" w:type="dxa"/>
          </w:tcPr>
          <w:p w:rsidR="004F7C72" w:rsidRPr="005A1839" w:rsidRDefault="004F7C72" w:rsidP="004F7C72">
            <w:pPr>
              <w:spacing w:line="240" w:lineRule="auto"/>
              <w:rPr>
                <w:rFonts w:ascii="Times New Roman" w:hAnsi="Times New Roman"/>
                <w:sz w:val="24"/>
                <w:szCs w:val="24"/>
              </w:rPr>
            </w:pPr>
            <w:r w:rsidRPr="005A1839">
              <w:rPr>
                <w:rFonts w:ascii="Times New Roman" w:hAnsi="Times New Roman"/>
                <w:sz w:val="24"/>
                <w:szCs w:val="24"/>
              </w:rPr>
              <w:t>подпункт "г" пункта 2.15</w:t>
            </w:r>
          </w:p>
        </w:tc>
        <w:tc>
          <w:tcPr>
            <w:tcW w:w="3894" w:type="dxa"/>
          </w:tcPr>
          <w:p w:rsidR="004F7C72" w:rsidRPr="005323A5" w:rsidRDefault="004F7C72" w:rsidP="004F7C72">
            <w:pPr>
              <w:spacing w:line="240" w:lineRule="auto"/>
              <w:rPr>
                <w:rFonts w:ascii="Times New Roman" w:hAnsi="Times New Roman"/>
                <w:bCs/>
                <w:sz w:val="24"/>
                <w:szCs w:val="24"/>
              </w:rPr>
            </w:pPr>
            <w:r w:rsidRPr="005A1839">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w:t>
            </w:r>
            <w:r w:rsidR="005323A5">
              <w:rPr>
                <w:rFonts w:ascii="Times New Roman" w:hAnsi="Times New Roman"/>
                <w:bCs/>
                <w:sz w:val="24"/>
                <w:szCs w:val="24"/>
              </w:rPr>
              <w:t>учением услуги указанным лицом)</w:t>
            </w:r>
          </w:p>
        </w:tc>
        <w:tc>
          <w:tcPr>
            <w:tcW w:w="4044" w:type="dxa"/>
          </w:tcPr>
          <w:p w:rsidR="004F7C72" w:rsidRPr="005A1839" w:rsidRDefault="004F7C72" w:rsidP="004F7C72">
            <w:pPr>
              <w:spacing w:line="240" w:lineRule="auto"/>
              <w:rPr>
                <w:rFonts w:ascii="Times New Roman" w:hAnsi="Times New Roman"/>
                <w:i/>
                <w:sz w:val="24"/>
                <w:szCs w:val="24"/>
              </w:rPr>
            </w:pPr>
            <w:r w:rsidRPr="005A1839">
              <w:rPr>
                <w:rFonts w:ascii="Times New Roman" w:hAnsi="Times New Roman"/>
                <w:i/>
                <w:sz w:val="24"/>
                <w:szCs w:val="24"/>
              </w:rPr>
              <w:t>Указывается исчерпывающий перечень документов, утративших силу</w:t>
            </w:r>
          </w:p>
        </w:tc>
      </w:tr>
      <w:tr w:rsidR="004F7C72" w:rsidRPr="005A1839" w:rsidTr="005323A5">
        <w:trPr>
          <w:trHeight w:val="1071"/>
        </w:trPr>
        <w:tc>
          <w:tcPr>
            <w:tcW w:w="1985" w:type="dxa"/>
          </w:tcPr>
          <w:p w:rsidR="004F7C72" w:rsidRPr="005A1839" w:rsidRDefault="004F7C72" w:rsidP="004F7C72">
            <w:pPr>
              <w:spacing w:line="240" w:lineRule="auto"/>
              <w:rPr>
                <w:rFonts w:ascii="Times New Roman" w:hAnsi="Times New Roman"/>
                <w:sz w:val="24"/>
                <w:szCs w:val="24"/>
              </w:rPr>
            </w:pPr>
            <w:r w:rsidRPr="005A1839">
              <w:rPr>
                <w:rFonts w:ascii="Times New Roman" w:hAnsi="Times New Roman"/>
                <w:sz w:val="24"/>
                <w:szCs w:val="24"/>
              </w:rPr>
              <w:t>подпункт "д" пункта 2.15</w:t>
            </w:r>
          </w:p>
        </w:tc>
        <w:tc>
          <w:tcPr>
            <w:tcW w:w="3894" w:type="dxa"/>
          </w:tcPr>
          <w:p w:rsidR="004F7C72" w:rsidRPr="005A1839" w:rsidRDefault="004F7C72" w:rsidP="004F7C72">
            <w:pPr>
              <w:spacing w:line="240" w:lineRule="auto"/>
              <w:rPr>
                <w:rFonts w:ascii="Times New Roman" w:hAnsi="Times New Roman"/>
                <w:sz w:val="24"/>
                <w:szCs w:val="24"/>
              </w:rPr>
            </w:pPr>
            <w:r w:rsidRPr="005A1839">
              <w:rPr>
                <w:rFonts w:ascii="Times New Roman" w:hAnsi="Times New Roman"/>
                <w:bCs/>
                <w:sz w:val="24"/>
                <w:szCs w:val="24"/>
              </w:rPr>
              <w:t>представленные документы содержат подчистки и исправления текста</w:t>
            </w:r>
          </w:p>
        </w:tc>
        <w:tc>
          <w:tcPr>
            <w:tcW w:w="4044" w:type="dxa"/>
          </w:tcPr>
          <w:p w:rsidR="004F7C72" w:rsidRPr="005A1839" w:rsidRDefault="004F7C72" w:rsidP="004F7C72">
            <w:pPr>
              <w:spacing w:line="240" w:lineRule="auto"/>
              <w:rPr>
                <w:rFonts w:ascii="Times New Roman" w:hAnsi="Times New Roman"/>
                <w:i/>
                <w:sz w:val="24"/>
                <w:szCs w:val="24"/>
              </w:rPr>
            </w:pPr>
            <w:r w:rsidRPr="005A1839">
              <w:rPr>
                <w:rFonts w:ascii="Times New Roman" w:hAnsi="Times New Roman"/>
                <w:i/>
                <w:sz w:val="24"/>
                <w:szCs w:val="24"/>
              </w:rPr>
              <w:t>Указывается исчерпывающий перечень документов, содержащих подчистки и исправления текста</w:t>
            </w:r>
          </w:p>
        </w:tc>
      </w:tr>
      <w:tr w:rsidR="004F7C72" w:rsidRPr="005A1839" w:rsidTr="004F7C72">
        <w:trPr>
          <w:trHeight w:val="1560"/>
        </w:trPr>
        <w:tc>
          <w:tcPr>
            <w:tcW w:w="1985" w:type="dxa"/>
          </w:tcPr>
          <w:p w:rsidR="004F7C72" w:rsidRPr="005A1839" w:rsidRDefault="004F7C72" w:rsidP="004F7C72">
            <w:pPr>
              <w:spacing w:line="240" w:lineRule="auto"/>
              <w:rPr>
                <w:rFonts w:ascii="Times New Roman" w:hAnsi="Times New Roman"/>
                <w:sz w:val="24"/>
                <w:szCs w:val="24"/>
              </w:rPr>
            </w:pPr>
            <w:r w:rsidRPr="005A1839">
              <w:rPr>
                <w:rFonts w:ascii="Times New Roman" w:hAnsi="Times New Roman"/>
                <w:sz w:val="24"/>
                <w:szCs w:val="24"/>
              </w:rPr>
              <w:t>подпункт "е" пункта 2.15</w:t>
            </w:r>
          </w:p>
        </w:tc>
        <w:tc>
          <w:tcPr>
            <w:tcW w:w="3894" w:type="dxa"/>
          </w:tcPr>
          <w:p w:rsidR="004F7C72" w:rsidRPr="005A1839" w:rsidRDefault="004F7C72" w:rsidP="004F7C72">
            <w:pPr>
              <w:spacing w:line="240" w:lineRule="auto"/>
              <w:rPr>
                <w:rFonts w:ascii="Times New Roman" w:hAnsi="Times New Roman"/>
                <w:sz w:val="24"/>
                <w:szCs w:val="24"/>
              </w:rPr>
            </w:pPr>
            <w:r w:rsidRPr="005A1839">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4F7C72" w:rsidRPr="005A1839" w:rsidRDefault="004F7C72" w:rsidP="004F7C72">
            <w:pPr>
              <w:spacing w:line="240" w:lineRule="auto"/>
              <w:rPr>
                <w:rFonts w:ascii="Times New Roman" w:hAnsi="Times New Roman"/>
                <w:i/>
                <w:sz w:val="24"/>
                <w:szCs w:val="24"/>
              </w:rPr>
            </w:pPr>
            <w:r w:rsidRPr="005A1839">
              <w:rPr>
                <w:rFonts w:ascii="Times New Roman" w:hAnsi="Times New Roman"/>
                <w:i/>
                <w:sz w:val="24"/>
                <w:szCs w:val="24"/>
              </w:rPr>
              <w:t>Указывается исчерпывающий перечень документов, содержащих повреждения</w:t>
            </w:r>
          </w:p>
        </w:tc>
      </w:tr>
      <w:tr w:rsidR="004F7C72" w:rsidRPr="005A1839" w:rsidTr="004F7C72">
        <w:trPr>
          <w:trHeight w:val="28"/>
        </w:trPr>
        <w:tc>
          <w:tcPr>
            <w:tcW w:w="1985" w:type="dxa"/>
          </w:tcPr>
          <w:p w:rsidR="004F7C72" w:rsidRPr="005A1839" w:rsidRDefault="004F7C72" w:rsidP="004F7C72">
            <w:pPr>
              <w:spacing w:line="240" w:lineRule="auto"/>
              <w:rPr>
                <w:rFonts w:ascii="Times New Roman" w:hAnsi="Times New Roman"/>
                <w:sz w:val="24"/>
                <w:szCs w:val="24"/>
              </w:rPr>
            </w:pPr>
            <w:r w:rsidRPr="005A1839">
              <w:rPr>
                <w:rFonts w:ascii="Times New Roman" w:hAnsi="Times New Roman"/>
                <w:sz w:val="24"/>
                <w:szCs w:val="24"/>
              </w:rPr>
              <w:t>подпункт "ж" пункта 2.15</w:t>
            </w:r>
          </w:p>
        </w:tc>
        <w:tc>
          <w:tcPr>
            <w:tcW w:w="3894" w:type="dxa"/>
          </w:tcPr>
          <w:p w:rsidR="004F7C72" w:rsidRPr="005A1839" w:rsidRDefault="004F7C72" w:rsidP="004F7C72">
            <w:pPr>
              <w:spacing w:line="240" w:lineRule="auto"/>
              <w:rPr>
                <w:rFonts w:ascii="Times New Roman" w:hAnsi="Times New Roman"/>
                <w:sz w:val="24"/>
                <w:szCs w:val="24"/>
              </w:rPr>
            </w:pPr>
            <w:r w:rsidRPr="005A1839">
              <w:rPr>
                <w:rFonts w:ascii="Times New Roman" w:hAnsi="Times New Roman"/>
                <w:bCs/>
                <w:sz w:val="24"/>
                <w:szCs w:val="24"/>
              </w:rPr>
              <w:t xml:space="preserve">выявлено несоблюдение установленных статьей 11 Федерального закона от 6 апреля 2011 года № 63-ФЗ "Об электронной подписи" </w:t>
            </w:r>
            <w:r w:rsidRPr="005A1839">
              <w:rPr>
                <w:rFonts w:ascii="Times New Roman" w:eastAsia="Calibri" w:hAnsi="Times New Roman"/>
                <w:bCs/>
                <w:sz w:val="24"/>
                <w:szCs w:val="24"/>
                <w:lang w:eastAsia="en-US"/>
              </w:rPr>
              <w:t>условий признания квалифицированной электронной подписи действительной</w:t>
            </w:r>
            <w:r w:rsidRPr="005A1839">
              <w:rPr>
                <w:sz w:val="24"/>
                <w:szCs w:val="24"/>
              </w:rPr>
              <w:t xml:space="preserve"> </w:t>
            </w:r>
            <w:r w:rsidRPr="005A1839">
              <w:rPr>
                <w:rFonts w:ascii="Times New Roman" w:eastAsia="Calibri" w:hAnsi="Times New Roman"/>
                <w:bCs/>
                <w:sz w:val="24"/>
                <w:szCs w:val="24"/>
                <w:lang w:eastAsia="en-US"/>
              </w:rPr>
              <w:t>в документах, представленных в электронной форме</w:t>
            </w:r>
            <w:r w:rsidRPr="005A1839">
              <w:rPr>
                <w:rFonts w:ascii="Times New Roman" w:hAnsi="Times New Roman"/>
                <w:sz w:val="24"/>
                <w:szCs w:val="24"/>
              </w:rPr>
              <w:t xml:space="preserve"> </w:t>
            </w:r>
          </w:p>
        </w:tc>
        <w:tc>
          <w:tcPr>
            <w:tcW w:w="4044" w:type="dxa"/>
          </w:tcPr>
          <w:p w:rsidR="004F7C72" w:rsidRPr="005A1839" w:rsidRDefault="004F7C72" w:rsidP="004F7C72">
            <w:pPr>
              <w:spacing w:line="240" w:lineRule="auto"/>
              <w:rPr>
                <w:rFonts w:ascii="Times New Roman" w:hAnsi="Times New Roman"/>
                <w:i/>
                <w:sz w:val="24"/>
                <w:szCs w:val="24"/>
              </w:rPr>
            </w:pPr>
            <w:r w:rsidRPr="005A1839">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rsidR="004F7C72" w:rsidRPr="005A1839" w:rsidRDefault="004F7C72" w:rsidP="004F7C72">
      <w:pPr>
        <w:widowControl w:val="0"/>
        <w:spacing w:after="0" w:line="240" w:lineRule="auto"/>
        <w:jc w:val="both"/>
        <w:rPr>
          <w:rFonts w:ascii="Times New Roman" w:hAnsi="Times New Roman"/>
          <w:sz w:val="24"/>
          <w:szCs w:val="24"/>
        </w:rPr>
      </w:pPr>
    </w:p>
    <w:p w:rsidR="004F7C72" w:rsidRPr="005A1839" w:rsidRDefault="004F7C72" w:rsidP="004F7C72">
      <w:pPr>
        <w:widowControl w:val="0"/>
        <w:spacing w:after="0" w:line="240" w:lineRule="auto"/>
        <w:jc w:val="both"/>
        <w:rPr>
          <w:rFonts w:ascii="Times New Roman" w:hAnsi="Times New Roman"/>
          <w:sz w:val="24"/>
          <w:szCs w:val="24"/>
        </w:rPr>
      </w:pPr>
      <w:r w:rsidRPr="005A1839">
        <w:rPr>
          <w:rFonts w:ascii="Times New Roman" w:hAnsi="Times New Roman"/>
          <w:sz w:val="24"/>
          <w:szCs w:val="24"/>
        </w:rPr>
        <w:t>Дополнительно информируем:___________________</w:t>
      </w:r>
      <w:r w:rsidR="005323A5">
        <w:rPr>
          <w:rFonts w:ascii="Times New Roman" w:hAnsi="Times New Roman"/>
          <w:sz w:val="24"/>
          <w:szCs w:val="24"/>
        </w:rPr>
        <w:t>_____________</w:t>
      </w:r>
      <w:r w:rsidRPr="005A1839">
        <w:rPr>
          <w:rFonts w:ascii="Times New Roman" w:hAnsi="Times New Roman"/>
          <w:sz w:val="24"/>
          <w:szCs w:val="24"/>
        </w:rPr>
        <w:t>_________________________</w:t>
      </w:r>
    </w:p>
    <w:p w:rsidR="005323A5" w:rsidRDefault="004F7C72" w:rsidP="004F7C72">
      <w:pPr>
        <w:widowControl w:val="0"/>
        <w:spacing w:after="0" w:line="240" w:lineRule="auto"/>
        <w:jc w:val="center"/>
        <w:rPr>
          <w:rFonts w:ascii="Times New Roman" w:hAnsi="Times New Roman"/>
          <w:sz w:val="24"/>
          <w:szCs w:val="24"/>
        </w:rPr>
      </w:pPr>
      <w:r w:rsidRPr="005A1839">
        <w:rPr>
          <w:rFonts w:ascii="Times New Roman" w:hAnsi="Times New Roman"/>
          <w:sz w:val="24"/>
          <w:szCs w:val="24"/>
        </w:rPr>
        <w:t>_________________________________</w:t>
      </w:r>
      <w:r w:rsidR="005323A5">
        <w:rPr>
          <w:rFonts w:ascii="Times New Roman" w:hAnsi="Times New Roman"/>
          <w:sz w:val="24"/>
          <w:szCs w:val="24"/>
        </w:rPr>
        <w:t>___________</w:t>
      </w:r>
      <w:r w:rsidRPr="005A1839">
        <w:rPr>
          <w:rFonts w:ascii="Times New Roman" w:hAnsi="Times New Roman"/>
          <w:sz w:val="24"/>
          <w:szCs w:val="24"/>
        </w:rPr>
        <w:t xml:space="preserve">_____________________________________.  </w:t>
      </w:r>
    </w:p>
    <w:p w:rsidR="005323A5" w:rsidRDefault="004F7C72" w:rsidP="004F7C72">
      <w:pPr>
        <w:widowControl w:val="0"/>
        <w:spacing w:after="0" w:line="240" w:lineRule="auto"/>
        <w:jc w:val="center"/>
        <w:rPr>
          <w:rFonts w:ascii="Times New Roman" w:hAnsi="Times New Roman"/>
          <w:sz w:val="24"/>
          <w:szCs w:val="24"/>
          <w:vertAlign w:val="superscript"/>
        </w:rPr>
      </w:pPr>
      <w:proofErr w:type="gramStart"/>
      <w:r w:rsidRPr="005323A5">
        <w:rPr>
          <w:rFonts w:ascii="Times New Roman" w:hAnsi="Times New Roman"/>
          <w:sz w:val="24"/>
          <w:szCs w:val="24"/>
          <w:vertAlign w:val="superscript"/>
        </w:rPr>
        <w:t xml:space="preserve">(указывается информация, необходимая для устранения причин отказа в приеме документов, а также иная дополнительная </w:t>
      </w:r>
      <w:proofErr w:type="gramEnd"/>
    </w:p>
    <w:p w:rsidR="004F7C72" w:rsidRPr="005A1839" w:rsidRDefault="004F7C72" w:rsidP="005323A5">
      <w:pPr>
        <w:widowControl w:val="0"/>
        <w:spacing w:after="0" w:line="240" w:lineRule="auto"/>
        <w:jc w:val="center"/>
        <w:rPr>
          <w:rFonts w:ascii="Times New Roman" w:hAnsi="Times New Roman"/>
          <w:sz w:val="24"/>
          <w:szCs w:val="24"/>
        </w:rPr>
      </w:pPr>
      <w:r w:rsidRPr="005323A5">
        <w:rPr>
          <w:rFonts w:ascii="Times New Roman" w:hAnsi="Times New Roman"/>
          <w:sz w:val="24"/>
          <w:szCs w:val="24"/>
          <w:vertAlign w:val="superscript"/>
        </w:rPr>
        <w:t>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F7C72" w:rsidRPr="005A1839" w:rsidTr="004F7C72">
        <w:tc>
          <w:tcPr>
            <w:tcW w:w="3119" w:type="dxa"/>
            <w:tcBorders>
              <w:top w:val="nil"/>
              <w:left w:val="nil"/>
              <w:bottom w:val="single" w:sz="4" w:space="0" w:color="auto"/>
              <w:right w:val="nil"/>
            </w:tcBorders>
            <w:vAlign w:val="bottom"/>
          </w:tcPr>
          <w:p w:rsidR="004F7C72" w:rsidRPr="005A1839"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5A1839" w:rsidRDefault="004F7C72" w:rsidP="004F7C72">
            <w:pPr>
              <w:rPr>
                <w:rFonts w:ascii="Times New Roman" w:hAnsi="Times New Roman"/>
                <w:sz w:val="24"/>
                <w:szCs w:val="24"/>
              </w:rPr>
            </w:pPr>
          </w:p>
        </w:tc>
        <w:tc>
          <w:tcPr>
            <w:tcW w:w="2269" w:type="dxa"/>
            <w:tcBorders>
              <w:top w:val="nil"/>
              <w:left w:val="nil"/>
              <w:bottom w:val="single" w:sz="4" w:space="0" w:color="auto"/>
              <w:right w:val="nil"/>
            </w:tcBorders>
            <w:vAlign w:val="bottom"/>
          </w:tcPr>
          <w:p w:rsidR="004F7C72" w:rsidRPr="005A1839"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5A1839" w:rsidRDefault="004F7C72" w:rsidP="004F7C72">
            <w:pPr>
              <w:rPr>
                <w:rFonts w:ascii="Times New Roman" w:hAnsi="Times New Roman"/>
                <w:sz w:val="24"/>
                <w:szCs w:val="24"/>
              </w:rPr>
            </w:pPr>
          </w:p>
        </w:tc>
        <w:tc>
          <w:tcPr>
            <w:tcW w:w="3969" w:type="dxa"/>
            <w:tcBorders>
              <w:top w:val="nil"/>
              <w:left w:val="nil"/>
              <w:bottom w:val="single" w:sz="4" w:space="0" w:color="auto"/>
              <w:right w:val="nil"/>
            </w:tcBorders>
            <w:vAlign w:val="bottom"/>
          </w:tcPr>
          <w:p w:rsidR="004F7C72" w:rsidRPr="005A1839" w:rsidRDefault="004F7C72" w:rsidP="004F7C72">
            <w:pPr>
              <w:jc w:val="center"/>
              <w:rPr>
                <w:rFonts w:ascii="Times New Roman" w:hAnsi="Times New Roman"/>
                <w:sz w:val="24"/>
                <w:szCs w:val="24"/>
              </w:rPr>
            </w:pPr>
          </w:p>
        </w:tc>
      </w:tr>
      <w:tr w:rsidR="004F7C72" w:rsidRPr="005A1839" w:rsidTr="004F7C72">
        <w:tc>
          <w:tcPr>
            <w:tcW w:w="3119" w:type="dxa"/>
            <w:tcBorders>
              <w:top w:val="nil"/>
              <w:left w:val="nil"/>
              <w:bottom w:val="nil"/>
              <w:right w:val="nil"/>
            </w:tcBorders>
          </w:tcPr>
          <w:p w:rsidR="004F7C72" w:rsidRPr="005323A5" w:rsidRDefault="004F7C72" w:rsidP="004F7C72">
            <w:pPr>
              <w:jc w:val="center"/>
              <w:rPr>
                <w:rFonts w:ascii="Times New Roman" w:hAnsi="Times New Roman"/>
                <w:sz w:val="24"/>
                <w:szCs w:val="24"/>
                <w:vertAlign w:val="superscript"/>
              </w:rPr>
            </w:pPr>
            <w:r w:rsidRPr="005323A5">
              <w:rPr>
                <w:rFonts w:ascii="Times New Roman" w:hAnsi="Times New Roman"/>
                <w:sz w:val="24"/>
                <w:szCs w:val="24"/>
                <w:vertAlign w:val="superscript"/>
              </w:rPr>
              <w:t>(должность)</w:t>
            </w:r>
          </w:p>
        </w:tc>
        <w:tc>
          <w:tcPr>
            <w:tcW w:w="283" w:type="dxa"/>
            <w:tcBorders>
              <w:top w:val="nil"/>
              <w:left w:val="nil"/>
              <w:bottom w:val="nil"/>
              <w:right w:val="nil"/>
            </w:tcBorders>
          </w:tcPr>
          <w:p w:rsidR="004F7C72" w:rsidRPr="005323A5" w:rsidRDefault="004F7C72" w:rsidP="004F7C72">
            <w:pPr>
              <w:rPr>
                <w:rFonts w:ascii="Times New Roman" w:hAnsi="Times New Roman"/>
                <w:sz w:val="24"/>
                <w:szCs w:val="24"/>
                <w:vertAlign w:val="superscript"/>
              </w:rPr>
            </w:pPr>
          </w:p>
        </w:tc>
        <w:tc>
          <w:tcPr>
            <w:tcW w:w="2269" w:type="dxa"/>
            <w:tcBorders>
              <w:top w:val="nil"/>
              <w:left w:val="nil"/>
              <w:bottom w:val="nil"/>
              <w:right w:val="nil"/>
            </w:tcBorders>
          </w:tcPr>
          <w:p w:rsidR="004F7C72" w:rsidRPr="005323A5" w:rsidRDefault="004F7C72" w:rsidP="004F7C72">
            <w:pPr>
              <w:jc w:val="center"/>
              <w:rPr>
                <w:rFonts w:ascii="Times New Roman" w:hAnsi="Times New Roman"/>
                <w:sz w:val="24"/>
                <w:szCs w:val="24"/>
                <w:vertAlign w:val="superscript"/>
              </w:rPr>
            </w:pPr>
            <w:r w:rsidRPr="005323A5">
              <w:rPr>
                <w:rFonts w:ascii="Times New Roman" w:hAnsi="Times New Roman"/>
                <w:sz w:val="24"/>
                <w:szCs w:val="24"/>
                <w:vertAlign w:val="superscript"/>
              </w:rPr>
              <w:t>(подпись)</w:t>
            </w:r>
          </w:p>
        </w:tc>
        <w:tc>
          <w:tcPr>
            <w:tcW w:w="283" w:type="dxa"/>
            <w:tcBorders>
              <w:top w:val="nil"/>
              <w:left w:val="nil"/>
              <w:bottom w:val="nil"/>
              <w:right w:val="nil"/>
            </w:tcBorders>
          </w:tcPr>
          <w:p w:rsidR="004F7C72" w:rsidRPr="005323A5" w:rsidRDefault="004F7C72" w:rsidP="004F7C72">
            <w:pPr>
              <w:rPr>
                <w:rFonts w:ascii="Times New Roman" w:hAnsi="Times New Roman"/>
                <w:sz w:val="24"/>
                <w:szCs w:val="24"/>
                <w:vertAlign w:val="superscript"/>
              </w:rPr>
            </w:pPr>
          </w:p>
        </w:tc>
        <w:tc>
          <w:tcPr>
            <w:tcW w:w="3969" w:type="dxa"/>
            <w:tcBorders>
              <w:top w:val="nil"/>
              <w:left w:val="nil"/>
              <w:bottom w:val="nil"/>
              <w:right w:val="nil"/>
            </w:tcBorders>
          </w:tcPr>
          <w:p w:rsidR="004F7C72" w:rsidRPr="005323A5" w:rsidRDefault="004F7C72" w:rsidP="004F7C72">
            <w:pPr>
              <w:jc w:val="center"/>
              <w:rPr>
                <w:rFonts w:ascii="Times New Roman" w:hAnsi="Times New Roman"/>
                <w:sz w:val="24"/>
                <w:szCs w:val="24"/>
                <w:vertAlign w:val="superscript"/>
              </w:rPr>
            </w:pPr>
            <w:proofErr w:type="gramStart"/>
            <w:r w:rsidRPr="005323A5">
              <w:rPr>
                <w:rFonts w:ascii="Times New Roman" w:hAnsi="Times New Roman"/>
                <w:sz w:val="24"/>
                <w:szCs w:val="24"/>
                <w:vertAlign w:val="superscript"/>
              </w:rPr>
              <w:t>(фамилия, имя, отчество (при наличии)</w:t>
            </w:r>
            <w:proofErr w:type="gramEnd"/>
          </w:p>
        </w:tc>
      </w:tr>
    </w:tbl>
    <w:p w:rsidR="004F7C72" w:rsidRPr="006D66D8" w:rsidRDefault="004F7C72" w:rsidP="004F7C72">
      <w:pPr>
        <w:spacing w:after="0" w:line="240" w:lineRule="auto"/>
        <w:rPr>
          <w:rFonts w:ascii="Times New Roman" w:hAnsi="Times New Roman"/>
        </w:rPr>
      </w:pPr>
    </w:p>
    <w:p w:rsidR="004F7C72" w:rsidRPr="006D66D8" w:rsidRDefault="004F7C72" w:rsidP="004F7C72">
      <w:pPr>
        <w:spacing w:after="0" w:line="240" w:lineRule="auto"/>
        <w:rPr>
          <w:rFonts w:ascii="Times New Roman" w:eastAsia="Calibri" w:hAnsi="Times New Roman"/>
          <w:sz w:val="28"/>
          <w:szCs w:val="28"/>
          <w:lang w:eastAsia="en-US"/>
        </w:rPr>
      </w:pPr>
      <w:r w:rsidRPr="006D66D8">
        <w:rPr>
          <w:rFonts w:ascii="Times New Roman" w:eastAsia="Calibri" w:hAnsi="Times New Roman"/>
          <w:sz w:val="28"/>
          <w:szCs w:val="28"/>
          <w:lang w:eastAsia="en-US"/>
        </w:rPr>
        <w:br w:type="page"/>
      </w:r>
    </w:p>
    <w:p w:rsidR="005323A5" w:rsidRPr="003100A7" w:rsidRDefault="005323A5" w:rsidP="005323A5">
      <w:pPr>
        <w:autoSpaceDE w:val="0"/>
        <w:autoSpaceDN w:val="0"/>
        <w:adjustRightInd w:val="0"/>
        <w:spacing w:after="0" w:line="240" w:lineRule="auto"/>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9</w:t>
      </w:r>
    </w:p>
    <w:p w:rsidR="005323A5" w:rsidRPr="003100A7" w:rsidRDefault="005323A5" w:rsidP="005323A5">
      <w:pPr>
        <w:widowControl w:val="0"/>
        <w:tabs>
          <w:tab w:val="left" w:pos="567"/>
        </w:tabs>
        <w:spacing w:after="0" w:line="240" w:lineRule="auto"/>
        <w:ind w:left="3969"/>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5323A5" w:rsidRDefault="005323A5" w:rsidP="005323A5">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5323A5" w:rsidRDefault="005323A5" w:rsidP="005323A5">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5323A5" w:rsidRDefault="005323A5" w:rsidP="005323A5">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5323A5" w:rsidRDefault="005323A5" w:rsidP="005323A5">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5323A5" w:rsidRPr="00B870BE" w:rsidRDefault="005323A5" w:rsidP="005323A5">
      <w:pPr>
        <w:autoSpaceDE w:val="0"/>
        <w:autoSpaceDN w:val="0"/>
        <w:spacing w:after="0" w:line="240" w:lineRule="auto"/>
        <w:jc w:val="right"/>
        <w:rPr>
          <w:rFonts w:ascii="Times New Roman" w:eastAsia="Calibri" w:hAnsi="Times New Roman"/>
          <w:sz w:val="24"/>
          <w:szCs w:val="24"/>
          <w:lang w:eastAsia="en-US"/>
        </w:rPr>
      </w:pPr>
      <w:r w:rsidRPr="006D66D8">
        <w:rPr>
          <w:rFonts w:ascii="Times New Roman" w:hAnsi="Times New Roman"/>
          <w:bCs/>
          <w:sz w:val="24"/>
          <w:szCs w:val="24"/>
        </w:rPr>
        <w:t>действия разрешения на строительство"</w:t>
      </w:r>
    </w:p>
    <w:p w:rsidR="004F7C72" w:rsidRPr="006D66D8" w:rsidRDefault="004F7C72" w:rsidP="004F7C72">
      <w:pPr>
        <w:spacing w:after="0" w:line="240" w:lineRule="auto"/>
        <w:ind w:left="5670"/>
        <w:jc w:val="center"/>
        <w:rPr>
          <w:rFonts w:ascii="Times New Roman" w:eastAsia="Calibri" w:hAnsi="Times New Roman"/>
          <w:sz w:val="28"/>
          <w:szCs w:val="28"/>
          <w:lang w:eastAsia="en-US"/>
        </w:rPr>
      </w:pPr>
    </w:p>
    <w:p w:rsidR="004F7C72" w:rsidRPr="006D3AF3" w:rsidRDefault="006D3AF3" w:rsidP="006D3AF3">
      <w:pPr>
        <w:autoSpaceDE w:val="0"/>
        <w:autoSpaceDN w:val="0"/>
        <w:spacing w:before="240" w:after="0" w:line="240" w:lineRule="auto"/>
        <w:ind w:left="5670"/>
        <w:jc w:val="right"/>
        <w:rPr>
          <w:rFonts w:ascii="Times New Roman" w:hAnsi="Times New Roman"/>
          <w:sz w:val="24"/>
          <w:szCs w:val="24"/>
        </w:rPr>
      </w:pPr>
      <w:r>
        <w:rPr>
          <w:rFonts w:ascii="Times New Roman" w:hAnsi="Times New Roman"/>
          <w:sz w:val="24"/>
          <w:szCs w:val="24"/>
        </w:rPr>
        <w:t>Рекомендуемая форма</w:t>
      </w:r>
    </w:p>
    <w:p w:rsidR="004F7C72" w:rsidRPr="00212067" w:rsidRDefault="004F7C72" w:rsidP="004F7C72">
      <w:pPr>
        <w:spacing w:after="0" w:line="240" w:lineRule="auto"/>
        <w:ind w:left="5387"/>
        <w:jc w:val="center"/>
        <w:rPr>
          <w:rFonts w:ascii="Times New Roman" w:eastAsia="Calibri" w:hAnsi="Times New Roman"/>
          <w:sz w:val="24"/>
          <w:szCs w:val="24"/>
          <w:lang w:eastAsia="en-US"/>
        </w:rPr>
      </w:pPr>
    </w:p>
    <w:p w:rsidR="004F7C72" w:rsidRPr="00212067" w:rsidRDefault="004F7C72" w:rsidP="004F7C72">
      <w:pPr>
        <w:autoSpaceDE w:val="0"/>
        <w:autoSpaceDN w:val="0"/>
        <w:adjustRightInd w:val="0"/>
        <w:spacing w:after="0"/>
        <w:jc w:val="right"/>
        <w:outlineLvl w:val="0"/>
        <w:rPr>
          <w:rFonts w:ascii="Times New Roman" w:hAnsi="Times New Roman"/>
          <w:sz w:val="24"/>
          <w:szCs w:val="24"/>
        </w:rPr>
      </w:pPr>
      <w:r w:rsidRPr="00212067">
        <w:rPr>
          <w:rFonts w:ascii="Times New Roman" w:hAnsi="Times New Roman"/>
          <w:sz w:val="24"/>
          <w:szCs w:val="24"/>
        </w:rPr>
        <w:t>Кому ____________________________________</w:t>
      </w:r>
    </w:p>
    <w:p w:rsidR="004F7C72" w:rsidRPr="00212067" w:rsidRDefault="004F7C72" w:rsidP="004F7C72">
      <w:pPr>
        <w:autoSpaceDE w:val="0"/>
        <w:autoSpaceDN w:val="0"/>
        <w:adjustRightInd w:val="0"/>
        <w:spacing w:after="0"/>
        <w:ind w:left="4820"/>
        <w:jc w:val="center"/>
        <w:rPr>
          <w:rFonts w:ascii="Times New Roman" w:hAnsi="Times New Roman"/>
          <w:sz w:val="24"/>
          <w:szCs w:val="24"/>
          <w:vertAlign w:val="superscript"/>
        </w:rPr>
      </w:pPr>
      <w:proofErr w:type="gramStart"/>
      <w:r w:rsidRPr="00212067">
        <w:rPr>
          <w:rFonts w:ascii="Times New Roman" w:hAnsi="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F7C72" w:rsidRPr="00212067" w:rsidRDefault="004F7C72" w:rsidP="004F7C72">
      <w:pPr>
        <w:autoSpaceDE w:val="0"/>
        <w:autoSpaceDN w:val="0"/>
        <w:adjustRightInd w:val="0"/>
        <w:spacing w:after="0"/>
        <w:jc w:val="right"/>
        <w:rPr>
          <w:rFonts w:ascii="Times New Roman" w:hAnsi="Times New Roman"/>
          <w:sz w:val="24"/>
          <w:szCs w:val="24"/>
        </w:rPr>
      </w:pPr>
      <w:r w:rsidRPr="00212067">
        <w:rPr>
          <w:rFonts w:ascii="Times New Roman" w:hAnsi="Times New Roman"/>
          <w:sz w:val="24"/>
          <w:szCs w:val="24"/>
        </w:rPr>
        <w:t>_________________________________________</w:t>
      </w:r>
    </w:p>
    <w:p w:rsidR="004F7C72" w:rsidRPr="00212067" w:rsidRDefault="004F7C72" w:rsidP="004F7C72">
      <w:pPr>
        <w:autoSpaceDE w:val="0"/>
        <w:autoSpaceDN w:val="0"/>
        <w:adjustRightInd w:val="0"/>
        <w:spacing w:after="0"/>
        <w:ind w:left="4820"/>
        <w:jc w:val="center"/>
        <w:rPr>
          <w:rFonts w:ascii="Times New Roman" w:hAnsi="Times New Roman"/>
          <w:sz w:val="24"/>
          <w:szCs w:val="24"/>
          <w:vertAlign w:val="superscript"/>
        </w:rPr>
      </w:pPr>
      <w:r w:rsidRPr="00212067">
        <w:rPr>
          <w:rFonts w:ascii="Times New Roman" w:hAnsi="Times New Roman"/>
          <w:sz w:val="24"/>
          <w:szCs w:val="24"/>
          <w:vertAlign w:val="superscript"/>
        </w:rPr>
        <w:t>почтовый индекс и адрес, телефон, адрес электронной почты)</w:t>
      </w:r>
    </w:p>
    <w:p w:rsidR="004F7C72" w:rsidRPr="00212067" w:rsidRDefault="004F7C72" w:rsidP="004F7C72">
      <w:pPr>
        <w:spacing w:line="240" w:lineRule="auto"/>
        <w:jc w:val="right"/>
        <w:rPr>
          <w:rFonts w:ascii="Times New Roman" w:hAnsi="Times New Roman"/>
          <w:b/>
          <w:sz w:val="24"/>
          <w:szCs w:val="24"/>
        </w:rPr>
      </w:pPr>
    </w:p>
    <w:p w:rsidR="004F7C72" w:rsidRPr="00212067" w:rsidRDefault="004F7C72" w:rsidP="004F7C72">
      <w:pPr>
        <w:spacing w:line="240" w:lineRule="auto"/>
        <w:jc w:val="center"/>
        <w:rPr>
          <w:rFonts w:ascii="Times New Roman" w:hAnsi="Times New Roman"/>
          <w:b/>
          <w:sz w:val="24"/>
          <w:szCs w:val="24"/>
        </w:rPr>
      </w:pPr>
      <w:proofErr w:type="gramStart"/>
      <w:r w:rsidRPr="00212067">
        <w:rPr>
          <w:rFonts w:ascii="Times New Roman" w:hAnsi="Times New Roman"/>
          <w:b/>
          <w:sz w:val="24"/>
          <w:szCs w:val="24"/>
        </w:rPr>
        <w:t>Р</w:t>
      </w:r>
      <w:proofErr w:type="gramEnd"/>
      <w:r w:rsidRPr="00212067">
        <w:rPr>
          <w:rFonts w:ascii="Times New Roman" w:hAnsi="Times New Roman"/>
          <w:b/>
          <w:sz w:val="24"/>
          <w:szCs w:val="24"/>
        </w:rPr>
        <w:t xml:space="preserve"> Е Ш Е Н И Е</w:t>
      </w:r>
      <w:r w:rsidRPr="00212067">
        <w:rPr>
          <w:rFonts w:ascii="Times New Roman" w:hAnsi="Times New Roman"/>
          <w:b/>
          <w:sz w:val="24"/>
          <w:szCs w:val="24"/>
        </w:rPr>
        <w:br/>
        <w:t>об отказе в выдаче разрешения на строительство</w:t>
      </w:r>
    </w:p>
    <w:p w:rsidR="004F7C72" w:rsidRPr="00212067" w:rsidRDefault="004F7C72" w:rsidP="004F7C72">
      <w:pPr>
        <w:spacing w:after="0" w:line="240" w:lineRule="auto"/>
        <w:jc w:val="both"/>
        <w:rPr>
          <w:rFonts w:ascii="Times New Roman" w:hAnsi="Times New Roman"/>
          <w:sz w:val="24"/>
          <w:szCs w:val="24"/>
        </w:rPr>
      </w:pPr>
      <w:r w:rsidRPr="00212067">
        <w:rPr>
          <w:rFonts w:ascii="Times New Roman" w:hAnsi="Times New Roman"/>
          <w:sz w:val="24"/>
          <w:szCs w:val="24"/>
        </w:rPr>
        <w:t xml:space="preserve">__________________________________________________________________________________ </w:t>
      </w:r>
    </w:p>
    <w:p w:rsidR="004F7C72" w:rsidRPr="006D3AF3" w:rsidRDefault="004F7C72" w:rsidP="004F7C72">
      <w:pPr>
        <w:spacing w:line="240" w:lineRule="auto"/>
        <w:jc w:val="center"/>
        <w:rPr>
          <w:rFonts w:ascii="Times New Roman" w:hAnsi="Times New Roman"/>
          <w:sz w:val="24"/>
          <w:szCs w:val="24"/>
          <w:vertAlign w:val="superscript"/>
        </w:rPr>
      </w:pPr>
      <w:r w:rsidRPr="006D3AF3">
        <w:rPr>
          <w:rFonts w:ascii="Times New Roman" w:hAnsi="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212067" w:rsidRDefault="004F7C72" w:rsidP="004F7C72">
      <w:pPr>
        <w:spacing w:after="0" w:line="240" w:lineRule="auto"/>
        <w:jc w:val="both"/>
        <w:rPr>
          <w:rFonts w:ascii="Times New Roman" w:hAnsi="Times New Roman"/>
          <w:i/>
          <w:sz w:val="24"/>
          <w:szCs w:val="24"/>
        </w:rPr>
      </w:pPr>
      <w:r w:rsidRPr="00212067">
        <w:rPr>
          <w:rFonts w:ascii="Times New Roman" w:hAnsi="Times New Roman"/>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4F7C72" w:rsidRPr="00212067" w:rsidRDefault="004F7C72" w:rsidP="004F7C72">
      <w:pPr>
        <w:spacing w:after="0" w:line="240" w:lineRule="auto"/>
        <w:jc w:val="both"/>
        <w:rPr>
          <w:rFonts w:ascii="Times New Roman" w:hAnsi="Times New Roman"/>
          <w:sz w:val="24"/>
          <w:szCs w:val="24"/>
        </w:rPr>
      </w:pPr>
      <w:r w:rsidRPr="00212067">
        <w:rPr>
          <w:rFonts w:ascii="Times New Roman" w:hAnsi="Times New Roman"/>
          <w:sz w:val="24"/>
          <w:szCs w:val="24"/>
        </w:rPr>
        <w:t xml:space="preserve">               (дата и номер регистрации)</w:t>
      </w:r>
    </w:p>
    <w:p w:rsidR="004F7C72" w:rsidRPr="00212067" w:rsidRDefault="004F7C72" w:rsidP="004F7C72">
      <w:pPr>
        <w:spacing w:after="0" w:line="240" w:lineRule="auto"/>
        <w:jc w:val="both"/>
        <w:rPr>
          <w:rFonts w:ascii="Times New Roman" w:hAnsi="Times New Roman"/>
          <w:i/>
          <w:sz w:val="24"/>
          <w:szCs w:val="24"/>
        </w:rPr>
      </w:pPr>
      <w:r w:rsidRPr="00212067">
        <w:rPr>
          <w:rFonts w:ascii="Times New Roman" w:hAnsi="Times New Roman"/>
          <w:sz w:val="24"/>
          <w:szCs w:val="24"/>
        </w:rPr>
        <w:t>разрешения на строительство.</w:t>
      </w:r>
    </w:p>
    <w:p w:rsidR="004F7C72" w:rsidRPr="00212067" w:rsidRDefault="004F7C72" w:rsidP="004F7C72">
      <w:pPr>
        <w:spacing w:after="0" w:line="240" w:lineRule="auto"/>
        <w:jc w:val="both"/>
        <w:rPr>
          <w:rFonts w:ascii="Times New Roman" w:hAnsi="Times New Roman"/>
          <w: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4F7C72" w:rsidRPr="00212067" w:rsidTr="006D3AF3">
        <w:trPr>
          <w:trHeight w:val="1196"/>
        </w:trPr>
        <w:tc>
          <w:tcPr>
            <w:tcW w:w="1418" w:type="dxa"/>
          </w:tcPr>
          <w:p w:rsidR="004F7C72" w:rsidRPr="00212067" w:rsidRDefault="004F7C72" w:rsidP="004F7C72">
            <w:pPr>
              <w:spacing w:line="240" w:lineRule="auto"/>
              <w:rPr>
                <w:rFonts w:ascii="Times New Roman" w:hAnsi="Times New Roman"/>
                <w:sz w:val="24"/>
                <w:szCs w:val="24"/>
              </w:rPr>
            </w:pPr>
            <w:r w:rsidRPr="00212067">
              <w:rPr>
                <w:rFonts w:ascii="Times New Roman" w:hAnsi="Times New Roman"/>
                <w:sz w:val="24"/>
                <w:szCs w:val="24"/>
              </w:rPr>
              <w:t>№ пункта Административного регламента</w:t>
            </w:r>
          </w:p>
        </w:tc>
        <w:tc>
          <w:tcPr>
            <w:tcW w:w="4461" w:type="dxa"/>
          </w:tcPr>
          <w:p w:rsidR="004F7C72" w:rsidRPr="00212067" w:rsidRDefault="004F7C72" w:rsidP="004F7C72">
            <w:pPr>
              <w:spacing w:line="240" w:lineRule="auto"/>
              <w:jc w:val="center"/>
              <w:rPr>
                <w:rFonts w:ascii="Times New Roman" w:hAnsi="Times New Roman"/>
                <w:sz w:val="24"/>
                <w:szCs w:val="24"/>
              </w:rPr>
            </w:pPr>
            <w:r w:rsidRPr="00212067">
              <w:rPr>
                <w:rFonts w:ascii="Times New Roman" w:hAnsi="Times New Roman"/>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4F7C72" w:rsidRPr="00212067" w:rsidRDefault="004F7C72" w:rsidP="004F7C72">
            <w:pPr>
              <w:spacing w:line="240" w:lineRule="auto"/>
              <w:jc w:val="center"/>
              <w:rPr>
                <w:rFonts w:ascii="Times New Roman" w:hAnsi="Times New Roman"/>
                <w:sz w:val="24"/>
                <w:szCs w:val="24"/>
              </w:rPr>
            </w:pPr>
            <w:r w:rsidRPr="00212067">
              <w:rPr>
                <w:rFonts w:ascii="Times New Roman" w:hAnsi="Times New Roman"/>
                <w:sz w:val="24"/>
                <w:szCs w:val="24"/>
              </w:rPr>
              <w:t>Разъяснение причин отказа в выдаче разрешения на строительство</w:t>
            </w:r>
          </w:p>
        </w:tc>
      </w:tr>
      <w:tr w:rsidR="004F7C72" w:rsidRPr="00212067" w:rsidTr="00212067">
        <w:trPr>
          <w:trHeight w:val="1245"/>
        </w:trPr>
        <w:tc>
          <w:tcPr>
            <w:tcW w:w="1418" w:type="dxa"/>
          </w:tcPr>
          <w:p w:rsidR="004F7C72" w:rsidRPr="00212067" w:rsidRDefault="004F7C72" w:rsidP="004F7C72">
            <w:pPr>
              <w:spacing w:line="240" w:lineRule="auto"/>
              <w:rPr>
                <w:rFonts w:ascii="Times New Roman" w:hAnsi="Times New Roman"/>
                <w:sz w:val="24"/>
                <w:szCs w:val="24"/>
                <w:lang w:val="en-US"/>
              </w:rPr>
            </w:pPr>
            <w:r w:rsidRPr="00212067">
              <w:rPr>
                <w:rFonts w:ascii="Times New Roman" w:hAnsi="Times New Roman"/>
                <w:sz w:val="24"/>
                <w:szCs w:val="24"/>
              </w:rPr>
              <w:t>подпункт "а" пункта 2.19.1</w:t>
            </w:r>
          </w:p>
        </w:tc>
        <w:tc>
          <w:tcPr>
            <w:tcW w:w="4461" w:type="dxa"/>
          </w:tcPr>
          <w:p w:rsidR="004F7C72" w:rsidRPr="00212067" w:rsidRDefault="004F7C72" w:rsidP="004F7C72">
            <w:pPr>
              <w:spacing w:line="240" w:lineRule="auto"/>
              <w:rPr>
                <w:rFonts w:ascii="Times New Roman" w:hAnsi="Times New Roman"/>
                <w:sz w:val="24"/>
                <w:szCs w:val="24"/>
              </w:rPr>
            </w:pPr>
            <w:r w:rsidRPr="00212067">
              <w:rPr>
                <w:rFonts w:ascii="Times New Roman" w:hAnsi="Times New Roman"/>
                <w:bCs/>
                <w:sz w:val="24"/>
                <w:szCs w:val="24"/>
              </w:rPr>
              <w:t>отсутствие документов, предусмотренных подпунктами "г", "д" пункта 2.10, пунктом 2.11.1 А</w:t>
            </w:r>
            <w:r w:rsidRPr="00212067">
              <w:rPr>
                <w:rFonts w:ascii="Times New Roman" w:hAnsi="Times New Roman"/>
                <w:sz w:val="24"/>
                <w:szCs w:val="24"/>
              </w:rPr>
              <w:t>дминистративного регламента</w:t>
            </w:r>
          </w:p>
        </w:tc>
        <w:tc>
          <w:tcPr>
            <w:tcW w:w="4044" w:type="dxa"/>
          </w:tcPr>
          <w:p w:rsidR="004F7C72" w:rsidRPr="00212067" w:rsidRDefault="004F7C72" w:rsidP="004F7C72">
            <w:pPr>
              <w:spacing w:line="240" w:lineRule="auto"/>
              <w:jc w:val="both"/>
              <w:rPr>
                <w:rFonts w:ascii="Times New Roman" w:hAnsi="Times New Roman"/>
                <w:i/>
                <w:sz w:val="24"/>
                <w:szCs w:val="24"/>
              </w:rPr>
            </w:pPr>
            <w:r w:rsidRPr="00212067">
              <w:rPr>
                <w:rFonts w:ascii="Times New Roman" w:hAnsi="Times New Roman"/>
                <w:i/>
                <w:sz w:val="24"/>
                <w:szCs w:val="24"/>
              </w:rPr>
              <w:t>Указываются основания такого вывода</w:t>
            </w:r>
          </w:p>
        </w:tc>
      </w:tr>
      <w:tr w:rsidR="004F7C72" w:rsidRPr="00212067" w:rsidTr="006D3AF3">
        <w:trPr>
          <w:trHeight w:val="2582"/>
        </w:trPr>
        <w:tc>
          <w:tcPr>
            <w:tcW w:w="1418" w:type="dxa"/>
          </w:tcPr>
          <w:p w:rsidR="004F7C72" w:rsidRPr="00212067" w:rsidRDefault="004F7C72" w:rsidP="004F7C72">
            <w:pPr>
              <w:spacing w:line="240" w:lineRule="auto"/>
              <w:rPr>
                <w:rFonts w:ascii="Times New Roman" w:hAnsi="Times New Roman"/>
                <w:sz w:val="24"/>
                <w:szCs w:val="24"/>
              </w:rPr>
            </w:pPr>
            <w:r w:rsidRPr="00212067">
              <w:rPr>
                <w:rFonts w:ascii="Times New Roman" w:hAnsi="Times New Roman"/>
                <w:sz w:val="24"/>
                <w:szCs w:val="24"/>
              </w:rPr>
              <w:t>подпункт "б" пункта 2.19.1</w:t>
            </w:r>
          </w:p>
        </w:tc>
        <w:tc>
          <w:tcPr>
            <w:tcW w:w="4461" w:type="dxa"/>
          </w:tcPr>
          <w:p w:rsidR="004F7C72" w:rsidRPr="00212067" w:rsidRDefault="004F7C72" w:rsidP="004F7C72">
            <w:pPr>
              <w:spacing w:line="240" w:lineRule="auto"/>
              <w:rPr>
                <w:rFonts w:ascii="Times New Roman" w:hAnsi="Times New Roman"/>
                <w:sz w:val="24"/>
                <w:szCs w:val="24"/>
              </w:rPr>
            </w:pPr>
            <w:r w:rsidRPr="00212067">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4F7C72" w:rsidRPr="00212067" w:rsidRDefault="004F7C72" w:rsidP="004F7C72">
            <w:pPr>
              <w:spacing w:line="240" w:lineRule="auto"/>
              <w:jc w:val="both"/>
              <w:rPr>
                <w:rFonts w:ascii="Times New Roman" w:hAnsi="Times New Roman"/>
                <w:i/>
                <w:sz w:val="24"/>
                <w:szCs w:val="24"/>
              </w:rPr>
            </w:pPr>
            <w:r w:rsidRPr="00212067">
              <w:rPr>
                <w:rFonts w:ascii="Times New Roman" w:hAnsi="Times New Roman"/>
                <w:i/>
                <w:sz w:val="24"/>
                <w:szCs w:val="24"/>
              </w:rPr>
              <w:t>Указываются основания такого вывода</w:t>
            </w:r>
          </w:p>
        </w:tc>
      </w:tr>
      <w:tr w:rsidR="004F7C72" w:rsidRPr="00212067" w:rsidTr="004F7C72">
        <w:trPr>
          <w:trHeight w:val="3179"/>
        </w:trPr>
        <w:tc>
          <w:tcPr>
            <w:tcW w:w="1418" w:type="dxa"/>
          </w:tcPr>
          <w:p w:rsidR="004F7C72" w:rsidRPr="00212067" w:rsidRDefault="004F7C72" w:rsidP="004F7C72">
            <w:pPr>
              <w:spacing w:line="240" w:lineRule="auto"/>
              <w:rPr>
                <w:rFonts w:ascii="Times New Roman" w:hAnsi="Times New Roman"/>
                <w:sz w:val="24"/>
                <w:szCs w:val="24"/>
              </w:rPr>
            </w:pPr>
            <w:r w:rsidRPr="00212067">
              <w:rPr>
                <w:rFonts w:ascii="Times New Roman" w:hAnsi="Times New Roman"/>
                <w:sz w:val="24"/>
                <w:szCs w:val="24"/>
              </w:rPr>
              <w:lastRenderedPageBreak/>
              <w:t>подпункт "в" пункта 2.19.1</w:t>
            </w:r>
          </w:p>
        </w:tc>
        <w:tc>
          <w:tcPr>
            <w:tcW w:w="4461" w:type="dxa"/>
          </w:tcPr>
          <w:p w:rsidR="004F7C72" w:rsidRPr="00212067" w:rsidRDefault="004F7C72" w:rsidP="004F7C72">
            <w:pPr>
              <w:spacing w:line="240" w:lineRule="auto"/>
              <w:rPr>
                <w:rFonts w:ascii="Times New Roman" w:hAnsi="Times New Roman"/>
                <w:sz w:val="24"/>
                <w:szCs w:val="24"/>
              </w:rPr>
            </w:pPr>
            <w:r w:rsidRPr="00212067">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4F7C72" w:rsidRPr="00212067" w:rsidRDefault="004F7C72" w:rsidP="004F7C72">
            <w:pPr>
              <w:spacing w:line="240" w:lineRule="auto"/>
              <w:jc w:val="both"/>
              <w:rPr>
                <w:rFonts w:ascii="Times New Roman" w:hAnsi="Times New Roman"/>
                <w:i/>
                <w:sz w:val="24"/>
                <w:szCs w:val="24"/>
              </w:rPr>
            </w:pPr>
            <w:r w:rsidRPr="00212067">
              <w:rPr>
                <w:rFonts w:ascii="Times New Roman" w:hAnsi="Times New Roman"/>
                <w:i/>
                <w:sz w:val="24"/>
                <w:szCs w:val="24"/>
              </w:rPr>
              <w:t>Указываются основания такого вывода</w:t>
            </w:r>
          </w:p>
        </w:tc>
      </w:tr>
      <w:tr w:rsidR="004F7C72" w:rsidRPr="00212067" w:rsidTr="004F7C72">
        <w:trPr>
          <w:trHeight w:val="2618"/>
        </w:trPr>
        <w:tc>
          <w:tcPr>
            <w:tcW w:w="1418" w:type="dxa"/>
          </w:tcPr>
          <w:p w:rsidR="004F7C72" w:rsidRPr="00212067" w:rsidRDefault="004F7C72" w:rsidP="004F7C72">
            <w:pPr>
              <w:spacing w:line="240" w:lineRule="auto"/>
              <w:rPr>
                <w:rFonts w:ascii="Times New Roman" w:hAnsi="Times New Roman"/>
                <w:sz w:val="24"/>
                <w:szCs w:val="24"/>
              </w:rPr>
            </w:pPr>
            <w:r w:rsidRPr="00212067">
              <w:rPr>
                <w:rFonts w:ascii="Times New Roman" w:hAnsi="Times New Roman"/>
                <w:sz w:val="24"/>
                <w:szCs w:val="24"/>
              </w:rPr>
              <w:t>подпункт "г" пункта 2.19.1</w:t>
            </w:r>
          </w:p>
        </w:tc>
        <w:tc>
          <w:tcPr>
            <w:tcW w:w="4461" w:type="dxa"/>
          </w:tcPr>
          <w:p w:rsidR="004F7C72" w:rsidRPr="00212067" w:rsidRDefault="004F7C72" w:rsidP="004F7C72">
            <w:pPr>
              <w:spacing w:line="240" w:lineRule="auto"/>
              <w:rPr>
                <w:rFonts w:ascii="Times New Roman" w:hAnsi="Times New Roman"/>
                <w:sz w:val="24"/>
                <w:szCs w:val="24"/>
              </w:rPr>
            </w:pPr>
            <w:r w:rsidRPr="00212067">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4F7C72" w:rsidRPr="00212067" w:rsidRDefault="004F7C72" w:rsidP="004F7C72">
            <w:pPr>
              <w:spacing w:line="240" w:lineRule="auto"/>
              <w:jc w:val="both"/>
              <w:rPr>
                <w:rFonts w:ascii="Times New Roman" w:hAnsi="Times New Roman"/>
                <w:i/>
                <w:sz w:val="24"/>
                <w:szCs w:val="24"/>
              </w:rPr>
            </w:pPr>
            <w:r w:rsidRPr="00212067">
              <w:rPr>
                <w:rFonts w:ascii="Times New Roman" w:hAnsi="Times New Roman"/>
                <w:i/>
                <w:sz w:val="24"/>
                <w:szCs w:val="24"/>
              </w:rPr>
              <w:t>Указываются основания такого вывода</w:t>
            </w:r>
          </w:p>
        </w:tc>
      </w:tr>
      <w:tr w:rsidR="004F7C72" w:rsidRPr="00212067" w:rsidTr="004F7C72">
        <w:trPr>
          <w:trHeight w:val="1244"/>
        </w:trPr>
        <w:tc>
          <w:tcPr>
            <w:tcW w:w="1418" w:type="dxa"/>
          </w:tcPr>
          <w:p w:rsidR="004F7C72" w:rsidRPr="00212067" w:rsidRDefault="004F7C72" w:rsidP="004F7C72">
            <w:pPr>
              <w:spacing w:line="240" w:lineRule="auto"/>
              <w:rPr>
                <w:rFonts w:ascii="Times New Roman" w:hAnsi="Times New Roman"/>
                <w:sz w:val="24"/>
                <w:szCs w:val="24"/>
              </w:rPr>
            </w:pPr>
            <w:r w:rsidRPr="00212067">
              <w:rPr>
                <w:rFonts w:ascii="Times New Roman" w:hAnsi="Times New Roman"/>
                <w:sz w:val="24"/>
                <w:szCs w:val="24"/>
              </w:rPr>
              <w:t>подпункт "д" пункта 2.19.1</w:t>
            </w:r>
          </w:p>
        </w:tc>
        <w:tc>
          <w:tcPr>
            <w:tcW w:w="4461" w:type="dxa"/>
          </w:tcPr>
          <w:p w:rsidR="004F7C72" w:rsidRPr="00212067" w:rsidRDefault="004F7C72" w:rsidP="004F7C72">
            <w:pPr>
              <w:spacing w:line="240" w:lineRule="auto"/>
              <w:rPr>
                <w:rFonts w:ascii="Times New Roman" w:hAnsi="Times New Roman"/>
                <w:sz w:val="24"/>
                <w:szCs w:val="24"/>
              </w:rPr>
            </w:pPr>
            <w:r w:rsidRPr="00212067">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F7C72" w:rsidRPr="00212067" w:rsidRDefault="004F7C72" w:rsidP="004F7C72">
            <w:pPr>
              <w:spacing w:line="240" w:lineRule="auto"/>
              <w:jc w:val="both"/>
              <w:rPr>
                <w:rFonts w:ascii="Times New Roman" w:hAnsi="Times New Roman"/>
                <w:i/>
                <w:sz w:val="24"/>
                <w:szCs w:val="24"/>
              </w:rPr>
            </w:pPr>
            <w:r w:rsidRPr="00212067">
              <w:rPr>
                <w:rFonts w:ascii="Times New Roman" w:hAnsi="Times New Roman"/>
                <w:i/>
                <w:sz w:val="24"/>
                <w:szCs w:val="24"/>
              </w:rPr>
              <w:t>Указываются основания такого вывода</w:t>
            </w:r>
          </w:p>
        </w:tc>
      </w:tr>
      <w:tr w:rsidR="004F7C72" w:rsidRPr="00212067" w:rsidTr="004F7C72">
        <w:trPr>
          <w:trHeight w:val="5162"/>
        </w:trPr>
        <w:tc>
          <w:tcPr>
            <w:tcW w:w="1418" w:type="dxa"/>
          </w:tcPr>
          <w:p w:rsidR="004F7C72" w:rsidRPr="00212067" w:rsidRDefault="004F7C72" w:rsidP="004F7C72">
            <w:pPr>
              <w:spacing w:line="240" w:lineRule="auto"/>
              <w:rPr>
                <w:rFonts w:ascii="Times New Roman" w:hAnsi="Times New Roman"/>
                <w:sz w:val="24"/>
                <w:szCs w:val="24"/>
              </w:rPr>
            </w:pPr>
            <w:r w:rsidRPr="00212067">
              <w:rPr>
                <w:rFonts w:ascii="Times New Roman" w:hAnsi="Times New Roman"/>
                <w:sz w:val="24"/>
                <w:szCs w:val="24"/>
              </w:rPr>
              <w:t>подпункт "е" пункта 2.19.1</w:t>
            </w:r>
          </w:p>
        </w:tc>
        <w:tc>
          <w:tcPr>
            <w:tcW w:w="4461" w:type="dxa"/>
          </w:tcPr>
          <w:p w:rsidR="004F7C72" w:rsidRPr="00212067" w:rsidRDefault="004F7C72" w:rsidP="004F7C72">
            <w:pPr>
              <w:spacing w:line="240" w:lineRule="auto"/>
              <w:rPr>
                <w:rFonts w:ascii="Times New Roman" w:hAnsi="Times New Roman"/>
                <w:sz w:val="24"/>
                <w:szCs w:val="24"/>
              </w:rPr>
            </w:pPr>
            <w:proofErr w:type="gramStart"/>
            <w:r w:rsidRPr="00212067">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4F7C72" w:rsidRPr="00212067" w:rsidRDefault="004F7C72" w:rsidP="004F7C72">
            <w:pPr>
              <w:spacing w:line="240" w:lineRule="auto"/>
              <w:jc w:val="both"/>
              <w:rPr>
                <w:rFonts w:ascii="Times New Roman" w:hAnsi="Times New Roman"/>
                <w:i/>
                <w:sz w:val="24"/>
                <w:szCs w:val="24"/>
              </w:rPr>
            </w:pPr>
            <w:r w:rsidRPr="00212067">
              <w:rPr>
                <w:rFonts w:ascii="Times New Roman" w:hAnsi="Times New Roman"/>
                <w:i/>
                <w:sz w:val="24"/>
                <w:szCs w:val="24"/>
              </w:rPr>
              <w:t>Не требуется</w:t>
            </w:r>
          </w:p>
        </w:tc>
      </w:tr>
      <w:tr w:rsidR="004F7C72" w:rsidRPr="00212067" w:rsidTr="004F7C72">
        <w:trPr>
          <w:trHeight w:val="7006"/>
        </w:trPr>
        <w:tc>
          <w:tcPr>
            <w:tcW w:w="1418" w:type="dxa"/>
          </w:tcPr>
          <w:p w:rsidR="004F7C72" w:rsidRPr="00212067" w:rsidDel="005F5CE5" w:rsidRDefault="004F7C72" w:rsidP="004F7C72">
            <w:pPr>
              <w:spacing w:line="240" w:lineRule="auto"/>
              <w:rPr>
                <w:rFonts w:ascii="Times New Roman" w:hAnsi="Times New Roman"/>
                <w:sz w:val="24"/>
                <w:szCs w:val="24"/>
              </w:rPr>
            </w:pPr>
            <w:r w:rsidRPr="00212067">
              <w:rPr>
                <w:rFonts w:ascii="Times New Roman" w:hAnsi="Times New Roman"/>
                <w:sz w:val="24"/>
                <w:szCs w:val="24"/>
              </w:rPr>
              <w:lastRenderedPageBreak/>
              <w:t>подпункт "ж" пункта 2.19.1</w:t>
            </w:r>
          </w:p>
        </w:tc>
        <w:tc>
          <w:tcPr>
            <w:tcW w:w="4461" w:type="dxa"/>
          </w:tcPr>
          <w:p w:rsidR="004F7C72" w:rsidRPr="00212067" w:rsidDel="005F5CE5" w:rsidRDefault="004F7C72" w:rsidP="004F7C72">
            <w:pPr>
              <w:spacing w:line="240" w:lineRule="auto"/>
              <w:rPr>
                <w:rFonts w:ascii="Times New Roman" w:hAnsi="Times New Roman"/>
                <w:sz w:val="24"/>
                <w:szCs w:val="24"/>
              </w:rPr>
            </w:pPr>
            <w:proofErr w:type="gramStart"/>
            <w:r w:rsidRPr="00212067">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212067">
              <w:rPr>
                <w:rFonts w:ascii="Times New Roman" w:hAnsi="Times New Roman"/>
                <w:bCs/>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4F7C72" w:rsidRPr="00212067" w:rsidRDefault="004F7C72" w:rsidP="004F7C72">
            <w:pPr>
              <w:spacing w:line="240" w:lineRule="auto"/>
              <w:jc w:val="both"/>
              <w:rPr>
                <w:rFonts w:ascii="Times New Roman" w:hAnsi="Times New Roman"/>
                <w:i/>
                <w:sz w:val="24"/>
                <w:szCs w:val="24"/>
              </w:rPr>
            </w:pPr>
            <w:r w:rsidRPr="00212067">
              <w:rPr>
                <w:rFonts w:ascii="Times New Roman" w:hAnsi="Times New Roman"/>
                <w:i/>
                <w:sz w:val="24"/>
                <w:szCs w:val="24"/>
              </w:rPr>
              <w:t>Не требуется</w:t>
            </w:r>
          </w:p>
        </w:tc>
      </w:tr>
    </w:tbl>
    <w:p w:rsidR="006D3AF3" w:rsidRDefault="006D3AF3" w:rsidP="004F7C72">
      <w:pPr>
        <w:widowControl w:val="0"/>
        <w:spacing w:after="0" w:line="240" w:lineRule="auto"/>
        <w:ind w:firstLine="708"/>
        <w:jc w:val="both"/>
        <w:rPr>
          <w:rFonts w:ascii="Times New Roman" w:hAnsi="Times New Roman"/>
          <w:sz w:val="24"/>
          <w:szCs w:val="24"/>
        </w:rPr>
      </w:pPr>
    </w:p>
    <w:p w:rsidR="004F7C72" w:rsidRPr="00212067" w:rsidRDefault="004F7C72" w:rsidP="004F7C72">
      <w:pPr>
        <w:widowControl w:val="0"/>
        <w:spacing w:after="0" w:line="240" w:lineRule="auto"/>
        <w:ind w:firstLine="708"/>
        <w:jc w:val="both"/>
        <w:rPr>
          <w:rFonts w:ascii="Times New Roman" w:hAnsi="Times New Roman"/>
          <w:sz w:val="24"/>
          <w:szCs w:val="24"/>
        </w:rPr>
      </w:pPr>
      <w:r w:rsidRPr="00212067">
        <w:rPr>
          <w:rFonts w:ascii="Times New Roman" w:hAnsi="Times New Roman"/>
          <w:sz w:val="24"/>
          <w:szCs w:val="24"/>
        </w:rPr>
        <w:t>Вы вправе повторно обратиться с заявлением о выдаче разрешения на строительство после устранения указанных нарушений.</w:t>
      </w:r>
    </w:p>
    <w:p w:rsidR="004F7C72" w:rsidRPr="00212067" w:rsidRDefault="004F7C72" w:rsidP="004F7C72">
      <w:pPr>
        <w:widowControl w:val="0"/>
        <w:spacing w:after="0" w:line="240" w:lineRule="auto"/>
        <w:ind w:firstLine="708"/>
        <w:jc w:val="both"/>
        <w:rPr>
          <w:rFonts w:ascii="Times New Roman" w:hAnsi="Times New Roman"/>
          <w:sz w:val="24"/>
          <w:szCs w:val="24"/>
        </w:rPr>
      </w:pPr>
      <w:r w:rsidRPr="00212067">
        <w:rPr>
          <w:rFonts w:ascii="Times New Roman" w:hAnsi="Times New Roman"/>
          <w:sz w:val="24"/>
          <w:szCs w:val="24"/>
        </w:rPr>
        <w:t xml:space="preserve">Данный отказ может быть обжалован в </w:t>
      </w:r>
      <w:proofErr w:type="gramStart"/>
      <w:r w:rsidRPr="00212067">
        <w:rPr>
          <w:rFonts w:ascii="Times New Roman" w:hAnsi="Times New Roman"/>
          <w:sz w:val="24"/>
          <w:szCs w:val="24"/>
        </w:rPr>
        <w:t>досудебном</w:t>
      </w:r>
      <w:proofErr w:type="gramEnd"/>
      <w:r w:rsidRPr="00212067">
        <w:rPr>
          <w:rFonts w:ascii="Times New Roman" w:hAnsi="Times New Roman"/>
          <w:sz w:val="24"/>
          <w:szCs w:val="24"/>
        </w:rPr>
        <w:t xml:space="preserve"> порядке путем направления жалобы в __________________________________________________, а также в судебном порядке.</w:t>
      </w:r>
    </w:p>
    <w:p w:rsidR="004F7C72" w:rsidRPr="00212067" w:rsidRDefault="004F7C72" w:rsidP="004F7C72">
      <w:pPr>
        <w:widowControl w:val="0"/>
        <w:spacing w:after="0" w:line="240" w:lineRule="auto"/>
        <w:ind w:firstLine="708"/>
        <w:jc w:val="both"/>
        <w:rPr>
          <w:rFonts w:ascii="Times New Roman" w:hAnsi="Times New Roman"/>
          <w:sz w:val="24"/>
          <w:szCs w:val="24"/>
        </w:rPr>
      </w:pPr>
      <w:r w:rsidRPr="00212067">
        <w:rPr>
          <w:rFonts w:ascii="Times New Roman" w:hAnsi="Times New Roman"/>
          <w:sz w:val="24"/>
          <w:szCs w:val="24"/>
        </w:rPr>
        <w:t>Дополнительно информируем:</w:t>
      </w:r>
      <w:r w:rsidR="006D3AF3">
        <w:rPr>
          <w:rFonts w:ascii="Times New Roman" w:hAnsi="Times New Roman"/>
          <w:sz w:val="24"/>
          <w:szCs w:val="24"/>
        </w:rPr>
        <w:t xml:space="preserve"> __________</w:t>
      </w:r>
      <w:r w:rsidRPr="00212067">
        <w:rPr>
          <w:rFonts w:ascii="Times New Roman" w:hAnsi="Times New Roman"/>
          <w:sz w:val="24"/>
          <w:szCs w:val="24"/>
        </w:rPr>
        <w:t xml:space="preserve">_______________________________________ </w:t>
      </w:r>
      <w:r w:rsidRPr="00212067">
        <w:rPr>
          <w:rFonts w:ascii="Times New Roman" w:hAnsi="Times New Roman"/>
          <w:sz w:val="24"/>
          <w:szCs w:val="24"/>
        </w:rPr>
        <w:br/>
        <w:t>__________________________________________</w:t>
      </w:r>
      <w:r w:rsidR="006D3AF3">
        <w:rPr>
          <w:rFonts w:ascii="Times New Roman" w:hAnsi="Times New Roman"/>
          <w:sz w:val="24"/>
          <w:szCs w:val="24"/>
        </w:rPr>
        <w:t>_____________</w:t>
      </w:r>
      <w:r w:rsidRPr="00212067">
        <w:rPr>
          <w:rFonts w:ascii="Times New Roman" w:hAnsi="Times New Roman"/>
          <w:sz w:val="24"/>
          <w:szCs w:val="24"/>
        </w:rPr>
        <w:t xml:space="preserve">____________________________.  </w:t>
      </w:r>
    </w:p>
    <w:p w:rsidR="006D3AF3" w:rsidRDefault="004F7C72" w:rsidP="006D3AF3">
      <w:pPr>
        <w:widowControl w:val="0"/>
        <w:spacing w:after="0" w:line="240" w:lineRule="auto"/>
        <w:jc w:val="center"/>
        <w:rPr>
          <w:rFonts w:ascii="Times New Roman" w:hAnsi="Times New Roman"/>
          <w:sz w:val="24"/>
          <w:szCs w:val="24"/>
          <w:vertAlign w:val="superscript"/>
        </w:rPr>
      </w:pPr>
      <w:proofErr w:type="gramStart"/>
      <w:r w:rsidRPr="006D3AF3">
        <w:rPr>
          <w:rFonts w:ascii="Times New Roman" w:hAnsi="Times New Roman"/>
          <w:sz w:val="24"/>
          <w:szCs w:val="24"/>
          <w:vertAlign w:val="superscript"/>
        </w:rPr>
        <w:t>(указывается информация, необходимая для устранения причин отказа в выдаче разрешения на строительство, а также иная</w:t>
      </w:r>
      <w:proofErr w:type="gramEnd"/>
    </w:p>
    <w:tbl>
      <w:tblPr>
        <w:tblpPr w:leftFromText="180" w:rightFromText="180" w:vertAnchor="text" w:tblpXSpec="center" w:tblpY="1"/>
        <w:tblOverlap w:val="never"/>
        <w:tblW w:w="9923" w:type="dxa"/>
        <w:jc w:val="center"/>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6D3AF3" w:rsidRPr="00212067" w:rsidTr="00C80FC6">
        <w:trPr>
          <w:jc w:val="center"/>
        </w:trPr>
        <w:tc>
          <w:tcPr>
            <w:tcW w:w="9923" w:type="dxa"/>
            <w:gridSpan w:val="5"/>
            <w:tcBorders>
              <w:top w:val="nil"/>
              <w:left w:val="nil"/>
              <w:bottom w:val="single" w:sz="4" w:space="0" w:color="auto"/>
              <w:right w:val="nil"/>
            </w:tcBorders>
            <w:vAlign w:val="bottom"/>
          </w:tcPr>
          <w:p w:rsidR="006D3AF3" w:rsidRPr="00212067" w:rsidRDefault="006D3AF3" w:rsidP="006D3AF3">
            <w:pPr>
              <w:jc w:val="center"/>
              <w:rPr>
                <w:rFonts w:ascii="Times New Roman" w:hAnsi="Times New Roman"/>
                <w:sz w:val="24"/>
                <w:szCs w:val="24"/>
              </w:rPr>
            </w:pPr>
            <w:r w:rsidRPr="006D3AF3">
              <w:rPr>
                <w:rFonts w:ascii="Times New Roman" w:hAnsi="Times New Roman"/>
                <w:sz w:val="24"/>
                <w:szCs w:val="24"/>
                <w:vertAlign w:val="superscript"/>
              </w:rPr>
              <w:t>дополнительная информация при наличии)</w:t>
            </w:r>
          </w:p>
        </w:tc>
      </w:tr>
      <w:tr w:rsidR="004F7C72" w:rsidRPr="00212067" w:rsidTr="006D3AF3">
        <w:trPr>
          <w:jc w:val="center"/>
        </w:trPr>
        <w:tc>
          <w:tcPr>
            <w:tcW w:w="3119" w:type="dxa"/>
            <w:tcBorders>
              <w:top w:val="nil"/>
              <w:left w:val="nil"/>
              <w:bottom w:val="nil"/>
              <w:right w:val="nil"/>
            </w:tcBorders>
          </w:tcPr>
          <w:p w:rsidR="004F7C72" w:rsidRPr="006D3AF3" w:rsidRDefault="004F7C72" w:rsidP="006D3AF3">
            <w:pPr>
              <w:jc w:val="center"/>
              <w:rPr>
                <w:rFonts w:ascii="Times New Roman" w:hAnsi="Times New Roman"/>
                <w:sz w:val="24"/>
                <w:szCs w:val="24"/>
                <w:vertAlign w:val="superscript"/>
              </w:rPr>
            </w:pPr>
            <w:r w:rsidRPr="006D3AF3">
              <w:rPr>
                <w:rFonts w:ascii="Times New Roman" w:hAnsi="Times New Roman"/>
                <w:sz w:val="24"/>
                <w:szCs w:val="24"/>
                <w:vertAlign w:val="superscript"/>
              </w:rPr>
              <w:t>(должность)</w:t>
            </w:r>
          </w:p>
        </w:tc>
        <w:tc>
          <w:tcPr>
            <w:tcW w:w="425" w:type="dxa"/>
            <w:tcBorders>
              <w:top w:val="nil"/>
              <w:left w:val="nil"/>
              <w:bottom w:val="nil"/>
              <w:right w:val="nil"/>
            </w:tcBorders>
          </w:tcPr>
          <w:p w:rsidR="004F7C72" w:rsidRPr="006D3AF3" w:rsidRDefault="004F7C72" w:rsidP="006D3AF3">
            <w:pPr>
              <w:rPr>
                <w:rFonts w:ascii="Times New Roman" w:hAnsi="Times New Roman"/>
                <w:sz w:val="24"/>
                <w:szCs w:val="24"/>
                <w:vertAlign w:val="superscript"/>
              </w:rPr>
            </w:pPr>
          </w:p>
        </w:tc>
        <w:tc>
          <w:tcPr>
            <w:tcW w:w="2127" w:type="dxa"/>
            <w:tcBorders>
              <w:top w:val="nil"/>
              <w:left w:val="nil"/>
              <w:bottom w:val="nil"/>
              <w:right w:val="nil"/>
            </w:tcBorders>
          </w:tcPr>
          <w:p w:rsidR="004F7C72" w:rsidRPr="006D3AF3" w:rsidRDefault="004F7C72" w:rsidP="006D3AF3">
            <w:pPr>
              <w:jc w:val="center"/>
              <w:rPr>
                <w:rFonts w:ascii="Times New Roman" w:hAnsi="Times New Roman"/>
                <w:sz w:val="24"/>
                <w:szCs w:val="24"/>
                <w:vertAlign w:val="superscript"/>
              </w:rPr>
            </w:pPr>
            <w:r w:rsidRPr="006D3AF3">
              <w:rPr>
                <w:rFonts w:ascii="Times New Roman" w:hAnsi="Times New Roman"/>
                <w:sz w:val="24"/>
                <w:szCs w:val="24"/>
                <w:vertAlign w:val="superscript"/>
              </w:rPr>
              <w:t>(подпись)</w:t>
            </w:r>
          </w:p>
        </w:tc>
        <w:tc>
          <w:tcPr>
            <w:tcW w:w="425" w:type="dxa"/>
            <w:tcBorders>
              <w:top w:val="nil"/>
              <w:left w:val="nil"/>
              <w:bottom w:val="nil"/>
              <w:right w:val="nil"/>
            </w:tcBorders>
          </w:tcPr>
          <w:p w:rsidR="004F7C72" w:rsidRPr="006D3AF3" w:rsidRDefault="004F7C72" w:rsidP="006D3AF3">
            <w:pPr>
              <w:rPr>
                <w:rFonts w:ascii="Times New Roman" w:hAnsi="Times New Roman"/>
                <w:sz w:val="24"/>
                <w:szCs w:val="24"/>
                <w:vertAlign w:val="superscript"/>
              </w:rPr>
            </w:pPr>
          </w:p>
        </w:tc>
        <w:tc>
          <w:tcPr>
            <w:tcW w:w="3827" w:type="dxa"/>
            <w:tcBorders>
              <w:top w:val="nil"/>
              <w:left w:val="nil"/>
              <w:bottom w:val="nil"/>
              <w:right w:val="nil"/>
            </w:tcBorders>
          </w:tcPr>
          <w:p w:rsidR="004F7C72" w:rsidRPr="006D3AF3" w:rsidRDefault="004F7C72" w:rsidP="006D3AF3">
            <w:pPr>
              <w:jc w:val="center"/>
              <w:rPr>
                <w:rFonts w:ascii="Times New Roman" w:hAnsi="Times New Roman"/>
                <w:sz w:val="24"/>
                <w:szCs w:val="24"/>
                <w:vertAlign w:val="superscript"/>
              </w:rPr>
            </w:pPr>
            <w:proofErr w:type="gramStart"/>
            <w:r w:rsidRPr="006D3AF3">
              <w:rPr>
                <w:rFonts w:ascii="Times New Roman" w:hAnsi="Times New Roman"/>
                <w:sz w:val="24"/>
                <w:szCs w:val="24"/>
                <w:vertAlign w:val="superscript"/>
              </w:rPr>
              <w:t>(фамилия, имя, отчество (при наличии)</w:t>
            </w:r>
            <w:proofErr w:type="gramEnd"/>
          </w:p>
        </w:tc>
      </w:tr>
    </w:tbl>
    <w:p w:rsidR="004F7C72" w:rsidRPr="00212067" w:rsidRDefault="004F7C72" w:rsidP="004F7C72">
      <w:pPr>
        <w:spacing w:before="120"/>
        <w:rPr>
          <w:rFonts w:ascii="Times New Roman" w:hAnsi="Times New Roman"/>
          <w:sz w:val="24"/>
          <w:szCs w:val="24"/>
        </w:rPr>
      </w:pPr>
      <w:r w:rsidRPr="00212067">
        <w:rPr>
          <w:rFonts w:ascii="Times New Roman" w:hAnsi="Times New Roman"/>
          <w:sz w:val="24"/>
          <w:szCs w:val="24"/>
        </w:rPr>
        <w:t>Дата</w:t>
      </w:r>
    </w:p>
    <w:p w:rsidR="004F7C72" w:rsidRPr="00212067" w:rsidRDefault="004F7C72" w:rsidP="004F7C72">
      <w:pPr>
        <w:spacing w:after="0" w:line="240" w:lineRule="auto"/>
        <w:rPr>
          <w:rFonts w:ascii="Times New Roman" w:hAnsi="Times New Roman"/>
          <w:sz w:val="24"/>
          <w:szCs w:val="24"/>
        </w:rPr>
      </w:pPr>
      <w:r w:rsidRPr="00212067">
        <w:rPr>
          <w:rFonts w:ascii="Times New Roman" w:hAnsi="Times New Roman"/>
          <w:sz w:val="24"/>
          <w:szCs w:val="24"/>
        </w:rPr>
        <w:br w:type="page"/>
      </w:r>
    </w:p>
    <w:p w:rsidR="006D3AF3" w:rsidRPr="003100A7" w:rsidRDefault="006D3AF3" w:rsidP="006D3AF3">
      <w:pPr>
        <w:autoSpaceDE w:val="0"/>
        <w:autoSpaceDN w:val="0"/>
        <w:adjustRightInd w:val="0"/>
        <w:spacing w:after="0" w:line="240" w:lineRule="auto"/>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sidR="003F217D">
        <w:rPr>
          <w:rFonts w:ascii="Times New Roman" w:hAnsi="Times New Roman" w:cs="Times New Roman"/>
          <w:bCs/>
          <w:sz w:val="24"/>
          <w:szCs w:val="24"/>
        </w:rPr>
        <w:t>10</w:t>
      </w:r>
    </w:p>
    <w:p w:rsidR="006D3AF3" w:rsidRPr="003100A7" w:rsidRDefault="006D3AF3" w:rsidP="006D3AF3">
      <w:pPr>
        <w:widowControl w:val="0"/>
        <w:tabs>
          <w:tab w:val="left" w:pos="567"/>
        </w:tabs>
        <w:spacing w:after="0" w:line="240" w:lineRule="auto"/>
        <w:ind w:left="3969"/>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6D3AF3" w:rsidRDefault="006D3AF3" w:rsidP="006D3AF3">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6D3AF3" w:rsidRDefault="006D3AF3" w:rsidP="006D3AF3">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6D3AF3" w:rsidRDefault="006D3AF3" w:rsidP="006D3AF3">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6D3AF3" w:rsidRDefault="006D3AF3" w:rsidP="006D3AF3">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6D3AF3" w:rsidRPr="00B870BE" w:rsidRDefault="006D3AF3" w:rsidP="006D3AF3">
      <w:pPr>
        <w:autoSpaceDE w:val="0"/>
        <w:autoSpaceDN w:val="0"/>
        <w:spacing w:after="0" w:line="240" w:lineRule="auto"/>
        <w:jc w:val="right"/>
        <w:rPr>
          <w:rFonts w:ascii="Times New Roman" w:eastAsia="Calibri" w:hAnsi="Times New Roman"/>
          <w:sz w:val="24"/>
          <w:szCs w:val="24"/>
          <w:lang w:eastAsia="en-US"/>
        </w:rPr>
      </w:pPr>
      <w:r w:rsidRPr="006D66D8">
        <w:rPr>
          <w:rFonts w:ascii="Times New Roman" w:hAnsi="Times New Roman"/>
          <w:bCs/>
          <w:sz w:val="24"/>
          <w:szCs w:val="24"/>
        </w:rPr>
        <w:t>действия разрешения на строительство"</w:t>
      </w:r>
    </w:p>
    <w:p w:rsidR="003F217D" w:rsidRDefault="003F217D" w:rsidP="004F7C72">
      <w:pPr>
        <w:autoSpaceDE w:val="0"/>
        <w:autoSpaceDN w:val="0"/>
        <w:spacing w:before="240" w:after="0" w:line="240" w:lineRule="auto"/>
        <w:ind w:left="5670"/>
        <w:jc w:val="right"/>
        <w:rPr>
          <w:rFonts w:ascii="Times New Roman" w:hAnsi="Times New Roman"/>
          <w:sz w:val="24"/>
          <w:szCs w:val="24"/>
        </w:rPr>
      </w:pPr>
    </w:p>
    <w:p w:rsidR="004F7C72" w:rsidRPr="003F217D" w:rsidRDefault="004F7C72" w:rsidP="004F7C72">
      <w:pPr>
        <w:autoSpaceDE w:val="0"/>
        <w:autoSpaceDN w:val="0"/>
        <w:spacing w:before="240" w:after="0" w:line="240" w:lineRule="auto"/>
        <w:ind w:left="5670"/>
        <w:jc w:val="right"/>
        <w:rPr>
          <w:rFonts w:ascii="Times New Roman" w:hAnsi="Times New Roman"/>
          <w:sz w:val="24"/>
          <w:szCs w:val="24"/>
        </w:rPr>
      </w:pPr>
      <w:r w:rsidRPr="003F217D">
        <w:rPr>
          <w:rFonts w:ascii="Times New Roman" w:hAnsi="Times New Roman"/>
          <w:sz w:val="24"/>
          <w:szCs w:val="24"/>
        </w:rPr>
        <w:t>Рекомендуемая форма</w:t>
      </w:r>
    </w:p>
    <w:p w:rsidR="004F7C72" w:rsidRPr="003F217D" w:rsidRDefault="004F7C72" w:rsidP="004F7C72">
      <w:pPr>
        <w:autoSpaceDE w:val="0"/>
        <w:autoSpaceDN w:val="0"/>
        <w:spacing w:before="240" w:after="0" w:line="240" w:lineRule="auto"/>
        <w:ind w:left="5670"/>
        <w:jc w:val="center"/>
        <w:rPr>
          <w:rFonts w:ascii="Times New Roman" w:eastAsia="Calibri" w:hAnsi="Times New Roman"/>
          <w:sz w:val="24"/>
          <w:szCs w:val="24"/>
          <w:lang w:eastAsia="en-US"/>
        </w:rPr>
      </w:pPr>
    </w:p>
    <w:p w:rsidR="004F7C72" w:rsidRPr="003F217D" w:rsidRDefault="004F7C72" w:rsidP="004F7C72">
      <w:pPr>
        <w:autoSpaceDE w:val="0"/>
        <w:autoSpaceDN w:val="0"/>
        <w:spacing w:after="0" w:line="240" w:lineRule="auto"/>
        <w:jc w:val="center"/>
        <w:rPr>
          <w:rFonts w:ascii="Times New Roman" w:hAnsi="Times New Roman"/>
          <w:b/>
          <w:bCs/>
          <w:sz w:val="24"/>
          <w:szCs w:val="24"/>
        </w:rPr>
      </w:pPr>
      <w:proofErr w:type="gramStart"/>
      <w:r w:rsidRPr="003F217D">
        <w:rPr>
          <w:rFonts w:ascii="Times New Roman" w:hAnsi="Times New Roman"/>
          <w:b/>
          <w:bCs/>
          <w:sz w:val="24"/>
          <w:szCs w:val="24"/>
        </w:rPr>
        <w:t>З</w:t>
      </w:r>
      <w:proofErr w:type="gramEnd"/>
      <w:r w:rsidRPr="003F217D">
        <w:rPr>
          <w:rFonts w:ascii="Times New Roman" w:hAnsi="Times New Roman"/>
          <w:b/>
          <w:bCs/>
          <w:sz w:val="24"/>
          <w:szCs w:val="24"/>
        </w:rPr>
        <w:t xml:space="preserve"> А Я В Л Е Н И Е</w:t>
      </w:r>
    </w:p>
    <w:p w:rsidR="004F7C72" w:rsidRPr="003F217D" w:rsidRDefault="004F7C72" w:rsidP="004F7C72">
      <w:pPr>
        <w:autoSpaceDE w:val="0"/>
        <w:autoSpaceDN w:val="0"/>
        <w:spacing w:after="0" w:line="240" w:lineRule="auto"/>
        <w:jc w:val="center"/>
        <w:rPr>
          <w:rFonts w:ascii="Times New Roman" w:hAnsi="Times New Roman"/>
          <w:b/>
          <w:bCs/>
          <w:sz w:val="24"/>
          <w:szCs w:val="24"/>
        </w:rPr>
      </w:pPr>
      <w:r w:rsidRPr="003F217D">
        <w:rPr>
          <w:rFonts w:ascii="Times New Roman" w:hAnsi="Times New Roman"/>
          <w:b/>
          <w:bCs/>
          <w:sz w:val="24"/>
          <w:szCs w:val="24"/>
        </w:rPr>
        <w:t xml:space="preserve">об оставлении заявления о выдаче разрешения на строительство, </w:t>
      </w:r>
    </w:p>
    <w:p w:rsidR="004F7C72" w:rsidRPr="003F217D" w:rsidRDefault="004F7C72" w:rsidP="004F7C72">
      <w:pPr>
        <w:autoSpaceDE w:val="0"/>
        <w:autoSpaceDN w:val="0"/>
        <w:spacing w:after="0" w:line="240" w:lineRule="auto"/>
        <w:jc w:val="center"/>
        <w:rPr>
          <w:rFonts w:ascii="Times New Roman" w:hAnsi="Times New Roman"/>
          <w:b/>
          <w:bCs/>
          <w:sz w:val="24"/>
          <w:szCs w:val="24"/>
        </w:rPr>
      </w:pPr>
      <w:r w:rsidRPr="003F217D">
        <w:rPr>
          <w:rFonts w:ascii="Times New Roman" w:hAnsi="Times New Roman"/>
          <w:b/>
          <w:bCs/>
          <w:sz w:val="24"/>
          <w:szCs w:val="24"/>
        </w:rPr>
        <w:t xml:space="preserve"> </w:t>
      </w:r>
      <w:r w:rsidRPr="003F217D">
        <w:rPr>
          <w:rFonts w:ascii="Times New Roman" w:hAnsi="Times New Roman"/>
          <w:b/>
          <w:sz w:val="24"/>
          <w:szCs w:val="24"/>
        </w:rPr>
        <w:t xml:space="preserve">заявления о внесении изменений в разрешение на строительство, </w:t>
      </w:r>
      <w:r w:rsidRPr="003F217D">
        <w:rPr>
          <w:rFonts w:ascii="Times New Roman" w:hAnsi="Times New Roman"/>
          <w:b/>
          <w:bCs/>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F7C72" w:rsidRPr="003F217D" w:rsidRDefault="004F7C72" w:rsidP="004F7C72">
      <w:pPr>
        <w:autoSpaceDE w:val="0"/>
        <w:autoSpaceDN w:val="0"/>
        <w:spacing w:after="0" w:line="240" w:lineRule="auto"/>
        <w:jc w:val="center"/>
        <w:rPr>
          <w:rFonts w:ascii="Times New Roman" w:hAnsi="Times New Roman"/>
          <w:b/>
          <w:bCs/>
          <w:sz w:val="24"/>
          <w:szCs w:val="24"/>
        </w:rPr>
      </w:pPr>
      <w:r w:rsidRPr="003F217D">
        <w:rPr>
          <w:rFonts w:ascii="Times New Roman" w:hAnsi="Times New Roman"/>
          <w:b/>
          <w:sz w:val="24"/>
          <w:szCs w:val="24"/>
        </w:rPr>
        <w:t xml:space="preserve"> уведомления о переходе прав на земельный участок, права пользования недрами, об образовании земельного участка</w:t>
      </w:r>
      <w:r w:rsidRPr="003F217D">
        <w:rPr>
          <w:rFonts w:ascii="Times New Roman" w:hAnsi="Times New Roman"/>
          <w:b/>
          <w:bCs/>
          <w:sz w:val="24"/>
          <w:szCs w:val="24"/>
        </w:rPr>
        <w:t xml:space="preserve"> без рассмотрения</w:t>
      </w:r>
    </w:p>
    <w:p w:rsidR="004F7C72" w:rsidRPr="003F217D" w:rsidRDefault="004F7C72" w:rsidP="004F7C72">
      <w:pPr>
        <w:autoSpaceDE w:val="0"/>
        <w:autoSpaceDN w:val="0"/>
        <w:spacing w:after="0" w:line="240" w:lineRule="auto"/>
        <w:jc w:val="center"/>
        <w:rPr>
          <w:rFonts w:ascii="Times New Roman" w:hAnsi="Times New Roman"/>
          <w:b/>
          <w:sz w:val="24"/>
          <w:szCs w:val="24"/>
        </w:rPr>
      </w:pPr>
    </w:p>
    <w:p w:rsidR="004F7C72" w:rsidRPr="003F217D" w:rsidRDefault="004F7C72" w:rsidP="004F7C72">
      <w:pPr>
        <w:autoSpaceDE w:val="0"/>
        <w:autoSpaceDN w:val="0"/>
        <w:spacing w:after="0" w:line="240" w:lineRule="auto"/>
        <w:jc w:val="right"/>
        <w:rPr>
          <w:rFonts w:ascii="Times New Roman" w:hAnsi="Times New Roman"/>
          <w:sz w:val="24"/>
          <w:szCs w:val="24"/>
        </w:rPr>
      </w:pPr>
      <w:r w:rsidRPr="003F217D">
        <w:rPr>
          <w:rFonts w:ascii="Times New Roman" w:hAnsi="Times New Roman"/>
          <w:sz w:val="24"/>
          <w:szCs w:val="24"/>
        </w:rPr>
        <w:t>"__" __________ 20___ г.</w:t>
      </w:r>
    </w:p>
    <w:p w:rsidR="004F7C72" w:rsidRPr="003F217D" w:rsidRDefault="004F7C72" w:rsidP="004F7C72">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F7C72" w:rsidRPr="003F217D" w:rsidTr="004F7C72">
        <w:trPr>
          <w:trHeight w:val="165"/>
        </w:trPr>
        <w:tc>
          <w:tcPr>
            <w:tcW w:w="9961" w:type="dxa"/>
            <w:tcBorders>
              <w:top w:val="nil"/>
              <w:left w:val="nil"/>
              <w:right w:val="nil"/>
            </w:tcBorders>
          </w:tcPr>
          <w:p w:rsidR="004F7C72" w:rsidRPr="003F217D" w:rsidRDefault="004F7C72" w:rsidP="004F7C72">
            <w:pPr>
              <w:autoSpaceDE w:val="0"/>
              <w:autoSpaceDN w:val="0"/>
              <w:spacing w:after="0" w:line="240" w:lineRule="auto"/>
              <w:jc w:val="right"/>
              <w:rPr>
                <w:rFonts w:ascii="Times New Roman" w:hAnsi="Times New Roman"/>
                <w:sz w:val="24"/>
                <w:szCs w:val="24"/>
              </w:rPr>
            </w:pPr>
          </w:p>
        </w:tc>
      </w:tr>
      <w:tr w:rsidR="004F7C72" w:rsidRPr="003F217D" w:rsidTr="004F7C72">
        <w:trPr>
          <w:trHeight w:val="126"/>
        </w:trPr>
        <w:tc>
          <w:tcPr>
            <w:tcW w:w="9961" w:type="dxa"/>
            <w:tcBorders>
              <w:left w:val="nil"/>
              <w:bottom w:val="single" w:sz="4" w:space="0" w:color="auto"/>
              <w:right w:val="nil"/>
            </w:tcBorders>
          </w:tcPr>
          <w:p w:rsidR="004F7C72" w:rsidRPr="003F217D" w:rsidRDefault="004F7C72" w:rsidP="004F7C72">
            <w:pPr>
              <w:autoSpaceDE w:val="0"/>
              <w:autoSpaceDN w:val="0"/>
              <w:spacing w:after="0" w:line="240" w:lineRule="auto"/>
              <w:jc w:val="right"/>
              <w:rPr>
                <w:rFonts w:ascii="Times New Roman" w:hAnsi="Times New Roman"/>
                <w:sz w:val="24"/>
                <w:szCs w:val="24"/>
              </w:rPr>
            </w:pPr>
          </w:p>
        </w:tc>
      </w:tr>
      <w:tr w:rsidR="004F7C72" w:rsidRPr="003F217D" w:rsidTr="004F7C72">
        <w:trPr>
          <w:trHeight w:val="135"/>
        </w:trPr>
        <w:tc>
          <w:tcPr>
            <w:tcW w:w="9961" w:type="dxa"/>
            <w:tcBorders>
              <w:left w:val="nil"/>
              <w:bottom w:val="nil"/>
              <w:right w:val="nil"/>
            </w:tcBorders>
          </w:tcPr>
          <w:p w:rsidR="004F7C72" w:rsidRPr="003F217D" w:rsidRDefault="004F7C72" w:rsidP="004F7C72">
            <w:pPr>
              <w:autoSpaceDE w:val="0"/>
              <w:autoSpaceDN w:val="0"/>
              <w:spacing w:after="0" w:line="240" w:lineRule="auto"/>
              <w:jc w:val="center"/>
              <w:rPr>
                <w:rFonts w:ascii="Times New Roman" w:hAnsi="Times New Roman"/>
                <w:sz w:val="24"/>
                <w:szCs w:val="24"/>
                <w:vertAlign w:val="superscript"/>
              </w:rPr>
            </w:pPr>
            <w:r w:rsidRPr="003F217D">
              <w:rPr>
                <w:rFonts w:ascii="Times New Roman" w:hAnsi="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3F217D" w:rsidRDefault="004F7C72" w:rsidP="004F7C72">
            <w:pPr>
              <w:autoSpaceDE w:val="0"/>
              <w:autoSpaceDN w:val="0"/>
              <w:spacing w:after="0" w:line="240" w:lineRule="auto"/>
              <w:jc w:val="center"/>
              <w:rPr>
                <w:rFonts w:ascii="Times New Roman" w:hAnsi="Times New Roman"/>
                <w:sz w:val="24"/>
                <w:szCs w:val="24"/>
              </w:rPr>
            </w:pPr>
          </w:p>
        </w:tc>
      </w:tr>
    </w:tbl>
    <w:p w:rsidR="004F7C72" w:rsidRPr="003F217D" w:rsidRDefault="004F7C72" w:rsidP="004F7C72">
      <w:pPr>
        <w:autoSpaceDE w:val="0"/>
        <w:autoSpaceDN w:val="0"/>
        <w:spacing w:after="0" w:line="240" w:lineRule="auto"/>
        <w:jc w:val="right"/>
        <w:rPr>
          <w:rFonts w:ascii="Times New Roman" w:hAnsi="Times New Roman"/>
          <w:sz w:val="24"/>
          <w:szCs w:val="24"/>
        </w:rPr>
      </w:pPr>
    </w:p>
    <w:p w:rsidR="004F7C72" w:rsidRPr="003F217D" w:rsidRDefault="004F7C72" w:rsidP="004F7C72">
      <w:pPr>
        <w:spacing w:after="0" w:line="240" w:lineRule="auto"/>
        <w:ind w:firstLine="708"/>
        <w:jc w:val="both"/>
        <w:rPr>
          <w:rFonts w:ascii="Times New Roman" w:hAnsi="Times New Roman"/>
          <w:sz w:val="24"/>
          <w:szCs w:val="24"/>
        </w:rPr>
      </w:pPr>
      <w:r w:rsidRPr="003F217D">
        <w:rPr>
          <w:rFonts w:ascii="Times New Roman" w:hAnsi="Times New Roman"/>
          <w:sz w:val="24"/>
          <w:szCs w:val="24"/>
        </w:rPr>
        <w:t>Прошу оставить __________________________________________________*</w:t>
      </w:r>
    </w:p>
    <w:p w:rsidR="004F7C72" w:rsidRPr="003F217D" w:rsidRDefault="004F7C72" w:rsidP="004F7C72">
      <w:pPr>
        <w:spacing w:after="0" w:line="240" w:lineRule="auto"/>
        <w:jc w:val="both"/>
        <w:rPr>
          <w:rFonts w:ascii="Times New Roman" w:hAnsi="Times New Roman"/>
          <w:sz w:val="24"/>
          <w:szCs w:val="24"/>
        </w:rPr>
      </w:pPr>
      <w:r w:rsidRPr="003F217D">
        <w:rPr>
          <w:rFonts w:ascii="Times New Roman" w:hAnsi="Times New Roman"/>
          <w:sz w:val="24"/>
          <w:szCs w:val="24"/>
        </w:rPr>
        <w:t>от ________________№_________________ без рассмотрения.</w:t>
      </w:r>
    </w:p>
    <w:p w:rsidR="004F7C72" w:rsidRPr="003F217D" w:rsidRDefault="004F7C72" w:rsidP="004F7C72">
      <w:pPr>
        <w:spacing w:after="0" w:line="240" w:lineRule="auto"/>
        <w:ind w:left="708" w:firstLine="708"/>
        <w:jc w:val="both"/>
        <w:rPr>
          <w:rFonts w:ascii="Times New Roman" w:hAnsi="Times New Roman"/>
          <w:sz w:val="24"/>
          <w:szCs w:val="24"/>
        </w:rPr>
      </w:pPr>
      <w:r w:rsidRPr="003F217D">
        <w:rPr>
          <w:rFonts w:ascii="Times New Roman" w:hAnsi="Times New Roman"/>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4F7C72" w:rsidRPr="003F217D" w:rsidTr="004F7C72">
        <w:trPr>
          <w:trHeight w:val="540"/>
        </w:trPr>
        <w:tc>
          <w:tcPr>
            <w:tcW w:w="9923" w:type="dxa"/>
            <w:gridSpan w:val="3"/>
            <w:tcBorders>
              <w:top w:val="nil"/>
              <w:left w:val="nil"/>
              <w:right w:val="nil"/>
            </w:tcBorders>
          </w:tcPr>
          <w:p w:rsidR="004F7C72" w:rsidRPr="003F217D" w:rsidRDefault="004F7C72" w:rsidP="004F7C72">
            <w:pPr>
              <w:contextualSpacing/>
              <w:jc w:val="center"/>
              <w:rPr>
                <w:rFonts w:ascii="Times New Roman" w:eastAsia="Calibri" w:hAnsi="Times New Roman"/>
                <w:sz w:val="24"/>
                <w:szCs w:val="24"/>
                <w:lang w:eastAsia="en-US"/>
              </w:rPr>
            </w:pPr>
            <w:r w:rsidRPr="003F217D">
              <w:rPr>
                <w:rFonts w:ascii="Times New Roman" w:eastAsia="Calibri" w:hAnsi="Times New Roman"/>
                <w:sz w:val="24"/>
                <w:szCs w:val="24"/>
                <w:lang w:eastAsia="en-US"/>
              </w:rPr>
              <w:t>1. Сведения о застройщике</w:t>
            </w:r>
          </w:p>
        </w:tc>
      </w:tr>
      <w:tr w:rsidR="004F7C72" w:rsidRPr="003F217D" w:rsidTr="004F7C72">
        <w:trPr>
          <w:trHeight w:val="605"/>
        </w:trPr>
        <w:tc>
          <w:tcPr>
            <w:tcW w:w="1043" w:type="dxa"/>
          </w:tcPr>
          <w:p w:rsidR="004F7C72" w:rsidRPr="003F217D" w:rsidRDefault="004F7C72" w:rsidP="004F7C72">
            <w:pPr>
              <w:spacing w:after="160" w:line="259" w:lineRule="auto"/>
              <w:jc w:val="center"/>
              <w:rPr>
                <w:rFonts w:ascii="Times New Roman" w:eastAsia="Calibri" w:hAnsi="Times New Roman"/>
                <w:sz w:val="24"/>
                <w:szCs w:val="24"/>
                <w:lang w:eastAsia="en-US"/>
              </w:rPr>
            </w:pPr>
            <w:r w:rsidRPr="003F217D">
              <w:rPr>
                <w:rFonts w:ascii="Times New Roman" w:eastAsia="Calibri" w:hAnsi="Times New Roman"/>
                <w:sz w:val="24"/>
                <w:szCs w:val="24"/>
                <w:lang w:eastAsia="en-US"/>
              </w:rPr>
              <w:t>1.1</w:t>
            </w:r>
          </w:p>
        </w:tc>
        <w:tc>
          <w:tcPr>
            <w:tcW w:w="4627" w:type="dxa"/>
          </w:tcPr>
          <w:p w:rsidR="004F7C72" w:rsidRPr="003F217D" w:rsidRDefault="004F7C72" w:rsidP="004F7C72">
            <w:pPr>
              <w:spacing w:after="160" w:line="259" w:lineRule="auto"/>
              <w:rPr>
                <w:rFonts w:ascii="Times New Roman" w:eastAsia="Calibri" w:hAnsi="Times New Roman"/>
                <w:sz w:val="24"/>
                <w:szCs w:val="24"/>
                <w:lang w:eastAsia="en-US"/>
              </w:rPr>
            </w:pPr>
            <w:r w:rsidRPr="003F217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4F7C72" w:rsidRPr="003F217D" w:rsidRDefault="004F7C72" w:rsidP="004F7C72">
            <w:pPr>
              <w:spacing w:after="160" w:line="259" w:lineRule="auto"/>
              <w:rPr>
                <w:rFonts w:ascii="Times New Roman" w:eastAsia="Calibri" w:hAnsi="Times New Roman"/>
                <w:sz w:val="24"/>
                <w:szCs w:val="24"/>
                <w:lang w:eastAsia="en-US"/>
              </w:rPr>
            </w:pPr>
          </w:p>
        </w:tc>
      </w:tr>
      <w:tr w:rsidR="004F7C72" w:rsidRPr="003F217D" w:rsidTr="004F7C72">
        <w:trPr>
          <w:trHeight w:val="428"/>
        </w:trPr>
        <w:tc>
          <w:tcPr>
            <w:tcW w:w="1043" w:type="dxa"/>
          </w:tcPr>
          <w:p w:rsidR="004F7C72" w:rsidRPr="003F217D" w:rsidRDefault="004F7C72" w:rsidP="004F7C72">
            <w:pPr>
              <w:spacing w:after="160" w:line="259" w:lineRule="auto"/>
              <w:jc w:val="center"/>
              <w:rPr>
                <w:rFonts w:ascii="Times New Roman" w:eastAsia="Calibri" w:hAnsi="Times New Roman"/>
                <w:sz w:val="24"/>
                <w:szCs w:val="24"/>
                <w:lang w:eastAsia="en-US"/>
              </w:rPr>
            </w:pPr>
            <w:r w:rsidRPr="003F217D">
              <w:rPr>
                <w:rFonts w:ascii="Times New Roman" w:eastAsia="Calibri" w:hAnsi="Times New Roman"/>
                <w:sz w:val="24"/>
                <w:szCs w:val="24"/>
                <w:lang w:eastAsia="en-US"/>
              </w:rPr>
              <w:t>1.1.1</w:t>
            </w:r>
          </w:p>
        </w:tc>
        <w:tc>
          <w:tcPr>
            <w:tcW w:w="4627" w:type="dxa"/>
          </w:tcPr>
          <w:p w:rsidR="004F7C72" w:rsidRPr="003F217D" w:rsidRDefault="004F7C72" w:rsidP="004F7C72">
            <w:pPr>
              <w:spacing w:after="160" w:line="259" w:lineRule="auto"/>
              <w:rPr>
                <w:rFonts w:ascii="Times New Roman" w:eastAsia="Calibri" w:hAnsi="Times New Roman"/>
                <w:sz w:val="24"/>
                <w:szCs w:val="24"/>
                <w:lang w:eastAsia="en-US"/>
              </w:rPr>
            </w:pPr>
            <w:r w:rsidRPr="003F217D">
              <w:rPr>
                <w:rFonts w:ascii="Times New Roman" w:eastAsia="Calibri" w:hAnsi="Times New Roman"/>
                <w:sz w:val="24"/>
                <w:szCs w:val="24"/>
                <w:lang w:eastAsia="en-US"/>
              </w:rPr>
              <w:t xml:space="preserve">Фамилия, имя, отчество </w:t>
            </w:r>
            <w:r w:rsidRPr="003F217D">
              <w:rPr>
                <w:rFonts w:ascii="Times New Roman" w:eastAsia="Calibri" w:hAnsi="Times New Roman"/>
                <w:sz w:val="24"/>
                <w:szCs w:val="24"/>
                <w:lang w:eastAsia="en-US"/>
              </w:rPr>
              <w:br/>
              <w:t>(при наличии)</w:t>
            </w:r>
          </w:p>
        </w:tc>
        <w:tc>
          <w:tcPr>
            <w:tcW w:w="4253" w:type="dxa"/>
          </w:tcPr>
          <w:p w:rsidR="004F7C72" w:rsidRPr="003F217D" w:rsidRDefault="004F7C72" w:rsidP="004F7C72">
            <w:pPr>
              <w:spacing w:after="160" w:line="259" w:lineRule="auto"/>
              <w:rPr>
                <w:rFonts w:ascii="Times New Roman" w:eastAsia="Calibri" w:hAnsi="Times New Roman"/>
                <w:sz w:val="24"/>
                <w:szCs w:val="24"/>
                <w:lang w:eastAsia="en-US"/>
              </w:rPr>
            </w:pPr>
          </w:p>
        </w:tc>
      </w:tr>
      <w:tr w:rsidR="004F7C72" w:rsidRPr="003F217D" w:rsidTr="004F7C72">
        <w:trPr>
          <w:trHeight w:val="753"/>
        </w:trPr>
        <w:tc>
          <w:tcPr>
            <w:tcW w:w="1043" w:type="dxa"/>
          </w:tcPr>
          <w:p w:rsidR="004F7C72" w:rsidRPr="003F217D" w:rsidRDefault="004F7C72" w:rsidP="004F7C72">
            <w:pPr>
              <w:spacing w:after="160" w:line="259" w:lineRule="auto"/>
              <w:jc w:val="center"/>
              <w:rPr>
                <w:rFonts w:ascii="Times New Roman" w:eastAsia="Calibri" w:hAnsi="Times New Roman"/>
                <w:sz w:val="24"/>
                <w:szCs w:val="24"/>
                <w:lang w:eastAsia="en-US"/>
              </w:rPr>
            </w:pPr>
            <w:r w:rsidRPr="003F217D">
              <w:rPr>
                <w:rFonts w:ascii="Times New Roman" w:eastAsia="Calibri" w:hAnsi="Times New Roman"/>
                <w:sz w:val="24"/>
                <w:szCs w:val="24"/>
                <w:lang w:eastAsia="en-US"/>
              </w:rPr>
              <w:t>1.1.2</w:t>
            </w:r>
          </w:p>
        </w:tc>
        <w:tc>
          <w:tcPr>
            <w:tcW w:w="4627" w:type="dxa"/>
          </w:tcPr>
          <w:p w:rsidR="004F7C72" w:rsidRPr="003F217D" w:rsidRDefault="004F7C72" w:rsidP="004F7C72">
            <w:pPr>
              <w:spacing w:after="160" w:line="259" w:lineRule="auto"/>
              <w:rPr>
                <w:rFonts w:ascii="Times New Roman" w:eastAsia="Calibri" w:hAnsi="Times New Roman"/>
                <w:sz w:val="24"/>
                <w:szCs w:val="24"/>
                <w:lang w:eastAsia="en-US"/>
              </w:rPr>
            </w:pPr>
            <w:r w:rsidRPr="003F217D">
              <w:rPr>
                <w:rFonts w:ascii="Times New Roman" w:eastAsia="Calibri" w:hAnsi="Times New Roman"/>
                <w:sz w:val="24"/>
                <w:szCs w:val="24"/>
                <w:lang w:eastAsia="en-US"/>
              </w:rPr>
              <w:t xml:space="preserve">Реквизиты документа, удостоверяющего личность </w:t>
            </w:r>
            <w:r w:rsidRPr="003F217D">
              <w:rPr>
                <w:rFonts w:ascii="Times New Roman" w:hAnsi="Times New Roman"/>
                <w:sz w:val="24"/>
                <w:szCs w:val="24"/>
              </w:rPr>
              <w:t>(не указываются в случае, если застройщик является индивидуальным предпринимателем)</w:t>
            </w:r>
          </w:p>
        </w:tc>
        <w:tc>
          <w:tcPr>
            <w:tcW w:w="4253" w:type="dxa"/>
          </w:tcPr>
          <w:p w:rsidR="004F7C72" w:rsidRPr="003F217D" w:rsidRDefault="004F7C72" w:rsidP="004F7C72">
            <w:pPr>
              <w:spacing w:after="160" w:line="259" w:lineRule="auto"/>
              <w:rPr>
                <w:rFonts w:ascii="Times New Roman" w:eastAsia="Calibri" w:hAnsi="Times New Roman"/>
                <w:sz w:val="24"/>
                <w:szCs w:val="24"/>
                <w:lang w:eastAsia="en-US"/>
              </w:rPr>
            </w:pPr>
          </w:p>
        </w:tc>
      </w:tr>
      <w:tr w:rsidR="004F7C72" w:rsidRPr="003F217D" w:rsidTr="004F7C72">
        <w:trPr>
          <w:trHeight w:val="665"/>
        </w:trPr>
        <w:tc>
          <w:tcPr>
            <w:tcW w:w="1043" w:type="dxa"/>
          </w:tcPr>
          <w:p w:rsidR="004F7C72" w:rsidRPr="003F217D" w:rsidRDefault="004F7C72" w:rsidP="004F7C72">
            <w:pPr>
              <w:spacing w:after="160" w:line="259" w:lineRule="auto"/>
              <w:jc w:val="center"/>
              <w:rPr>
                <w:rFonts w:ascii="Times New Roman" w:eastAsia="Calibri" w:hAnsi="Times New Roman"/>
                <w:sz w:val="24"/>
                <w:szCs w:val="24"/>
                <w:lang w:eastAsia="en-US"/>
              </w:rPr>
            </w:pPr>
            <w:r w:rsidRPr="003F217D">
              <w:rPr>
                <w:rFonts w:ascii="Times New Roman" w:eastAsia="Calibri" w:hAnsi="Times New Roman"/>
                <w:sz w:val="24"/>
                <w:szCs w:val="24"/>
                <w:lang w:eastAsia="en-US"/>
              </w:rPr>
              <w:t>1.1.3</w:t>
            </w:r>
          </w:p>
        </w:tc>
        <w:tc>
          <w:tcPr>
            <w:tcW w:w="4627" w:type="dxa"/>
          </w:tcPr>
          <w:p w:rsidR="004F7C72" w:rsidRPr="003F217D" w:rsidRDefault="004F7C72" w:rsidP="004F7C72">
            <w:pPr>
              <w:spacing w:after="160" w:line="259" w:lineRule="auto"/>
              <w:rPr>
                <w:rFonts w:ascii="Times New Roman" w:eastAsia="Calibri" w:hAnsi="Times New Roman"/>
                <w:sz w:val="24"/>
                <w:szCs w:val="24"/>
                <w:lang w:eastAsia="en-US"/>
              </w:rPr>
            </w:pPr>
            <w:r w:rsidRPr="003F217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4F7C72" w:rsidRPr="003F217D" w:rsidRDefault="004F7C72" w:rsidP="004F7C72">
            <w:pPr>
              <w:spacing w:after="160" w:line="259" w:lineRule="auto"/>
              <w:rPr>
                <w:rFonts w:ascii="Times New Roman" w:eastAsia="Calibri" w:hAnsi="Times New Roman"/>
                <w:sz w:val="24"/>
                <w:szCs w:val="24"/>
                <w:lang w:eastAsia="en-US"/>
              </w:rPr>
            </w:pPr>
          </w:p>
        </w:tc>
      </w:tr>
      <w:tr w:rsidR="004F7C72" w:rsidRPr="003F217D" w:rsidTr="004F7C72">
        <w:trPr>
          <w:trHeight w:val="279"/>
        </w:trPr>
        <w:tc>
          <w:tcPr>
            <w:tcW w:w="1043" w:type="dxa"/>
          </w:tcPr>
          <w:p w:rsidR="004F7C72" w:rsidRPr="003F217D" w:rsidRDefault="004F7C72" w:rsidP="004F7C72">
            <w:pPr>
              <w:spacing w:after="160" w:line="259" w:lineRule="auto"/>
              <w:jc w:val="center"/>
              <w:rPr>
                <w:rFonts w:ascii="Times New Roman" w:eastAsia="Calibri" w:hAnsi="Times New Roman"/>
                <w:sz w:val="24"/>
                <w:szCs w:val="24"/>
                <w:lang w:eastAsia="en-US"/>
              </w:rPr>
            </w:pPr>
            <w:r w:rsidRPr="003F217D">
              <w:rPr>
                <w:rFonts w:ascii="Times New Roman" w:eastAsia="Calibri" w:hAnsi="Times New Roman"/>
                <w:sz w:val="24"/>
                <w:szCs w:val="24"/>
                <w:lang w:eastAsia="en-US"/>
              </w:rPr>
              <w:t>1.2</w:t>
            </w:r>
          </w:p>
        </w:tc>
        <w:tc>
          <w:tcPr>
            <w:tcW w:w="4627" w:type="dxa"/>
          </w:tcPr>
          <w:p w:rsidR="004F7C72" w:rsidRPr="003F217D" w:rsidRDefault="004F7C72" w:rsidP="004F7C72">
            <w:pPr>
              <w:spacing w:after="160" w:line="259" w:lineRule="auto"/>
              <w:rPr>
                <w:rFonts w:ascii="Times New Roman" w:eastAsia="Calibri" w:hAnsi="Times New Roman"/>
                <w:sz w:val="24"/>
                <w:szCs w:val="24"/>
                <w:lang w:eastAsia="en-US"/>
              </w:rPr>
            </w:pPr>
            <w:r w:rsidRPr="003F217D">
              <w:rPr>
                <w:rFonts w:ascii="Times New Roman" w:eastAsia="Calibri" w:hAnsi="Times New Roman"/>
                <w:sz w:val="24"/>
                <w:szCs w:val="24"/>
                <w:lang w:eastAsia="en-US"/>
              </w:rPr>
              <w:t>Сведения о юридическом лице:</w:t>
            </w:r>
          </w:p>
        </w:tc>
        <w:tc>
          <w:tcPr>
            <w:tcW w:w="4253" w:type="dxa"/>
          </w:tcPr>
          <w:p w:rsidR="004F7C72" w:rsidRPr="003F217D" w:rsidRDefault="004F7C72" w:rsidP="004F7C72">
            <w:pPr>
              <w:spacing w:after="160" w:line="259" w:lineRule="auto"/>
              <w:rPr>
                <w:rFonts w:ascii="Times New Roman" w:eastAsia="Calibri" w:hAnsi="Times New Roman"/>
                <w:sz w:val="24"/>
                <w:szCs w:val="24"/>
                <w:lang w:eastAsia="en-US"/>
              </w:rPr>
            </w:pPr>
          </w:p>
        </w:tc>
      </w:tr>
      <w:tr w:rsidR="004F7C72" w:rsidRPr="003F217D" w:rsidTr="004F7C72">
        <w:trPr>
          <w:trHeight w:val="175"/>
        </w:trPr>
        <w:tc>
          <w:tcPr>
            <w:tcW w:w="1043" w:type="dxa"/>
          </w:tcPr>
          <w:p w:rsidR="004F7C72" w:rsidRPr="003F217D" w:rsidRDefault="004F7C72" w:rsidP="004F7C72">
            <w:pPr>
              <w:spacing w:after="160" w:line="259" w:lineRule="auto"/>
              <w:jc w:val="center"/>
              <w:rPr>
                <w:rFonts w:ascii="Times New Roman" w:eastAsia="Calibri" w:hAnsi="Times New Roman"/>
                <w:sz w:val="24"/>
                <w:szCs w:val="24"/>
                <w:lang w:eastAsia="en-US"/>
              </w:rPr>
            </w:pPr>
            <w:r w:rsidRPr="003F217D">
              <w:rPr>
                <w:rFonts w:ascii="Times New Roman" w:eastAsia="Calibri" w:hAnsi="Times New Roman"/>
                <w:sz w:val="24"/>
                <w:szCs w:val="24"/>
                <w:lang w:eastAsia="en-US"/>
              </w:rPr>
              <w:t>1.2.1</w:t>
            </w:r>
          </w:p>
        </w:tc>
        <w:tc>
          <w:tcPr>
            <w:tcW w:w="4627" w:type="dxa"/>
          </w:tcPr>
          <w:p w:rsidR="004F7C72" w:rsidRPr="003F217D" w:rsidRDefault="004F7C72" w:rsidP="004F7C72">
            <w:pPr>
              <w:spacing w:after="160" w:line="259" w:lineRule="auto"/>
              <w:rPr>
                <w:rFonts w:ascii="Times New Roman" w:eastAsia="Calibri" w:hAnsi="Times New Roman"/>
                <w:sz w:val="24"/>
                <w:szCs w:val="24"/>
                <w:lang w:eastAsia="en-US"/>
              </w:rPr>
            </w:pPr>
            <w:r w:rsidRPr="003F217D">
              <w:rPr>
                <w:rFonts w:ascii="Times New Roman" w:eastAsia="Calibri" w:hAnsi="Times New Roman"/>
                <w:sz w:val="24"/>
                <w:szCs w:val="24"/>
                <w:lang w:eastAsia="en-US"/>
              </w:rPr>
              <w:t>Полное наименование</w:t>
            </w:r>
          </w:p>
        </w:tc>
        <w:tc>
          <w:tcPr>
            <w:tcW w:w="4253" w:type="dxa"/>
          </w:tcPr>
          <w:p w:rsidR="004F7C72" w:rsidRPr="003F217D" w:rsidRDefault="004F7C72" w:rsidP="004F7C72">
            <w:pPr>
              <w:spacing w:after="160" w:line="259" w:lineRule="auto"/>
              <w:rPr>
                <w:rFonts w:ascii="Times New Roman" w:eastAsia="Calibri" w:hAnsi="Times New Roman"/>
                <w:sz w:val="24"/>
                <w:szCs w:val="24"/>
                <w:lang w:eastAsia="en-US"/>
              </w:rPr>
            </w:pPr>
          </w:p>
        </w:tc>
      </w:tr>
      <w:tr w:rsidR="004F7C72" w:rsidRPr="003F217D" w:rsidTr="004F7C72">
        <w:trPr>
          <w:trHeight w:val="901"/>
        </w:trPr>
        <w:tc>
          <w:tcPr>
            <w:tcW w:w="1043" w:type="dxa"/>
          </w:tcPr>
          <w:p w:rsidR="004F7C72" w:rsidRPr="003F217D" w:rsidRDefault="004F7C72" w:rsidP="004F7C72">
            <w:pPr>
              <w:spacing w:after="160" w:line="259" w:lineRule="auto"/>
              <w:jc w:val="center"/>
              <w:rPr>
                <w:rFonts w:ascii="Times New Roman" w:eastAsia="Calibri" w:hAnsi="Times New Roman"/>
                <w:sz w:val="24"/>
                <w:szCs w:val="24"/>
                <w:lang w:eastAsia="en-US"/>
              </w:rPr>
            </w:pPr>
            <w:r w:rsidRPr="003F217D">
              <w:rPr>
                <w:rFonts w:ascii="Times New Roman" w:eastAsia="Calibri" w:hAnsi="Times New Roman"/>
                <w:sz w:val="24"/>
                <w:szCs w:val="24"/>
                <w:lang w:eastAsia="en-US"/>
              </w:rPr>
              <w:lastRenderedPageBreak/>
              <w:t>1.2.2</w:t>
            </w:r>
          </w:p>
        </w:tc>
        <w:tc>
          <w:tcPr>
            <w:tcW w:w="4627" w:type="dxa"/>
          </w:tcPr>
          <w:p w:rsidR="004F7C72" w:rsidRPr="003F217D" w:rsidRDefault="004F7C72" w:rsidP="004F7C72">
            <w:pPr>
              <w:spacing w:after="160" w:line="259" w:lineRule="auto"/>
              <w:rPr>
                <w:rFonts w:ascii="Times New Roman" w:eastAsia="Calibri" w:hAnsi="Times New Roman"/>
                <w:sz w:val="24"/>
                <w:szCs w:val="24"/>
                <w:lang w:eastAsia="en-US"/>
              </w:rPr>
            </w:pPr>
            <w:r w:rsidRPr="003F217D">
              <w:rPr>
                <w:rFonts w:ascii="Times New Roman" w:eastAsia="Calibri" w:hAnsi="Times New Roman"/>
                <w:sz w:val="24"/>
                <w:szCs w:val="24"/>
                <w:lang w:eastAsia="en-US"/>
              </w:rPr>
              <w:t>Основной государственный регистрационный номер</w:t>
            </w:r>
          </w:p>
        </w:tc>
        <w:tc>
          <w:tcPr>
            <w:tcW w:w="4253" w:type="dxa"/>
          </w:tcPr>
          <w:p w:rsidR="004F7C72" w:rsidRPr="003F217D" w:rsidRDefault="004F7C72" w:rsidP="004F7C72">
            <w:pPr>
              <w:spacing w:after="160" w:line="259" w:lineRule="auto"/>
              <w:rPr>
                <w:rFonts w:ascii="Times New Roman" w:eastAsia="Calibri" w:hAnsi="Times New Roman"/>
                <w:sz w:val="24"/>
                <w:szCs w:val="24"/>
                <w:lang w:eastAsia="en-US"/>
              </w:rPr>
            </w:pPr>
          </w:p>
        </w:tc>
      </w:tr>
      <w:tr w:rsidR="004F7C72" w:rsidRPr="003F217D" w:rsidTr="004F7C72">
        <w:trPr>
          <w:trHeight w:val="1093"/>
        </w:trPr>
        <w:tc>
          <w:tcPr>
            <w:tcW w:w="1043" w:type="dxa"/>
          </w:tcPr>
          <w:p w:rsidR="004F7C72" w:rsidRPr="003F217D" w:rsidRDefault="004F7C72" w:rsidP="004F7C72">
            <w:pPr>
              <w:spacing w:after="160" w:line="259" w:lineRule="auto"/>
              <w:jc w:val="center"/>
              <w:rPr>
                <w:rFonts w:ascii="Times New Roman" w:eastAsia="Calibri" w:hAnsi="Times New Roman"/>
                <w:sz w:val="24"/>
                <w:szCs w:val="24"/>
                <w:lang w:eastAsia="en-US"/>
              </w:rPr>
            </w:pPr>
            <w:r w:rsidRPr="003F217D">
              <w:rPr>
                <w:rFonts w:ascii="Times New Roman" w:eastAsia="Calibri" w:hAnsi="Times New Roman"/>
                <w:sz w:val="24"/>
                <w:szCs w:val="24"/>
                <w:lang w:eastAsia="en-US"/>
              </w:rPr>
              <w:t>1.2.3</w:t>
            </w:r>
          </w:p>
        </w:tc>
        <w:tc>
          <w:tcPr>
            <w:tcW w:w="4627" w:type="dxa"/>
          </w:tcPr>
          <w:p w:rsidR="004F7C72" w:rsidRPr="003F217D" w:rsidRDefault="004F7C72" w:rsidP="004F7C72">
            <w:pPr>
              <w:spacing w:after="160" w:line="259" w:lineRule="auto"/>
              <w:rPr>
                <w:rFonts w:ascii="Times New Roman" w:eastAsia="Calibri" w:hAnsi="Times New Roman"/>
                <w:sz w:val="24"/>
                <w:szCs w:val="24"/>
                <w:lang w:eastAsia="en-US"/>
              </w:rPr>
            </w:pPr>
            <w:r w:rsidRPr="003F217D">
              <w:rPr>
                <w:rFonts w:ascii="Times New Roman" w:eastAsia="Calibri" w:hAnsi="Times New Roman"/>
                <w:sz w:val="24"/>
                <w:szCs w:val="24"/>
                <w:lang w:eastAsia="en-US"/>
              </w:rPr>
              <w:t>Идентификационный номер налогоплательщика – юридического лица</w:t>
            </w:r>
          </w:p>
        </w:tc>
        <w:tc>
          <w:tcPr>
            <w:tcW w:w="4253" w:type="dxa"/>
          </w:tcPr>
          <w:p w:rsidR="004F7C72" w:rsidRPr="003F217D" w:rsidRDefault="004F7C72" w:rsidP="004F7C72">
            <w:pPr>
              <w:spacing w:after="160" w:line="259" w:lineRule="auto"/>
              <w:rPr>
                <w:rFonts w:ascii="Times New Roman" w:eastAsia="Calibri" w:hAnsi="Times New Roman"/>
                <w:sz w:val="24"/>
                <w:szCs w:val="24"/>
                <w:lang w:eastAsia="en-US"/>
              </w:rPr>
            </w:pPr>
          </w:p>
        </w:tc>
      </w:tr>
    </w:tbl>
    <w:p w:rsidR="004F7C72" w:rsidRPr="003F217D" w:rsidRDefault="004F7C72" w:rsidP="004F7C72">
      <w:pPr>
        <w:spacing w:after="0"/>
        <w:ind w:right="423"/>
        <w:jc w:val="both"/>
        <w:rPr>
          <w:rFonts w:ascii="Times New Roman" w:hAnsi="Times New Roman"/>
          <w:sz w:val="24"/>
          <w:szCs w:val="24"/>
        </w:rPr>
      </w:pPr>
    </w:p>
    <w:p w:rsidR="004F7C72" w:rsidRPr="003F217D" w:rsidRDefault="004F7C72" w:rsidP="004F7C72">
      <w:pPr>
        <w:spacing w:after="0" w:line="240" w:lineRule="auto"/>
        <w:rPr>
          <w:rFonts w:ascii="Times New Roman" w:hAnsi="Times New Roman"/>
          <w:sz w:val="24"/>
          <w:szCs w:val="24"/>
        </w:rPr>
      </w:pPr>
      <w:r w:rsidRPr="003F217D">
        <w:rPr>
          <w:rFonts w:ascii="Times New Roman" w:hAnsi="Times New Roman"/>
          <w:sz w:val="24"/>
          <w:szCs w:val="24"/>
        </w:rPr>
        <w:t xml:space="preserve">Приложение:___________________________________________________________ </w:t>
      </w:r>
    </w:p>
    <w:p w:rsidR="004F7C72" w:rsidRPr="003F217D" w:rsidRDefault="004F7C72" w:rsidP="004F7C72">
      <w:pPr>
        <w:spacing w:after="0" w:line="240" w:lineRule="auto"/>
        <w:rPr>
          <w:rFonts w:ascii="Times New Roman" w:hAnsi="Times New Roman"/>
          <w:sz w:val="24"/>
          <w:szCs w:val="24"/>
        </w:rPr>
      </w:pPr>
      <w:r w:rsidRPr="003F217D">
        <w:rPr>
          <w:rFonts w:ascii="Times New Roman" w:hAnsi="Times New Roman"/>
          <w:sz w:val="24"/>
          <w:szCs w:val="24"/>
        </w:rPr>
        <w:t>Номер телефона и адрес электронной почты для связи:_______________________</w:t>
      </w:r>
    </w:p>
    <w:p w:rsidR="004F7C72" w:rsidRPr="003F217D" w:rsidRDefault="004F7C72" w:rsidP="004F7C72">
      <w:pPr>
        <w:tabs>
          <w:tab w:val="left" w:pos="1968"/>
        </w:tabs>
        <w:spacing w:after="0" w:line="240" w:lineRule="auto"/>
        <w:rPr>
          <w:rFonts w:ascii="Times New Roman" w:hAnsi="Times New Roman"/>
          <w:sz w:val="24"/>
          <w:szCs w:val="24"/>
        </w:rPr>
      </w:pPr>
      <w:r w:rsidRPr="003F217D">
        <w:rPr>
          <w:rFonts w:ascii="Times New Roman" w:hAnsi="Times New Roman"/>
          <w:sz w:val="24"/>
          <w:szCs w:val="24"/>
        </w:rPr>
        <w:t>Результат рассмотрения настоящего заявления прошу:</w:t>
      </w:r>
    </w:p>
    <w:p w:rsidR="004F7C72" w:rsidRPr="003F217D" w:rsidRDefault="004F7C72" w:rsidP="004F7C72">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F7C72" w:rsidRPr="003F217D" w:rsidTr="004F7C72">
        <w:tc>
          <w:tcPr>
            <w:tcW w:w="8788" w:type="dxa"/>
            <w:shd w:val="clear" w:color="auto" w:fill="auto"/>
          </w:tcPr>
          <w:p w:rsidR="004F7C72" w:rsidRPr="003F217D" w:rsidRDefault="004F7C72" w:rsidP="004F7C72">
            <w:pPr>
              <w:autoSpaceDE w:val="0"/>
              <w:autoSpaceDN w:val="0"/>
              <w:spacing w:before="120" w:after="120" w:line="240" w:lineRule="auto"/>
              <w:rPr>
                <w:rFonts w:ascii="Times New Roman" w:hAnsi="Times New Roman"/>
                <w:i/>
                <w:sz w:val="24"/>
                <w:szCs w:val="24"/>
              </w:rPr>
            </w:pPr>
            <w:r w:rsidRPr="003F217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F7C72" w:rsidRPr="003F217D" w:rsidRDefault="004F7C72" w:rsidP="004F7C72">
            <w:pPr>
              <w:autoSpaceDE w:val="0"/>
              <w:autoSpaceDN w:val="0"/>
              <w:spacing w:before="120" w:after="120" w:line="240" w:lineRule="auto"/>
              <w:rPr>
                <w:rFonts w:ascii="Times New Roman" w:hAnsi="Times New Roman"/>
                <w:sz w:val="24"/>
                <w:szCs w:val="24"/>
              </w:rPr>
            </w:pPr>
          </w:p>
        </w:tc>
      </w:tr>
      <w:tr w:rsidR="004F7C72" w:rsidRPr="003F217D" w:rsidTr="004F7C72">
        <w:tc>
          <w:tcPr>
            <w:tcW w:w="8788" w:type="dxa"/>
            <w:shd w:val="clear" w:color="auto" w:fill="auto"/>
          </w:tcPr>
          <w:p w:rsidR="004F7C72" w:rsidRPr="003F217D" w:rsidRDefault="004F7C72" w:rsidP="004F7C72">
            <w:pPr>
              <w:autoSpaceDE w:val="0"/>
              <w:autoSpaceDN w:val="0"/>
              <w:spacing w:before="120" w:after="120" w:line="240" w:lineRule="auto"/>
              <w:rPr>
                <w:rFonts w:ascii="Times New Roman" w:hAnsi="Times New Roman"/>
                <w:sz w:val="24"/>
                <w:szCs w:val="24"/>
              </w:rPr>
            </w:pPr>
            <w:r w:rsidRPr="003F217D">
              <w:rPr>
                <w:rFonts w:ascii="Times New Roman" w:hAnsi="Times New Roman"/>
                <w:sz w:val="24"/>
                <w:szCs w:val="24"/>
              </w:rPr>
              <w:t>выдать</w:t>
            </w:r>
            <w:r w:rsidRPr="003F217D">
              <w:rPr>
                <w:rFonts w:ascii="Times New Roman" w:hAnsi="Times New Roman"/>
                <w:bCs/>
                <w:sz w:val="24"/>
                <w:szCs w:val="24"/>
              </w:rPr>
              <w:t xml:space="preserve"> на бумажном </w:t>
            </w:r>
            <w:proofErr w:type="gramStart"/>
            <w:r w:rsidRPr="003F217D">
              <w:rPr>
                <w:rFonts w:ascii="Times New Roman" w:hAnsi="Times New Roman"/>
                <w:bCs/>
                <w:sz w:val="24"/>
                <w:szCs w:val="24"/>
              </w:rPr>
              <w:t>носителе</w:t>
            </w:r>
            <w:proofErr w:type="gramEnd"/>
            <w:r w:rsidRPr="003F217D">
              <w:rPr>
                <w:rFonts w:ascii="Times New Roman" w:hAnsi="Times New Roman"/>
                <w:sz w:val="24"/>
                <w:szCs w:val="24"/>
              </w:rPr>
              <w:t xml:space="preserve"> при личном обращении </w:t>
            </w:r>
            <w:r w:rsidRPr="003F217D">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F217D">
              <w:rPr>
                <w:rFonts w:ascii="Times New Roman" w:hAnsi="Times New Roman"/>
                <w:sz w:val="24"/>
                <w:szCs w:val="24"/>
              </w:rPr>
              <w:t xml:space="preserve"> расположенный по адресу:______________________________________</w:t>
            </w:r>
          </w:p>
        </w:tc>
        <w:tc>
          <w:tcPr>
            <w:tcW w:w="1130" w:type="dxa"/>
            <w:shd w:val="clear" w:color="auto" w:fill="auto"/>
          </w:tcPr>
          <w:p w:rsidR="004F7C72" w:rsidRPr="003F217D" w:rsidRDefault="004F7C72" w:rsidP="004F7C72">
            <w:pPr>
              <w:autoSpaceDE w:val="0"/>
              <w:autoSpaceDN w:val="0"/>
              <w:spacing w:before="120" w:after="120" w:line="240" w:lineRule="auto"/>
              <w:rPr>
                <w:rFonts w:ascii="Times New Roman" w:hAnsi="Times New Roman"/>
                <w:sz w:val="24"/>
                <w:szCs w:val="24"/>
              </w:rPr>
            </w:pPr>
          </w:p>
        </w:tc>
      </w:tr>
      <w:tr w:rsidR="004F7C72" w:rsidRPr="003F217D" w:rsidTr="004F7C72">
        <w:tc>
          <w:tcPr>
            <w:tcW w:w="8788" w:type="dxa"/>
            <w:shd w:val="clear" w:color="auto" w:fill="auto"/>
          </w:tcPr>
          <w:p w:rsidR="004F7C72" w:rsidRPr="003F217D" w:rsidRDefault="004F7C72" w:rsidP="004F7C72">
            <w:pPr>
              <w:autoSpaceDE w:val="0"/>
              <w:autoSpaceDN w:val="0"/>
              <w:spacing w:before="120" w:after="120" w:line="240" w:lineRule="auto"/>
              <w:rPr>
                <w:rFonts w:ascii="Times New Roman" w:hAnsi="Times New Roman"/>
                <w:sz w:val="24"/>
                <w:szCs w:val="24"/>
              </w:rPr>
            </w:pPr>
            <w:r w:rsidRPr="003F217D">
              <w:rPr>
                <w:rFonts w:ascii="Times New Roman" w:hAnsi="Times New Roman"/>
                <w:sz w:val="24"/>
                <w:szCs w:val="24"/>
              </w:rPr>
              <w:t xml:space="preserve">направить </w:t>
            </w:r>
            <w:r w:rsidRPr="003F217D">
              <w:rPr>
                <w:rFonts w:ascii="Times New Roman" w:hAnsi="Times New Roman"/>
                <w:bCs/>
                <w:sz w:val="24"/>
                <w:szCs w:val="24"/>
              </w:rPr>
              <w:t>на бумажном носителе</w:t>
            </w:r>
            <w:r w:rsidRPr="003F217D">
              <w:rPr>
                <w:rFonts w:ascii="Times New Roman" w:hAnsi="Times New Roman"/>
                <w:sz w:val="24"/>
                <w:szCs w:val="24"/>
              </w:rPr>
              <w:t xml:space="preserve"> на </w:t>
            </w:r>
            <w:proofErr w:type="gramStart"/>
            <w:r w:rsidRPr="003F217D">
              <w:rPr>
                <w:rFonts w:ascii="Times New Roman" w:hAnsi="Times New Roman"/>
                <w:sz w:val="24"/>
                <w:szCs w:val="24"/>
              </w:rPr>
              <w:t>почтовый</w:t>
            </w:r>
            <w:proofErr w:type="gramEnd"/>
            <w:r w:rsidRPr="003F217D">
              <w:rPr>
                <w:rFonts w:ascii="Times New Roman" w:hAnsi="Times New Roman"/>
                <w:sz w:val="24"/>
                <w:szCs w:val="24"/>
              </w:rPr>
              <w:t xml:space="preserve"> адрес: ________________________________________________</w:t>
            </w:r>
          </w:p>
        </w:tc>
        <w:tc>
          <w:tcPr>
            <w:tcW w:w="1130" w:type="dxa"/>
            <w:shd w:val="clear" w:color="auto" w:fill="auto"/>
          </w:tcPr>
          <w:p w:rsidR="004F7C72" w:rsidRPr="003F217D" w:rsidRDefault="004F7C72" w:rsidP="004F7C72">
            <w:pPr>
              <w:autoSpaceDE w:val="0"/>
              <w:autoSpaceDN w:val="0"/>
              <w:spacing w:before="120" w:after="120" w:line="240" w:lineRule="auto"/>
              <w:rPr>
                <w:rFonts w:ascii="Times New Roman" w:hAnsi="Times New Roman"/>
                <w:sz w:val="24"/>
                <w:szCs w:val="24"/>
              </w:rPr>
            </w:pPr>
          </w:p>
        </w:tc>
      </w:tr>
      <w:tr w:rsidR="004F7C72" w:rsidRPr="003F217D" w:rsidTr="004F7C72">
        <w:tc>
          <w:tcPr>
            <w:tcW w:w="8788" w:type="dxa"/>
            <w:shd w:val="clear" w:color="auto" w:fill="auto"/>
          </w:tcPr>
          <w:p w:rsidR="004F7C72" w:rsidRPr="003F217D" w:rsidRDefault="004F7C72" w:rsidP="004F7C72">
            <w:pPr>
              <w:autoSpaceDE w:val="0"/>
              <w:autoSpaceDN w:val="0"/>
              <w:spacing w:before="120" w:after="120" w:line="240" w:lineRule="auto"/>
              <w:rPr>
                <w:rFonts w:ascii="Times New Roman" w:hAnsi="Times New Roman"/>
                <w:sz w:val="24"/>
                <w:szCs w:val="24"/>
              </w:rPr>
            </w:pPr>
            <w:r w:rsidRPr="003F217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F7C72" w:rsidRPr="003F217D" w:rsidRDefault="004F7C72" w:rsidP="004F7C72">
            <w:pPr>
              <w:autoSpaceDE w:val="0"/>
              <w:autoSpaceDN w:val="0"/>
              <w:spacing w:before="120" w:after="120" w:line="240" w:lineRule="auto"/>
              <w:rPr>
                <w:rFonts w:ascii="Times New Roman" w:hAnsi="Times New Roman"/>
                <w:sz w:val="24"/>
                <w:szCs w:val="24"/>
              </w:rPr>
            </w:pPr>
          </w:p>
        </w:tc>
      </w:tr>
      <w:tr w:rsidR="004F7C72" w:rsidRPr="003F217D" w:rsidTr="004F7C72">
        <w:tc>
          <w:tcPr>
            <w:tcW w:w="9918" w:type="dxa"/>
            <w:gridSpan w:val="2"/>
            <w:shd w:val="clear" w:color="auto" w:fill="auto"/>
          </w:tcPr>
          <w:p w:rsidR="004F7C72" w:rsidRPr="003F217D" w:rsidRDefault="004F7C72" w:rsidP="004F7C72">
            <w:pPr>
              <w:autoSpaceDE w:val="0"/>
              <w:autoSpaceDN w:val="0"/>
              <w:spacing w:before="120" w:after="120" w:line="240" w:lineRule="auto"/>
              <w:ind w:right="255"/>
              <w:jc w:val="center"/>
              <w:rPr>
                <w:rFonts w:ascii="Times New Roman" w:hAnsi="Times New Roman"/>
                <w:i/>
                <w:sz w:val="24"/>
                <w:szCs w:val="24"/>
              </w:rPr>
            </w:pPr>
            <w:r w:rsidRPr="003F217D">
              <w:rPr>
                <w:rFonts w:ascii="Times New Roman" w:hAnsi="Times New Roman"/>
                <w:i/>
                <w:sz w:val="24"/>
                <w:szCs w:val="24"/>
              </w:rPr>
              <w:t>Указывается один из перечисленных способов</w:t>
            </w:r>
          </w:p>
        </w:tc>
      </w:tr>
    </w:tbl>
    <w:p w:rsidR="004F7C72" w:rsidRPr="003F217D" w:rsidRDefault="004F7C72" w:rsidP="004F7C72">
      <w:pPr>
        <w:autoSpaceDE w:val="0"/>
        <w:autoSpaceDN w:val="0"/>
        <w:spacing w:before="120" w:after="120" w:line="240" w:lineRule="auto"/>
        <w:jc w:val="both"/>
        <w:rPr>
          <w:rFonts w:ascii="Times New Roman" w:hAnsi="Times New Roman"/>
          <w:sz w:val="24"/>
          <w:szCs w:val="24"/>
        </w:rPr>
      </w:pPr>
    </w:p>
    <w:p w:rsidR="004F7C72" w:rsidRPr="003F217D" w:rsidRDefault="004F7C72" w:rsidP="004F7C72">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F7C72" w:rsidRPr="003F217D" w:rsidTr="004F7C72">
        <w:tc>
          <w:tcPr>
            <w:tcW w:w="3119" w:type="dxa"/>
            <w:tcBorders>
              <w:top w:val="nil"/>
              <w:left w:val="nil"/>
              <w:right w:val="nil"/>
            </w:tcBorders>
            <w:vAlign w:val="bottom"/>
          </w:tcPr>
          <w:p w:rsidR="004F7C72" w:rsidRPr="003F217D"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3F217D" w:rsidRDefault="004F7C72" w:rsidP="004F7C72">
            <w:pPr>
              <w:rPr>
                <w:rFonts w:ascii="Times New Roman" w:hAnsi="Times New Roman"/>
                <w:sz w:val="24"/>
                <w:szCs w:val="24"/>
              </w:rPr>
            </w:pPr>
          </w:p>
        </w:tc>
        <w:tc>
          <w:tcPr>
            <w:tcW w:w="2269" w:type="dxa"/>
            <w:tcBorders>
              <w:top w:val="nil"/>
              <w:left w:val="nil"/>
              <w:bottom w:val="single" w:sz="4" w:space="0" w:color="auto"/>
              <w:right w:val="nil"/>
            </w:tcBorders>
            <w:vAlign w:val="bottom"/>
          </w:tcPr>
          <w:p w:rsidR="004F7C72" w:rsidRPr="003F217D"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3F217D" w:rsidRDefault="004F7C72" w:rsidP="004F7C72">
            <w:pPr>
              <w:rPr>
                <w:rFonts w:ascii="Times New Roman" w:hAnsi="Times New Roman"/>
                <w:sz w:val="24"/>
                <w:szCs w:val="24"/>
              </w:rPr>
            </w:pPr>
          </w:p>
        </w:tc>
        <w:tc>
          <w:tcPr>
            <w:tcW w:w="3969" w:type="dxa"/>
            <w:tcBorders>
              <w:top w:val="nil"/>
              <w:left w:val="nil"/>
              <w:bottom w:val="single" w:sz="4" w:space="0" w:color="auto"/>
              <w:right w:val="nil"/>
            </w:tcBorders>
            <w:vAlign w:val="bottom"/>
          </w:tcPr>
          <w:p w:rsidR="004F7C72" w:rsidRPr="003F217D" w:rsidRDefault="004F7C72" w:rsidP="004F7C72">
            <w:pPr>
              <w:jc w:val="center"/>
              <w:rPr>
                <w:rFonts w:ascii="Times New Roman" w:hAnsi="Times New Roman"/>
                <w:sz w:val="24"/>
                <w:szCs w:val="24"/>
              </w:rPr>
            </w:pPr>
          </w:p>
        </w:tc>
      </w:tr>
      <w:tr w:rsidR="004F7C72" w:rsidRPr="003F217D" w:rsidTr="004F7C72">
        <w:tc>
          <w:tcPr>
            <w:tcW w:w="3119" w:type="dxa"/>
            <w:tcBorders>
              <w:left w:val="nil"/>
              <w:bottom w:val="nil"/>
              <w:right w:val="nil"/>
            </w:tcBorders>
          </w:tcPr>
          <w:p w:rsidR="004F7C72" w:rsidRPr="003F217D" w:rsidRDefault="004F7C72" w:rsidP="004F7C72">
            <w:pPr>
              <w:jc w:val="center"/>
              <w:rPr>
                <w:rFonts w:ascii="Times New Roman" w:hAnsi="Times New Roman"/>
                <w:sz w:val="24"/>
                <w:szCs w:val="24"/>
              </w:rPr>
            </w:pPr>
          </w:p>
        </w:tc>
        <w:tc>
          <w:tcPr>
            <w:tcW w:w="283" w:type="dxa"/>
            <w:tcBorders>
              <w:top w:val="nil"/>
              <w:left w:val="nil"/>
              <w:bottom w:val="nil"/>
              <w:right w:val="nil"/>
            </w:tcBorders>
          </w:tcPr>
          <w:p w:rsidR="004F7C72" w:rsidRPr="003F217D" w:rsidRDefault="004F7C72" w:rsidP="004F7C72">
            <w:pPr>
              <w:rPr>
                <w:rFonts w:ascii="Times New Roman" w:hAnsi="Times New Roman"/>
                <w:sz w:val="24"/>
                <w:szCs w:val="24"/>
              </w:rPr>
            </w:pPr>
          </w:p>
        </w:tc>
        <w:tc>
          <w:tcPr>
            <w:tcW w:w="2269" w:type="dxa"/>
            <w:tcBorders>
              <w:top w:val="nil"/>
              <w:left w:val="nil"/>
              <w:bottom w:val="nil"/>
              <w:right w:val="nil"/>
            </w:tcBorders>
          </w:tcPr>
          <w:p w:rsidR="004F7C72" w:rsidRPr="003F217D" w:rsidRDefault="004F7C72" w:rsidP="004F7C72">
            <w:pPr>
              <w:jc w:val="center"/>
              <w:rPr>
                <w:rFonts w:ascii="Times New Roman" w:hAnsi="Times New Roman"/>
                <w:sz w:val="24"/>
                <w:szCs w:val="24"/>
                <w:vertAlign w:val="superscript"/>
              </w:rPr>
            </w:pPr>
            <w:r w:rsidRPr="003F217D">
              <w:rPr>
                <w:rFonts w:ascii="Times New Roman" w:hAnsi="Times New Roman"/>
                <w:sz w:val="24"/>
                <w:szCs w:val="24"/>
                <w:vertAlign w:val="superscript"/>
              </w:rPr>
              <w:t>(подпись)</w:t>
            </w:r>
          </w:p>
        </w:tc>
        <w:tc>
          <w:tcPr>
            <w:tcW w:w="283" w:type="dxa"/>
            <w:tcBorders>
              <w:top w:val="nil"/>
              <w:left w:val="nil"/>
              <w:bottom w:val="nil"/>
              <w:right w:val="nil"/>
            </w:tcBorders>
          </w:tcPr>
          <w:p w:rsidR="004F7C72" w:rsidRPr="003F217D" w:rsidRDefault="004F7C72" w:rsidP="004F7C72">
            <w:pPr>
              <w:rPr>
                <w:rFonts w:ascii="Times New Roman" w:hAnsi="Times New Roman"/>
                <w:sz w:val="24"/>
                <w:szCs w:val="24"/>
                <w:vertAlign w:val="superscript"/>
              </w:rPr>
            </w:pPr>
          </w:p>
        </w:tc>
        <w:tc>
          <w:tcPr>
            <w:tcW w:w="3969" w:type="dxa"/>
            <w:tcBorders>
              <w:top w:val="nil"/>
              <w:left w:val="nil"/>
              <w:bottom w:val="nil"/>
              <w:right w:val="nil"/>
            </w:tcBorders>
          </w:tcPr>
          <w:p w:rsidR="004F7C72" w:rsidRPr="003F217D" w:rsidRDefault="004F7C72" w:rsidP="004F7C72">
            <w:pPr>
              <w:jc w:val="center"/>
              <w:rPr>
                <w:rFonts w:ascii="Times New Roman" w:hAnsi="Times New Roman"/>
                <w:sz w:val="24"/>
                <w:szCs w:val="24"/>
                <w:vertAlign w:val="superscript"/>
              </w:rPr>
            </w:pPr>
            <w:proofErr w:type="gramStart"/>
            <w:r w:rsidRPr="003F217D">
              <w:rPr>
                <w:rFonts w:ascii="Times New Roman" w:hAnsi="Times New Roman"/>
                <w:sz w:val="24"/>
                <w:szCs w:val="24"/>
                <w:vertAlign w:val="superscript"/>
              </w:rPr>
              <w:t>(фамилия, имя, отчество (при наличии)</w:t>
            </w:r>
            <w:proofErr w:type="gramEnd"/>
          </w:p>
        </w:tc>
      </w:tr>
    </w:tbl>
    <w:p w:rsidR="004F7C72" w:rsidRDefault="004F7C72" w:rsidP="004F7C72">
      <w:pPr>
        <w:pStyle w:val="aff1"/>
        <w:jc w:val="both"/>
        <w:rPr>
          <w:rFonts w:ascii="Times New Roman" w:hAnsi="Times New Roman"/>
          <w:sz w:val="24"/>
          <w:szCs w:val="24"/>
        </w:rPr>
      </w:pPr>
    </w:p>
    <w:p w:rsidR="003F217D" w:rsidRDefault="003F217D" w:rsidP="004F7C72">
      <w:pPr>
        <w:pStyle w:val="aff1"/>
        <w:jc w:val="both"/>
        <w:rPr>
          <w:rFonts w:ascii="Times New Roman" w:hAnsi="Times New Roman"/>
          <w:sz w:val="24"/>
          <w:szCs w:val="24"/>
        </w:rPr>
      </w:pPr>
    </w:p>
    <w:p w:rsidR="003F217D" w:rsidRDefault="003F217D" w:rsidP="004F7C72">
      <w:pPr>
        <w:pStyle w:val="aff1"/>
        <w:jc w:val="both"/>
        <w:rPr>
          <w:rFonts w:ascii="Times New Roman" w:hAnsi="Times New Roman"/>
          <w:sz w:val="24"/>
          <w:szCs w:val="24"/>
        </w:rPr>
      </w:pPr>
    </w:p>
    <w:p w:rsidR="003F217D" w:rsidRDefault="003F217D" w:rsidP="004F7C72">
      <w:pPr>
        <w:pStyle w:val="aff1"/>
        <w:jc w:val="both"/>
        <w:rPr>
          <w:rFonts w:ascii="Times New Roman" w:hAnsi="Times New Roman"/>
          <w:sz w:val="24"/>
          <w:szCs w:val="24"/>
        </w:rPr>
      </w:pPr>
    </w:p>
    <w:p w:rsidR="003F217D" w:rsidRDefault="003F217D" w:rsidP="004F7C72">
      <w:pPr>
        <w:pStyle w:val="aff1"/>
        <w:jc w:val="both"/>
        <w:rPr>
          <w:rFonts w:ascii="Times New Roman" w:hAnsi="Times New Roman"/>
          <w:sz w:val="24"/>
          <w:szCs w:val="24"/>
        </w:rPr>
      </w:pPr>
    </w:p>
    <w:p w:rsidR="003F217D" w:rsidRDefault="003F217D" w:rsidP="004F7C72">
      <w:pPr>
        <w:pStyle w:val="aff1"/>
        <w:jc w:val="both"/>
        <w:rPr>
          <w:rFonts w:ascii="Times New Roman" w:hAnsi="Times New Roman"/>
          <w:sz w:val="24"/>
          <w:szCs w:val="24"/>
        </w:rPr>
      </w:pPr>
    </w:p>
    <w:p w:rsidR="003F217D" w:rsidRDefault="003F217D" w:rsidP="004F7C72">
      <w:pPr>
        <w:pStyle w:val="aff1"/>
        <w:jc w:val="both"/>
        <w:rPr>
          <w:rFonts w:ascii="Times New Roman" w:hAnsi="Times New Roman"/>
          <w:sz w:val="24"/>
          <w:szCs w:val="24"/>
        </w:rPr>
      </w:pPr>
    </w:p>
    <w:p w:rsidR="003F217D" w:rsidRPr="003F217D" w:rsidRDefault="003F217D" w:rsidP="004F7C72">
      <w:pPr>
        <w:pStyle w:val="aff1"/>
        <w:jc w:val="both"/>
        <w:rPr>
          <w:rFonts w:ascii="Times New Roman" w:hAnsi="Times New Roman"/>
          <w:sz w:val="24"/>
          <w:szCs w:val="24"/>
        </w:rPr>
      </w:pPr>
    </w:p>
    <w:p w:rsidR="004F7C72" w:rsidRPr="003F217D" w:rsidRDefault="004F7C72" w:rsidP="004F7C72">
      <w:pPr>
        <w:pStyle w:val="aff1"/>
        <w:jc w:val="both"/>
        <w:rPr>
          <w:rFonts w:ascii="Times New Roman" w:hAnsi="Times New Roman"/>
          <w:sz w:val="24"/>
          <w:szCs w:val="24"/>
        </w:rPr>
      </w:pPr>
      <w:r w:rsidRPr="003F217D">
        <w:rPr>
          <w:rFonts w:ascii="Times New Roman" w:hAnsi="Times New Roman"/>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F7C72" w:rsidRPr="006D66D8" w:rsidRDefault="004F7C72" w:rsidP="004F7C72">
      <w:pPr>
        <w:spacing w:after="0" w:line="240" w:lineRule="auto"/>
        <w:rPr>
          <w:rFonts w:ascii="Times New Roman" w:eastAsia="Calibri" w:hAnsi="Times New Roman"/>
          <w:sz w:val="28"/>
          <w:szCs w:val="28"/>
          <w:lang w:eastAsia="en-US"/>
        </w:rPr>
      </w:pPr>
      <w:r w:rsidRPr="006D66D8">
        <w:rPr>
          <w:rFonts w:ascii="Times New Roman" w:hAnsi="Times New Roman"/>
          <w:sz w:val="28"/>
          <w:szCs w:val="28"/>
        </w:rPr>
        <w:br w:type="page"/>
      </w:r>
    </w:p>
    <w:p w:rsidR="003F217D" w:rsidRPr="003100A7" w:rsidRDefault="003F217D" w:rsidP="003F217D">
      <w:pPr>
        <w:autoSpaceDE w:val="0"/>
        <w:autoSpaceDN w:val="0"/>
        <w:adjustRightInd w:val="0"/>
        <w:spacing w:after="0" w:line="240" w:lineRule="auto"/>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11</w:t>
      </w:r>
    </w:p>
    <w:p w:rsidR="003F217D" w:rsidRPr="003100A7" w:rsidRDefault="003F217D" w:rsidP="003F217D">
      <w:pPr>
        <w:widowControl w:val="0"/>
        <w:tabs>
          <w:tab w:val="left" w:pos="567"/>
        </w:tabs>
        <w:spacing w:after="0" w:line="240" w:lineRule="auto"/>
        <w:ind w:left="3969"/>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3F217D" w:rsidRDefault="003F217D" w:rsidP="003F217D">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3F217D" w:rsidRDefault="003F217D" w:rsidP="003F217D">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3F217D" w:rsidRDefault="003F217D" w:rsidP="003F217D">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3F217D" w:rsidRDefault="003F217D" w:rsidP="003F217D">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3F217D" w:rsidRPr="00B870BE" w:rsidRDefault="003F217D" w:rsidP="003F217D">
      <w:pPr>
        <w:autoSpaceDE w:val="0"/>
        <w:autoSpaceDN w:val="0"/>
        <w:spacing w:after="0" w:line="240" w:lineRule="auto"/>
        <w:jc w:val="right"/>
        <w:rPr>
          <w:rFonts w:ascii="Times New Roman" w:eastAsia="Calibri" w:hAnsi="Times New Roman"/>
          <w:sz w:val="24"/>
          <w:szCs w:val="24"/>
          <w:lang w:eastAsia="en-US"/>
        </w:rPr>
      </w:pPr>
      <w:r w:rsidRPr="006D66D8">
        <w:rPr>
          <w:rFonts w:ascii="Times New Roman" w:hAnsi="Times New Roman"/>
          <w:bCs/>
          <w:sz w:val="24"/>
          <w:szCs w:val="24"/>
        </w:rPr>
        <w:t>действия разрешения на строительство"</w:t>
      </w:r>
    </w:p>
    <w:p w:rsidR="003F217D" w:rsidRDefault="003F217D" w:rsidP="004F7C72">
      <w:pPr>
        <w:pStyle w:val="aff1"/>
        <w:ind w:left="5670"/>
        <w:jc w:val="center"/>
        <w:rPr>
          <w:rFonts w:ascii="Times New Roman" w:hAnsi="Times New Roman"/>
          <w:sz w:val="28"/>
          <w:szCs w:val="28"/>
        </w:rPr>
      </w:pPr>
    </w:p>
    <w:p w:rsidR="004F7C72" w:rsidRPr="003F217D" w:rsidRDefault="004F7C72" w:rsidP="004F7C72">
      <w:pPr>
        <w:autoSpaceDE w:val="0"/>
        <w:autoSpaceDN w:val="0"/>
        <w:spacing w:before="240" w:after="0" w:line="240" w:lineRule="auto"/>
        <w:ind w:left="5670"/>
        <w:jc w:val="right"/>
        <w:rPr>
          <w:rFonts w:ascii="Times New Roman" w:hAnsi="Times New Roman"/>
          <w:sz w:val="24"/>
          <w:szCs w:val="24"/>
        </w:rPr>
      </w:pPr>
      <w:r w:rsidRPr="003F217D">
        <w:rPr>
          <w:rFonts w:ascii="Times New Roman" w:hAnsi="Times New Roman"/>
          <w:sz w:val="24"/>
          <w:szCs w:val="24"/>
        </w:rPr>
        <w:t>Рекомендуемая форма</w:t>
      </w:r>
    </w:p>
    <w:p w:rsidR="004F7C72" w:rsidRPr="003F217D" w:rsidRDefault="004F7C72" w:rsidP="004F7C72">
      <w:pPr>
        <w:spacing w:line="240" w:lineRule="auto"/>
        <w:jc w:val="right"/>
        <w:rPr>
          <w:rFonts w:ascii="Times New Roman" w:hAnsi="Times New Roman"/>
          <w:sz w:val="24"/>
          <w:szCs w:val="24"/>
        </w:rPr>
      </w:pPr>
    </w:p>
    <w:p w:rsidR="004F7C72" w:rsidRPr="003F217D" w:rsidRDefault="004F7C72" w:rsidP="004F7C72">
      <w:pPr>
        <w:autoSpaceDE w:val="0"/>
        <w:autoSpaceDN w:val="0"/>
        <w:adjustRightInd w:val="0"/>
        <w:spacing w:after="0"/>
        <w:jc w:val="right"/>
        <w:outlineLvl w:val="0"/>
        <w:rPr>
          <w:rFonts w:ascii="Times New Roman" w:hAnsi="Times New Roman"/>
          <w:sz w:val="24"/>
          <w:szCs w:val="24"/>
        </w:rPr>
      </w:pPr>
      <w:r w:rsidRPr="003F217D">
        <w:rPr>
          <w:rFonts w:ascii="Times New Roman" w:hAnsi="Times New Roman"/>
          <w:sz w:val="24"/>
          <w:szCs w:val="24"/>
        </w:rPr>
        <w:t>Кому ____________________________________</w:t>
      </w:r>
    </w:p>
    <w:p w:rsidR="004F7C72" w:rsidRPr="003F217D" w:rsidRDefault="004F7C72" w:rsidP="004F7C72">
      <w:pPr>
        <w:autoSpaceDE w:val="0"/>
        <w:autoSpaceDN w:val="0"/>
        <w:adjustRightInd w:val="0"/>
        <w:spacing w:after="0"/>
        <w:ind w:left="4820"/>
        <w:jc w:val="center"/>
        <w:rPr>
          <w:rFonts w:ascii="Times New Roman" w:hAnsi="Times New Roman"/>
          <w:sz w:val="24"/>
          <w:szCs w:val="24"/>
          <w:vertAlign w:val="superscript"/>
        </w:rPr>
      </w:pPr>
      <w:proofErr w:type="gramStart"/>
      <w:r w:rsidRPr="003F217D">
        <w:rPr>
          <w:rFonts w:ascii="Times New Roman" w:hAnsi="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F7C72" w:rsidRPr="003F217D" w:rsidRDefault="004F7C72" w:rsidP="004F7C72">
      <w:pPr>
        <w:autoSpaceDE w:val="0"/>
        <w:autoSpaceDN w:val="0"/>
        <w:adjustRightInd w:val="0"/>
        <w:spacing w:after="0"/>
        <w:jc w:val="right"/>
        <w:rPr>
          <w:rFonts w:ascii="Times New Roman" w:hAnsi="Times New Roman"/>
          <w:sz w:val="24"/>
          <w:szCs w:val="24"/>
        </w:rPr>
      </w:pPr>
      <w:r w:rsidRPr="003F217D">
        <w:rPr>
          <w:rFonts w:ascii="Times New Roman" w:hAnsi="Times New Roman"/>
          <w:sz w:val="24"/>
          <w:szCs w:val="24"/>
        </w:rPr>
        <w:t>_________________________________________</w:t>
      </w:r>
    </w:p>
    <w:p w:rsidR="004F7C72" w:rsidRPr="003F217D" w:rsidRDefault="004F7C72" w:rsidP="004F7C72">
      <w:pPr>
        <w:autoSpaceDE w:val="0"/>
        <w:autoSpaceDN w:val="0"/>
        <w:adjustRightInd w:val="0"/>
        <w:spacing w:after="0"/>
        <w:ind w:left="4820"/>
        <w:jc w:val="center"/>
        <w:rPr>
          <w:rFonts w:ascii="Times New Roman" w:hAnsi="Times New Roman"/>
          <w:sz w:val="24"/>
          <w:szCs w:val="24"/>
          <w:vertAlign w:val="superscript"/>
        </w:rPr>
      </w:pPr>
      <w:r w:rsidRPr="003F217D">
        <w:rPr>
          <w:rFonts w:ascii="Times New Roman" w:hAnsi="Times New Roman"/>
          <w:sz w:val="24"/>
          <w:szCs w:val="24"/>
          <w:vertAlign w:val="superscript"/>
        </w:rPr>
        <w:t>почтовый индекс и адрес, телефон, адрес электронной почты)</w:t>
      </w:r>
    </w:p>
    <w:p w:rsidR="004F7C72" w:rsidRPr="003F217D" w:rsidRDefault="004F7C72" w:rsidP="004F7C72">
      <w:pPr>
        <w:autoSpaceDE w:val="0"/>
        <w:autoSpaceDN w:val="0"/>
        <w:adjustRightInd w:val="0"/>
        <w:spacing w:after="0"/>
        <w:ind w:left="4820"/>
        <w:jc w:val="center"/>
        <w:rPr>
          <w:rFonts w:ascii="Times New Roman" w:hAnsi="Times New Roman"/>
          <w:sz w:val="24"/>
          <w:szCs w:val="24"/>
        </w:rPr>
      </w:pPr>
    </w:p>
    <w:p w:rsidR="004F7C72" w:rsidRPr="003F217D" w:rsidRDefault="004F7C72" w:rsidP="004F7C72">
      <w:pPr>
        <w:autoSpaceDE w:val="0"/>
        <w:autoSpaceDN w:val="0"/>
        <w:adjustRightInd w:val="0"/>
        <w:spacing w:after="0"/>
        <w:ind w:left="4820"/>
        <w:jc w:val="center"/>
        <w:rPr>
          <w:rFonts w:ascii="Times New Roman" w:hAnsi="Times New Roman"/>
          <w:sz w:val="24"/>
          <w:szCs w:val="24"/>
        </w:rPr>
      </w:pPr>
    </w:p>
    <w:p w:rsidR="004F7C72" w:rsidRPr="003F217D" w:rsidRDefault="004F7C72" w:rsidP="004F7C72">
      <w:pPr>
        <w:autoSpaceDE w:val="0"/>
        <w:autoSpaceDN w:val="0"/>
        <w:adjustRightInd w:val="0"/>
        <w:spacing w:after="0"/>
        <w:ind w:left="4820"/>
        <w:jc w:val="center"/>
        <w:rPr>
          <w:rFonts w:ascii="Times New Roman" w:hAnsi="Times New Roman"/>
          <w:sz w:val="24"/>
          <w:szCs w:val="24"/>
        </w:rPr>
      </w:pPr>
    </w:p>
    <w:p w:rsidR="004F7C72" w:rsidRPr="003F217D" w:rsidRDefault="004F7C72" w:rsidP="004F7C72">
      <w:pPr>
        <w:autoSpaceDE w:val="0"/>
        <w:autoSpaceDN w:val="0"/>
        <w:spacing w:after="0" w:line="240" w:lineRule="auto"/>
        <w:jc w:val="center"/>
        <w:rPr>
          <w:rFonts w:ascii="Times New Roman" w:hAnsi="Times New Roman"/>
          <w:b/>
          <w:bCs/>
          <w:sz w:val="24"/>
          <w:szCs w:val="24"/>
        </w:rPr>
      </w:pPr>
      <w:proofErr w:type="gramStart"/>
      <w:r w:rsidRPr="003F217D">
        <w:rPr>
          <w:rFonts w:ascii="Times New Roman" w:hAnsi="Times New Roman"/>
          <w:b/>
          <w:sz w:val="24"/>
          <w:szCs w:val="24"/>
        </w:rPr>
        <w:t>Р</w:t>
      </w:r>
      <w:proofErr w:type="gramEnd"/>
      <w:r w:rsidRPr="003F217D">
        <w:rPr>
          <w:rFonts w:ascii="Times New Roman" w:hAnsi="Times New Roman"/>
          <w:b/>
          <w:sz w:val="24"/>
          <w:szCs w:val="24"/>
        </w:rPr>
        <w:t xml:space="preserve"> Е Ш Е Н И Е</w:t>
      </w:r>
      <w:r w:rsidRPr="003F217D">
        <w:rPr>
          <w:rFonts w:ascii="Times New Roman" w:hAnsi="Times New Roman"/>
          <w:b/>
          <w:sz w:val="24"/>
          <w:szCs w:val="24"/>
        </w:rPr>
        <w:br/>
        <w:t xml:space="preserve">об оставлении </w:t>
      </w:r>
      <w:r w:rsidRPr="003F217D">
        <w:rPr>
          <w:rFonts w:ascii="Times New Roman" w:hAnsi="Times New Roman"/>
          <w:b/>
          <w:bCs/>
          <w:sz w:val="24"/>
          <w:szCs w:val="24"/>
        </w:rPr>
        <w:t xml:space="preserve">заявления о выдаче разрешения на строительство, </w:t>
      </w:r>
    </w:p>
    <w:p w:rsidR="004F7C72" w:rsidRPr="003F217D" w:rsidRDefault="004F7C72" w:rsidP="004F7C72">
      <w:pPr>
        <w:autoSpaceDE w:val="0"/>
        <w:autoSpaceDN w:val="0"/>
        <w:spacing w:after="0" w:line="240" w:lineRule="auto"/>
        <w:jc w:val="center"/>
        <w:rPr>
          <w:rFonts w:ascii="Times New Roman" w:hAnsi="Times New Roman"/>
          <w:b/>
          <w:bCs/>
          <w:sz w:val="24"/>
          <w:szCs w:val="24"/>
        </w:rPr>
      </w:pPr>
      <w:r w:rsidRPr="003F217D">
        <w:rPr>
          <w:rFonts w:ascii="Times New Roman" w:hAnsi="Times New Roman"/>
          <w:b/>
          <w:bCs/>
          <w:sz w:val="24"/>
          <w:szCs w:val="24"/>
        </w:rPr>
        <w:t xml:space="preserve"> </w:t>
      </w:r>
      <w:r w:rsidRPr="003F217D">
        <w:rPr>
          <w:rFonts w:ascii="Times New Roman" w:hAnsi="Times New Roman"/>
          <w:b/>
          <w:sz w:val="24"/>
          <w:szCs w:val="24"/>
        </w:rPr>
        <w:t xml:space="preserve">заявления о внесении изменений в разрешение на строительство, </w:t>
      </w:r>
      <w:r w:rsidRPr="003F217D">
        <w:rPr>
          <w:rFonts w:ascii="Times New Roman" w:hAnsi="Times New Roman"/>
          <w:b/>
          <w:bCs/>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F7C72" w:rsidRPr="003F217D" w:rsidRDefault="004F7C72" w:rsidP="004F7C72">
      <w:pPr>
        <w:autoSpaceDE w:val="0"/>
        <w:autoSpaceDN w:val="0"/>
        <w:spacing w:after="0" w:line="240" w:lineRule="auto"/>
        <w:jc w:val="center"/>
        <w:rPr>
          <w:rFonts w:ascii="Times New Roman" w:hAnsi="Times New Roman"/>
          <w:b/>
          <w:bCs/>
          <w:sz w:val="24"/>
          <w:szCs w:val="24"/>
        </w:rPr>
      </w:pPr>
      <w:r w:rsidRPr="003F217D">
        <w:rPr>
          <w:rFonts w:ascii="Times New Roman" w:hAnsi="Times New Roman"/>
          <w:b/>
          <w:sz w:val="24"/>
          <w:szCs w:val="24"/>
        </w:rPr>
        <w:t>уведомления о переходе прав на земельный участок, права пользования недрами, об образовании земельного участка</w:t>
      </w:r>
      <w:r w:rsidRPr="003F217D">
        <w:rPr>
          <w:rFonts w:ascii="Times New Roman" w:hAnsi="Times New Roman"/>
          <w:b/>
          <w:bCs/>
          <w:sz w:val="24"/>
          <w:szCs w:val="24"/>
        </w:rPr>
        <w:t xml:space="preserve"> без рассмотрения</w:t>
      </w:r>
    </w:p>
    <w:p w:rsidR="004F7C72" w:rsidRPr="003F217D" w:rsidRDefault="004F7C72" w:rsidP="004F7C72">
      <w:pPr>
        <w:autoSpaceDE w:val="0"/>
        <w:autoSpaceDN w:val="0"/>
        <w:spacing w:after="0" w:line="240" w:lineRule="auto"/>
        <w:jc w:val="center"/>
        <w:rPr>
          <w:rFonts w:ascii="Times New Roman" w:hAnsi="Times New Roman"/>
          <w:b/>
          <w:bCs/>
          <w:sz w:val="24"/>
          <w:szCs w:val="24"/>
        </w:rPr>
      </w:pPr>
    </w:p>
    <w:p w:rsidR="004F7C72" w:rsidRPr="003F217D" w:rsidRDefault="004F7C72" w:rsidP="004F7C72">
      <w:pPr>
        <w:widowControl w:val="0"/>
        <w:autoSpaceDE w:val="0"/>
        <w:autoSpaceDN w:val="0"/>
        <w:adjustRightInd w:val="0"/>
        <w:spacing w:after="0" w:line="240" w:lineRule="auto"/>
        <w:rPr>
          <w:rFonts w:ascii="Times New Roman" w:hAnsi="Times New Roman"/>
          <w:bCs/>
          <w:sz w:val="24"/>
          <w:szCs w:val="24"/>
        </w:rPr>
      </w:pPr>
    </w:p>
    <w:p w:rsidR="004F7C72" w:rsidRPr="003F217D" w:rsidRDefault="004F7C72" w:rsidP="004F7C72">
      <w:pPr>
        <w:widowControl w:val="0"/>
        <w:autoSpaceDE w:val="0"/>
        <w:autoSpaceDN w:val="0"/>
        <w:adjustRightInd w:val="0"/>
        <w:spacing w:after="0" w:line="240" w:lineRule="auto"/>
        <w:ind w:firstLine="708"/>
        <w:jc w:val="both"/>
        <w:rPr>
          <w:rFonts w:ascii="Times New Roman" w:hAnsi="Times New Roman"/>
          <w:sz w:val="24"/>
          <w:szCs w:val="24"/>
        </w:rPr>
      </w:pPr>
      <w:r w:rsidRPr="003F217D">
        <w:rPr>
          <w:rFonts w:ascii="Times New Roman" w:hAnsi="Times New Roman"/>
          <w:bCs/>
          <w:sz w:val="24"/>
          <w:szCs w:val="24"/>
        </w:rPr>
        <w:t xml:space="preserve">На основании Вашего заявления от ______________ № ______________ </w:t>
      </w:r>
      <w:r w:rsidRPr="003F217D">
        <w:rPr>
          <w:rFonts w:ascii="Times New Roman" w:hAnsi="Times New Roman"/>
          <w:bCs/>
          <w:sz w:val="24"/>
          <w:szCs w:val="24"/>
        </w:rPr>
        <w:br/>
        <w:t xml:space="preserve">             </w:t>
      </w:r>
      <w:r w:rsidRPr="003F217D">
        <w:rPr>
          <w:rFonts w:ascii="Times New Roman" w:hAnsi="Times New Roman"/>
          <w:bCs/>
          <w:sz w:val="24"/>
          <w:szCs w:val="24"/>
        </w:rPr>
        <w:tab/>
      </w:r>
      <w:r w:rsidRPr="003F217D">
        <w:rPr>
          <w:rFonts w:ascii="Times New Roman" w:hAnsi="Times New Roman"/>
          <w:bCs/>
          <w:sz w:val="24"/>
          <w:szCs w:val="24"/>
        </w:rPr>
        <w:tab/>
      </w:r>
      <w:r w:rsidRPr="003F217D">
        <w:rPr>
          <w:rFonts w:ascii="Times New Roman" w:hAnsi="Times New Roman"/>
          <w:bCs/>
          <w:sz w:val="24"/>
          <w:szCs w:val="24"/>
        </w:rPr>
        <w:tab/>
      </w:r>
      <w:r w:rsidRPr="003F217D">
        <w:rPr>
          <w:rFonts w:ascii="Times New Roman" w:hAnsi="Times New Roman"/>
          <w:bCs/>
          <w:sz w:val="24"/>
          <w:szCs w:val="24"/>
        </w:rPr>
        <w:tab/>
        <w:t xml:space="preserve">                                                          </w:t>
      </w:r>
      <w:r w:rsidRPr="003F217D">
        <w:rPr>
          <w:rFonts w:ascii="Times New Roman" w:hAnsi="Times New Roman"/>
          <w:sz w:val="24"/>
          <w:szCs w:val="24"/>
        </w:rPr>
        <w:t>(дата и номер регистрации)</w:t>
      </w:r>
    </w:p>
    <w:p w:rsidR="004F7C72" w:rsidRPr="003F217D" w:rsidRDefault="004F7C72" w:rsidP="004F7C72">
      <w:pPr>
        <w:widowControl w:val="0"/>
        <w:autoSpaceDE w:val="0"/>
        <w:autoSpaceDN w:val="0"/>
        <w:adjustRightInd w:val="0"/>
        <w:spacing w:after="0" w:line="240" w:lineRule="auto"/>
        <w:jc w:val="both"/>
        <w:rPr>
          <w:rFonts w:ascii="Times New Roman" w:hAnsi="Times New Roman"/>
          <w:bCs/>
          <w:sz w:val="24"/>
          <w:szCs w:val="24"/>
        </w:rPr>
      </w:pPr>
      <w:r w:rsidRPr="003F217D">
        <w:rPr>
          <w:rFonts w:ascii="Times New Roman" w:hAnsi="Times New Roman"/>
          <w:bCs/>
          <w:sz w:val="24"/>
          <w:szCs w:val="24"/>
        </w:rPr>
        <w:t>об оставлении ___________________________________________________*</w:t>
      </w:r>
      <w:r w:rsidR="003F217D">
        <w:rPr>
          <w:rFonts w:ascii="Times New Roman" w:hAnsi="Times New Roman"/>
          <w:bCs/>
          <w:sz w:val="24"/>
          <w:szCs w:val="24"/>
        </w:rPr>
        <w:t xml:space="preserve"> без рассмотрения </w:t>
      </w:r>
      <w:r w:rsidRPr="003F217D">
        <w:rPr>
          <w:rFonts w:ascii="Times New Roman" w:hAnsi="Times New Roman"/>
          <w:bCs/>
          <w:sz w:val="24"/>
          <w:szCs w:val="24"/>
        </w:rPr>
        <w:t xml:space="preserve"> __________________________________________________________________________________ </w:t>
      </w:r>
    </w:p>
    <w:p w:rsidR="004F7C72" w:rsidRPr="003F217D" w:rsidRDefault="004F7C72" w:rsidP="004F7C72">
      <w:pPr>
        <w:widowControl w:val="0"/>
        <w:autoSpaceDE w:val="0"/>
        <w:autoSpaceDN w:val="0"/>
        <w:adjustRightInd w:val="0"/>
        <w:spacing w:after="0" w:line="240" w:lineRule="auto"/>
        <w:jc w:val="center"/>
        <w:rPr>
          <w:rFonts w:ascii="Times New Roman" w:hAnsi="Times New Roman"/>
          <w:i/>
          <w:sz w:val="24"/>
          <w:szCs w:val="24"/>
          <w:vertAlign w:val="superscript"/>
        </w:rPr>
      </w:pPr>
      <w:r w:rsidRPr="003F217D">
        <w:rPr>
          <w:rFonts w:ascii="Times New Roman" w:hAnsi="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3F217D" w:rsidRDefault="004F7C72" w:rsidP="004F7C72">
      <w:pPr>
        <w:widowControl w:val="0"/>
        <w:autoSpaceDE w:val="0"/>
        <w:autoSpaceDN w:val="0"/>
        <w:adjustRightInd w:val="0"/>
        <w:spacing w:after="0" w:line="240" w:lineRule="auto"/>
        <w:rPr>
          <w:rFonts w:ascii="Times New Roman" w:hAnsi="Times New Roman"/>
          <w:i/>
          <w:sz w:val="24"/>
          <w:szCs w:val="24"/>
        </w:rPr>
      </w:pPr>
    </w:p>
    <w:p w:rsidR="004F7C72" w:rsidRPr="003F217D" w:rsidRDefault="004F7C72" w:rsidP="004F7C72">
      <w:pPr>
        <w:spacing w:after="0" w:line="240" w:lineRule="auto"/>
        <w:jc w:val="both"/>
        <w:rPr>
          <w:rFonts w:ascii="Times New Roman" w:hAnsi="Times New Roman"/>
          <w:sz w:val="24"/>
          <w:szCs w:val="24"/>
        </w:rPr>
      </w:pPr>
      <w:r w:rsidRPr="003F217D">
        <w:rPr>
          <w:rFonts w:ascii="Times New Roman" w:hAnsi="Times New Roman"/>
          <w:sz w:val="24"/>
          <w:szCs w:val="24"/>
        </w:rPr>
        <w:t xml:space="preserve">принято решение об оставлении _________________________________________________* </w:t>
      </w:r>
      <w:r w:rsidRPr="003F217D">
        <w:rPr>
          <w:rFonts w:ascii="Times New Roman" w:hAnsi="Times New Roman"/>
          <w:bCs/>
          <w:sz w:val="24"/>
          <w:szCs w:val="24"/>
        </w:rPr>
        <w:t xml:space="preserve">от ______________ № ______________ </w:t>
      </w:r>
      <w:r w:rsidRPr="003F217D">
        <w:rPr>
          <w:rFonts w:ascii="Times New Roman" w:hAnsi="Times New Roman"/>
          <w:sz w:val="24"/>
          <w:szCs w:val="24"/>
        </w:rPr>
        <w:t>без рассмотрения.</w:t>
      </w:r>
    </w:p>
    <w:p w:rsidR="004F7C72" w:rsidRPr="003F217D" w:rsidRDefault="003F217D" w:rsidP="004F7C72">
      <w:pPr>
        <w:spacing w:after="0" w:line="240" w:lineRule="auto"/>
        <w:jc w:val="both"/>
        <w:rPr>
          <w:rFonts w:ascii="Times New Roman" w:hAnsi="Times New Roman"/>
          <w:sz w:val="24"/>
          <w:szCs w:val="24"/>
        </w:rPr>
      </w:pPr>
      <w:r>
        <w:rPr>
          <w:rFonts w:ascii="Times New Roman" w:hAnsi="Times New Roman"/>
          <w:i/>
          <w:sz w:val="24"/>
          <w:szCs w:val="24"/>
        </w:rPr>
        <w:t xml:space="preserve">      </w:t>
      </w:r>
      <w:r w:rsidR="004F7C72" w:rsidRPr="003F217D">
        <w:rPr>
          <w:rFonts w:ascii="Times New Roman" w:hAnsi="Times New Roman"/>
          <w:i/>
          <w:sz w:val="24"/>
          <w:szCs w:val="24"/>
        </w:rPr>
        <w:t xml:space="preserve">    </w:t>
      </w:r>
      <w:r w:rsidR="004F7C72" w:rsidRPr="003F217D">
        <w:rPr>
          <w:rFonts w:ascii="Times New Roman" w:hAnsi="Times New Roman"/>
          <w:sz w:val="24"/>
          <w:szCs w:val="24"/>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4F7C72" w:rsidRPr="003F217D" w:rsidTr="004F7C72">
        <w:trPr>
          <w:trHeight w:val="754"/>
        </w:trPr>
        <w:tc>
          <w:tcPr>
            <w:tcW w:w="3119" w:type="dxa"/>
            <w:tcBorders>
              <w:top w:val="nil"/>
              <w:left w:val="nil"/>
              <w:bottom w:val="single" w:sz="4" w:space="0" w:color="auto"/>
              <w:right w:val="nil"/>
            </w:tcBorders>
            <w:vAlign w:val="bottom"/>
          </w:tcPr>
          <w:p w:rsidR="004F7C72" w:rsidRPr="003F217D" w:rsidRDefault="004F7C72" w:rsidP="004F7C72">
            <w:pPr>
              <w:jc w:val="center"/>
              <w:rPr>
                <w:rFonts w:ascii="Times New Roman" w:hAnsi="Times New Roman"/>
                <w:sz w:val="24"/>
                <w:szCs w:val="24"/>
              </w:rPr>
            </w:pPr>
          </w:p>
        </w:tc>
        <w:tc>
          <w:tcPr>
            <w:tcW w:w="425" w:type="dxa"/>
            <w:tcBorders>
              <w:top w:val="nil"/>
              <w:left w:val="nil"/>
              <w:bottom w:val="nil"/>
              <w:right w:val="nil"/>
            </w:tcBorders>
            <w:vAlign w:val="bottom"/>
          </w:tcPr>
          <w:p w:rsidR="004F7C72" w:rsidRPr="003F217D" w:rsidRDefault="004F7C72" w:rsidP="004F7C72">
            <w:pPr>
              <w:rPr>
                <w:rFonts w:ascii="Times New Roman" w:hAnsi="Times New Roman"/>
                <w:sz w:val="24"/>
                <w:szCs w:val="24"/>
              </w:rPr>
            </w:pPr>
          </w:p>
        </w:tc>
        <w:tc>
          <w:tcPr>
            <w:tcW w:w="2127" w:type="dxa"/>
            <w:tcBorders>
              <w:top w:val="nil"/>
              <w:left w:val="nil"/>
              <w:bottom w:val="single" w:sz="4" w:space="0" w:color="auto"/>
              <w:right w:val="nil"/>
            </w:tcBorders>
            <w:vAlign w:val="bottom"/>
          </w:tcPr>
          <w:p w:rsidR="004F7C72" w:rsidRPr="003F217D" w:rsidRDefault="004F7C72" w:rsidP="004F7C72">
            <w:pPr>
              <w:jc w:val="center"/>
              <w:rPr>
                <w:rFonts w:ascii="Times New Roman" w:hAnsi="Times New Roman"/>
                <w:sz w:val="24"/>
                <w:szCs w:val="24"/>
              </w:rPr>
            </w:pPr>
          </w:p>
        </w:tc>
        <w:tc>
          <w:tcPr>
            <w:tcW w:w="425" w:type="dxa"/>
            <w:tcBorders>
              <w:top w:val="nil"/>
              <w:left w:val="nil"/>
              <w:bottom w:val="nil"/>
              <w:right w:val="nil"/>
            </w:tcBorders>
            <w:vAlign w:val="bottom"/>
          </w:tcPr>
          <w:p w:rsidR="004F7C72" w:rsidRPr="003F217D" w:rsidRDefault="004F7C72" w:rsidP="004F7C72">
            <w:pPr>
              <w:rPr>
                <w:rFonts w:ascii="Times New Roman" w:hAnsi="Times New Roman"/>
                <w:sz w:val="24"/>
                <w:szCs w:val="24"/>
              </w:rPr>
            </w:pPr>
          </w:p>
        </w:tc>
        <w:tc>
          <w:tcPr>
            <w:tcW w:w="3827" w:type="dxa"/>
            <w:tcBorders>
              <w:top w:val="nil"/>
              <w:left w:val="nil"/>
              <w:bottom w:val="single" w:sz="4" w:space="0" w:color="auto"/>
              <w:right w:val="nil"/>
            </w:tcBorders>
            <w:vAlign w:val="bottom"/>
          </w:tcPr>
          <w:p w:rsidR="004F7C72" w:rsidRPr="003F217D" w:rsidRDefault="004F7C72" w:rsidP="004F7C72">
            <w:pPr>
              <w:jc w:val="center"/>
              <w:rPr>
                <w:rFonts w:ascii="Times New Roman" w:hAnsi="Times New Roman"/>
                <w:sz w:val="24"/>
                <w:szCs w:val="24"/>
              </w:rPr>
            </w:pPr>
          </w:p>
        </w:tc>
      </w:tr>
      <w:tr w:rsidR="004F7C72" w:rsidRPr="003F217D" w:rsidTr="004F7C72">
        <w:trPr>
          <w:trHeight w:val="274"/>
        </w:trPr>
        <w:tc>
          <w:tcPr>
            <w:tcW w:w="3119" w:type="dxa"/>
            <w:tcBorders>
              <w:top w:val="nil"/>
              <w:left w:val="nil"/>
              <w:bottom w:val="nil"/>
              <w:right w:val="nil"/>
            </w:tcBorders>
          </w:tcPr>
          <w:p w:rsidR="004F7C72" w:rsidRPr="003F217D" w:rsidRDefault="004F7C72" w:rsidP="004F7C72">
            <w:pPr>
              <w:jc w:val="center"/>
              <w:rPr>
                <w:rFonts w:ascii="Times New Roman" w:hAnsi="Times New Roman"/>
                <w:sz w:val="24"/>
                <w:szCs w:val="24"/>
                <w:vertAlign w:val="superscript"/>
              </w:rPr>
            </w:pPr>
            <w:r w:rsidRPr="003F217D">
              <w:rPr>
                <w:rFonts w:ascii="Times New Roman" w:hAnsi="Times New Roman"/>
                <w:sz w:val="24"/>
                <w:szCs w:val="24"/>
                <w:vertAlign w:val="superscript"/>
              </w:rPr>
              <w:t>(должность)</w:t>
            </w:r>
          </w:p>
        </w:tc>
        <w:tc>
          <w:tcPr>
            <w:tcW w:w="425" w:type="dxa"/>
            <w:tcBorders>
              <w:top w:val="nil"/>
              <w:left w:val="nil"/>
              <w:bottom w:val="nil"/>
              <w:right w:val="nil"/>
            </w:tcBorders>
          </w:tcPr>
          <w:p w:rsidR="004F7C72" w:rsidRPr="003F217D" w:rsidRDefault="004F7C72" w:rsidP="004F7C72">
            <w:pPr>
              <w:rPr>
                <w:rFonts w:ascii="Times New Roman" w:hAnsi="Times New Roman"/>
                <w:sz w:val="24"/>
                <w:szCs w:val="24"/>
                <w:vertAlign w:val="superscript"/>
              </w:rPr>
            </w:pPr>
          </w:p>
        </w:tc>
        <w:tc>
          <w:tcPr>
            <w:tcW w:w="2127" w:type="dxa"/>
            <w:tcBorders>
              <w:top w:val="nil"/>
              <w:left w:val="nil"/>
              <w:bottom w:val="nil"/>
              <w:right w:val="nil"/>
            </w:tcBorders>
          </w:tcPr>
          <w:p w:rsidR="004F7C72" w:rsidRPr="003F217D" w:rsidRDefault="004F7C72" w:rsidP="004F7C72">
            <w:pPr>
              <w:jc w:val="center"/>
              <w:rPr>
                <w:rFonts w:ascii="Times New Roman" w:hAnsi="Times New Roman"/>
                <w:sz w:val="24"/>
                <w:szCs w:val="24"/>
                <w:vertAlign w:val="superscript"/>
              </w:rPr>
            </w:pPr>
            <w:r w:rsidRPr="003F217D">
              <w:rPr>
                <w:rFonts w:ascii="Times New Roman" w:hAnsi="Times New Roman"/>
                <w:sz w:val="24"/>
                <w:szCs w:val="24"/>
                <w:vertAlign w:val="superscript"/>
              </w:rPr>
              <w:t>(подпись)</w:t>
            </w:r>
          </w:p>
        </w:tc>
        <w:tc>
          <w:tcPr>
            <w:tcW w:w="425" w:type="dxa"/>
            <w:tcBorders>
              <w:top w:val="nil"/>
              <w:left w:val="nil"/>
              <w:bottom w:val="nil"/>
              <w:right w:val="nil"/>
            </w:tcBorders>
          </w:tcPr>
          <w:p w:rsidR="004F7C72" w:rsidRPr="003F217D" w:rsidRDefault="004F7C72" w:rsidP="004F7C72">
            <w:pPr>
              <w:rPr>
                <w:rFonts w:ascii="Times New Roman" w:hAnsi="Times New Roman"/>
                <w:sz w:val="24"/>
                <w:szCs w:val="24"/>
                <w:vertAlign w:val="superscript"/>
              </w:rPr>
            </w:pPr>
          </w:p>
        </w:tc>
        <w:tc>
          <w:tcPr>
            <w:tcW w:w="3827" w:type="dxa"/>
            <w:tcBorders>
              <w:top w:val="nil"/>
              <w:left w:val="nil"/>
              <w:bottom w:val="nil"/>
              <w:right w:val="nil"/>
            </w:tcBorders>
          </w:tcPr>
          <w:p w:rsidR="004F7C72" w:rsidRPr="003F217D" w:rsidRDefault="004F7C72" w:rsidP="004F7C72">
            <w:pPr>
              <w:jc w:val="center"/>
              <w:rPr>
                <w:rFonts w:ascii="Times New Roman" w:hAnsi="Times New Roman"/>
                <w:sz w:val="24"/>
                <w:szCs w:val="24"/>
                <w:vertAlign w:val="superscript"/>
              </w:rPr>
            </w:pPr>
            <w:proofErr w:type="gramStart"/>
            <w:r w:rsidRPr="003F217D">
              <w:rPr>
                <w:rFonts w:ascii="Times New Roman" w:hAnsi="Times New Roman"/>
                <w:sz w:val="24"/>
                <w:szCs w:val="24"/>
                <w:vertAlign w:val="superscript"/>
              </w:rPr>
              <w:t>(фамилия, имя, отчество (при наличии)</w:t>
            </w:r>
            <w:proofErr w:type="gramEnd"/>
          </w:p>
        </w:tc>
      </w:tr>
    </w:tbl>
    <w:p w:rsidR="004F7C72" w:rsidRPr="003F217D" w:rsidRDefault="004F7C72" w:rsidP="004F7C72">
      <w:pPr>
        <w:outlineLvl w:val="0"/>
        <w:rPr>
          <w:rFonts w:ascii="Times New Roman" w:hAnsi="Times New Roman"/>
          <w:sz w:val="24"/>
          <w:szCs w:val="24"/>
        </w:rPr>
      </w:pPr>
      <w:r w:rsidRPr="003F217D">
        <w:rPr>
          <w:rFonts w:ascii="Times New Roman" w:hAnsi="Times New Roman"/>
          <w:sz w:val="24"/>
          <w:szCs w:val="24"/>
        </w:rPr>
        <w:t>Дата</w:t>
      </w:r>
    </w:p>
    <w:p w:rsidR="004F7C72" w:rsidRPr="003F217D" w:rsidRDefault="004F7C72" w:rsidP="004F7C72">
      <w:pPr>
        <w:pStyle w:val="aff1"/>
        <w:jc w:val="both"/>
        <w:rPr>
          <w:rFonts w:ascii="Times New Roman" w:hAnsi="Times New Roman"/>
          <w:sz w:val="24"/>
          <w:szCs w:val="24"/>
        </w:rPr>
      </w:pPr>
      <w:r w:rsidRPr="003F217D">
        <w:rPr>
          <w:rFonts w:ascii="Times New Roman" w:hAnsi="Times New Roman"/>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3F217D" w:rsidRPr="003100A7" w:rsidRDefault="004F7C72" w:rsidP="003F217D">
      <w:pPr>
        <w:autoSpaceDE w:val="0"/>
        <w:autoSpaceDN w:val="0"/>
        <w:adjustRightInd w:val="0"/>
        <w:spacing w:after="0" w:line="240" w:lineRule="auto"/>
        <w:jc w:val="right"/>
        <w:rPr>
          <w:rFonts w:ascii="Times New Roman" w:hAnsi="Times New Roman" w:cs="Times New Roman"/>
          <w:bCs/>
          <w:sz w:val="24"/>
          <w:szCs w:val="24"/>
        </w:rPr>
      </w:pPr>
      <w:r w:rsidRPr="006D66D8">
        <w:rPr>
          <w:rFonts w:ascii="Times New Roman" w:eastAsia="Calibri" w:hAnsi="Times New Roman"/>
          <w:sz w:val="28"/>
          <w:szCs w:val="28"/>
          <w:lang w:eastAsia="en-US"/>
        </w:rPr>
        <w:br w:type="page"/>
      </w:r>
      <w:r w:rsidR="003F217D" w:rsidRPr="003100A7">
        <w:rPr>
          <w:rFonts w:ascii="Times New Roman" w:hAnsi="Times New Roman" w:cs="Times New Roman"/>
          <w:bCs/>
          <w:sz w:val="24"/>
          <w:szCs w:val="24"/>
        </w:rPr>
        <w:lastRenderedPageBreak/>
        <w:t xml:space="preserve">Приложение № </w:t>
      </w:r>
      <w:r w:rsidR="003F217D">
        <w:rPr>
          <w:rFonts w:ascii="Times New Roman" w:hAnsi="Times New Roman" w:cs="Times New Roman"/>
          <w:bCs/>
          <w:sz w:val="24"/>
          <w:szCs w:val="24"/>
        </w:rPr>
        <w:t>12</w:t>
      </w:r>
    </w:p>
    <w:p w:rsidR="003F217D" w:rsidRPr="003100A7" w:rsidRDefault="003F217D" w:rsidP="003F217D">
      <w:pPr>
        <w:widowControl w:val="0"/>
        <w:tabs>
          <w:tab w:val="left" w:pos="567"/>
        </w:tabs>
        <w:spacing w:after="0" w:line="240" w:lineRule="auto"/>
        <w:ind w:left="3969"/>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3F217D" w:rsidRDefault="003F217D" w:rsidP="003F217D">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3F217D" w:rsidRDefault="003F217D" w:rsidP="003F217D">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3F217D" w:rsidRDefault="003F217D" w:rsidP="003F217D">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3F217D" w:rsidRDefault="003F217D" w:rsidP="003F217D">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3F217D" w:rsidRPr="00B870BE" w:rsidRDefault="003F217D" w:rsidP="003F217D">
      <w:pPr>
        <w:autoSpaceDE w:val="0"/>
        <w:autoSpaceDN w:val="0"/>
        <w:spacing w:after="0" w:line="240" w:lineRule="auto"/>
        <w:jc w:val="right"/>
        <w:rPr>
          <w:rFonts w:ascii="Times New Roman" w:eastAsia="Calibri" w:hAnsi="Times New Roman"/>
          <w:sz w:val="24"/>
          <w:szCs w:val="24"/>
          <w:lang w:eastAsia="en-US"/>
        </w:rPr>
      </w:pPr>
      <w:r w:rsidRPr="006D66D8">
        <w:rPr>
          <w:rFonts w:ascii="Times New Roman" w:hAnsi="Times New Roman"/>
          <w:bCs/>
          <w:sz w:val="24"/>
          <w:szCs w:val="24"/>
        </w:rPr>
        <w:t>действия разрешения на строительство"</w:t>
      </w:r>
    </w:p>
    <w:p w:rsidR="004F7C72" w:rsidRPr="003F217D" w:rsidRDefault="004F7C72" w:rsidP="004F7C72">
      <w:pPr>
        <w:autoSpaceDE w:val="0"/>
        <w:autoSpaceDN w:val="0"/>
        <w:spacing w:before="240" w:after="0" w:line="240" w:lineRule="auto"/>
        <w:ind w:left="5670"/>
        <w:jc w:val="right"/>
        <w:rPr>
          <w:rFonts w:ascii="Times New Roman" w:hAnsi="Times New Roman"/>
          <w:sz w:val="24"/>
          <w:szCs w:val="24"/>
        </w:rPr>
      </w:pPr>
      <w:r w:rsidRPr="003F217D">
        <w:rPr>
          <w:rFonts w:ascii="Times New Roman" w:hAnsi="Times New Roman"/>
          <w:sz w:val="24"/>
          <w:szCs w:val="24"/>
        </w:rPr>
        <w:t>Рекомендуемая форма</w:t>
      </w:r>
    </w:p>
    <w:p w:rsidR="004F7C72" w:rsidRPr="003F217D" w:rsidRDefault="004F7C72" w:rsidP="004F7C72">
      <w:pPr>
        <w:pStyle w:val="aff1"/>
        <w:ind w:left="5387"/>
        <w:jc w:val="center"/>
        <w:rPr>
          <w:rFonts w:ascii="Times New Roman" w:hAnsi="Times New Roman"/>
          <w:sz w:val="24"/>
          <w:szCs w:val="24"/>
        </w:rPr>
      </w:pPr>
    </w:p>
    <w:p w:rsidR="004F7C72" w:rsidRPr="003F217D" w:rsidRDefault="004F7C72" w:rsidP="004F7C72">
      <w:pPr>
        <w:autoSpaceDE w:val="0"/>
        <w:autoSpaceDN w:val="0"/>
        <w:adjustRightInd w:val="0"/>
        <w:spacing w:after="0"/>
        <w:jc w:val="right"/>
        <w:outlineLvl w:val="0"/>
        <w:rPr>
          <w:rFonts w:ascii="Times New Roman" w:hAnsi="Times New Roman"/>
          <w:sz w:val="24"/>
          <w:szCs w:val="24"/>
        </w:rPr>
      </w:pPr>
      <w:r w:rsidRPr="003F217D">
        <w:rPr>
          <w:rFonts w:ascii="Times New Roman" w:hAnsi="Times New Roman"/>
          <w:sz w:val="24"/>
          <w:szCs w:val="24"/>
        </w:rPr>
        <w:t>Кому ____________________________________</w:t>
      </w:r>
    </w:p>
    <w:p w:rsidR="004F7C72" w:rsidRPr="003F217D" w:rsidRDefault="004F7C72" w:rsidP="004F7C72">
      <w:pPr>
        <w:autoSpaceDE w:val="0"/>
        <w:autoSpaceDN w:val="0"/>
        <w:adjustRightInd w:val="0"/>
        <w:spacing w:after="0"/>
        <w:ind w:left="4820"/>
        <w:jc w:val="center"/>
        <w:rPr>
          <w:rFonts w:ascii="Times New Roman" w:hAnsi="Times New Roman"/>
          <w:sz w:val="24"/>
          <w:szCs w:val="24"/>
          <w:vertAlign w:val="superscript"/>
        </w:rPr>
      </w:pPr>
      <w:proofErr w:type="gramStart"/>
      <w:r w:rsidRPr="003F217D">
        <w:rPr>
          <w:rFonts w:ascii="Times New Roman" w:hAnsi="Times New Roman"/>
          <w:sz w:val="24"/>
          <w:szCs w:val="24"/>
        </w:rPr>
        <w:t>(</w:t>
      </w:r>
      <w:r w:rsidRPr="003F217D">
        <w:rPr>
          <w:rFonts w:ascii="Times New Roman" w:hAnsi="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F7C72" w:rsidRPr="003F217D" w:rsidRDefault="004F7C72" w:rsidP="004F7C72">
      <w:pPr>
        <w:autoSpaceDE w:val="0"/>
        <w:autoSpaceDN w:val="0"/>
        <w:adjustRightInd w:val="0"/>
        <w:spacing w:after="0"/>
        <w:jc w:val="right"/>
        <w:rPr>
          <w:rFonts w:ascii="Times New Roman" w:hAnsi="Times New Roman"/>
          <w:sz w:val="24"/>
          <w:szCs w:val="24"/>
        </w:rPr>
      </w:pPr>
      <w:r w:rsidRPr="003F217D">
        <w:rPr>
          <w:rFonts w:ascii="Times New Roman" w:hAnsi="Times New Roman"/>
          <w:sz w:val="24"/>
          <w:szCs w:val="24"/>
        </w:rPr>
        <w:t>_________________________________________</w:t>
      </w:r>
    </w:p>
    <w:p w:rsidR="004F7C72" w:rsidRPr="003F217D" w:rsidRDefault="004F7C72" w:rsidP="004F7C72">
      <w:pPr>
        <w:autoSpaceDE w:val="0"/>
        <w:autoSpaceDN w:val="0"/>
        <w:adjustRightInd w:val="0"/>
        <w:spacing w:after="0"/>
        <w:ind w:left="4820"/>
        <w:jc w:val="center"/>
        <w:rPr>
          <w:rFonts w:ascii="Times New Roman" w:hAnsi="Times New Roman"/>
          <w:sz w:val="24"/>
          <w:szCs w:val="24"/>
          <w:vertAlign w:val="superscript"/>
        </w:rPr>
      </w:pPr>
      <w:r w:rsidRPr="003F217D">
        <w:rPr>
          <w:rFonts w:ascii="Times New Roman" w:hAnsi="Times New Roman"/>
          <w:sz w:val="24"/>
          <w:szCs w:val="24"/>
          <w:vertAlign w:val="superscript"/>
        </w:rPr>
        <w:t>почтовый индекс и адрес, телефон, адрес электронной почты)</w:t>
      </w:r>
    </w:p>
    <w:p w:rsidR="004F7C72" w:rsidRPr="003F217D" w:rsidRDefault="004F7C72" w:rsidP="004F7C72">
      <w:pPr>
        <w:spacing w:line="240" w:lineRule="auto"/>
        <w:jc w:val="right"/>
        <w:rPr>
          <w:rFonts w:ascii="Times New Roman" w:hAnsi="Times New Roman"/>
          <w:b/>
          <w:sz w:val="24"/>
          <w:szCs w:val="24"/>
        </w:rPr>
      </w:pPr>
    </w:p>
    <w:p w:rsidR="004F7C72" w:rsidRPr="003F217D" w:rsidRDefault="004F7C72" w:rsidP="003F217D">
      <w:pPr>
        <w:spacing w:line="240" w:lineRule="auto"/>
        <w:jc w:val="center"/>
        <w:rPr>
          <w:rFonts w:ascii="Times New Roman" w:hAnsi="Times New Roman"/>
          <w:b/>
          <w:bCs/>
          <w:sz w:val="24"/>
          <w:szCs w:val="24"/>
        </w:rPr>
      </w:pPr>
      <w:proofErr w:type="gramStart"/>
      <w:r w:rsidRPr="003F217D">
        <w:rPr>
          <w:rFonts w:ascii="Times New Roman" w:hAnsi="Times New Roman"/>
          <w:b/>
          <w:sz w:val="24"/>
          <w:szCs w:val="24"/>
        </w:rPr>
        <w:t>Р</w:t>
      </w:r>
      <w:proofErr w:type="gramEnd"/>
      <w:r w:rsidRPr="003F217D">
        <w:rPr>
          <w:rFonts w:ascii="Times New Roman" w:hAnsi="Times New Roman"/>
          <w:b/>
          <w:sz w:val="24"/>
          <w:szCs w:val="24"/>
        </w:rPr>
        <w:t xml:space="preserve"> Е Ш Е Н И Е</w:t>
      </w:r>
      <w:r w:rsidRPr="003F217D">
        <w:rPr>
          <w:rFonts w:ascii="Times New Roman" w:hAnsi="Times New Roman"/>
          <w:b/>
          <w:sz w:val="24"/>
          <w:szCs w:val="24"/>
        </w:rPr>
        <w:br/>
      </w:r>
      <w:r w:rsidRPr="003F217D">
        <w:rPr>
          <w:rFonts w:ascii="Times New Roman" w:hAnsi="Times New Roman"/>
          <w:b/>
          <w:bCs/>
          <w:sz w:val="24"/>
          <w:szCs w:val="24"/>
        </w:rPr>
        <w:t>об отказе в выдаче дублик</w:t>
      </w:r>
      <w:r w:rsidR="003F217D">
        <w:rPr>
          <w:rFonts w:ascii="Times New Roman" w:hAnsi="Times New Roman"/>
          <w:b/>
          <w:bCs/>
          <w:sz w:val="24"/>
          <w:szCs w:val="24"/>
        </w:rPr>
        <w:t>ата разрешения на строительство</w:t>
      </w:r>
    </w:p>
    <w:p w:rsidR="004F7C72" w:rsidRPr="003F217D" w:rsidRDefault="004F7C72" w:rsidP="004F7C72">
      <w:pPr>
        <w:spacing w:after="0" w:line="240" w:lineRule="auto"/>
        <w:jc w:val="both"/>
        <w:rPr>
          <w:rFonts w:ascii="Times New Roman" w:hAnsi="Times New Roman"/>
          <w:sz w:val="24"/>
          <w:szCs w:val="24"/>
        </w:rPr>
      </w:pPr>
      <w:r w:rsidRPr="003F217D">
        <w:rPr>
          <w:rFonts w:ascii="Times New Roman" w:hAnsi="Times New Roman"/>
          <w:sz w:val="24"/>
          <w:szCs w:val="24"/>
        </w:rPr>
        <w:t xml:space="preserve">__________________________________________________________________________________ </w:t>
      </w:r>
    </w:p>
    <w:p w:rsidR="004F7C72" w:rsidRPr="003F217D" w:rsidRDefault="004F7C72" w:rsidP="004F7C72">
      <w:pPr>
        <w:spacing w:line="240" w:lineRule="auto"/>
        <w:jc w:val="center"/>
        <w:rPr>
          <w:rFonts w:ascii="Times New Roman" w:hAnsi="Times New Roman"/>
          <w:sz w:val="24"/>
          <w:szCs w:val="24"/>
          <w:vertAlign w:val="superscript"/>
        </w:rPr>
      </w:pPr>
      <w:r w:rsidRPr="003F217D">
        <w:rPr>
          <w:rFonts w:ascii="Times New Roman" w:hAnsi="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3F217D" w:rsidRDefault="004F7C72" w:rsidP="004F7C72">
      <w:pPr>
        <w:spacing w:after="0" w:line="240" w:lineRule="auto"/>
        <w:jc w:val="both"/>
        <w:rPr>
          <w:rFonts w:ascii="Times New Roman" w:hAnsi="Times New Roman"/>
          <w:sz w:val="24"/>
          <w:szCs w:val="24"/>
        </w:rPr>
      </w:pPr>
      <w:r w:rsidRPr="003F217D">
        <w:rPr>
          <w:rFonts w:ascii="Times New Roman" w:hAnsi="Times New Roman"/>
          <w:sz w:val="24"/>
          <w:szCs w:val="24"/>
        </w:rPr>
        <w:t xml:space="preserve">по результатам рассмотрения заявления </w:t>
      </w:r>
      <w:r w:rsidRPr="003F217D">
        <w:rPr>
          <w:rFonts w:ascii="Times New Roman" w:hAnsi="Times New Roman"/>
          <w:bCs/>
          <w:sz w:val="24"/>
          <w:szCs w:val="24"/>
        </w:rPr>
        <w:t>о выдаче дубликата разрешения на строительство</w:t>
      </w:r>
      <w:r w:rsidRPr="003F217D">
        <w:rPr>
          <w:rFonts w:ascii="Times New Roman" w:hAnsi="Times New Roman"/>
          <w:sz w:val="24"/>
          <w:szCs w:val="24"/>
        </w:rPr>
        <w:t xml:space="preserve"> от ________________ № _______________ принято </w:t>
      </w:r>
    </w:p>
    <w:p w:rsidR="004F7C72" w:rsidRPr="003F217D" w:rsidRDefault="003F217D" w:rsidP="003F217D">
      <w:pPr>
        <w:spacing w:after="0" w:line="240" w:lineRule="auto"/>
        <w:jc w:val="both"/>
        <w:rPr>
          <w:rFonts w:ascii="Times New Roman" w:hAnsi="Times New Roman"/>
          <w:sz w:val="24"/>
          <w:szCs w:val="24"/>
        </w:rPr>
      </w:pPr>
      <w:r>
        <w:rPr>
          <w:rFonts w:ascii="Times New Roman" w:hAnsi="Times New Roman"/>
          <w:sz w:val="24"/>
          <w:szCs w:val="24"/>
        </w:rPr>
        <w:t xml:space="preserve">            </w:t>
      </w:r>
      <w:r w:rsidR="004F7C72" w:rsidRPr="003F217D">
        <w:rPr>
          <w:rFonts w:ascii="Times New Roman" w:hAnsi="Times New Roman"/>
          <w:sz w:val="24"/>
          <w:szCs w:val="24"/>
        </w:rPr>
        <w:t>(дата и номер регистрации)</w:t>
      </w:r>
    </w:p>
    <w:p w:rsidR="004F7C72" w:rsidRPr="003F217D" w:rsidRDefault="004F7C72" w:rsidP="004F7C72">
      <w:pPr>
        <w:spacing w:after="0" w:line="240" w:lineRule="auto"/>
        <w:jc w:val="both"/>
        <w:rPr>
          <w:rFonts w:ascii="Times New Roman" w:hAnsi="Times New Roman"/>
          <w:sz w:val="24"/>
          <w:szCs w:val="24"/>
        </w:rPr>
      </w:pPr>
      <w:r w:rsidRPr="003F217D">
        <w:rPr>
          <w:rFonts w:ascii="Times New Roman" w:hAnsi="Times New Roman"/>
          <w:sz w:val="24"/>
          <w:szCs w:val="24"/>
        </w:rPr>
        <w:t xml:space="preserve">решение об отказе в выдаче дубликата разрешения на строительство. </w:t>
      </w:r>
    </w:p>
    <w:p w:rsidR="004F7C72" w:rsidRPr="003F217D" w:rsidRDefault="004F7C72" w:rsidP="004F7C72">
      <w:pPr>
        <w:spacing w:after="0" w:line="240" w:lineRule="auto"/>
        <w:jc w:val="both"/>
        <w:rPr>
          <w:rFonts w:ascii="Times New Roman" w:hAnsi="Times New Roman"/>
          <w: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4F7C72" w:rsidRPr="003F217D" w:rsidTr="003F217D">
        <w:trPr>
          <w:trHeight w:val="1225"/>
        </w:trPr>
        <w:tc>
          <w:tcPr>
            <w:tcW w:w="1418" w:type="dxa"/>
          </w:tcPr>
          <w:p w:rsidR="004F7C72" w:rsidRPr="003F217D" w:rsidRDefault="004F7C72" w:rsidP="00E2366F">
            <w:pPr>
              <w:spacing w:after="0" w:line="240" w:lineRule="auto"/>
              <w:jc w:val="both"/>
              <w:rPr>
                <w:rFonts w:ascii="Times New Roman" w:hAnsi="Times New Roman"/>
                <w:sz w:val="24"/>
                <w:szCs w:val="24"/>
              </w:rPr>
            </w:pPr>
            <w:r w:rsidRPr="003F217D">
              <w:rPr>
                <w:rFonts w:ascii="Times New Roman" w:hAnsi="Times New Roman"/>
                <w:sz w:val="24"/>
                <w:szCs w:val="24"/>
              </w:rPr>
              <w:t xml:space="preserve">№ пункта </w:t>
            </w:r>
            <w:proofErr w:type="spellStart"/>
            <w:proofErr w:type="gramStart"/>
            <w:r w:rsidRPr="003F217D">
              <w:rPr>
                <w:rFonts w:ascii="Times New Roman" w:hAnsi="Times New Roman"/>
                <w:sz w:val="24"/>
                <w:szCs w:val="24"/>
              </w:rPr>
              <w:t>Админи-стративного</w:t>
            </w:r>
            <w:proofErr w:type="spellEnd"/>
            <w:proofErr w:type="gramEnd"/>
            <w:r w:rsidRPr="003F217D">
              <w:rPr>
                <w:rFonts w:ascii="Times New Roman" w:hAnsi="Times New Roman"/>
                <w:sz w:val="24"/>
                <w:szCs w:val="24"/>
              </w:rPr>
              <w:t xml:space="preserve"> регламента</w:t>
            </w:r>
          </w:p>
        </w:tc>
        <w:tc>
          <w:tcPr>
            <w:tcW w:w="4461" w:type="dxa"/>
          </w:tcPr>
          <w:p w:rsidR="004F7C72" w:rsidRPr="003F217D" w:rsidRDefault="004F7C72" w:rsidP="00E2366F">
            <w:pPr>
              <w:spacing w:after="0" w:line="240" w:lineRule="auto"/>
              <w:jc w:val="center"/>
              <w:rPr>
                <w:rFonts w:ascii="Times New Roman" w:hAnsi="Times New Roman"/>
                <w:sz w:val="24"/>
                <w:szCs w:val="24"/>
              </w:rPr>
            </w:pPr>
            <w:r w:rsidRPr="003F217D">
              <w:rPr>
                <w:rFonts w:ascii="Times New Roman" w:hAnsi="Times New Roman"/>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4F7C72" w:rsidRPr="003F217D" w:rsidRDefault="004F7C72" w:rsidP="00E2366F">
            <w:pPr>
              <w:spacing w:after="0" w:line="240" w:lineRule="auto"/>
              <w:jc w:val="center"/>
              <w:rPr>
                <w:rFonts w:ascii="Times New Roman" w:hAnsi="Times New Roman"/>
                <w:sz w:val="24"/>
                <w:szCs w:val="24"/>
              </w:rPr>
            </w:pPr>
            <w:r w:rsidRPr="003F217D">
              <w:rPr>
                <w:rFonts w:ascii="Times New Roman" w:hAnsi="Times New Roman"/>
                <w:sz w:val="24"/>
                <w:szCs w:val="24"/>
              </w:rPr>
              <w:t>Разъяснение причин отказа в выдаче дубликата разрешения на строительство</w:t>
            </w:r>
          </w:p>
        </w:tc>
      </w:tr>
      <w:tr w:rsidR="004F7C72" w:rsidRPr="003F217D" w:rsidTr="003F217D">
        <w:trPr>
          <w:trHeight w:val="978"/>
        </w:trPr>
        <w:tc>
          <w:tcPr>
            <w:tcW w:w="1418" w:type="dxa"/>
          </w:tcPr>
          <w:p w:rsidR="004F7C72" w:rsidRPr="003F217D" w:rsidRDefault="004F7C72" w:rsidP="004F7C72">
            <w:pPr>
              <w:spacing w:line="240" w:lineRule="auto"/>
              <w:jc w:val="both"/>
              <w:rPr>
                <w:rFonts w:ascii="Times New Roman" w:hAnsi="Times New Roman"/>
                <w:sz w:val="24"/>
                <w:szCs w:val="24"/>
              </w:rPr>
            </w:pPr>
            <w:r w:rsidRPr="003F217D">
              <w:rPr>
                <w:rFonts w:ascii="Times New Roman" w:hAnsi="Times New Roman"/>
                <w:sz w:val="24"/>
                <w:szCs w:val="24"/>
              </w:rPr>
              <w:t>пункт 2.19.9</w:t>
            </w:r>
          </w:p>
        </w:tc>
        <w:tc>
          <w:tcPr>
            <w:tcW w:w="4461" w:type="dxa"/>
          </w:tcPr>
          <w:p w:rsidR="004F7C72" w:rsidRPr="003F217D" w:rsidRDefault="004F7C72" w:rsidP="004F7C72">
            <w:pPr>
              <w:spacing w:line="240" w:lineRule="auto"/>
              <w:jc w:val="both"/>
              <w:rPr>
                <w:rFonts w:ascii="Times New Roman" w:hAnsi="Times New Roman"/>
                <w:sz w:val="24"/>
                <w:szCs w:val="24"/>
              </w:rPr>
            </w:pPr>
            <w:r w:rsidRPr="003F217D">
              <w:rPr>
                <w:rFonts w:ascii="Times New Roman" w:hAnsi="Times New Roman"/>
                <w:sz w:val="24"/>
                <w:szCs w:val="24"/>
              </w:rPr>
              <w:t>несоответствие заявителя кругу лиц, указанных в пункте 1.2 Административного регламента.</w:t>
            </w:r>
          </w:p>
        </w:tc>
        <w:tc>
          <w:tcPr>
            <w:tcW w:w="4044" w:type="dxa"/>
          </w:tcPr>
          <w:p w:rsidR="004F7C72" w:rsidRPr="003F217D" w:rsidRDefault="004F7C72" w:rsidP="004F7C72">
            <w:pPr>
              <w:spacing w:line="240" w:lineRule="auto"/>
              <w:rPr>
                <w:rFonts w:ascii="Times New Roman" w:hAnsi="Times New Roman"/>
                <w:i/>
                <w:sz w:val="24"/>
                <w:szCs w:val="24"/>
              </w:rPr>
            </w:pPr>
            <w:r w:rsidRPr="003F217D">
              <w:rPr>
                <w:rFonts w:ascii="Times New Roman" w:hAnsi="Times New Roman"/>
                <w:i/>
                <w:sz w:val="24"/>
                <w:szCs w:val="24"/>
              </w:rPr>
              <w:t>Указываются основания такого вывода</w:t>
            </w:r>
          </w:p>
        </w:tc>
      </w:tr>
    </w:tbl>
    <w:p w:rsidR="004F7C72" w:rsidRPr="003F217D" w:rsidRDefault="004F7C72" w:rsidP="004F7C72">
      <w:pPr>
        <w:pStyle w:val="ConsPlusNonformat"/>
        <w:ind w:firstLine="708"/>
        <w:jc w:val="both"/>
        <w:rPr>
          <w:rFonts w:ascii="Times New Roman" w:hAnsi="Times New Roman" w:cs="Times New Roman"/>
          <w:sz w:val="24"/>
          <w:szCs w:val="24"/>
        </w:rPr>
      </w:pPr>
      <w:r w:rsidRPr="003F217D">
        <w:rPr>
          <w:rFonts w:ascii="Times New Roman" w:hAnsi="Times New Roman" w:cs="Times New Roman"/>
          <w:sz w:val="24"/>
          <w:szCs w:val="24"/>
        </w:rPr>
        <w:t xml:space="preserve">Вы вправе повторно обратиться с заявлением </w:t>
      </w:r>
      <w:r w:rsidRPr="003F217D">
        <w:rPr>
          <w:rFonts w:ascii="Times New Roman" w:hAnsi="Times New Roman"/>
          <w:bCs/>
          <w:sz w:val="24"/>
          <w:szCs w:val="24"/>
        </w:rPr>
        <w:t>о выдаче дубликата разрешения на строительство</w:t>
      </w:r>
      <w:r w:rsidRPr="003F217D">
        <w:rPr>
          <w:rFonts w:ascii="Times New Roman" w:hAnsi="Times New Roman" w:cs="Times New Roman"/>
          <w:sz w:val="24"/>
          <w:szCs w:val="24"/>
        </w:rPr>
        <w:t xml:space="preserve"> после устранения указанного нарушения.</w:t>
      </w:r>
    </w:p>
    <w:p w:rsidR="004F7C72" w:rsidRPr="003F217D" w:rsidRDefault="004F7C72" w:rsidP="004F7C72">
      <w:pPr>
        <w:pStyle w:val="ConsPlusNonformat"/>
        <w:ind w:firstLine="708"/>
        <w:jc w:val="both"/>
        <w:rPr>
          <w:rFonts w:ascii="Times New Roman" w:hAnsi="Times New Roman" w:cs="Times New Roman"/>
          <w:sz w:val="24"/>
          <w:szCs w:val="24"/>
        </w:rPr>
      </w:pPr>
      <w:r w:rsidRPr="003F217D">
        <w:rPr>
          <w:rFonts w:ascii="Times New Roman" w:hAnsi="Times New Roman" w:cs="Times New Roman"/>
          <w:sz w:val="24"/>
          <w:szCs w:val="24"/>
        </w:rPr>
        <w:t xml:space="preserve">Данный отказ может быть обжалован в </w:t>
      </w:r>
      <w:proofErr w:type="gramStart"/>
      <w:r w:rsidRPr="003F217D">
        <w:rPr>
          <w:rFonts w:ascii="Times New Roman" w:hAnsi="Times New Roman" w:cs="Times New Roman"/>
          <w:sz w:val="24"/>
          <w:szCs w:val="24"/>
        </w:rPr>
        <w:t>досудебном</w:t>
      </w:r>
      <w:proofErr w:type="gramEnd"/>
      <w:r w:rsidRPr="003F217D">
        <w:rPr>
          <w:rFonts w:ascii="Times New Roman" w:hAnsi="Times New Roman" w:cs="Times New Roman"/>
          <w:sz w:val="24"/>
          <w:szCs w:val="24"/>
        </w:rPr>
        <w:t xml:space="preserve"> порядке путем направления жалобы в __________________________________________________, а также в судебном порядке.</w:t>
      </w:r>
    </w:p>
    <w:p w:rsidR="004F7C72" w:rsidRPr="003F217D" w:rsidRDefault="004F7C72" w:rsidP="004F7C72">
      <w:pPr>
        <w:pStyle w:val="ConsPlusNonformat"/>
        <w:ind w:firstLine="708"/>
        <w:jc w:val="both"/>
        <w:rPr>
          <w:rFonts w:ascii="Times New Roman" w:hAnsi="Times New Roman" w:cs="Times New Roman"/>
          <w:sz w:val="24"/>
          <w:szCs w:val="24"/>
        </w:rPr>
      </w:pPr>
      <w:r w:rsidRPr="003F217D">
        <w:rPr>
          <w:rFonts w:ascii="Times New Roman" w:hAnsi="Times New Roman" w:cs="Times New Roman"/>
          <w:sz w:val="24"/>
          <w:szCs w:val="24"/>
        </w:rPr>
        <w:t>Дополнительно информируем:_______</w:t>
      </w:r>
      <w:r w:rsidR="003F217D">
        <w:rPr>
          <w:rFonts w:ascii="Times New Roman" w:hAnsi="Times New Roman" w:cs="Times New Roman"/>
          <w:sz w:val="24"/>
          <w:szCs w:val="24"/>
        </w:rPr>
        <w:t>____________</w:t>
      </w:r>
      <w:r w:rsidRPr="003F217D">
        <w:rPr>
          <w:rFonts w:ascii="Times New Roman" w:hAnsi="Times New Roman" w:cs="Times New Roman"/>
          <w:sz w:val="24"/>
          <w:szCs w:val="24"/>
        </w:rPr>
        <w:t>________________________________</w:t>
      </w:r>
      <w:r w:rsidRPr="003F217D">
        <w:rPr>
          <w:rFonts w:ascii="Times New Roman" w:hAnsi="Times New Roman" w:cs="Times New Roman"/>
          <w:sz w:val="24"/>
          <w:szCs w:val="24"/>
        </w:rPr>
        <w:br/>
        <w:t>_______________________________________________________________</w:t>
      </w:r>
      <w:r w:rsidR="003F217D">
        <w:rPr>
          <w:rFonts w:ascii="Times New Roman" w:hAnsi="Times New Roman" w:cs="Times New Roman"/>
          <w:sz w:val="24"/>
          <w:szCs w:val="24"/>
        </w:rPr>
        <w:t>____________</w:t>
      </w:r>
      <w:r w:rsidRPr="003F217D">
        <w:rPr>
          <w:rFonts w:ascii="Times New Roman" w:hAnsi="Times New Roman" w:cs="Times New Roman"/>
          <w:sz w:val="24"/>
          <w:szCs w:val="24"/>
        </w:rPr>
        <w:t xml:space="preserve">_______.  </w:t>
      </w:r>
    </w:p>
    <w:p w:rsidR="004F7C72" w:rsidRPr="003F217D" w:rsidRDefault="004F7C72" w:rsidP="004F7C72">
      <w:pPr>
        <w:pStyle w:val="ConsPlusNonformat"/>
        <w:ind w:firstLine="708"/>
        <w:jc w:val="center"/>
        <w:rPr>
          <w:rFonts w:ascii="Times New Roman" w:hAnsi="Times New Roman" w:cs="Times New Roman"/>
          <w:sz w:val="24"/>
          <w:szCs w:val="24"/>
          <w:vertAlign w:val="superscript"/>
        </w:rPr>
      </w:pPr>
      <w:r w:rsidRPr="003F217D">
        <w:rPr>
          <w:rFonts w:ascii="Times New Roman" w:hAnsi="Times New Roman" w:cs="Times New Roman"/>
          <w:sz w:val="24"/>
          <w:szCs w:val="24"/>
          <w:vertAlign w:val="superscript"/>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F7C72" w:rsidRPr="003F217D" w:rsidTr="004F7C72">
        <w:tc>
          <w:tcPr>
            <w:tcW w:w="3119" w:type="dxa"/>
            <w:tcBorders>
              <w:top w:val="nil"/>
              <w:left w:val="nil"/>
              <w:bottom w:val="single" w:sz="4" w:space="0" w:color="auto"/>
              <w:right w:val="nil"/>
            </w:tcBorders>
            <w:vAlign w:val="bottom"/>
          </w:tcPr>
          <w:p w:rsidR="004F7C72" w:rsidRPr="003F217D"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3F217D" w:rsidRDefault="004F7C72" w:rsidP="004F7C72">
            <w:pPr>
              <w:rPr>
                <w:rFonts w:ascii="Times New Roman" w:hAnsi="Times New Roman"/>
                <w:sz w:val="24"/>
                <w:szCs w:val="24"/>
              </w:rPr>
            </w:pPr>
          </w:p>
        </w:tc>
        <w:tc>
          <w:tcPr>
            <w:tcW w:w="2269" w:type="dxa"/>
            <w:tcBorders>
              <w:top w:val="nil"/>
              <w:left w:val="nil"/>
              <w:bottom w:val="single" w:sz="4" w:space="0" w:color="auto"/>
              <w:right w:val="nil"/>
            </w:tcBorders>
            <w:vAlign w:val="bottom"/>
          </w:tcPr>
          <w:p w:rsidR="004F7C72" w:rsidRPr="003F217D"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3F217D" w:rsidRDefault="004F7C72" w:rsidP="004F7C72">
            <w:pPr>
              <w:rPr>
                <w:rFonts w:ascii="Times New Roman" w:hAnsi="Times New Roman"/>
                <w:sz w:val="24"/>
                <w:szCs w:val="24"/>
              </w:rPr>
            </w:pPr>
          </w:p>
        </w:tc>
        <w:tc>
          <w:tcPr>
            <w:tcW w:w="3969" w:type="dxa"/>
            <w:tcBorders>
              <w:top w:val="nil"/>
              <w:left w:val="nil"/>
              <w:bottom w:val="single" w:sz="4" w:space="0" w:color="auto"/>
              <w:right w:val="nil"/>
            </w:tcBorders>
            <w:vAlign w:val="bottom"/>
          </w:tcPr>
          <w:p w:rsidR="004F7C72" w:rsidRPr="003F217D" w:rsidRDefault="004F7C72" w:rsidP="004F7C72">
            <w:pPr>
              <w:jc w:val="center"/>
              <w:rPr>
                <w:rFonts w:ascii="Times New Roman" w:hAnsi="Times New Roman"/>
                <w:sz w:val="24"/>
                <w:szCs w:val="24"/>
              </w:rPr>
            </w:pPr>
          </w:p>
        </w:tc>
      </w:tr>
      <w:tr w:rsidR="004F7C72" w:rsidRPr="003F217D" w:rsidTr="004F7C72">
        <w:tc>
          <w:tcPr>
            <w:tcW w:w="3119" w:type="dxa"/>
            <w:tcBorders>
              <w:top w:val="nil"/>
              <w:left w:val="nil"/>
              <w:bottom w:val="nil"/>
              <w:right w:val="nil"/>
            </w:tcBorders>
          </w:tcPr>
          <w:p w:rsidR="004F7C72" w:rsidRPr="003F217D" w:rsidRDefault="004F7C72" w:rsidP="004F7C72">
            <w:pPr>
              <w:jc w:val="center"/>
              <w:rPr>
                <w:rFonts w:ascii="Times New Roman" w:hAnsi="Times New Roman"/>
                <w:sz w:val="24"/>
                <w:szCs w:val="24"/>
                <w:vertAlign w:val="superscript"/>
              </w:rPr>
            </w:pPr>
            <w:r w:rsidRPr="003F217D">
              <w:rPr>
                <w:rFonts w:ascii="Times New Roman" w:hAnsi="Times New Roman"/>
                <w:sz w:val="24"/>
                <w:szCs w:val="24"/>
                <w:vertAlign w:val="superscript"/>
              </w:rPr>
              <w:t>(должность)</w:t>
            </w:r>
          </w:p>
        </w:tc>
        <w:tc>
          <w:tcPr>
            <w:tcW w:w="283" w:type="dxa"/>
            <w:tcBorders>
              <w:top w:val="nil"/>
              <w:left w:val="nil"/>
              <w:bottom w:val="nil"/>
              <w:right w:val="nil"/>
            </w:tcBorders>
          </w:tcPr>
          <w:p w:rsidR="004F7C72" w:rsidRPr="003F217D" w:rsidRDefault="004F7C72" w:rsidP="004F7C72">
            <w:pPr>
              <w:rPr>
                <w:rFonts w:ascii="Times New Roman" w:hAnsi="Times New Roman"/>
                <w:sz w:val="24"/>
                <w:szCs w:val="24"/>
                <w:vertAlign w:val="superscript"/>
              </w:rPr>
            </w:pPr>
          </w:p>
        </w:tc>
        <w:tc>
          <w:tcPr>
            <w:tcW w:w="2269" w:type="dxa"/>
            <w:tcBorders>
              <w:top w:val="nil"/>
              <w:left w:val="nil"/>
              <w:bottom w:val="nil"/>
              <w:right w:val="nil"/>
            </w:tcBorders>
          </w:tcPr>
          <w:p w:rsidR="004F7C72" w:rsidRPr="003F217D" w:rsidRDefault="004F7C72" w:rsidP="004F7C72">
            <w:pPr>
              <w:jc w:val="center"/>
              <w:rPr>
                <w:rFonts w:ascii="Times New Roman" w:hAnsi="Times New Roman"/>
                <w:sz w:val="24"/>
                <w:szCs w:val="24"/>
                <w:vertAlign w:val="superscript"/>
              </w:rPr>
            </w:pPr>
            <w:r w:rsidRPr="003F217D">
              <w:rPr>
                <w:rFonts w:ascii="Times New Roman" w:hAnsi="Times New Roman"/>
                <w:sz w:val="24"/>
                <w:szCs w:val="24"/>
                <w:vertAlign w:val="superscript"/>
              </w:rPr>
              <w:t>(подпись)</w:t>
            </w:r>
          </w:p>
        </w:tc>
        <w:tc>
          <w:tcPr>
            <w:tcW w:w="283" w:type="dxa"/>
            <w:tcBorders>
              <w:top w:val="nil"/>
              <w:left w:val="nil"/>
              <w:bottom w:val="nil"/>
              <w:right w:val="nil"/>
            </w:tcBorders>
          </w:tcPr>
          <w:p w:rsidR="004F7C72" w:rsidRPr="003F217D" w:rsidRDefault="004F7C72" w:rsidP="004F7C72">
            <w:pPr>
              <w:rPr>
                <w:rFonts w:ascii="Times New Roman" w:hAnsi="Times New Roman"/>
                <w:sz w:val="24"/>
                <w:szCs w:val="24"/>
                <w:vertAlign w:val="superscript"/>
              </w:rPr>
            </w:pPr>
          </w:p>
        </w:tc>
        <w:tc>
          <w:tcPr>
            <w:tcW w:w="3969" w:type="dxa"/>
            <w:tcBorders>
              <w:top w:val="nil"/>
              <w:left w:val="nil"/>
              <w:bottom w:val="nil"/>
              <w:right w:val="nil"/>
            </w:tcBorders>
          </w:tcPr>
          <w:p w:rsidR="004F7C72" w:rsidRPr="003F217D" w:rsidRDefault="004F7C72" w:rsidP="004F7C72">
            <w:pPr>
              <w:jc w:val="center"/>
              <w:rPr>
                <w:rFonts w:ascii="Times New Roman" w:hAnsi="Times New Roman"/>
                <w:sz w:val="24"/>
                <w:szCs w:val="24"/>
                <w:vertAlign w:val="superscript"/>
              </w:rPr>
            </w:pPr>
            <w:proofErr w:type="gramStart"/>
            <w:r w:rsidRPr="003F217D">
              <w:rPr>
                <w:rFonts w:ascii="Times New Roman" w:hAnsi="Times New Roman"/>
                <w:sz w:val="24"/>
                <w:szCs w:val="24"/>
                <w:vertAlign w:val="superscript"/>
              </w:rPr>
              <w:t>(фамилия, имя, отчество (при наличии)</w:t>
            </w:r>
            <w:proofErr w:type="gramEnd"/>
          </w:p>
        </w:tc>
      </w:tr>
    </w:tbl>
    <w:p w:rsidR="004F7C72" w:rsidRPr="003F217D" w:rsidRDefault="004F7C72" w:rsidP="004F7C72">
      <w:pPr>
        <w:spacing w:before="120"/>
        <w:rPr>
          <w:rFonts w:ascii="Times New Roman" w:hAnsi="Times New Roman"/>
          <w:sz w:val="24"/>
          <w:szCs w:val="24"/>
        </w:rPr>
      </w:pPr>
      <w:r w:rsidRPr="003F217D">
        <w:rPr>
          <w:rFonts w:ascii="Times New Roman" w:hAnsi="Times New Roman"/>
          <w:sz w:val="24"/>
          <w:szCs w:val="24"/>
        </w:rPr>
        <w:t>Дата</w:t>
      </w:r>
    </w:p>
    <w:p w:rsidR="00E2366F" w:rsidRPr="003100A7" w:rsidRDefault="00E2366F" w:rsidP="00E2366F">
      <w:pPr>
        <w:autoSpaceDE w:val="0"/>
        <w:autoSpaceDN w:val="0"/>
        <w:adjustRightInd w:val="0"/>
        <w:spacing w:after="0" w:line="240" w:lineRule="auto"/>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13</w:t>
      </w:r>
    </w:p>
    <w:p w:rsidR="00E2366F" w:rsidRPr="003100A7" w:rsidRDefault="00E2366F" w:rsidP="00E2366F">
      <w:pPr>
        <w:widowControl w:val="0"/>
        <w:tabs>
          <w:tab w:val="left" w:pos="567"/>
        </w:tabs>
        <w:spacing w:after="0" w:line="240" w:lineRule="auto"/>
        <w:ind w:left="3969"/>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E2366F" w:rsidRDefault="00E2366F" w:rsidP="00E2366F">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E2366F" w:rsidRDefault="00E2366F" w:rsidP="00E2366F">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E2366F" w:rsidRDefault="00E2366F" w:rsidP="00E2366F">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E2366F" w:rsidRDefault="00E2366F" w:rsidP="00E2366F">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E2366F" w:rsidRPr="00B870BE" w:rsidRDefault="00E2366F" w:rsidP="00E2366F">
      <w:pPr>
        <w:autoSpaceDE w:val="0"/>
        <w:autoSpaceDN w:val="0"/>
        <w:spacing w:after="0" w:line="240" w:lineRule="auto"/>
        <w:jc w:val="right"/>
        <w:rPr>
          <w:rFonts w:ascii="Times New Roman" w:eastAsia="Calibri" w:hAnsi="Times New Roman"/>
          <w:sz w:val="24"/>
          <w:szCs w:val="24"/>
          <w:lang w:eastAsia="en-US"/>
        </w:rPr>
      </w:pPr>
      <w:r w:rsidRPr="006D66D8">
        <w:rPr>
          <w:rFonts w:ascii="Times New Roman" w:hAnsi="Times New Roman"/>
          <w:bCs/>
          <w:sz w:val="24"/>
          <w:szCs w:val="24"/>
        </w:rPr>
        <w:t>действия разрешения на строительство"</w:t>
      </w:r>
    </w:p>
    <w:p w:rsidR="004F7C72" w:rsidRPr="006E18F6" w:rsidRDefault="004F7C72" w:rsidP="004F7C72">
      <w:pPr>
        <w:autoSpaceDE w:val="0"/>
        <w:autoSpaceDN w:val="0"/>
        <w:spacing w:before="240" w:after="0" w:line="240" w:lineRule="auto"/>
        <w:ind w:left="5670"/>
        <w:jc w:val="right"/>
        <w:rPr>
          <w:rFonts w:ascii="Times New Roman" w:hAnsi="Times New Roman"/>
          <w:sz w:val="24"/>
          <w:szCs w:val="24"/>
        </w:rPr>
      </w:pPr>
      <w:r w:rsidRPr="006E18F6">
        <w:rPr>
          <w:rFonts w:ascii="Times New Roman" w:hAnsi="Times New Roman"/>
          <w:sz w:val="24"/>
          <w:szCs w:val="24"/>
        </w:rPr>
        <w:t>Рекомендуемая форма</w:t>
      </w:r>
    </w:p>
    <w:p w:rsidR="004F7C72" w:rsidRPr="006E18F6" w:rsidRDefault="004F7C72" w:rsidP="004F7C72">
      <w:pPr>
        <w:pStyle w:val="aff1"/>
        <w:ind w:left="5387"/>
        <w:jc w:val="center"/>
        <w:rPr>
          <w:rFonts w:ascii="Times New Roman" w:hAnsi="Times New Roman"/>
          <w:sz w:val="24"/>
          <w:szCs w:val="24"/>
        </w:rPr>
      </w:pPr>
    </w:p>
    <w:p w:rsidR="004F7C72" w:rsidRPr="006E18F6" w:rsidRDefault="004F7C72" w:rsidP="004F7C72">
      <w:pPr>
        <w:pStyle w:val="aff1"/>
        <w:ind w:left="5387"/>
        <w:jc w:val="center"/>
        <w:rPr>
          <w:rFonts w:ascii="Times New Roman" w:hAnsi="Times New Roman"/>
          <w:sz w:val="24"/>
          <w:szCs w:val="24"/>
        </w:rPr>
      </w:pPr>
    </w:p>
    <w:p w:rsidR="004F7C72" w:rsidRPr="006E18F6" w:rsidRDefault="004F7C72" w:rsidP="004F7C72">
      <w:pPr>
        <w:autoSpaceDE w:val="0"/>
        <w:autoSpaceDN w:val="0"/>
        <w:adjustRightInd w:val="0"/>
        <w:spacing w:after="0"/>
        <w:jc w:val="right"/>
        <w:outlineLvl w:val="0"/>
        <w:rPr>
          <w:rFonts w:ascii="Times New Roman" w:hAnsi="Times New Roman"/>
          <w:sz w:val="24"/>
          <w:szCs w:val="24"/>
        </w:rPr>
      </w:pPr>
      <w:r w:rsidRPr="006E18F6">
        <w:rPr>
          <w:rFonts w:ascii="Times New Roman" w:hAnsi="Times New Roman"/>
          <w:sz w:val="24"/>
          <w:szCs w:val="24"/>
        </w:rPr>
        <w:t>Кому ____________________________________</w:t>
      </w:r>
    </w:p>
    <w:p w:rsidR="004F7C72" w:rsidRPr="006E18F6" w:rsidRDefault="004F7C72" w:rsidP="004F7C72">
      <w:pPr>
        <w:autoSpaceDE w:val="0"/>
        <w:autoSpaceDN w:val="0"/>
        <w:adjustRightInd w:val="0"/>
        <w:spacing w:after="0"/>
        <w:ind w:left="4820"/>
        <w:jc w:val="center"/>
        <w:rPr>
          <w:rFonts w:ascii="Times New Roman" w:hAnsi="Times New Roman"/>
          <w:sz w:val="24"/>
          <w:szCs w:val="24"/>
          <w:vertAlign w:val="superscript"/>
        </w:rPr>
      </w:pPr>
      <w:proofErr w:type="gramStart"/>
      <w:r w:rsidRPr="006E18F6">
        <w:rPr>
          <w:rFonts w:ascii="Times New Roman" w:hAnsi="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F7C72" w:rsidRPr="006E18F6" w:rsidRDefault="004F7C72" w:rsidP="004F7C72">
      <w:pPr>
        <w:autoSpaceDE w:val="0"/>
        <w:autoSpaceDN w:val="0"/>
        <w:adjustRightInd w:val="0"/>
        <w:spacing w:after="0"/>
        <w:jc w:val="right"/>
        <w:rPr>
          <w:rFonts w:ascii="Times New Roman" w:hAnsi="Times New Roman"/>
          <w:sz w:val="24"/>
          <w:szCs w:val="24"/>
        </w:rPr>
      </w:pPr>
      <w:r w:rsidRPr="006E18F6">
        <w:rPr>
          <w:rFonts w:ascii="Times New Roman" w:hAnsi="Times New Roman"/>
          <w:sz w:val="24"/>
          <w:szCs w:val="24"/>
        </w:rPr>
        <w:t>_________________________________________</w:t>
      </w:r>
    </w:p>
    <w:p w:rsidR="004F7C72" w:rsidRPr="006E18F6" w:rsidRDefault="004F7C72" w:rsidP="004F7C72">
      <w:pPr>
        <w:autoSpaceDE w:val="0"/>
        <w:autoSpaceDN w:val="0"/>
        <w:adjustRightInd w:val="0"/>
        <w:spacing w:after="0"/>
        <w:ind w:left="4820"/>
        <w:jc w:val="center"/>
        <w:rPr>
          <w:rFonts w:ascii="Times New Roman" w:hAnsi="Times New Roman"/>
          <w:sz w:val="24"/>
          <w:szCs w:val="24"/>
          <w:vertAlign w:val="superscript"/>
        </w:rPr>
      </w:pPr>
      <w:r w:rsidRPr="006E18F6">
        <w:rPr>
          <w:rFonts w:ascii="Times New Roman" w:hAnsi="Times New Roman"/>
          <w:sz w:val="24"/>
          <w:szCs w:val="24"/>
          <w:vertAlign w:val="superscript"/>
        </w:rPr>
        <w:t>почтовый индекс и адрес, телефон, адрес электронной почты)</w:t>
      </w:r>
    </w:p>
    <w:p w:rsidR="004F7C72" w:rsidRPr="006E18F6" w:rsidRDefault="004F7C72" w:rsidP="004F7C72">
      <w:pPr>
        <w:spacing w:line="240" w:lineRule="auto"/>
        <w:jc w:val="right"/>
        <w:rPr>
          <w:rFonts w:ascii="Times New Roman" w:hAnsi="Times New Roman"/>
          <w:b/>
          <w:sz w:val="24"/>
          <w:szCs w:val="24"/>
        </w:rPr>
      </w:pPr>
    </w:p>
    <w:p w:rsidR="004F7C72" w:rsidRPr="006E18F6" w:rsidRDefault="004F7C72" w:rsidP="004F7C72">
      <w:pPr>
        <w:spacing w:line="240" w:lineRule="auto"/>
        <w:jc w:val="center"/>
        <w:rPr>
          <w:rFonts w:ascii="Times New Roman" w:hAnsi="Times New Roman"/>
          <w:b/>
          <w:sz w:val="24"/>
          <w:szCs w:val="24"/>
        </w:rPr>
      </w:pPr>
      <w:proofErr w:type="gramStart"/>
      <w:r w:rsidRPr="006E18F6">
        <w:rPr>
          <w:rFonts w:ascii="Times New Roman" w:hAnsi="Times New Roman"/>
          <w:b/>
          <w:sz w:val="24"/>
          <w:szCs w:val="24"/>
        </w:rPr>
        <w:t>Р</w:t>
      </w:r>
      <w:proofErr w:type="gramEnd"/>
      <w:r w:rsidRPr="006E18F6">
        <w:rPr>
          <w:rFonts w:ascii="Times New Roman" w:hAnsi="Times New Roman"/>
          <w:b/>
          <w:sz w:val="24"/>
          <w:szCs w:val="24"/>
        </w:rPr>
        <w:t xml:space="preserve"> Е Ш Е Н И Е</w:t>
      </w:r>
      <w:r w:rsidRPr="006E18F6">
        <w:rPr>
          <w:rFonts w:ascii="Times New Roman" w:hAnsi="Times New Roman"/>
          <w:b/>
          <w:sz w:val="24"/>
          <w:szCs w:val="24"/>
        </w:rPr>
        <w:br/>
        <w:t>об отказе во внесении изменений в разрешение на строительство</w:t>
      </w:r>
    </w:p>
    <w:p w:rsidR="004F7C72" w:rsidRPr="006E18F6" w:rsidRDefault="004F7C72" w:rsidP="004F7C72">
      <w:pPr>
        <w:spacing w:after="0" w:line="240" w:lineRule="auto"/>
        <w:jc w:val="both"/>
        <w:rPr>
          <w:rFonts w:ascii="Times New Roman" w:hAnsi="Times New Roman"/>
          <w:sz w:val="24"/>
          <w:szCs w:val="24"/>
        </w:rPr>
      </w:pPr>
      <w:r w:rsidRPr="006E18F6">
        <w:rPr>
          <w:rFonts w:ascii="Times New Roman" w:hAnsi="Times New Roman"/>
          <w:sz w:val="24"/>
          <w:szCs w:val="24"/>
        </w:rPr>
        <w:t xml:space="preserve">__________________________________________________________________________________ </w:t>
      </w:r>
    </w:p>
    <w:p w:rsidR="004F7C72" w:rsidRPr="006E18F6" w:rsidRDefault="004F7C72" w:rsidP="004F7C72">
      <w:pPr>
        <w:spacing w:line="240" w:lineRule="auto"/>
        <w:jc w:val="center"/>
        <w:rPr>
          <w:rFonts w:ascii="Times New Roman" w:hAnsi="Times New Roman"/>
          <w:sz w:val="24"/>
          <w:szCs w:val="24"/>
          <w:vertAlign w:val="superscript"/>
        </w:rPr>
      </w:pPr>
      <w:r w:rsidRPr="006E18F6">
        <w:rPr>
          <w:rFonts w:ascii="Times New Roman" w:hAnsi="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6E18F6" w:rsidRDefault="004F7C72" w:rsidP="004F7C72">
      <w:pPr>
        <w:spacing w:after="0" w:line="240" w:lineRule="auto"/>
        <w:jc w:val="both"/>
        <w:rPr>
          <w:rFonts w:ascii="Times New Roman" w:hAnsi="Times New Roman"/>
          <w:sz w:val="24"/>
          <w:szCs w:val="24"/>
        </w:rPr>
      </w:pPr>
      <w:r w:rsidRPr="006E18F6">
        <w:rPr>
          <w:rFonts w:ascii="Times New Roman" w:hAnsi="Times New Roman"/>
          <w:sz w:val="24"/>
          <w:szCs w:val="24"/>
        </w:rPr>
        <w:t>по результатам рассмотрения ____________________________________________* от ________________ № _______________ принято решение об отказе во внесении</w:t>
      </w:r>
    </w:p>
    <w:p w:rsidR="004F7C72" w:rsidRPr="006E18F6" w:rsidRDefault="004F7C72" w:rsidP="004F7C72">
      <w:pPr>
        <w:spacing w:after="0" w:line="240" w:lineRule="auto"/>
        <w:jc w:val="both"/>
        <w:rPr>
          <w:rFonts w:ascii="Times New Roman" w:hAnsi="Times New Roman"/>
          <w:sz w:val="24"/>
          <w:szCs w:val="24"/>
        </w:rPr>
      </w:pPr>
      <w:r w:rsidRPr="006E18F6">
        <w:rPr>
          <w:rFonts w:ascii="Times New Roman" w:hAnsi="Times New Roman"/>
          <w:sz w:val="24"/>
          <w:szCs w:val="24"/>
        </w:rPr>
        <w:t xml:space="preserve">                (дата и номер регистрации)</w:t>
      </w:r>
    </w:p>
    <w:p w:rsidR="004F7C72" w:rsidRPr="006E18F6" w:rsidRDefault="004F7C72" w:rsidP="004F7C72">
      <w:pPr>
        <w:spacing w:after="0" w:line="240" w:lineRule="auto"/>
        <w:jc w:val="both"/>
        <w:rPr>
          <w:rFonts w:ascii="Times New Roman" w:hAnsi="Times New Roman"/>
          <w:i/>
          <w:sz w:val="24"/>
          <w:szCs w:val="24"/>
        </w:rPr>
      </w:pPr>
      <w:r w:rsidRPr="006E18F6">
        <w:rPr>
          <w:rFonts w:ascii="Times New Roman" w:hAnsi="Times New Roman"/>
          <w:sz w:val="24"/>
          <w:szCs w:val="24"/>
        </w:rPr>
        <w:t xml:space="preserve">изменений в разрешение на строительство. </w:t>
      </w:r>
    </w:p>
    <w:p w:rsidR="004F7C72" w:rsidRPr="006E18F6" w:rsidRDefault="004F7C72" w:rsidP="004F7C72">
      <w:pPr>
        <w:spacing w:after="0" w:line="240" w:lineRule="auto"/>
        <w:jc w:val="both"/>
        <w:rPr>
          <w:rFonts w:ascii="Times New Roman" w:hAnsi="Times New Roman"/>
          <w: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4F7C72" w:rsidRPr="006E18F6" w:rsidTr="006E18F6">
        <w:trPr>
          <w:trHeight w:val="1338"/>
        </w:trPr>
        <w:tc>
          <w:tcPr>
            <w:tcW w:w="1276"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t>№ пункта Административного регламента</w:t>
            </w:r>
          </w:p>
        </w:tc>
        <w:tc>
          <w:tcPr>
            <w:tcW w:w="4603" w:type="dxa"/>
          </w:tcPr>
          <w:p w:rsidR="004F7C72" w:rsidRPr="006E18F6" w:rsidRDefault="004F7C72" w:rsidP="006E18F6">
            <w:pPr>
              <w:spacing w:after="0" w:line="240" w:lineRule="auto"/>
              <w:jc w:val="center"/>
              <w:rPr>
                <w:rFonts w:ascii="Times New Roman" w:hAnsi="Times New Roman"/>
                <w:sz w:val="24"/>
                <w:szCs w:val="24"/>
              </w:rPr>
            </w:pPr>
            <w:r w:rsidRPr="006E18F6">
              <w:rPr>
                <w:rFonts w:ascii="Times New Roman" w:hAnsi="Times New Roman"/>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4F7C72" w:rsidRPr="006E18F6" w:rsidRDefault="004F7C72" w:rsidP="006E18F6">
            <w:pPr>
              <w:spacing w:after="0" w:line="240" w:lineRule="auto"/>
              <w:jc w:val="center"/>
              <w:rPr>
                <w:rFonts w:ascii="Times New Roman" w:hAnsi="Times New Roman"/>
                <w:sz w:val="24"/>
                <w:szCs w:val="24"/>
              </w:rPr>
            </w:pPr>
            <w:r w:rsidRPr="006E18F6">
              <w:rPr>
                <w:rFonts w:ascii="Times New Roman" w:hAnsi="Times New Roman"/>
                <w:sz w:val="24"/>
                <w:szCs w:val="24"/>
              </w:rPr>
              <w:t>Разъяснение причин отказа во внесении изменений в разрешение на строительство</w:t>
            </w:r>
          </w:p>
        </w:tc>
      </w:tr>
      <w:tr w:rsidR="004F7C72" w:rsidRPr="006E18F6" w:rsidTr="006E18F6">
        <w:trPr>
          <w:trHeight w:val="456"/>
        </w:trPr>
        <w:tc>
          <w:tcPr>
            <w:tcW w:w="1276"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t>подпункт "а" пункта 2.19.2</w:t>
            </w:r>
          </w:p>
        </w:tc>
        <w:tc>
          <w:tcPr>
            <w:tcW w:w="4603" w:type="dxa"/>
          </w:tcPr>
          <w:p w:rsidR="004F7C72" w:rsidRPr="006E18F6" w:rsidRDefault="004F7C72" w:rsidP="006E18F6">
            <w:pPr>
              <w:spacing w:after="0" w:line="240" w:lineRule="auto"/>
              <w:rPr>
                <w:rFonts w:ascii="Times New Roman" w:hAnsi="Times New Roman"/>
                <w:sz w:val="24"/>
                <w:szCs w:val="24"/>
              </w:rPr>
            </w:pPr>
            <w:proofErr w:type="gramStart"/>
            <w:r w:rsidRPr="006E18F6">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Не требуется</w:t>
            </w:r>
          </w:p>
        </w:tc>
      </w:tr>
      <w:tr w:rsidR="004F7C72" w:rsidRPr="006E18F6" w:rsidTr="004F7C72">
        <w:trPr>
          <w:trHeight w:val="13"/>
        </w:trPr>
        <w:tc>
          <w:tcPr>
            <w:tcW w:w="1276"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lastRenderedPageBreak/>
              <w:t>подпункт "б" пункта 2.19.2</w:t>
            </w:r>
          </w:p>
        </w:tc>
        <w:tc>
          <w:tcPr>
            <w:tcW w:w="4603" w:type="dxa"/>
          </w:tcPr>
          <w:p w:rsidR="004F7C72" w:rsidRDefault="004F7C72" w:rsidP="006E18F6">
            <w:pPr>
              <w:spacing w:after="0" w:line="240" w:lineRule="auto"/>
              <w:rPr>
                <w:rFonts w:ascii="Times New Roman" w:hAnsi="Times New Roman"/>
                <w:bCs/>
                <w:sz w:val="24"/>
                <w:szCs w:val="24"/>
              </w:rPr>
            </w:pPr>
            <w:r w:rsidRPr="006E18F6">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E18F6" w:rsidRPr="006E18F6" w:rsidRDefault="006E18F6" w:rsidP="006E18F6">
            <w:pPr>
              <w:spacing w:after="0" w:line="240" w:lineRule="auto"/>
              <w:rPr>
                <w:rFonts w:ascii="Times New Roman" w:hAnsi="Times New Roman"/>
                <w:sz w:val="24"/>
                <w:szCs w:val="24"/>
              </w:rPr>
            </w:pP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4F7C72">
        <w:trPr>
          <w:trHeight w:val="13"/>
        </w:trPr>
        <w:tc>
          <w:tcPr>
            <w:tcW w:w="1276" w:type="dxa"/>
          </w:tcPr>
          <w:p w:rsidR="004F7C72" w:rsidRPr="006E18F6" w:rsidDel="00723795"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t>подпункт "а" пункта 2.19.3</w:t>
            </w:r>
          </w:p>
        </w:tc>
        <w:tc>
          <w:tcPr>
            <w:tcW w:w="4603" w:type="dxa"/>
          </w:tcPr>
          <w:p w:rsidR="004F7C72" w:rsidRDefault="004F7C72" w:rsidP="006E18F6">
            <w:pPr>
              <w:spacing w:after="0" w:line="240" w:lineRule="auto"/>
              <w:rPr>
                <w:rFonts w:ascii="Times New Roman" w:hAnsi="Times New Roman"/>
                <w:bCs/>
                <w:sz w:val="24"/>
                <w:szCs w:val="24"/>
              </w:rPr>
            </w:pPr>
            <w:proofErr w:type="gramStart"/>
            <w:r w:rsidRPr="006E18F6">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6E18F6" w:rsidRPr="006E18F6" w:rsidDel="00723795" w:rsidRDefault="006E18F6" w:rsidP="006E18F6">
            <w:pPr>
              <w:spacing w:after="0" w:line="240" w:lineRule="auto"/>
              <w:rPr>
                <w:rFonts w:ascii="Times New Roman" w:hAnsi="Times New Roman"/>
                <w:sz w:val="24"/>
                <w:szCs w:val="24"/>
              </w:rPr>
            </w:pP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Не требуется</w:t>
            </w:r>
          </w:p>
        </w:tc>
      </w:tr>
      <w:tr w:rsidR="004F7C72" w:rsidRPr="006E18F6" w:rsidTr="004F7C72">
        <w:trPr>
          <w:trHeight w:val="13"/>
        </w:trPr>
        <w:tc>
          <w:tcPr>
            <w:tcW w:w="1276"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t>подпункт "б" пункта 2.19.3</w:t>
            </w:r>
          </w:p>
        </w:tc>
        <w:tc>
          <w:tcPr>
            <w:tcW w:w="4603" w:type="dxa"/>
          </w:tcPr>
          <w:p w:rsidR="004F7C72" w:rsidRDefault="004F7C72" w:rsidP="006E18F6">
            <w:pPr>
              <w:spacing w:after="0" w:line="240" w:lineRule="auto"/>
              <w:rPr>
                <w:rFonts w:ascii="Times New Roman" w:hAnsi="Times New Roman"/>
                <w:bCs/>
                <w:sz w:val="24"/>
                <w:szCs w:val="24"/>
              </w:rPr>
            </w:pPr>
            <w:r w:rsidRPr="006E18F6">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E18F6" w:rsidRPr="006E18F6" w:rsidRDefault="006E18F6" w:rsidP="006E18F6">
            <w:pPr>
              <w:spacing w:after="0" w:line="240" w:lineRule="auto"/>
              <w:rPr>
                <w:rFonts w:ascii="Times New Roman" w:hAnsi="Times New Roman"/>
                <w:sz w:val="24"/>
                <w:szCs w:val="24"/>
              </w:rPr>
            </w:pP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4F7C72">
        <w:trPr>
          <w:trHeight w:val="1456"/>
        </w:trPr>
        <w:tc>
          <w:tcPr>
            <w:tcW w:w="1276"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t>подпункт "в" пункта 2.19.3</w:t>
            </w:r>
          </w:p>
        </w:tc>
        <w:tc>
          <w:tcPr>
            <w:tcW w:w="4603" w:type="dxa"/>
          </w:tcPr>
          <w:p w:rsidR="004F7C72" w:rsidRDefault="004F7C72" w:rsidP="006E18F6">
            <w:pPr>
              <w:pStyle w:val="111"/>
              <w:spacing w:line="240" w:lineRule="auto"/>
              <w:jc w:val="left"/>
              <w:rPr>
                <w:bCs/>
                <w:sz w:val="24"/>
                <w:szCs w:val="24"/>
              </w:rPr>
            </w:pPr>
            <w:r w:rsidRPr="006E18F6">
              <w:rPr>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E18F6" w:rsidRPr="006E18F6" w:rsidRDefault="006E18F6" w:rsidP="006E18F6">
            <w:pPr>
              <w:pStyle w:val="111"/>
              <w:spacing w:line="240" w:lineRule="auto"/>
              <w:jc w:val="left"/>
              <w:rPr>
                <w:sz w:val="24"/>
                <w:szCs w:val="24"/>
              </w:rPr>
            </w:pP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4F7C72">
        <w:trPr>
          <w:trHeight w:val="1456"/>
        </w:trPr>
        <w:tc>
          <w:tcPr>
            <w:tcW w:w="1276"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lastRenderedPageBreak/>
              <w:t>подпункт "г" пункта 2.19.3</w:t>
            </w:r>
          </w:p>
        </w:tc>
        <w:tc>
          <w:tcPr>
            <w:tcW w:w="4603" w:type="dxa"/>
          </w:tcPr>
          <w:p w:rsidR="004F7C72" w:rsidRDefault="004F7C72" w:rsidP="006E18F6">
            <w:pPr>
              <w:pStyle w:val="111"/>
              <w:spacing w:line="240" w:lineRule="auto"/>
              <w:jc w:val="left"/>
              <w:rPr>
                <w:bCs/>
                <w:sz w:val="24"/>
                <w:szCs w:val="24"/>
              </w:rPr>
            </w:pPr>
            <w:r w:rsidRPr="006E18F6">
              <w:rPr>
                <w:bCs/>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6E18F6">
              <w:rPr>
                <w:bCs/>
                <w:sz w:val="24"/>
                <w:szCs w:val="24"/>
              </w:rPr>
              <w:t>ранее</w:t>
            </w:r>
            <w:proofErr w:type="gramEnd"/>
            <w:r w:rsidRPr="006E18F6">
              <w:rPr>
                <w:bCs/>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6E18F6" w:rsidRPr="006E18F6" w:rsidRDefault="006E18F6" w:rsidP="006E18F6">
            <w:pPr>
              <w:pStyle w:val="111"/>
              <w:spacing w:line="240" w:lineRule="auto"/>
              <w:jc w:val="left"/>
              <w:rPr>
                <w:sz w:val="24"/>
                <w:szCs w:val="24"/>
              </w:rPr>
            </w:pP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4F7C72">
        <w:trPr>
          <w:trHeight w:val="1456"/>
        </w:trPr>
        <w:tc>
          <w:tcPr>
            <w:tcW w:w="1276"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t>подпункт "д" пункта 2.19.3</w:t>
            </w:r>
          </w:p>
        </w:tc>
        <w:tc>
          <w:tcPr>
            <w:tcW w:w="4603" w:type="dxa"/>
          </w:tcPr>
          <w:p w:rsidR="004F7C72" w:rsidRDefault="004F7C72" w:rsidP="006E18F6">
            <w:pPr>
              <w:pStyle w:val="111"/>
              <w:spacing w:line="240" w:lineRule="auto"/>
              <w:jc w:val="left"/>
              <w:rPr>
                <w:bCs/>
                <w:sz w:val="24"/>
                <w:szCs w:val="24"/>
              </w:rPr>
            </w:pPr>
            <w:proofErr w:type="gramStart"/>
            <w:r w:rsidRPr="006E18F6">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6E18F6">
              <w:rPr>
                <w:bCs/>
                <w:sz w:val="24"/>
                <w:szCs w:val="24"/>
              </w:rPr>
              <w:t xml:space="preserve"> выдано разрешение на строительство</w:t>
            </w:r>
          </w:p>
          <w:p w:rsidR="006E18F6" w:rsidRPr="006E18F6" w:rsidRDefault="006E18F6" w:rsidP="006E18F6">
            <w:pPr>
              <w:pStyle w:val="111"/>
              <w:spacing w:line="240" w:lineRule="auto"/>
              <w:jc w:val="left"/>
              <w:rPr>
                <w:sz w:val="24"/>
                <w:szCs w:val="24"/>
              </w:rPr>
            </w:pP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4F7C72">
        <w:trPr>
          <w:trHeight w:val="1456"/>
        </w:trPr>
        <w:tc>
          <w:tcPr>
            <w:tcW w:w="1276" w:type="dxa"/>
          </w:tcPr>
          <w:p w:rsidR="004F7C72" w:rsidRPr="006E18F6" w:rsidDel="005170BF"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t>подпункт "а" пункта 2.19.4</w:t>
            </w:r>
          </w:p>
        </w:tc>
        <w:tc>
          <w:tcPr>
            <w:tcW w:w="4603" w:type="dxa"/>
          </w:tcPr>
          <w:p w:rsidR="004F7C72" w:rsidRDefault="004F7C72" w:rsidP="006E18F6">
            <w:pPr>
              <w:pStyle w:val="111"/>
              <w:spacing w:line="240" w:lineRule="auto"/>
              <w:jc w:val="left"/>
              <w:rPr>
                <w:bCs/>
                <w:sz w:val="24"/>
                <w:szCs w:val="24"/>
              </w:rPr>
            </w:pPr>
            <w:r w:rsidRPr="006E18F6">
              <w:rPr>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6E18F6" w:rsidRPr="006E18F6" w:rsidRDefault="006E18F6" w:rsidP="006E18F6">
            <w:pPr>
              <w:pStyle w:val="111"/>
              <w:spacing w:line="240" w:lineRule="auto"/>
              <w:jc w:val="left"/>
              <w:rPr>
                <w:sz w:val="24"/>
                <w:szCs w:val="24"/>
              </w:rPr>
            </w:pPr>
          </w:p>
        </w:tc>
        <w:tc>
          <w:tcPr>
            <w:tcW w:w="4044" w:type="dxa"/>
          </w:tcPr>
          <w:p w:rsidR="004F7C72" w:rsidRPr="006E18F6" w:rsidDel="005170BF"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4F7C72">
        <w:trPr>
          <w:trHeight w:val="894"/>
        </w:trPr>
        <w:tc>
          <w:tcPr>
            <w:tcW w:w="1276"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t>подпункт "б" пункта 2.19.4</w:t>
            </w:r>
          </w:p>
        </w:tc>
        <w:tc>
          <w:tcPr>
            <w:tcW w:w="4603" w:type="dxa"/>
          </w:tcPr>
          <w:p w:rsidR="004F7C72" w:rsidRPr="006E18F6" w:rsidRDefault="004F7C72" w:rsidP="006E18F6">
            <w:pPr>
              <w:pStyle w:val="111"/>
              <w:spacing w:line="240" w:lineRule="auto"/>
              <w:jc w:val="left"/>
              <w:rPr>
                <w:sz w:val="24"/>
                <w:szCs w:val="24"/>
              </w:rPr>
            </w:pPr>
            <w:r w:rsidRPr="006E18F6">
              <w:rPr>
                <w:bCs/>
                <w:sz w:val="24"/>
                <w:szCs w:val="24"/>
              </w:rPr>
              <w:t>недостоверность сведений, указанных в уведомлении о переходе права пользования недрами</w:t>
            </w: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Del="004B3390" w:rsidTr="004F7C72">
        <w:trPr>
          <w:trHeight w:val="1539"/>
        </w:trPr>
        <w:tc>
          <w:tcPr>
            <w:tcW w:w="1276" w:type="dxa"/>
          </w:tcPr>
          <w:p w:rsidR="004F7C72" w:rsidRPr="006E18F6" w:rsidDel="004B3390"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t>подпункт "а" пункта 2.19.5</w:t>
            </w:r>
          </w:p>
        </w:tc>
        <w:tc>
          <w:tcPr>
            <w:tcW w:w="4603" w:type="dxa"/>
          </w:tcPr>
          <w:p w:rsidR="004F7C72" w:rsidRPr="006E18F6" w:rsidDel="004B3390" w:rsidRDefault="004F7C72" w:rsidP="006E18F6">
            <w:pPr>
              <w:spacing w:after="0" w:line="240" w:lineRule="auto"/>
              <w:rPr>
                <w:rFonts w:ascii="Times New Roman" w:hAnsi="Times New Roman"/>
                <w:sz w:val="24"/>
                <w:szCs w:val="24"/>
              </w:rPr>
            </w:pPr>
            <w:r w:rsidRPr="006E18F6">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4F7C72" w:rsidRPr="006E18F6" w:rsidDel="004B3390"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Del="004B3390" w:rsidTr="004F7C72">
        <w:trPr>
          <w:trHeight w:val="1539"/>
        </w:trPr>
        <w:tc>
          <w:tcPr>
            <w:tcW w:w="1276"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lastRenderedPageBreak/>
              <w:t>подпункт "б" пункта 2.19.5</w:t>
            </w:r>
          </w:p>
        </w:tc>
        <w:tc>
          <w:tcPr>
            <w:tcW w:w="4603" w:type="dxa"/>
          </w:tcPr>
          <w:p w:rsidR="006E18F6" w:rsidRPr="006E18F6" w:rsidRDefault="004F7C72" w:rsidP="006E18F6">
            <w:pPr>
              <w:spacing w:after="0" w:line="240" w:lineRule="auto"/>
              <w:rPr>
                <w:rFonts w:ascii="Times New Roman" w:hAnsi="Times New Roman"/>
                <w:bCs/>
                <w:sz w:val="24"/>
                <w:szCs w:val="24"/>
              </w:rPr>
            </w:pPr>
            <w:r w:rsidRPr="006E18F6">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Del="004B3390" w:rsidTr="006E18F6">
        <w:trPr>
          <w:trHeight w:val="456"/>
        </w:trPr>
        <w:tc>
          <w:tcPr>
            <w:tcW w:w="1276"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t>подпункт "в" пункта 2.19.5</w:t>
            </w:r>
          </w:p>
        </w:tc>
        <w:tc>
          <w:tcPr>
            <w:tcW w:w="4603" w:type="dxa"/>
          </w:tcPr>
          <w:p w:rsidR="006E18F6" w:rsidRPr="006E18F6" w:rsidRDefault="004F7C72" w:rsidP="006E18F6">
            <w:pPr>
              <w:spacing w:after="0" w:line="240" w:lineRule="auto"/>
              <w:rPr>
                <w:rFonts w:ascii="Times New Roman" w:hAnsi="Times New Roman"/>
                <w:bCs/>
                <w:sz w:val="24"/>
                <w:szCs w:val="24"/>
              </w:rPr>
            </w:pPr>
            <w:r w:rsidRPr="006E18F6">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4F7C72">
        <w:trPr>
          <w:trHeight w:val="2910"/>
        </w:trPr>
        <w:tc>
          <w:tcPr>
            <w:tcW w:w="1276"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t>подпункт "а" пункта 2.19.6</w:t>
            </w:r>
          </w:p>
        </w:tc>
        <w:tc>
          <w:tcPr>
            <w:tcW w:w="4603"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6E18F6">
        <w:trPr>
          <w:trHeight w:val="2532"/>
        </w:trPr>
        <w:tc>
          <w:tcPr>
            <w:tcW w:w="1276"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sz w:val="24"/>
                <w:szCs w:val="24"/>
              </w:rPr>
              <w:t>подпункт "б" пункта 2.19.6</w:t>
            </w:r>
          </w:p>
        </w:tc>
        <w:tc>
          <w:tcPr>
            <w:tcW w:w="4603"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4F7C72">
        <w:trPr>
          <w:trHeight w:val="971"/>
        </w:trPr>
        <w:tc>
          <w:tcPr>
            <w:tcW w:w="1276" w:type="dxa"/>
          </w:tcPr>
          <w:p w:rsidR="004F7C72" w:rsidRPr="006E18F6" w:rsidRDefault="004F7C72" w:rsidP="006E18F6">
            <w:pPr>
              <w:spacing w:after="0" w:line="240" w:lineRule="auto"/>
              <w:jc w:val="both"/>
              <w:rPr>
                <w:rFonts w:ascii="Times New Roman" w:hAnsi="Times New Roman"/>
                <w:sz w:val="24"/>
                <w:szCs w:val="24"/>
              </w:rPr>
            </w:pPr>
            <w:r w:rsidRPr="006E18F6">
              <w:rPr>
                <w:rFonts w:ascii="Times New Roman" w:hAnsi="Times New Roman"/>
                <w:sz w:val="24"/>
                <w:szCs w:val="24"/>
              </w:rPr>
              <w:t>подпункт "в" пункта 2.19.6</w:t>
            </w:r>
          </w:p>
        </w:tc>
        <w:tc>
          <w:tcPr>
            <w:tcW w:w="4603" w:type="dxa"/>
          </w:tcPr>
          <w:p w:rsidR="006E18F6" w:rsidRPr="006E18F6" w:rsidRDefault="004F7C72" w:rsidP="006E18F6">
            <w:pPr>
              <w:spacing w:after="0" w:line="240" w:lineRule="auto"/>
              <w:rPr>
                <w:rFonts w:ascii="Times New Roman" w:hAnsi="Times New Roman"/>
                <w:bCs/>
                <w:sz w:val="24"/>
                <w:szCs w:val="24"/>
              </w:rPr>
            </w:pPr>
            <w:r w:rsidRPr="006E18F6">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6E18F6">
        <w:trPr>
          <w:trHeight w:val="884"/>
        </w:trPr>
        <w:tc>
          <w:tcPr>
            <w:tcW w:w="1276" w:type="dxa"/>
          </w:tcPr>
          <w:p w:rsidR="004F7C72" w:rsidRPr="006E18F6" w:rsidRDefault="004F7C72" w:rsidP="006E18F6">
            <w:pPr>
              <w:spacing w:after="0" w:line="240" w:lineRule="auto"/>
              <w:jc w:val="both"/>
              <w:rPr>
                <w:rFonts w:ascii="Times New Roman" w:hAnsi="Times New Roman"/>
                <w:sz w:val="24"/>
                <w:szCs w:val="24"/>
              </w:rPr>
            </w:pPr>
            <w:r w:rsidRPr="006E18F6">
              <w:rPr>
                <w:rFonts w:ascii="Times New Roman" w:hAnsi="Times New Roman"/>
                <w:sz w:val="24"/>
                <w:szCs w:val="24"/>
              </w:rPr>
              <w:t>подпункт "а" пункта 2.19.7</w:t>
            </w:r>
          </w:p>
        </w:tc>
        <w:tc>
          <w:tcPr>
            <w:tcW w:w="4603"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bCs/>
                <w:sz w:val="24"/>
                <w:szCs w:val="24"/>
              </w:rPr>
              <w:t xml:space="preserve">отсутствие документов, предусмотренных пунктом 2.11.1 </w:t>
            </w:r>
            <w:proofErr w:type="gramStart"/>
            <w:r w:rsidRPr="006E18F6">
              <w:rPr>
                <w:rFonts w:ascii="Times New Roman" w:hAnsi="Times New Roman"/>
                <w:sz w:val="24"/>
                <w:szCs w:val="24"/>
              </w:rPr>
              <w:t>Административного</w:t>
            </w:r>
            <w:proofErr w:type="gramEnd"/>
            <w:r w:rsidRPr="006E18F6">
              <w:rPr>
                <w:rFonts w:ascii="Times New Roman" w:hAnsi="Times New Roman"/>
                <w:sz w:val="24"/>
                <w:szCs w:val="24"/>
              </w:rPr>
              <w:t xml:space="preserve"> регламента</w:t>
            </w: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4F7C72">
        <w:trPr>
          <w:trHeight w:val="612"/>
        </w:trPr>
        <w:tc>
          <w:tcPr>
            <w:tcW w:w="1276" w:type="dxa"/>
          </w:tcPr>
          <w:p w:rsidR="004F7C72" w:rsidRPr="006E18F6" w:rsidRDefault="004F7C72" w:rsidP="006E18F6">
            <w:pPr>
              <w:spacing w:after="0" w:line="240" w:lineRule="auto"/>
              <w:jc w:val="both"/>
              <w:rPr>
                <w:rFonts w:ascii="Times New Roman" w:hAnsi="Times New Roman"/>
                <w:sz w:val="24"/>
                <w:szCs w:val="24"/>
              </w:rPr>
            </w:pPr>
            <w:r w:rsidRPr="006E18F6">
              <w:rPr>
                <w:rFonts w:ascii="Times New Roman" w:hAnsi="Times New Roman"/>
                <w:sz w:val="24"/>
                <w:szCs w:val="24"/>
              </w:rPr>
              <w:t>подпункт "б" пункта 2.19.7</w:t>
            </w:r>
          </w:p>
        </w:tc>
        <w:tc>
          <w:tcPr>
            <w:tcW w:w="4603"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bCs/>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w:t>
            </w:r>
            <w:r w:rsidRPr="006E18F6">
              <w:rPr>
                <w:rFonts w:ascii="Times New Roman" w:hAnsi="Times New Roman"/>
                <w:bCs/>
                <w:sz w:val="24"/>
                <w:szCs w:val="24"/>
              </w:rPr>
              <w:lastRenderedPageBreak/>
              <w:t>строительство градостроительного плана земельного участка</w:t>
            </w: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lastRenderedPageBreak/>
              <w:t>Указываются основания такого вывода</w:t>
            </w:r>
          </w:p>
        </w:tc>
      </w:tr>
      <w:tr w:rsidR="004F7C72" w:rsidRPr="006E18F6" w:rsidTr="006E18F6">
        <w:trPr>
          <w:trHeight w:val="2268"/>
        </w:trPr>
        <w:tc>
          <w:tcPr>
            <w:tcW w:w="1276" w:type="dxa"/>
          </w:tcPr>
          <w:p w:rsidR="004F7C72" w:rsidRPr="006E18F6" w:rsidRDefault="004F7C72" w:rsidP="006E18F6">
            <w:pPr>
              <w:spacing w:after="0" w:line="240" w:lineRule="auto"/>
              <w:jc w:val="both"/>
              <w:rPr>
                <w:rFonts w:ascii="Times New Roman" w:hAnsi="Times New Roman"/>
                <w:sz w:val="24"/>
                <w:szCs w:val="24"/>
              </w:rPr>
            </w:pPr>
            <w:r w:rsidRPr="006E18F6">
              <w:rPr>
                <w:rFonts w:ascii="Times New Roman" w:hAnsi="Times New Roman"/>
                <w:sz w:val="24"/>
                <w:szCs w:val="24"/>
              </w:rPr>
              <w:lastRenderedPageBreak/>
              <w:t>подпункт "в" пункта 2.19.7</w:t>
            </w:r>
          </w:p>
        </w:tc>
        <w:tc>
          <w:tcPr>
            <w:tcW w:w="4603"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6E18F6">
        <w:trPr>
          <w:trHeight w:val="2545"/>
        </w:trPr>
        <w:tc>
          <w:tcPr>
            <w:tcW w:w="1276" w:type="dxa"/>
          </w:tcPr>
          <w:p w:rsidR="004F7C72" w:rsidRPr="006E18F6" w:rsidRDefault="004F7C72" w:rsidP="006E18F6">
            <w:pPr>
              <w:spacing w:after="0" w:line="240" w:lineRule="auto"/>
              <w:jc w:val="both"/>
              <w:rPr>
                <w:rFonts w:ascii="Times New Roman" w:hAnsi="Times New Roman"/>
                <w:sz w:val="24"/>
                <w:szCs w:val="24"/>
              </w:rPr>
            </w:pPr>
            <w:r w:rsidRPr="006E18F6">
              <w:rPr>
                <w:rFonts w:ascii="Times New Roman" w:hAnsi="Times New Roman"/>
                <w:sz w:val="24"/>
                <w:szCs w:val="24"/>
              </w:rPr>
              <w:t>подпункт "г" пункта 2.19.7</w:t>
            </w:r>
          </w:p>
        </w:tc>
        <w:tc>
          <w:tcPr>
            <w:tcW w:w="4603"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6E18F6">
        <w:trPr>
          <w:trHeight w:val="1693"/>
        </w:trPr>
        <w:tc>
          <w:tcPr>
            <w:tcW w:w="1276" w:type="dxa"/>
          </w:tcPr>
          <w:p w:rsidR="004F7C72" w:rsidRPr="006E18F6" w:rsidRDefault="004F7C72" w:rsidP="006E18F6">
            <w:pPr>
              <w:spacing w:after="0" w:line="240" w:lineRule="auto"/>
              <w:jc w:val="both"/>
              <w:rPr>
                <w:rFonts w:ascii="Times New Roman" w:hAnsi="Times New Roman"/>
                <w:sz w:val="24"/>
                <w:szCs w:val="24"/>
              </w:rPr>
            </w:pPr>
            <w:r w:rsidRPr="006E18F6">
              <w:rPr>
                <w:rFonts w:ascii="Times New Roman" w:hAnsi="Times New Roman"/>
                <w:sz w:val="24"/>
                <w:szCs w:val="24"/>
              </w:rPr>
              <w:t>подпункт "д" пункта 2.19.7</w:t>
            </w:r>
          </w:p>
        </w:tc>
        <w:tc>
          <w:tcPr>
            <w:tcW w:w="4603"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r w:rsidR="004F7C72" w:rsidRPr="006E18F6" w:rsidTr="006E18F6">
        <w:trPr>
          <w:trHeight w:val="1126"/>
        </w:trPr>
        <w:tc>
          <w:tcPr>
            <w:tcW w:w="1276" w:type="dxa"/>
          </w:tcPr>
          <w:p w:rsidR="004F7C72" w:rsidRPr="006E18F6" w:rsidRDefault="004F7C72" w:rsidP="006E18F6">
            <w:pPr>
              <w:spacing w:after="0" w:line="240" w:lineRule="auto"/>
              <w:jc w:val="both"/>
              <w:rPr>
                <w:rFonts w:ascii="Times New Roman" w:hAnsi="Times New Roman"/>
                <w:sz w:val="24"/>
                <w:szCs w:val="24"/>
              </w:rPr>
            </w:pPr>
            <w:r w:rsidRPr="006E18F6">
              <w:rPr>
                <w:rFonts w:ascii="Times New Roman" w:hAnsi="Times New Roman"/>
                <w:sz w:val="24"/>
                <w:szCs w:val="24"/>
              </w:rPr>
              <w:t>подпункт "е" пункта 2.19.7</w:t>
            </w:r>
          </w:p>
        </w:tc>
        <w:tc>
          <w:tcPr>
            <w:tcW w:w="4603" w:type="dxa"/>
          </w:tcPr>
          <w:p w:rsidR="004F7C72" w:rsidRPr="006E18F6" w:rsidRDefault="004F7C72" w:rsidP="006E18F6">
            <w:pPr>
              <w:spacing w:after="0" w:line="240" w:lineRule="auto"/>
              <w:rPr>
                <w:rFonts w:ascii="Times New Roman" w:hAnsi="Times New Roman"/>
                <w:sz w:val="24"/>
                <w:szCs w:val="24"/>
              </w:rPr>
            </w:pPr>
            <w:r w:rsidRPr="006E18F6">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4F7C72" w:rsidRPr="006E18F6" w:rsidRDefault="004F7C72" w:rsidP="006E18F6">
            <w:pPr>
              <w:spacing w:after="0" w:line="240" w:lineRule="auto"/>
              <w:rPr>
                <w:rFonts w:ascii="Times New Roman" w:hAnsi="Times New Roman"/>
                <w:i/>
                <w:sz w:val="24"/>
                <w:szCs w:val="24"/>
              </w:rPr>
            </w:pPr>
            <w:r w:rsidRPr="006E18F6">
              <w:rPr>
                <w:rFonts w:ascii="Times New Roman" w:hAnsi="Times New Roman"/>
                <w:i/>
                <w:sz w:val="24"/>
                <w:szCs w:val="24"/>
              </w:rPr>
              <w:t>Указываются основания такого вывода</w:t>
            </w:r>
          </w:p>
        </w:tc>
      </w:tr>
    </w:tbl>
    <w:p w:rsidR="004F7C72" w:rsidRPr="006E18F6" w:rsidRDefault="004F7C72" w:rsidP="004F7C72">
      <w:pPr>
        <w:pStyle w:val="ConsPlusNonformat"/>
        <w:ind w:firstLine="708"/>
        <w:jc w:val="both"/>
        <w:rPr>
          <w:rFonts w:ascii="Times New Roman" w:hAnsi="Times New Roman" w:cs="Times New Roman"/>
          <w:sz w:val="24"/>
          <w:szCs w:val="24"/>
        </w:rPr>
      </w:pPr>
      <w:r w:rsidRPr="006E18F6">
        <w:rPr>
          <w:rFonts w:ascii="Times New Roman" w:hAnsi="Times New Roman" w:cs="Times New Roman"/>
          <w:sz w:val="24"/>
          <w:szCs w:val="24"/>
        </w:rPr>
        <w:t>Вы вправе повторно обратиться с ___________________________ ____________________* после устранения указанных нарушений.</w:t>
      </w:r>
    </w:p>
    <w:p w:rsidR="004F7C72" w:rsidRPr="006E18F6" w:rsidRDefault="004F7C72" w:rsidP="004F7C72">
      <w:pPr>
        <w:pStyle w:val="ConsPlusNonformat"/>
        <w:ind w:firstLine="708"/>
        <w:jc w:val="both"/>
        <w:rPr>
          <w:rFonts w:ascii="Times New Roman" w:hAnsi="Times New Roman" w:cs="Times New Roman"/>
          <w:sz w:val="24"/>
          <w:szCs w:val="24"/>
        </w:rPr>
      </w:pPr>
      <w:r w:rsidRPr="006E18F6">
        <w:rPr>
          <w:rFonts w:ascii="Times New Roman" w:hAnsi="Times New Roman" w:cs="Times New Roman"/>
          <w:sz w:val="24"/>
          <w:szCs w:val="24"/>
        </w:rPr>
        <w:t xml:space="preserve">Данный отказ может быть обжалован в </w:t>
      </w:r>
      <w:proofErr w:type="gramStart"/>
      <w:r w:rsidRPr="006E18F6">
        <w:rPr>
          <w:rFonts w:ascii="Times New Roman" w:hAnsi="Times New Roman" w:cs="Times New Roman"/>
          <w:sz w:val="24"/>
          <w:szCs w:val="24"/>
        </w:rPr>
        <w:t>досудебном</w:t>
      </w:r>
      <w:proofErr w:type="gramEnd"/>
      <w:r w:rsidRPr="006E18F6">
        <w:rPr>
          <w:rFonts w:ascii="Times New Roman" w:hAnsi="Times New Roman" w:cs="Times New Roman"/>
          <w:sz w:val="24"/>
          <w:szCs w:val="24"/>
        </w:rPr>
        <w:t xml:space="preserve"> порядке путем направления жалобы в __________________________________________________, а также в судебном порядке.</w:t>
      </w:r>
    </w:p>
    <w:p w:rsidR="004F7C72" w:rsidRPr="006E18F6" w:rsidRDefault="004F7C72" w:rsidP="004F7C72">
      <w:pPr>
        <w:pStyle w:val="ConsPlusNonformat"/>
        <w:ind w:firstLine="708"/>
        <w:jc w:val="both"/>
        <w:rPr>
          <w:rFonts w:ascii="Times New Roman" w:hAnsi="Times New Roman" w:cs="Times New Roman"/>
          <w:sz w:val="24"/>
          <w:szCs w:val="24"/>
        </w:rPr>
      </w:pPr>
      <w:r w:rsidRPr="006E18F6">
        <w:rPr>
          <w:rFonts w:ascii="Times New Roman" w:hAnsi="Times New Roman" w:cs="Times New Roman"/>
          <w:sz w:val="24"/>
          <w:szCs w:val="24"/>
        </w:rPr>
        <w:t>Дополнительно информируем:__________</w:t>
      </w:r>
      <w:r w:rsidR="006E18F6">
        <w:rPr>
          <w:rFonts w:ascii="Times New Roman" w:hAnsi="Times New Roman" w:cs="Times New Roman"/>
          <w:sz w:val="24"/>
          <w:szCs w:val="24"/>
        </w:rPr>
        <w:t>____________</w:t>
      </w:r>
      <w:r w:rsidRPr="006E18F6">
        <w:rPr>
          <w:rFonts w:ascii="Times New Roman" w:hAnsi="Times New Roman" w:cs="Times New Roman"/>
          <w:sz w:val="24"/>
          <w:szCs w:val="24"/>
        </w:rPr>
        <w:t>_____________________________</w:t>
      </w:r>
      <w:r w:rsidRPr="006E18F6">
        <w:rPr>
          <w:rFonts w:ascii="Times New Roman" w:hAnsi="Times New Roman" w:cs="Times New Roman"/>
          <w:sz w:val="24"/>
          <w:szCs w:val="24"/>
        </w:rPr>
        <w:br/>
        <w:t xml:space="preserve">______________________________________________________________________.  </w:t>
      </w:r>
    </w:p>
    <w:p w:rsidR="004F7C72" w:rsidRPr="006E18F6" w:rsidRDefault="004F7C72" w:rsidP="004F7C72">
      <w:pPr>
        <w:pStyle w:val="ConsPlusNonformat"/>
        <w:ind w:firstLine="708"/>
        <w:jc w:val="center"/>
        <w:rPr>
          <w:rFonts w:ascii="Times New Roman" w:hAnsi="Times New Roman" w:cs="Times New Roman"/>
          <w:sz w:val="24"/>
          <w:szCs w:val="24"/>
          <w:vertAlign w:val="superscript"/>
        </w:rPr>
      </w:pPr>
      <w:r w:rsidRPr="006E18F6">
        <w:rPr>
          <w:rFonts w:ascii="Times New Roman" w:hAnsi="Times New Roman" w:cs="Times New Roman"/>
          <w:sz w:val="24"/>
          <w:szCs w:val="24"/>
          <w:vertAlign w:val="superscript"/>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F7C72" w:rsidRPr="006E18F6" w:rsidTr="004F7C72">
        <w:tc>
          <w:tcPr>
            <w:tcW w:w="3119" w:type="dxa"/>
            <w:tcBorders>
              <w:top w:val="nil"/>
              <w:left w:val="nil"/>
              <w:bottom w:val="single" w:sz="4" w:space="0" w:color="auto"/>
              <w:right w:val="nil"/>
            </w:tcBorders>
            <w:vAlign w:val="bottom"/>
          </w:tcPr>
          <w:p w:rsidR="004F7C72" w:rsidRPr="006E18F6"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6E18F6" w:rsidRDefault="004F7C72" w:rsidP="004F7C72">
            <w:pPr>
              <w:rPr>
                <w:rFonts w:ascii="Times New Roman" w:hAnsi="Times New Roman"/>
                <w:sz w:val="24"/>
                <w:szCs w:val="24"/>
              </w:rPr>
            </w:pPr>
          </w:p>
        </w:tc>
        <w:tc>
          <w:tcPr>
            <w:tcW w:w="2269" w:type="dxa"/>
            <w:tcBorders>
              <w:top w:val="nil"/>
              <w:left w:val="nil"/>
              <w:bottom w:val="single" w:sz="4" w:space="0" w:color="auto"/>
              <w:right w:val="nil"/>
            </w:tcBorders>
            <w:vAlign w:val="bottom"/>
          </w:tcPr>
          <w:p w:rsidR="004F7C72" w:rsidRPr="006E18F6" w:rsidRDefault="004F7C72" w:rsidP="004F7C72">
            <w:pPr>
              <w:jc w:val="center"/>
              <w:rPr>
                <w:rFonts w:ascii="Times New Roman" w:hAnsi="Times New Roman"/>
                <w:sz w:val="24"/>
                <w:szCs w:val="24"/>
              </w:rPr>
            </w:pPr>
          </w:p>
        </w:tc>
        <w:tc>
          <w:tcPr>
            <w:tcW w:w="283" w:type="dxa"/>
            <w:tcBorders>
              <w:top w:val="nil"/>
              <w:left w:val="nil"/>
              <w:bottom w:val="nil"/>
              <w:right w:val="nil"/>
            </w:tcBorders>
            <w:vAlign w:val="bottom"/>
          </w:tcPr>
          <w:p w:rsidR="004F7C72" w:rsidRPr="006E18F6" w:rsidRDefault="004F7C72" w:rsidP="004F7C72">
            <w:pPr>
              <w:rPr>
                <w:rFonts w:ascii="Times New Roman" w:hAnsi="Times New Roman"/>
                <w:sz w:val="24"/>
                <w:szCs w:val="24"/>
              </w:rPr>
            </w:pPr>
          </w:p>
        </w:tc>
        <w:tc>
          <w:tcPr>
            <w:tcW w:w="3969" w:type="dxa"/>
            <w:tcBorders>
              <w:top w:val="nil"/>
              <w:left w:val="nil"/>
              <w:bottom w:val="single" w:sz="4" w:space="0" w:color="auto"/>
              <w:right w:val="nil"/>
            </w:tcBorders>
            <w:vAlign w:val="bottom"/>
          </w:tcPr>
          <w:p w:rsidR="004F7C72" w:rsidRPr="006E18F6" w:rsidRDefault="004F7C72" w:rsidP="004F7C72">
            <w:pPr>
              <w:jc w:val="center"/>
              <w:rPr>
                <w:rFonts w:ascii="Times New Roman" w:hAnsi="Times New Roman"/>
                <w:sz w:val="24"/>
                <w:szCs w:val="24"/>
              </w:rPr>
            </w:pPr>
          </w:p>
        </w:tc>
      </w:tr>
      <w:tr w:rsidR="004F7C72" w:rsidRPr="006E18F6" w:rsidTr="004F7C72">
        <w:tc>
          <w:tcPr>
            <w:tcW w:w="3119" w:type="dxa"/>
            <w:tcBorders>
              <w:top w:val="nil"/>
              <w:left w:val="nil"/>
              <w:bottom w:val="nil"/>
              <w:right w:val="nil"/>
            </w:tcBorders>
          </w:tcPr>
          <w:p w:rsidR="004F7C72" w:rsidRPr="006E18F6" w:rsidRDefault="004F7C72" w:rsidP="004F7C72">
            <w:pPr>
              <w:jc w:val="center"/>
              <w:rPr>
                <w:rFonts w:ascii="Times New Roman" w:hAnsi="Times New Roman"/>
                <w:sz w:val="24"/>
                <w:szCs w:val="24"/>
                <w:vertAlign w:val="superscript"/>
              </w:rPr>
            </w:pPr>
            <w:r w:rsidRPr="006E18F6">
              <w:rPr>
                <w:rFonts w:ascii="Times New Roman" w:hAnsi="Times New Roman"/>
                <w:sz w:val="24"/>
                <w:szCs w:val="24"/>
                <w:vertAlign w:val="superscript"/>
              </w:rPr>
              <w:t>(должность)</w:t>
            </w:r>
          </w:p>
        </w:tc>
        <w:tc>
          <w:tcPr>
            <w:tcW w:w="283" w:type="dxa"/>
            <w:tcBorders>
              <w:top w:val="nil"/>
              <w:left w:val="nil"/>
              <w:bottom w:val="nil"/>
              <w:right w:val="nil"/>
            </w:tcBorders>
          </w:tcPr>
          <w:p w:rsidR="004F7C72" w:rsidRPr="006E18F6" w:rsidRDefault="004F7C72" w:rsidP="004F7C72">
            <w:pPr>
              <w:rPr>
                <w:rFonts w:ascii="Times New Roman" w:hAnsi="Times New Roman"/>
                <w:sz w:val="24"/>
                <w:szCs w:val="24"/>
                <w:vertAlign w:val="superscript"/>
              </w:rPr>
            </w:pPr>
          </w:p>
        </w:tc>
        <w:tc>
          <w:tcPr>
            <w:tcW w:w="2269" w:type="dxa"/>
            <w:tcBorders>
              <w:top w:val="nil"/>
              <w:left w:val="nil"/>
              <w:bottom w:val="nil"/>
              <w:right w:val="nil"/>
            </w:tcBorders>
          </w:tcPr>
          <w:p w:rsidR="004F7C72" w:rsidRPr="006E18F6" w:rsidRDefault="004F7C72" w:rsidP="004F7C72">
            <w:pPr>
              <w:jc w:val="center"/>
              <w:rPr>
                <w:rFonts w:ascii="Times New Roman" w:hAnsi="Times New Roman"/>
                <w:sz w:val="24"/>
                <w:szCs w:val="24"/>
                <w:vertAlign w:val="superscript"/>
              </w:rPr>
            </w:pPr>
            <w:r w:rsidRPr="006E18F6">
              <w:rPr>
                <w:rFonts w:ascii="Times New Roman" w:hAnsi="Times New Roman"/>
                <w:sz w:val="24"/>
                <w:szCs w:val="24"/>
                <w:vertAlign w:val="superscript"/>
              </w:rPr>
              <w:t>(подпись)</w:t>
            </w:r>
          </w:p>
        </w:tc>
        <w:tc>
          <w:tcPr>
            <w:tcW w:w="283" w:type="dxa"/>
            <w:tcBorders>
              <w:top w:val="nil"/>
              <w:left w:val="nil"/>
              <w:bottom w:val="nil"/>
              <w:right w:val="nil"/>
            </w:tcBorders>
          </w:tcPr>
          <w:p w:rsidR="004F7C72" w:rsidRPr="006E18F6" w:rsidRDefault="004F7C72" w:rsidP="004F7C72">
            <w:pPr>
              <w:rPr>
                <w:rFonts w:ascii="Times New Roman" w:hAnsi="Times New Roman"/>
                <w:sz w:val="24"/>
                <w:szCs w:val="24"/>
                <w:vertAlign w:val="superscript"/>
              </w:rPr>
            </w:pPr>
          </w:p>
        </w:tc>
        <w:tc>
          <w:tcPr>
            <w:tcW w:w="3969" w:type="dxa"/>
            <w:tcBorders>
              <w:top w:val="nil"/>
              <w:left w:val="nil"/>
              <w:bottom w:val="nil"/>
              <w:right w:val="nil"/>
            </w:tcBorders>
          </w:tcPr>
          <w:p w:rsidR="004F7C72" w:rsidRPr="006E18F6" w:rsidRDefault="004F7C72" w:rsidP="004F7C72">
            <w:pPr>
              <w:jc w:val="center"/>
              <w:rPr>
                <w:rFonts w:ascii="Times New Roman" w:hAnsi="Times New Roman"/>
                <w:sz w:val="24"/>
                <w:szCs w:val="24"/>
                <w:vertAlign w:val="superscript"/>
              </w:rPr>
            </w:pPr>
            <w:proofErr w:type="gramStart"/>
            <w:r w:rsidRPr="006E18F6">
              <w:rPr>
                <w:rFonts w:ascii="Times New Roman" w:hAnsi="Times New Roman"/>
                <w:sz w:val="24"/>
                <w:szCs w:val="24"/>
                <w:vertAlign w:val="superscript"/>
              </w:rPr>
              <w:t>(фамилия, имя, отчество (при наличии)</w:t>
            </w:r>
            <w:proofErr w:type="gramEnd"/>
          </w:p>
        </w:tc>
      </w:tr>
    </w:tbl>
    <w:p w:rsidR="004F7C72" w:rsidRPr="006E18F6" w:rsidRDefault="004F7C72" w:rsidP="004F7C72">
      <w:pPr>
        <w:spacing w:before="120"/>
        <w:rPr>
          <w:rFonts w:ascii="Times New Roman" w:hAnsi="Times New Roman"/>
          <w:sz w:val="24"/>
          <w:szCs w:val="24"/>
        </w:rPr>
      </w:pPr>
      <w:r w:rsidRPr="006E18F6">
        <w:rPr>
          <w:rFonts w:ascii="Times New Roman" w:hAnsi="Times New Roman"/>
          <w:sz w:val="24"/>
          <w:szCs w:val="24"/>
        </w:rPr>
        <w:t>Дата</w:t>
      </w:r>
    </w:p>
    <w:p w:rsidR="004F7C72" w:rsidRPr="006E18F6" w:rsidRDefault="004F7C72" w:rsidP="004F7C72">
      <w:pPr>
        <w:spacing w:after="0" w:line="240" w:lineRule="auto"/>
        <w:rPr>
          <w:rFonts w:ascii="Times New Roman" w:eastAsia="Calibri" w:hAnsi="Times New Roman"/>
          <w:bCs/>
          <w:sz w:val="24"/>
          <w:szCs w:val="24"/>
          <w:lang w:eastAsia="en-US"/>
        </w:rPr>
      </w:pPr>
      <w:r w:rsidRPr="006E18F6">
        <w:rPr>
          <w:rFonts w:ascii="Times New Roman" w:hAnsi="Times New Roman"/>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6E18F6">
        <w:rPr>
          <w:rFonts w:ascii="Times New Roman" w:eastAsia="Calibri" w:hAnsi="Times New Roman"/>
          <w:bCs/>
          <w:sz w:val="24"/>
          <w:szCs w:val="24"/>
          <w:lang w:eastAsia="en-US"/>
        </w:rPr>
        <w:br w:type="page"/>
      </w:r>
    </w:p>
    <w:p w:rsidR="002C3D46" w:rsidRPr="003100A7" w:rsidRDefault="002C3D46" w:rsidP="002C3D46">
      <w:pPr>
        <w:autoSpaceDE w:val="0"/>
        <w:autoSpaceDN w:val="0"/>
        <w:adjustRightInd w:val="0"/>
        <w:spacing w:after="0" w:line="240" w:lineRule="auto"/>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14</w:t>
      </w:r>
    </w:p>
    <w:p w:rsidR="002C3D46" w:rsidRPr="003100A7" w:rsidRDefault="002C3D46" w:rsidP="002C3D46">
      <w:pPr>
        <w:widowControl w:val="0"/>
        <w:tabs>
          <w:tab w:val="left" w:pos="567"/>
        </w:tabs>
        <w:spacing w:after="0" w:line="240" w:lineRule="auto"/>
        <w:ind w:left="3969"/>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2C3D46" w:rsidRDefault="002C3D46" w:rsidP="002C3D46">
      <w:pPr>
        <w:autoSpaceDE w:val="0"/>
        <w:autoSpaceDN w:val="0"/>
        <w:spacing w:after="0" w:line="240" w:lineRule="auto"/>
        <w:jc w:val="right"/>
        <w:rPr>
          <w:rFonts w:ascii="Times New Roman" w:hAnsi="Times New Roman" w:cs="Times New Roman"/>
          <w:color w:val="000000"/>
          <w:sz w:val="24"/>
          <w:szCs w:val="24"/>
        </w:rPr>
      </w:pPr>
      <w:r w:rsidRPr="00F274A9">
        <w:rPr>
          <w:rFonts w:ascii="Times New Roman" w:hAnsi="Times New Roman" w:cs="Times New Roman"/>
          <w:color w:val="000000"/>
          <w:sz w:val="24"/>
          <w:szCs w:val="24"/>
        </w:rPr>
        <w:t>предоставления муниципальной услуги</w:t>
      </w:r>
      <w:r>
        <w:rPr>
          <w:rFonts w:ascii="Times New Roman" w:hAnsi="Times New Roman" w:cs="Times New Roman"/>
          <w:color w:val="000000"/>
          <w:sz w:val="24"/>
          <w:szCs w:val="24"/>
        </w:rPr>
        <w:t xml:space="preserve"> </w:t>
      </w:r>
    </w:p>
    <w:p w:rsidR="002C3D46" w:rsidRDefault="002C3D46" w:rsidP="002C3D46">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"Выдача разрешения на строительство, внесение </w:t>
      </w:r>
    </w:p>
    <w:p w:rsidR="002C3D46" w:rsidRDefault="002C3D46" w:rsidP="002C3D46">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 xml:space="preserve">изменений в разрешение на строительство, в том числе </w:t>
      </w:r>
    </w:p>
    <w:p w:rsidR="002C3D46" w:rsidRDefault="002C3D46" w:rsidP="002C3D46">
      <w:pPr>
        <w:autoSpaceDE w:val="0"/>
        <w:autoSpaceDN w:val="0"/>
        <w:spacing w:after="0" w:line="240" w:lineRule="auto"/>
        <w:jc w:val="right"/>
        <w:rPr>
          <w:rFonts w:ascii="Times New Roman" w:hAnsi="Times New Roman"/>
          <w:bCs/>
          <w:sz w:val="24"/>
          <w:szCs w:val="24"/>
        </w:rPr>
      </w:pPr>
      <w:r w:rsidRPr="006D66D8">
        <w:rPr>
          <w:rFonts w:ascii="Times New Roman" w:hAnsi="Times New Roman"/>
          <w:bCs/>
          <w:sz w:val="24"/>
          <w:szCs w:val="24"/>
        </w:rPr>
        <w:t>в связи с необходимостью продления срока</w:t>
      </w:r>
    </w:p>
    <w:p w:rsidR="002C3D46" w:rsidRPr="00B870BE" w:rsidRDefault="002C3D46" w:rsidP="002C3D46">
      <w:pPr>
        <w:autoSpaceDE w:val="0"/>
        <w:autoSpaceDN w:val="0"/>
        <w:spacing w:after="0" w:line="240" w:lineRule="auto"/>
        <w:jc w:val="right"/>
        <w:rPr>
          <w:rFonts w:ascii="Times New Roman" w:eastAsia="Calibri" w:hAnsi="Times New Roman"/>
          <w:sz w:val="24"/>
          <w:szCs w:val="24"/>
          <w:lang w:eastAsia="en-US"/>
        </w:rPr>
      </w:pPr>
      <w:r w:rsidRPr="006D66D8">
        <w:rPr>
          <w:rFonts w:ascii="Times New Roman" w:hAnsi="Times New Roman"/>
          <w:bCs/>
          <w:sz w:val="24"/>
          <w:szCs w:val="24"/>
        </w:rPr>
        <w:t>действия разрешения на строительство"</w:t>
      </w:r>
    </w:p>
    <w:p w:rsidR="004F7C72" w:rsidRPr="002C3D46" w:rsidRDefault="004F7C72" w:rsidP="004F7C72">
      <w:pPr>
        <w:autoSpaceDE w:val="0"/>
        <w:autoSpaceDN w:val="0"/>
        <w:spacing w:before="240" w:after="0" w:line="240" w:lineRule="auto"/>
        <w:ind w:left="5670"/>
        <w:jc w:val="right"/>
        <w:rPr>
          <w:rFonts w:ascii="Times New Roman" w:hAnsi="Times New Roman"/>
          <w:sz w:val="24"/>
          <w:szCs w:val="24"/>
        </w:rPr>
      </w:pPr>
      <w:r w:rsidRPr="002C3D46">
        <w:rPr>
          <w:rFonts w:ascii="Times New Roman" w:hAnsi="Times New Roman"/>
          <w:sz w:val="24"/>
          <w:szCs w:val="24"/>
        </w:rPr>
        <w:t>Рекомендуемая форма</w:t>
      </w:r>
    </w:p>
    <w:p w:rsidR="004F7C72" w:rsidRPr="002C3D46" w:rsidRDefault="004F7C72" w:rsidP="004F7C72">
      <w:pPr>
        <w:pStyle w:val="aff1"/>
        <w:ind w:left="5670"/>
        <w:jc w:val="center"/>
        <w:rPr>
          <w:rFonts w:ascii="Times New Roman" w:hAnsi="Times New Roman"/>
          <w:sz w:val="24"/>
          <w:szCs w:val="24"/>
        </w:rPr>
      </w:pPr>
    </w:p>
    <w:p w:rsidR="004F7C72" w:rsidRPr="002C3D46" w:rsidRDefault="004F7C72" w:rsidP="004F7C72">
      <w:pPr>
        <w:autoSpaceDE w:val="0"/>
        <w:autoSpaceDN w:val="0"/>
        <w:adjustRightInd w:val="0"/>
        <w:spacing w:after="0"/>
        <w:jc w:val="right"/>
        <w:outlineLvl w:val="0"/>
        <w:rPr>
          <w:rFonts w:ascii="Times New Roman" w:hAnsi="Times New Roman"/>
          <w:sz w:val="24"/>
          <w:szCs w:val="24"/>
        </w:rPr>
      </w:pPr>
      <w:r w:rsidRPr="002C3D46">
        <w:rPr>
          <w:rFonts w:ascii="Times New Roman" w:hAnsi="Times New Roman"/>
          <w:sz w:val="24"/>
          <w:szCs w:val="24"/>
        </w:rPr>
        <w:t>Кому ____________________________________</w:t>
      </w:r>
    </w:p>
    <w:p w:rsidR="004F7C72" w:rsidRPr="002C3D46" w:rsidRDefault="004F7C72" w:rsidP="002C3D46">
      <w:pPr>
        <w:autoSpaceDE w:val="0"/>
        <w:autoSpaceDN w:val="0"/>
        <w:adjustRightInd w:val="0"/>
        <w:spacing w:after="0" w:line="240" w:lineRule="auto"/>
        <w:ind w:left="4820"/>
        <w:jc w:val="center"/>
        <w:rPr>
          <w:rFonts w:ascii="Times New Roman" w:hAnsi="Times New Roman"/>
          <w:sz w:val="24"/>
          <w:szCs w:val="24"/>
          <w:vertAlign w:val="superscript"/>
        </w:rPr>
      </w:pPr>
      <w:proofErr w:type="gramStart"/>
      <w:r w:rsidRPr="002C3D46">
        <w:rPr>
          <w:rFonts w:ascii="Times New Roman" w:hAnsi="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F7C72" w:rsidRPr="002C3D46" w:rsidRDefault="004F7C72" w:rsidP="004F7C72">
      <w:pPr>
        <w:autoSpaceDE w:val="0"/>
        <w:autoSpaceDN w:val="0"/>
        <w:adjustRightInd w:val="0"/>
        <w:spacing w:after="0"/>
        <w:jc w:val="right"/>
        <w:rPr>
          <w:rFonts w:ascii="Times New Roman" w:hAnsi="Times New Roman"/>
          <w:sz w:val="24"/>
          <w:szCs w:val="24"/>
        </w:rPr>
      </w:pPr>
      <w:r w:rsidRPr="002C3D46">
        <w:rPr>
          <w:rFonts w:ascii="Times New Roman" w:hAnsi="Times New Roman"/>
          <w:sz w:val="24"/>
          <w:szCs w:val="24"/>
        </w:rPr>
        <w:t>_________________________________________</w:t>
      </w:r>
    </w:p>
    <w:p w:rsidR="004F7C72" w:rsidRPr="002C3D46" w:rsidRDefault="004F7C72" w:rsidP="004F7C72">
      <w:pPr>
        <w:autoSpaceDE w:val="0"/>
        <w:autoSpaceDN w:val="0"/>
        <w:adjustRightInd w:val="0"/>
        <w:spacing w:after="0"/>
        <w:ind w:left="4820"/>
        <w:jc w:val="center"/>
        <w:rPr>
          <w:rFonts w:ascii="Times New Roman" w:hAnsi="Times New Roman"/>
          <w:sz w:val="24"/>
          <w:szCs w:val="24"/>
          <w:vertAlign w:val="superscript"/>
        </w:rPr>
      </w:pPr>
      <w:r w:rsidRPr="002C3D46">
        <w:rPr>
          <w:rFonts w:ascii="Times New Roman" w:hAnsi="Times New Roman"/>
          <w:sz w:val="24"/>
          <w:szCs w:val="24"/>
          <w:vertAlign w:val="superscript"/>
        </w:rPr>
        <w:t>почтовый индекс и адрес, телефон, адрес электронной почты)</w:t>
      </w:r>
    </w:p>
    <w:p w:rsidR="002C3D46" w:rsidRDefault="002C3D46" w:rsidP="004F7C72">
      <w:pPr>
        <w:spacing w:line="240" w:lineRule="auto"/>
        <w:jc w:val="center"/>
        <w:rPr>
          <w:rFonts w:ascii="Times New Roman" w:hAnsi="Times New Roman"/>
          <w:b/>
          <w:sz w:val="24"/>
          <w:szCs w:val="24"/>
        </w:rPr>
      </w:pPr>
    </w:p>
    <w:p w:rsidR="004F7C72" w:rsidRPr="002C3D46" w:rsidRDefault="004F7C72" w:rsidP="004F7C72">
      <w:pPr>
        <w:spacing w:line="240" w:lineRule="auto"/>
        <w:jc w:val="center"/>
        <w:rPr>
          <w:rFonts w:ascii="Times New Roman" w:hAnsi="Times New Roman"/>
          <w:b/>
          <w:sz w:val="24"/>
          <w:szCs w:val="24"/>
        </w:rPr>
      </w:pPr>
      <w:proofErr w:type="gramStart"/>
      <w:r w:rsidRPr="002C3D46">
        <w:rPr>
          <w:rFonts w:ascii="Times New Roman" w:hAnsi="Times New Roman"/>
          <w:b/>
          <w:sz w:val="24"/>
          <w:szCs w:val="24"/>
        </w:rPr>
        <w:t>Р</w:t>
      </w:r>
      <w:proofErr w:type="gramEnd"/>
      <w:r w:rsidRPr="002C3D46">
        <w:rPr>
          <w:rFonts w:ascii="Times New Roman" w:hAnsi="Times New Roman"/>
          <w:b/>
          <w:sz w:val="24"/>
          <w:szCs w:val="24"/>
        </w:rPr>
        <w:t xml:space="preserve"> Е Ш Е Н И Е</w:t>
      </w:r>
      <w:r w:rsidRPr="002C3D46">
        <w:rPr>
          <w:rFonts w:ascii="Times New Roman" w:hAnsi="Times New Roman"/>
          <w:b/>
          <w:sz w:val="24"/>
          <w:szCs w:val="24"/>
        </w:rPr>
        <w:br/>
        <w:t>об отказе во внесении исправлений в разрешение на строительство</w:t>
      </w:r>
    </w:p>
    <w:p w:rsidR="004F7C72" w:rsidRPr="002C3D46" w:rsidRDefault="004F7C72" w:rsidP="004F7C72">
      <w:pPr>
        <w:spacing w:after="0" w:line="240" w:lineRule="auto"/>
        <w:jc w:val="both"/>
        <w:rPr>
          <w:rFonts w:ascii="Times New Roman" w:hAnsi="Times New Roman"/>
          <w:sz w:val="24"/>
          <w:szCs w:val="24"/>
        </w:rPr>
      </w:pPr>
      <w:r w:rsidRPr="002C3D46">
        <w:rPr>
          <w:rFonts w:ascii="Times New Roman" w:hAnsi="Times New Roman"/>
          <w:sz w:val="24"/>
          <w:szCs w:val="24"/>
        </w:rPr>
        <w:t xml:space="preserve">__________________________________________________________________________________ </w:t>
      </w:r>
    </w:p>
    <w:p w:rsidR="004F7C72" w:rsidRPr="002C3D46" w:rsidRDefault="004F7C72" w:rsidP="004F7C72">
      <w:pPr>
        <w:spacing w:line="240" w:lineRule="auto"/>
        <w:jc w:val="center"/>
        <w:rPr>
          <w:rFonts w:ascii="Times New Roman" w:hAnsi="Times New Roman"/>
          <w:sz w:val="24"/>
          <w:szCs w:val="24"/>
          <w:vertAlign w:val="superscript"/>
        </w:rPr>
      </w:pPr>
      <w:r w:rsidRPr="002C3D46">
        <w:rPr>
          <w:rFonts w:ascii="Times New Roman" w:hAnsi="Times New Roman"/>
          <w:sz w:val="24"/>
          <w:szCs w:val="24"/>
          <w:vertAlign w:val="superscript"/>
        </w:rPr>
        <w:t>(наименование уполномоченного на выдачу разрешений на строительство органа местного самоуправления)</w:t>
      </w:r>
    </w:p>
    <w:p w:rsidR="004F7C72" w:rsidRPr="002C3D46" w:rsidRDefault="004F7C72" w:rsidP="004F7C72">
      <w:pPr>
        <w:spacing w:after="0" w:line="240" w:lineRule="auto"/>
        <w:jc w:val="both"/>
        <w:rPr>
          <w:rFonts w:ascii="Times New Roman" w:hAnsi="Times New Roman"/>
          <w:sz w:val="24"/>
          <w:szCs w:val="24"/>
        </w:rPr>
      </w:pPr>
      <w:r w:rsidRPr="002C3D46">
        <w:rPr>
          <w:rFonts w:ascii="Times New Roman" w:hAnsi="Times New Roman"/>
          <w:sz w:val="24"/>
          <w:szCs w:val="24"/>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4F7C72" w:rsidRPr="002C3D46" w:rsidRDefault="004F7C72" w:rsidP="004F7C72">
      <w:pPr>
        <w:spacing w:after="0" w:line="240" w:lineRule="auto"/>
        <w:ind w:left="5664" w:firstLine="708"/>
        <w:jc w:val="both"/>
        <w:rPr>
          <w:rFonts w:ascii="Times New Roman" w:hAnsi="Times New Roman"/>
          <w:sz w:val="24"/>
          <w:szCs w:val="24"/>
        </w:rPr>
      </w:pPr>
      <w:r w:rsidRPr="002C3D46">
        <w:rPr>
          <w:rFonts w:ascii="Times New Roman" w:hAnsi="Times New Roman"/>
          <w:sz w:val="24"/>
          <w:szCs w:val="24"/>
        </w:rPr>
        <w:t>(дата и номер регистрации)</w:t>
      </w:r>
    </w:p>
    <w:p w:rsidR="004F7C72" w:rsidRPr="002C3D46" w:rsidRDefault="004F7C72" w:rsidP="004F7C72">
      <w:pPr>
        <w:spacing w:after="0" w:line="240" w:lineRule="auto"/>
        <w:jc w:val="both"/>
        <w:rPr>
          <w:rFonts w:ascii="Times New Roman" w:hAnsi="Times New Roman"/>
          <w:i/>
          <w:sz w:val="24"/>
          <w:szCs w:val="24"/>
        </w:rPr>
      </w:pPr>
      <w:r w:rsidRPr="002C3D46">
        <w:rPr>
          <w:rFonts w:ascii="Times New Roman" w:hAnsi="Times New Roman"/>
          <w:sz w:val="24"/>
          <w:szCs w:val="24"/>
        </w:rPr>
        <w:t xml:space="preserve">принято решение об отказе во внесении исправлений в разрешение на строительство. </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678"/>
        <w:gridCol w:w="4044"/>
      </w:tblGrid>
      <w:tr w:rsidR="004F7C72" w:rsidRPr="002C3D46" w:rsidTr="002C3D46">
        <w:trPr>
          <w:trHeight w:val="626"/>
        </w:trPr>
        <w:tc>
          <w:tcPr>
            <w:tcW w:w="1485" w:type="dxa"/>
          </w:tcPr>
          <w:p w:rsidR="004F7C72" w:rsidRPr="002C3D46" w:rsidRDefault="004F7C72" w:rsidP="002C3D46">
            <w:pPr>
              <w:spacing w:after="0" w:line="240" w:lineRule="auto"/>
              <w:jc w:val="both"/>
              <w:rPr>
                <w:rFonts w:ascii="Times New Roman" w:hAnsi="Times New Roman"/>
                <w:sz w:val="24"/>
                <w:szCs w:val="24"/>
              </w:rPr>
            </w:pPr>
            <w:r w:rsidRPr="002C3D46">
              <w:rPr>
                <w:rFonts w:ascii="Times New Roman" w:hAnsi="Times New Roman"/>
                <w:sz w:val="24"/>
                <w:szCs w:val="24"/>
              </w:rPr>
              <w:t>№ пункта Админи</w:t>
            </w:r>
            <w:r w:rsidR="002C3D46">
              <w:rPr>
                <w:rFonts w:ascii="Times New Roman" w:hAnsi="Times New Roman"/>
                <w:sz w:val="24"/>
                <w:szCs w:val="24"/>
              </w:rPr>
              <w:t>стра</w:t>
            </w:r>
            <w:r w:rsidRPr="002C3D46">
              <w:rPr>
                <w:rFonts w:ascii="Times New Roman" w:hAnsi="Times New Roman"/>
                <w:sz w:val="24"/>
                <w:szCs w:val="24"/>
              </w:rPr>
              <w:softHyphen/>
            </w:r>
            <w:r w:rsidR="002C3D46">
              <w:rPr>
                <w:rFonts w:ascii="Times New Roman" w:hAnsi="Times New Roman"/>
                <w:sz w:val="24"/>
                <w:szCs w:val="24"/>
              </w:rPr>
              <w:t>т</w:t>
            </w:r>
            <w:r w:rsidRPr="002C3D46">
              <w:rPr>
                <w:rFonts w:ascii="Times New Roman" w:hAnsi="Times New Roman"/>
                <w:sz w:val="24"/>
                <w:szCs w:val="24"/>
              </w:rPr>
              <w:t>ивного регламен</w:t>
            </w:r>
            <w:r w:rsidRPr="002C3D46">
              <w:rPr>
                <w:rFonts w:ascii="Times New Roman" w:hAnsi="Times New Roman"/>
                <w:sz w:val="24"/>
                <w:szCs w:val="24"/>
              </w:rPr>
              <w:softHyphen/>
              <w:t>та</w:t>
            </w:r>
          </w:p>
        </w:tc>
        <w:tc>
          <w:tcPr>
            <w:tcW w:w="4678" w:type="dxa"/>
          </w:tcPr>
          <w:p w:rsidR="004F7C72" w:rsidRPr="002C3D46" w:rsidRDefault="004F7C72" w:rsidP="002C3D46">
            <w:pPr>
              <w:spacing w:after="0" w:line="240" w:lineRule="auto"/>
              <w:jc w:val="center"/>
              <w:rPr>
                <w:rFonts w:ascii="Times New Roman" w:hAnsi="Times New Roman"/>
                <w:sz w:val="24"/>
                <w:szCs w:val="24"/>
              </w:rPr>
            </w:pPr>
            <w:r w:rsidRPr="002C3D46">
              <w:rPr>
                <w:rFonts w:ascii="Times New Roman" w:hAnsi="Times New Roman"/>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4F7C72" w:rsidRPr="002C3D46" w:rsidRDefault="004F7C72" w:rsidP="002C3D46">
            <w:pPr>
              <w:spacing w:after="0" w:line="240" w:lineRule="auto"/>
              <w:jc w:val="center"/>
              <w:rPr>
                <w:rFonts w:ascii="Times New Roman" w:hAnsi="Times New Roman"/>
                <w:sz w:val="24"/>
                <w:szCs w:val="24"/>
              </w:rPr>
            </w:pPr>
            <w:r w:rsidRPr="002C3D46">
              <w:rPr>
                <w:rFonts w:ascii="Times New Roman" w:hAnsi="Times New Roman"/>
                <w:sz w:val="24"/>
                <w:szCs w:val="24"/>
              </w:rPr>
              <w:t>Разъяснение причин отказа во внесении исправлений в разрешение на строительство</w:t>
            </w:r>
          </w:p>
        </w:tc>
      </w:tr>
      <w:tr w:rsidR="004F7C72" w:rsidRPr="002C3D46" w:rsidTr="002C3D46">
        <w:trPr>
          <w:trHeight w:val="771"/>
        </w:trPr>
        <w:tc>
          <w:tcPr>
            <w:tcW w:w="1485" w:type="dxa"/>
          </w:tcPr>
          <w:p w:rsidR="004F7C72" w:rsidRPr="002C3D46" w:rsidRDefault="004F7C72" w:rsidP="002C3D46">
            <w:pPr>
              <w:spacing w:after="0" w:line="240" w:lineRule="auto"/>
              <w:jc w:val="both"/>
              <w:rPr>
                <w:rFonts w:ascii="Times New Roman" w:hAnsi="Times New Roman"/>
                <w:sz w:val="24"/>
                <w:szCs w:val="24"/>
              </w:rPr>
            </w:pPr>
            <w:r w:rsidRPr="002C3D46">
              <w:rPr>
                <w:rFonts w:ascii="Times New Roman" w:hAnsi="Times New Roman"/>
                <w:sz w:val="24"/>
                <w:szCs w:val="24"/>
              </w:rPr>
              <w:t>подпункт "а" пункта 2.19.8.</w:t>
            </w:r>
          </w:p>
        </w:tc>
        <w:tc>
          <w:tcPr>
            <w:tcW w:w="4678" w:type="dxa"/>
          </w:tcPr>
          <w:p w:rsidR="004F7C72" w:rsidRPr="002C3D46" w:rsidRDefault="004F7C72" w:rsidP="002C3D46">
            <w:pPr>
              <w:spacing w:after="0" w:line="240" w:lineRule="auto"/>
              <w:jc w:val="both"/>
              <w:rPr>
                <w:rFonts w:ascii="Times New Roman" w:hAnsi="Times New Roman"/>
                <w:sz w:val="24"/>
                <w:szCs w:val="24"/>
              </w:rPr>
            </w:pPr>
            <w:r w:rsidRPr="002C3D46">
              <w:rPr>
                <w:rFonts w:ascii="Times New Roman" w:hAnsi="Times New Roman"/>
                <w:sz w:val="24"/>
                <w:szCs w:val="24"/>
              </w:rPr>
              <w:t>несоответствие заявителя кругу лиц, указанных в пункте 1.2 Административного регламента</w:t>
            </w:r>
          </w:p>
        </w:tc>
        <w:tc>
          <w:tcPr>
            <w:tcW w:w="4044" w:type="dxa"/>
          </w:tcPr>
          <w:p w:rsidR="004F7C72" w:rsidRPr="002C3D46" w:rsidRDefault="004F7C72" w:rsidP="002C3D46">
            <w:pPr>
              <w:spacing w:after="0" w:line="240" w:lineRule="auto"/>
              <w:rPr>
                <w:rFonts w:ascii="Times New Roman" w:hAnsi="Times New Roman"/>
                <w:i/>
                <w:sz w:val="24"/>
                <w:szCs w:val="24"/>
              </w:rPr>
            </w:pPr>
            <w:r w:rsidRPr="002C3D46">
              <w:rPr>
                <w:rFonts w:ascii="Times New Roman" w:hAnsi="Times New Roman"/>
                <w:i/>
                <w:sz w:val="24"/>
                <w:szCs w:val="24"/>
              </w:rPr>
              <w:t>Указываются основания такого вывода</w:t>
            </w:r>
          </w:p>
        </w:tc>
      </w:tr>
      <w:tr w:rsidR="004F7C72" w:rsidRPr="002C3D46" w:rsidTr="002C3D46">
        <w:trPr>
          <w:trHeight w:val="815"/>
        </w:trPr>
        <w:tc>
          <w:tcPr>
            <w:tcW w:w="1485" w:type="dxa"/>
          </w:tcPr>
          <w:p w:rsidR="004F7C72" w:rsidRPr="002C3D46" w:rsidRDefault="004F7C72" w:rsidP="002C3D46">
            <w:pPr>
              <w:spacing w:after="0" w:line="240" w:lineRule="auto"/>
              <w:jc w:val="both"/>
              <w:rPr>
                <w:rFonts w:ascii="Times New Roman" w:hAnsi="Times New Roman"/>
                <w:sz w:val="24"/>
                <w:szCs w:val="24"/>
              </w:rPr>
            </w:pPr>
            <w:r w:rsidRPr="002C3D46">
              <w:rPr>
                <w:rFonts w:ascii="Times New Roman" w:hAnsi="Times New Roman"/>
                <w:sz w:val="24"/>
                <w:szCs w:val="24"/>
              </w:rPr>
              <w:t>подпункт "б" пункта 2.19.8</w:t>
            </w:r>
          </w:p>
        </w:tc>
        <w:tc>
          <w:tcPr>
            <w:tcW w:w="4678" w:type="dxa"/>
          </w:tcPr>
          <w:p w:rsidR="004F7C72" w:rsidRPr="002C3D46" w:rsidRDefault="004F7C72" w:rsidP="002C3D46">
            <w:pPr>
              <w:spacing w:after="0" w:line="240" w:lineRule="auto"/>
              <w:jc w:val="both"/>
              <w:rPr>
                <w:rFonts w:ascii="Times New Roman" w:hAnsi="Times New Roman"/>
                <w:sz w:val="24"/>
                <w:szCs w:val="24"/>
              </w:rPr>
            </w:pPr>
            <w:r w:rsidRPr="002C3D46">
              <w:rPr>
                <w:rFonts w:ascii="Times New Roman" w:hAnsi="Times New Roman"/>
                <w:sz w:val="24"/>
                <w:szCs w:val="24"/>
              </w:rPr>
              <w:t>отсутствие опечаток и ошибок в разрешении на строительство</w:t>
            </w:r>
          </w:p>
        </w:tc>
        <w:tc>
          <w:tcPr>
            <w:tcW w:w="4044" w:type="dxa"/>
          </w:tcPr>
          <w:p w:rsidR="004F7C72" w:rsidRPr="002C3D46" w:rsidRDefault="004F7C72" w:rsidP="002C3D46">
            <w:pPr>
              <w:spacing w:after="0" w:line="240" w:lineRule="auto"/>
              <w:rPr>
                <w:rFonts w:ascii="Times New Roman" w:hAnsi="Times New Roman"/>
                <w:i/>
                <w:sz w:val="24"/>
                <w:szCs w:val="24"/>
              </w:rPr>
            </w:pPr>
            <w:r w:rsidRPr="002C3D46">
              <w:rPr>
                <w:rFonts w:ascii="Times New Roman" w:hAnsi="Times New Roman"/>
                <w:i/>
                <w:sz w:val="24"/>
                <w:szCs w:val="24"/>
              </w:rPr>
              <w:t>Указываются основания такого вывода</w:t>
            </w:r>
          </w:p>
        </w:tc>
      </w:tr>
    </w:tbl>
    <w:p w:rsidR="004F7C72" w:rsidRPr="002C3D46" w:rsidRDefault="004F7C72" w:rsidP="004F7C72">
      <w:pPr>
        <w:pStyle w:val="ConsPlusNonformat"/>
        <w:ind w:firstLine="708"/>
        <w:jc w:val="both"/>
        <w:rPr>
          <w:rFonts w:ascii="Times New Roman" w:hAnsi="Times New Roman" w:cs="Times New Roman"/>
          <w:sz w:val="24"/>
          <w:szCs w:val="24"/>
        </w:rPr>
      </w:pPr>
      <w:r w:rsidRPr="002C3D46">
        <w:rPr>
          <w:rFonts w:ascii="Times New Roman" w:hAnsi="Times New Roman" w:cs="Times New Roman"/>
          <w:sz w:val="24"/>
          <w:szCs w:val="24"/>
        </w:rPr>
        <w:t xml:space="preserve">Вы вправе повторно обратиться с заявлением </w:t>
      </w:r>
      <w:r w:rsidRPr="002C3D46">
        <w:rPr>
          <w:rFonts w:ascii="Times New Roman" w:hAnsi="Times New Roman"/>
          <w:sz w:val="24"/>
          <w:szCs w:val="24"/>
        </w:rPr>
        <w:t xml:space="preserve">об исправлении допущенных опечаток и ошибок в разрешении на строительство </w:t>
      </w:r>
      <w:r w:rsidRPr="002C3D46">
        <w:rPr>
          <w:rFonts w:ascii="Times New Roman" w:hAnsi="Times New Roman" w:cs="Times New Roman"/>
          <w:sz w:val="24"/>
          <w:szCs w:val="24"/>
        </w:rPr>
        <w:t>после устранения указанных нарушений.</w:t>
      </w:r>
    </w:p>
    <w:p w:rsidR="004F7C72" w:rsidRPr="002C3D46" w:rsidRDefault="004F7C72" w:rsidP="004F7C72">
      <w:pPr>
        <w:pStyle w:val="ConsPlusNonformat"/>
        <w:ind w:firstLine="708"/>
        <w:jc w:val="both"/>
        <w:rPr>
          <w:rFonts w:ascii="Times New Roman" w:hAnsi="Times New Roman" w:cs="Times New Roman"/>
          <w:sz w:val="24"/>
          <w:szCs w:val="24"/>
        </w:rPr>
      </w:pPr>
      <w:r w:rsidRPr="002C3D46">
        <w:rPr>
          <w:rFonts w:ascii="Times New Roman" w:hAnsi="Times New Roman" w:cs="Times New Roman"/>
          <w:sz w:val="24"/>
          <w:szCs w:val="24"/>
        </w:rPr>
        <w:t xml:space="preserve">Данный отказ может быть обжалован в </w:t>
      </w:r>
      <w:proofErr w:type="gramStart"/>
      <w:r w:rsidRPr="002C3D46">
        <w:rPr>
          <w:rFonts w:ascii="Times New Roman" w:hAnsi="Times New Roman" w:cs="Times New Roman"/>
          <w:sz w:val="24"/>
          <w:szCs w:val="24"/>
        </w:rPr>
        <w:t>досудебном</w:t>
      </w:r>
      <w:proofErr w:type="gramEnd"/>
      <w:r w:rsidRPr="002C3D46">
        <w:rPr>
          <w:rFonts w:ascii="Times New Roman" w:hAnsi="Times New Roman" w:cs="Times New Roman"/>
          <w:sz w:val="24"/>
          <w:szCs w:val="24"/>
        </w:rPr>
        <w:t xml:space="preserve"> порядке путем направления жалобы в __________________________________________________, а также в судебном порядке.</w:t>
      </w:r>
    </w:p>
    <w:p w:rsidR="004F7C72" w:rsidRPr="002C3D46" w:rsidRDefault="004F7C72" w:rsidP="004F7C72">
      <w:pPr>
        <w:pStyle w:val="ConsPlusNonformat"/>
        <w:ind w:firstLine="708"/>
        <w:jc w:val="both"/>
        <w:rPr>
          <w:rFonts w:ascii="Times New Roman" w:hAnsi="Times New Roman" w:cs="Times New Roman"/>
          <w:sz w:val="24"/>
          <w:szCs w:val="24"/>
        </w:rPr>
      </w:pPr>
      <w:r w:rsidRPr="002C3D46">
        <w:rPr>
          <w:rFonts w:ascii="Times New Roman" w:hAnsi="Times New Roman" w:cs="Times New Roman"/>
          <w:sz w:val="24"/>
          <w:szCs w:val="24"/>
        </w:rPr>
        <w:t>Дополнительно информируем:__</w:t>
      </w:r>
      <w:r w:rsidR="002C3D46">
        <w:rPr>
          <w:rFonts w:ascii="Times New Roman" w:hAnsi="Times New Roman" w:cs="Times New Roman"/>
          <w:sz w:val="24"/>
          <w:szCs w:val="24"/>
        </w:rPr>
        <w:t>____________</w:t>
      </w:r>
      <w:r w:rsidRPr="002C3D46">
        <w:rPr>
          <w:rFonts w:ascii="Times New Roman" w:hAnsi="Times New Roman" w:cs="Times New Roman"/>
          <w:sz w:val="24"/>
          <w:szCs w:val="24"/>
        </w:rPr>
        <w:t>_____________________________________</w:t>
      </w:r>
      <w:r w:rsidRPr="002C3D46">
        <w:rPr>
          <w:rFonts w:ascii="Times New Roman" w:hAnsi="Times New Roman" w:cs="Times New Roman"/>
          <w:sz w:val="24"/>
          <w:szCs w:val="24"/>
        </w:rPr>
        <w:br/>
        <w:t xml:space="preserve">______________________________________________________________________.  </w:t>
      </w:r>
    </w:p>
    <w:p w:rsidR="004F7C72" w:rsidRPr="002C3D46" w:rsidRDefault="004F7C72" w:rsidP="002C3D46">
      <w:pPr>
        <w:pStyle w:val="ConsPlusNonformat"/>
        <w:ind w:firstLine="709"/>
        <w:jc w:val="center"/>
        <w:rPr>
          <w:rFonts w:ascii="Times New Roman" w:hAnsi="Times New Roman" w:cs="Times New Roman"/>
          <w:sz w:val="24"/>
          <w:szCs w:val="24"/>
          <w:vertAlign w:val="superscript"/>
        </w:rPr>
      </w:pPr>
      <w:r w:rsidRPr="002C3D46">
        <w:rPr>
          <w:rFonts w:ascii="Times New Roman" w:hAnsi="Times New Roman" w:cs="Times New Roman"/>
          <w:sz w:val="24"/>
          <w:szCs w:val="24"/>
          <w:vertAlign w:val="superscript"/>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tbl>
      <w:tblPr>
        <w:tblW w:w="10047" w:type="dxa"/>
        <w:tblLayout w:type="fixed"/>
        <w:tblCellMar>
          <w:left w:w="28" w:type="dxa"/>
          <w:right w:w="28" w:type="dxa"/>
        </w:tblCellMar>
        <w:tblLook w:val="0000" w:firstRow="0" w:lastRow="0" w:firstColumn="0" w:lastColumn="0" w:noHBand="0" w:noVBand="0"/>
      </w:tblPr>
      <w:tblGrid>
        <w:gridCol w:w="3158"/>
        <w:gridCol w:w="286"/>
        <w:gridCol w:w="2298"/>
        <w:gridCol w:w="286"/>
        <w:gridCol w:w="4019"/>
      </w:tblGrid>
      <w:tr w:rsidR="004F7C72" w:rsidRPr="002C3D46" w:rsidTr="002C3D46">
        <w:trPr>
          <w:trHeight w:val="340"/>
        </w:trPr>
        <w:tc>
          <w:tcPr>
            <w:tcW w:w="3158" w:type="dxa"/>
            <w:tcBorders>
              <w:bottom w:val="single" w:sz="4" w:space="0" w:color="auto"/>
            </w:tcBorders>
            <w:vAlign w:val="bottom"/>
          </w:tcPr>
          <w:p w:rsidR="004F7C72" w:rsidRPr="002C3D46" w:rsidRDefault="004F7C72" w:rsidP="002C3D46">
            <w:pPr>
              <w:spacing w:after="0" w:line="240" w:lineRule="auto"/>
              <w:rPr>
                <w:rFonts w:ascii="Times New Roman" w:hAnsi="Times New Roman"/>
                <w:sz w:val="24"/>
                <w:szCs w:val="24"/>
              </w:rPr>
            </w:pPr>
          </w:p>
        </w:tc>
        <w:tc>
          <w:tcPr>
            <w:tcW w:w="286" w:type="dxa"/>
            <w:vAlign w:val="bottom"/>
          </w:tcPr>
          <w:p w:rsidR="004F7C72" w:rsidRPr="002C3D46" w:rsidRDefault="004F7C72" w:rsidP="002C3D46">
            <w:pPr>
              <w:spacing w:after="0" w:line="240" w:lineRule="auto"/>
              <w:rPr>
                <w:rFonts w:ascii="Times New Roman" w:hAnsi="Times New Roman"/>
                <w:sz w:val="24"/>
                <w:szCs w:val="24"/>
              </w:rPr>
            </w:pPr>
          </w:p>
        </w:tc>
        <w:tc>
          <w:tcPr>
            <w:tcW w:w="2298" w:type="dxa"/>
            <w:tcBorders>
              <w:bottom w:val="single" w:sz="4" w:space="0" w:color="auto"/>
            </w:tcBorders>
            <w:vAlign w:val="bottom"/>
          </w:tcPr>
          <w:p w:rsidR="004F7C72" w:rsidRPr="002C3D46" w:rsidRDefault="004F7C72" w:rsidP="002C3D46">
            <w:pPr>
              <w:spacing w:after="0" w:line="240" w:lineRule="auto"/>
              <w:rPr>
                <w:rFonts w:ascii="Times New Roman" w:hAnsi="Times New Roman"/>
                <w:sz w:val="24"/>
                <w:szCs w:val="24"/>
              </w:rPr>
            </w:pPr>
          </w:p>
        </w:tc>
        <w:tc>
          <w:tcPr>
            <w:tcW w:w="286" w:type="dxa"/>
            <w:vAlign w:val="bottom"/>
          </w:tcPr>
          <w:p w:rsidR="004F7C72" w:rsidRPr="002C3D46" w:rsidRDefault="004F7C72" w:rsidP="002C3D46">
            <w:pPr>
              <w:spacing w:after="0" w:line="240" w:lineRule="auto"/>
              <w:rPr>
                <w:rFonts w:ascii="Times New Roman" w:hAnsi="Times New Roman"/>
                <w:sz w:val="24"/>
                <w:szCs w:val="24"/>
              </w:rPr>
            </w:pPr>
          </w:p>
        </w:tc>
        <w:tc>
          <w:tcPr>
            <w:tcW w:w="4019" w:type="dxa"/>
            <w:tcBorders>
              <w:bottom w:val="single" w:sz="4" w:space="0" w:color="auto"/>
            </w:tcBorders>
            <w:vAlign w:val="bottom"/>
          </w:tcPr>
          <w:p w:rsidR="004F7C72" w:rsidRPr="002C3D46" w:rsidRDefault="004F7C72" w:rsidP="002C3D46">
            <w:pPr>
              <w:spacing w:after="0" w:line="240" w:lineRule="auto"/>
              <w:jc w:val="center"/>
              <w:rPr>
                <w:rFonts w:ascii="Times New Roman" w:hAnsi="Times New Roman"/>
                <w:sz w:val="24"/>
                <w:szCs w:val="24"/>
              </w:rPr>
            </w:pPr>
          </w:p>
        </w:tc>
      </w:tr>
      <w:tr w:rsidR="004F7C72" w:rsidRPr="002C3D46" w:rsidTr="002C3D46">
        <w:trPr>
          <w:trHeight w:val="240"/>
        </w:trPr>
        <w:tc>
          <w:tcPr>
            <w:tcW w:w="3158" w:type="dxa"/>
            <w:tcBorders>
              <w:top w:val="single" w:sz="4" w:space="0" w:color="auto"/>
            </w:tcBorders>
          </w:tcPr>
          <w:p w:rsidR="004F7C72" w:rsidRPr="002C3D46" w:rsidRDefault="004F7C72" w:rsidP="002C3D46">
            <w:pPr>
              <w:spacing w:after="0" w:line="240" w:lineRule="auto"/>
              <w:jc w:val="center"/>
              <w:rPr>
                <w:rFonts w:ascii="Times New Roman" w:hAnsi="Times New Roman"/>
                <w:sz w:val="24"/>
                <w:szCs w:val="24"/>
                <w:vertAlign w:val="superscript"/>
              </w:rPr>
            </w:pPr>
            <w:r w:rsidRPr="002C3D46">
              <w:rPr>
                <w:rFonts w:ascii="Times New Roman" w:hAnsi="Times New Roman"/>
                <w:sz w:val="24"/>
                <w:szCs w:val="24"/>
                <w:vertAlign w:val="superscript"/>
              </w:rPr>
              <w:t>(должность)</w:t>
            </w:r>
          </w:p>
        </w:tc>
        <w:tc>
          <w:tcPr>
            <w:tcW w:w="286" w:type="dxa"/>
          </w:tcPr>
          <w:p w:rsidR="004F7C72" w:rsidRPr="002C3D46" w:rsidRDefault="004F7C72" w:rsidP="002C3D46">
            <w:pPr>
              <w:spacing w:after="0" w:line="240" w:lineRule="auto"/>
              <w:rPr>
                <w:rFonts w:ascii="Times New Roman" w:hAnsi="Times New Roman"/>
                <w:sz w:val="24"/>
                <w:szCs w:val="24"/>
                <w:vertAlign w:val="superscript"/>
              </w:rPr>
            </w:pPr>
          </w:p>
        </w:tc>
        <w:tc>
          <w:tcPr>
            <w:tcW w:w="2298" w:type="dxa"/>
            <w:tcBorders>
              <w:top w:val="single" w:sz="4" w:space="0" w:color="auto"/>
            </w:tcBorders>
          </w:tcPr>
          <w:p w:rsidR="004F7C72" w:rsidRPr="002C3D46" w:rsidRDefault="004F7C72" w:rsidP="002C3D46">
            <w:pPr>
              <w:spacing w:after="0" w:line="240" w:lineRule="auto"/>
              <w:jc w:val="center"/>
              <w:rPr>
                <w:rFonts w:ascii="Times New Roman" w:hAnsi="Times New Roman"/>
                <w:sz w:val="24"/>
                <w:szCs w:val="24"/>
                <w:vertAlign w:val="superscript"/>
              </w:rPr>
            </w:pPr>
            <w:r w:rsidRPr="002C3D46">
              <w:rPr>
                <w:rFonts w:ascii="Times New Roman" w:hAnsi="Times New Roman"/>
                <w:sz w:val="24"/>
                <w:szCs w:val="24"/>
                <w:vertAlign w:val="superscript"/>
              </w:rPr>
              <w:t>(подпись)</w:t>
            </w:r>
          </w:p>
        </w:tc>
        <w:tc>
          <w:tcPr>
            <w:tcW w:w="286" w:type="dxa"/>
          </w:tcPr>
          <w:p w:rsidR="004F7C72" w:rsidRPr="002C3D46" w:rsidRDefault="004F7C72" w:rsidP="002C3D46">
            <w:pPr>
              <w:spacing w:after="0" w:line="240" w:lineRule="auto"/>
              <w:rPr>
                <w:rFonts w:ascii="Times New Roman" w:hAnsi="Times New Roman"/>
                <w:sz w:val="24"/>
                <w:szCs w:val="24"/>
                <w:vertAlign w:val="superscript"/>
              </w:rPr>
            </w:pPr>
          </w:p>
        </w:tc>
        <w:tc>
          <w:tcPr>
            <w:tcW w:w="4019" w:type="dxa"/>
            <w:tcBorders>
              <w:top w:val="single" w:sz="4" w:space="0" w:color="auto"/>
            </w:tcBorders>
          </w:tcPr>
          <w:p w:rsidR="004F7C72" w:rsidRPr="002C3D46" w:rsidRDefault="004F7C72" w:rsidP="002C3D46">
            <w:pPr>
              <w:spacing w:after="0" w:line="240" w:lineRule="auto"/>
              <w:jc w:val="center"/>
              <w:rPr>
                <w:rFonts w:ascii="Times New Roman" w:hAnsi="Times New Roman"/>
                <w:sz w:val="24"/>
                <w:szCs w:val="24"/>
                <w:vertAlign w:val="superscript"/>
              </w:rPr>
            </w:pPr>
            <w:proofErr w:type="gramStart"/>
            <w:r w:rsidRPr="002C3D46">
              <w:rPr>
                <w:rFonts w:ascii="Times New Roman" w:hAnsi="Times New Roman"/>
                <w:sz w:val="24"/>
                <w:szCs w:val="24"/>
                <w:vertAlign w:val="superscript"/>
              </w:rPr>
              <w:t>(фамилия, имя, отчество (при наличии)</w:t>
            </w:r>
            <w:proofErr w:type="gramEnd"/>
          </w:p>
        </w:tc>
      </w:tr>
    </w:tbl>
    <w:p w:rsidR="00184ABA" w:rsidRPr="002C3D46" w:rsidRDefault="004F7C72" w:rsidP="002C3D46">
      <w:pPr>
        <w:spacing w:before="120"/>
        <w:rPr>
          <w:sz w:val="24"/>
          <w:szCs w:val="24"/>
        </w:rPr>
      </w:pPr>
      <w:r w:rsidRPr="002C3D46">
        <w:rPr>
          <w:rFonts w:ascii="Times New Roman" w:hAnsi="Times New Roman"/>
          <w:sz w:val="24"/>
          <w:szCs w:val="24"/>
        </w:rPr>
        <w:t>Дата</w:t>
      </w:r>
    </w:p>
    <w:sectPr w:rsidR="00184ABA" w:rsidRPr="002C3D46" w:rsidSect="004F7C72">
      <w:footerReference w:type="default" r:id="rId14"/>
      <w:pgSz w:w="11910" w:h="16840"/>
      <w:pgMar w:top="1160" w:right="680"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50" w:rsidRDefault="00116750" w:rsidP="002024B6">
      <w:pPr>
        <w:spacing w:after="0" w:line="240" w:lineRule="auto"/>
      </w:pPr>
      <w:r>
        <w:separator/>
      </w:r>
    </w:p>
  </w:endnote>
  <w:endnote w:type="continuationSeparator" w:id="0">
    <w:p w:rsidR="00116750" w:rsidRDefault="00116750"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46" w:rsidRDefault="0032494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50" w:rsidRDefault="00116750" w:rsidP="002024B6">
      <w:pPr>
        <w:spacing w:after="0" w:line="240" w:lineRule="auto"/>
      </w:pPr>
      <w:r>
        <w:separator/>
      </w:r>
    </w:p>
  </w:footnote>
  <w:footnote w:type="continuationSeparator" w:id="0">
    <w:p w:rsidR="00116750" w:rsidRDefault="00116750"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8CF"/>
    <w:multiLevelType w:val="multilevel"/>
    <w:tmpl w:val="4694F3D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
    <w:nsid w:val="15D6697A"/>
    <w:multiLevelType w:val="multilevel"/>
    <w:tmpl w:val="4694F3D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684" w:hanging="69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
    <w:nsid w:val="1AF27F3E"/>
    <w:multiLevelType w:val="multilevel"/>
    <w:tmpl w:val="4694F3D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
    <w:nsid w:val="23C44E7F"/>
    <w:multiLevelType w:val="hybridMultilevel"/>
    <w:tmpl w:val="087A8F20"/>
    <w:lvl w:ilvl="0" w:tplc="69542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9B93DAC"/>
    <w:multiLevelType w:val="multilevel"/>
    <w:tmpl w:val="4694F3D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2AA1"/>
    <w:rsid w:val="000042B6"/>
    <w:rsid w:val="000056DC"/>
    <w:rsid w:val="00007043"/>
    <w:rsid w:val="00007761"/>
    <w:rsid w:val="000110A2"/>
    <w:rsid w:val="00016EBA"/>
    <w:rsid w:val="0002104D"/>
    <w:rsid w:val="00022012"/>
    <w:rsid w:val="00023371"/>
    <w:rsid w:val="00025BE5"/>
    <w:rsid w:val="00027EE5"/>
    <w:rsid w:val="000303DA"/>
    <w:rsid w:val="00030799"/>
    <w:rsid w:val="00030EF2"/>
    <w:rsid w:val="00031148"/>
    <w:rsid w:val="000313B3"/>
    <w:rsid w:val="00036526"/>
    <w:rsid w:val="00036F3B"/>
    <w:rsid w:val="00044A12"/>
    <w:rsid w:val="00044D63"/>
    <w:rsid w:val="00046DCB"/>
    <w:rsid w:val="000510E6"/>
    <w:rsid w:val="00052E0B"/>
    <w:rsid w:val="00053054"/>
    <w:rsid w:val="0005434B"/>
    <w:rsid w:val="00054679"/>
    <w:rsid w:val="00054B73"/>
    <w:rsid w:val="000569C8"/>
    <w:rsid w:val="0005795C"/>
    <w:rsid w:val="000579CC"/>
    <w:rsid w:val="00060C06"/>
    <w:rsid w:val="000628E4"/>
    <w:rsid w:val="000671FF"/>
    <w:rsid w:val="000677CE"/>
    <w:rsid w:val="0007206E"/>
    <w:rsid w:val="000726F3"/>
    <w:rsid w:val="0007280C"/>
    <w:rsid w:val="00077EA0"/>
    <w:rsid w:val="00084A91"/>
    <w:rsid w:val="0009585F"/>
    <w:rsid w:val="000968F4"/>
    <w:rsid w:val="000A0896"/>
    <w:rsid w:val="000A0BAB"/>
    <w:rsid w:val="000A12AF"/>
    <w:rsid w:val="000A2B62"/>
    <w:rsid w:val="000A31E0"/>
    <w:rsid w:val="000A3846"/>
    <w:rsid w:val="000A4011"/>
    <w:rsid w:val="000A794A"/>
    <w:rsid w:val="000A7A6D"/>
    <w:rsid w:val="000B0D8E"/>
    <w:rsid w:val="000B1D07"/>
    <w:rsid w:val="000B4B50"/>
    <w:rsid w:val="000B5F6C"/>
    <w:rsid w:val="000C1395"/>
    <w:rsid w:val="000C3774"/>
    <w:rsid w:val="000C3DA2"/>
    <w:rsid w:val="000C4656"/>
    <w:rsid w:val="000C48E8"/>
    <w:rsid w:val="000C54C9"/>
    <w:rsid w:val="000C58EB"/>
    <w:rsid w:val="000C6444"/>
    <w:rsid w:val="000C6F39"/>
    <w:rsid w:val="000C7859"/>
    <w:rsid w:val="000C788C"/>
    <w:rsid w:val="000D0D87"/>
    <w:rsid w:val="000D0FBB"/>
    <w:rsid w:val="000D238B"/>
    <w:rsid w:val="000D6E0A"/>
    <w:rsid w:val="000E0534"/>
    <w:rsid w:val="000E12CF"/>
    <w:rsid w:val="000E1E80"/>
    <w:rsid w:val="000E2CBD"/>
    <w:rsid w:val="000E7BF0"/>
    <w:rsid w:val="000F0D68"/>
    <w:rsid w:val="000F15A7"/>
    <w:rsid w:val="000F3DED"/>
    <w:rsid w:val="000F67C6"/>
    <w:rsid w:val="000F6FA1"/>
    <w:rsid w:val="00101905"/>
    <w:rsid w:val="00101A20"/>
    <w:rsid w:val="001029A5"/>
    <w:rsid w:val="00103E51"/>
    <w:rsid w:val="00104660"/>
    <w:rsid w:val="00104AC9"/>
    <w:rsid w:val="001077A1"/>
    <w:rsid w:val="00111037"/>
    <w:rsid w:val="00113711"/>
    <w:rsid w:val="00113B03"/>
    <w:rsid w:val="001146B6"/>
    <w:rsid w:val="00115439"/>
    <w:rsid w:val="00116750"/>
    <w:rsid w:val="0011737A"/>
    <w:rsid w:val="001204EF"/>
    <w:rsid w:val="00122E64"/>
    <w:rsid w:val="001238CC"/>
    <w:rsid w:val="00126193"/>
    <w:rsid w:val="0013018E"/>
    <w:rsid w:val="00130AD1"/>
    <w:rsid w:val="001310CC"/>
    <w:rsid w:val="0013150A"/>
    <w:rsid w:val="001324FA"/>
    <w:rsid w:val="00132730"/>
    <w:rsid w:val="00132ACD"/>
    <w:rsid w:val="001341EA"/>
    <w:rsid w:val="00135D98"/>
    <w:rsid w:val="001403ED"/>
    <w:rsid w:val="00142A70"/>
    <w:rsid w:val="001456F3"/>
    <w:rsid w:val="0014587A"/>
    <w:rsid w:val="001527E2"/>
    <w:rsid w:val="00153EFF"/>
    <w:rsid w:val="001551BB"/>
    <w:rsid w:val="00155CE8"/>
    <w:rsid w:val="00157052"/>
    <w:rsid w:val="0016364C"/>
    <w:rsid w:val="00163F51"/>
    <w:rsid w:val="0016430B"/>
    <w:rsid w:val="001643E2"/>
    <w:rsid w:val="00164ED4"/>
    <w:rsid w:val="00167854"/>
    <w:rsid w:val="00167D5C"/>
    <w:rsid w:val="0017403D"/>
    <w:rsid w:val="001768B5"/>
    <w:rsid w:val="0017789F"/>
    <w:rsid w:val="001806F5"/>
    <w:rsid w:val="00182F03"/>
    <w:rsid w:val="001836FE"/>
    <w:rsid w:val="00184ABA"/>
    <w:rsid w:val="001855F9"/>
    <w:rsid w:val="001870D2"/>
    <w:rsid w:val="00193397"/>
    <w:rsid w:val="001935BF"/>
    <w:rsid w:val="0019516D"/>
    <w:rsid w:val="001957B0"/>
    <w:rsid w:val="001961BB"/>
    <w:rsid w:val="001A5BC4"/>
    <w:rsid w:val="001A5C28"/>
    <w:rsid w:val="001A7CB7"/>
    <w:rsid w:val="001B077A"/>
    <w:rsid w:val="001B1BEB"/>
    <w:rsid w:val="001B331F"/>
    <w:rsid w:val="001B4046"/>
    <w:rsid w:val="001C18B7"/>
    <w:rsid w:val="001C2EDB"/>
    <w:rsid w:val="001C59A1"/>
    <w:rsid w:val="001C5A06"/>
    <w:rsid w:val="001C6C2B"/>
    <w:rsid w:val="001C6CE3"/>
    <w:rsid w:val="001D0794"/>
    <w:rsid w:val="001D1DBB"/>
    <w:rsid w:val="001D458D"/>
    <w:rsid w:val="001D4785"/>
    <w:rsid w:val="001D50F3"/>
    <w:rsid w:val="001D5B74"/>
    <w:rsid w:val="001D76C3"/>
    <w:rsid w:val="001E20A0"/>
    <w:rsid w:val="001E38BD"/>
    <w:rsid w:val="001E3E46"/>
    <w:rsid w:val="001E7811"/>
    <w:rsid w:val="001F13F9"/>
    <w:rsid w:val="001F2979"/>
    <w:rsid w:val="001F55A0"/>
    <w:rsid w:val="002024B6"/>
    <w:rsid w:val="00206ED9"/>
    <w:rsid w:val="002103EA"/>
    <w:rsid w:val="00212067"/>
    <w:rsid w:val="0021313B"/>
    <w:rsid w:val="002142FE"/>
    <w:rsid w:val="00215014"/>
    <w:rsid w:val="00216007"/>
    <w:rsid w:val="0023287D"/>
    <w:rsid w:val="00233F79"/>
    <w:rsid w:val="00240FA5"/>
    <w:rsid w:val="00241BFC"/>
    <w:rsid w:val="00241E77"/>
    <w:rsid w:val="002426FB"/>
    <w:rsid w:val="00244FCD"/>
    <w:rsid w:val="002452E4"/>
    <w:rsid w:val="00245587"/>
    <w:rsid w:val="00246290"/>
    <w:rsid w:val="00246B49"/>
    <w:rsid w:val="00247498"/>
    <w:rsid w:val="00250290"/>
    <w:rsid w:val="00250820"/>
    <w:rsid w:val="00250A9F"/>
    <w:rsid w:val="0025398B"/>
    <w:rsid w:val="00253D3F"/>
    <w:rsid w:val="00255358"/>
    <w:rsid w:val="002553DA"/>
    <w:rsid w:val="0025617F"/>
    <w:rsid w:val="00266D6C"/>
    <w:rsid w:val="002673E4"/>
    <w:rsid w:val="0027007D"/>
    <w:rsid w:val="0027011F"/>
    <w:rsid w:val="00280D21"/>
    <w:rsid w:val="00281964"/>
    <w:rsid w:val="002823D2"/>
    <w:rsid w:val="0028340F"/>
    <w:rsid w:val="00285326"/>
    <w:rsid w:val="0028714F"/>
    <w:rsid w:val="00287722"/>
    <w:rsid w:val="00292BF0"/>
    <w:rsid w:val="00294A71"/>
    <w:rsid w:val="00294E9F"/>
    <w:rsid w:val="00297698"/>
    <w:rsid w:val="002A0ED2"/>
    <w:rsid w:val="002A0F3F"/>
    <w:rsid w:val="002A213A"/>
    <w:rsid w:val="002A2CF2"/>
    <w:rsid w:val="002B1223"/>
    <w:rsid w:val="002B256D"/>
    <w:rsid w:val="002B2735"/>
    <w:rsid w:val="002B345C"/>
    <w:rsid w:val="002B409A"/>
    <w:rsid w:val="002B4D63"/>
    <w:rsid w:val="002B5A1D"/>
    <w:rsid w:val="002B5D3B"/>
    <w:rsid w:val="002B5FC6"/>
    <w:rsid w:val="002C3D46"/>
    <w:rsid w:val="002C51C8"/>
    <w:rsid w:val="002C66DD"/>
    <w:rsid w:val="002C7DC1"/>
    <w:rsid w:val="002D057D"/>
    <w:rsid w:val="002D1128"/>
    <w:rsid w:val="002D3985"/>
    <w:rsid w:val="002D41CB"/>
    <w:rsid w:val="002D4AF9"/>
    <w:rsid w:val="002D4C53"/>
    <w:rsid w:val="002D4DE5"/>
    <w:rsid w:val="002D62DA"/>
    <w:rsid w:val="002E115F"/>
    <w:rsid w:val="002E2216"/>
    <w:rsid w:val="002E26B5"/>
    <w:rsid w:val="002E5990"/>
    <w:rsid w:val="002E69B4"/>
    <w:rsid w:val="002F055A"/>
    <w:rsid w:val="002F2931"/>
    <w:rsid w:val="002F5E1B"/>
    <w:rsid w:val="002F7454"/>
    <w:rsid w:val="00301406"/>
    <w:rsid w:val="00303085"/>
    <w:rsid w:val="003030CC"/>
    <w:rsid w:val="003076AF"/>
    <w:rsid w:val="0031180B"/>
    <w:rsid w:val="0031246D"/>
    <w:rsid w:val="00313003"/>
    <w:rsid w:val="00313CB0"/>
    <w:rsid w:val="00316C22"/>
    <w:rsid w:val="00321C2A"/>
    <w:rsid w:val="003238B0"/>
    <w:rsid w:val="00323F96"/>
    <w:rsid w:val="00323FE7"/>
    <w:rsid w:val="00324946"/>
    <w:rsid w:val="0032654B"/>
    <w:rsid w:val="003270A1"/>
    <w:rsid w:val="003304A1"/>
    <w:rsid w:val="00332B8E"/>
    <w:rsid w:val="00335D45"/>
    <w:rsid w:val="00340906"/>
    <w:rsid w:val="00341C60"/>
    <w:rsid w:val="00342C47"/>
    <w:rsid w:val="003443EE"/>
    <w:rsid w:val="00346021"/>
    <w:rsid w:val="003467F5"/>
    <w:rsid w:val="003501BE"/>
    <w:rsid w:val="00364399"/>
    <w:rsid w:val="003732C1"/>
    <w:rsid w:val="003752ED"/>
    <w:rsid w:val="00375972"/>
    <w:rsid w:val="0037683C"/>
    <w:rsid w:val="00382EFF"/>
    <w:rsid w:val="00384C70"/>
    <w:rsid w:val="00387546"/>
    <w:rsid w:val="0039086A"/>
    <w:rsid w:val="00393989"/>
    <w:rsid w:val="003967F3"/>
    <w:rsid w:val="0039771B"/>
    <w:rsid w:val="003A0AB8"/>
    <w:rsid w:val="003A4D92"/>
    <w:rsid w:val="003A715F"/>
    <w:rsid w:val="003B4626"/>
    <w:rsid w:val="003B4B63"/>
    <w:rsid w:val="003C1825"/>
    <w:rsid w:val="003C30B0"/>
    <w:rsid w:val="003C381B"/>
    <w:rsid w:val="003C3B74"/>
    <w:rsid w:val="003C4757"/>
    <w:rsid w:val="003C5A8D"/>
    <w:rsid w:val="003C6ACE"/>
    <w:rsid w:val="003C7F85"/>
    <w:rsid w:val="003D0A58"/>
    <w:rsid w:val="003D1D4E"/>
    <w:rsid w:val="003D3848"/>
    <w:rsid w:val="003D3A0E"/>
    <w:rsid w:val="003D42A2"/>
    <w:rsid w:val="003D4F05"/>
    <w:rsid w:val="003D7534"/>
    <w:rsid w:val="003E1A4E"/>
    <w:rsid w:val="003F1480"/>
    <w:rsid w:val="003F1B3C"/>
    <w:rsid w:val="003F217D"/>
    <w:rsid w:val="003F232E"/>
    <w:rsid w:val="003F3116"/>
    <w:rsid w:val="003F5ADD"/>
    <w:rsid w:val="003F719D"/>
    <w:rsid w:val="003F7269"/>
    <w:rsid w:val="00407146"/>
    <w:rsid w:val="00410DF3"/>
    <w:rsid w:val="004134E2"/>
    <w:rsid w:val="004149B3"/>
    <w:rsid w:val="00415CD0"/>
    <w:rsid w:val="004177F6"/>
    <w:rsid w:val="00422748"/>
    <w:rsid w:val="004249FE"/>
    <w:rsid w:val="004304BF"/>
    <w:rsid w:val="0043213E"/>
    <w:rsid w:val="0043361F"/>
    <w:rsid w:val="00437670"/>
    <w:rsid w:val="004427E7"/>
    <w:rsid w:val="0044554A"/>
    <w:rsid w:val="0045237A"/>
    <w:rsid w:val="00456F1A"/>
    <w:rsid w:val="00462351"/>
    <w:rsid w:val="004637AC"/>
    <w:rsid w:val="004638E9"/>
    <w:rsid w:val="00464889"/>
    <w:rsid w:val="004666B6"/>
    <w:rsid w:val="004676D2"/>
    <w:rsid w:val="004713C5"/>
    <w:rsid w:val="0047295E"/>
    <w:rsid w:val="00473BBF"/>
    <w:rsid w:val="00473EEA"/>
    <w:rsid w:val="004744A0"/>
    <w:rsid w:val="0047527C"/>
    <w:rsid w:val="00476B65"/>
    <w:rsid w:val="00481152"/>
    <w:rsid w:val="004819C7"/>
    <w:rsid w:val="0048313B"/>
    <w:rsid w:val="00483613"/>
    <w:rsid w:val="004836BB"/>
    <w:rsid w:val="00485454"/>
    <w:rsid w:val="00486158"/>
    <w:rsid w:val="00486A19"/>
    <w:rsid w:val="00487EDF"/>
    <w:rsid w:val="004939DA"/>
    <w:rsid w:val="00493BB4"/>
    <w:rsid w:val="00495BE5"/>
    <w:rsid w:val="004976F3"/>
    <w:rsid w:val="004A078A"/>
    <w:rsid w:val="004A0D28"/>
    <w:rsid w:val="004A18FD"/>
    <w:rsid w:val="004A1F6C"/>
    <w:rsid w:val="004A4947"/>
    <w:rsid w:val="004B0F75"/>
    <w:rsid w:val="004B4012"/>
    <w:rsid w:val="004B660F"/>
    <w:rsid w:val="004B6615"/>
    <w:rsid w:val="004B7479"/>
    <w:rsid w:val="004C01D5"/>
    <w:rsid w:val="004C1FBD"/>
    <w:rsid w:val="004C29EE"/>
    <w:rsid w:val="004C552A"/>
    <w:rsid w:val="004C6F77"/>
    <w:rsid w:val="004D21A3"/>
    <w:rsid w:val="004D2267"/>
    <w:rsid w:val="004D363D"/>
    <w:rsid w:val="004D493A"/>
    <w:rsid w:val="004D4EA1"/>
    <w:rsid w:val="004D4F34"/>
    <w:rsid w:val="004E0EA3"/>
    <w:rsid w:val="004E1587"/>
    <w:rsid w:val="004E1D3B"/>
    <w:rsid w:val="004E4488"/>
    <w:rsid w:val="004E5F90"/>
    <w:rsid w:val="004E6C10"/>
    <w:rsid w:val="004F30EF"/>
    <w:rsid w:val="004F5DC5"/>
    <w:rsid w:val="004F7C72"/>
    <w:rsid w:val="00501AE9"/>
    <w:rsid w:val="00501D1D"/>
    <w:rsid w:val="00504915"/>
    <w:rsid w:val="00504C01"/>
    <w:rsid w:val="00505593"/>
    <w:rsid w:val="0050764E"/>
    <w:rsid w:val="00510FB6"/>
    <w:rsid w:val="00521778"/>
    <w:rsid w:val="005227E2"/>
    <w:rsid w:val="00523C7B"/>
    <w:rsid w:val="0052683D"/>
    <w:rsid w:val="00526940"/>
    <w:rsid w:val="00527111"/>
    <w:rsid w:val="005323A5"/>
    <w:rsid w:val="0053293C"/>
    <w:rsid w:val="00534D59"/>
    <w:rsid w:val="005357B8"/>
    <w:rsid w:val="0053640C"/>
    <w:rsid w:val="00543882"/>
    <w:rsid w:val="00544083"/>
    <w:rsid w:val="005442F4"/>
    <w:rsid w:val="0054555F"/>
    <w:rsid w:val="005476A5"/>
    <w:rsid w:val="00547A34"/>
    <w:rsid w:val="00550000"/>
    <w:rsid w:val="00550404"/>
    <w:rsid w:val="005505E4"/>
    <w:rsid w:val="00550B4E"/>
    <w:rsid w:val="00563F00"/>
    <w:rsid w:val="0056503B"/>
    <w:rsid w:val="005678B9"/>
    <w:rsid w:val="005722B4"/>
    <w:rsid w:val="005732DD"/>
    <w:rsid w:val="005738DE"/>
    <w:rsid w:val="00577626"/>
    <w:rsid w:val="00581ADA"/>
    <w:rsid w:val="00583541"/>
    <w:rsid w:val="00584E40"/>
    <w:rsid w:val="005905A0"/>
    <w:rsid w:val="00590721"/>
    <w:rsid w:val="00590B93"/>
    <w:rsid w:val="005939ED"/>
    <w:rsid w:val="00594673"/>
    <w:rsid w:val="00595B07"/>
    <w:rsid w:val="005964F1"/>
    <w:rsid w:val="005966DA"/>
    <w:rsid w:val="005974CD"/>
    <w:rsid w:val="005A1839"/>
    <w:rsid w:val="005A28A9"/>
    <w:rsid w:val="005A3CFE"/>
    <w:rsid w:val="005A3D54"/>
    <w:rsid w:val="005A5A23"/>
    <w:rsid w:val="005A6C8F"/>
    <w:rsid w:val="005B0813"/>
    <w:rsid w:val="005B0C21"/>
    <w:rsid w:val="005B46EA"/>
    <w:rsid w:val="005B512D"/>
    <w:rsid w:val="005C4301"/>
    <w:rsid w:val="005C58F7"/>
    <w:rsid w:val="005C7404"/>
    <w:rsid w:val="005D01DA"/>
    <w:rsid w:val="005D16D0"/>
    <w:rsid w:val="005D3AC9"/>
    <w:rsid w:val="005D7A69"/>
    <w:rsid w:val="005E127D"/>
    <w:rsid w:val="005E130E"/>
    <w:rsid w:val="005E5C1F"/>
    <w:rsid w:val="005E5C46"/>
    <w:rsid w:val="005E73F4"/>
    <w:rsid w:val="005E7776"/>
    <w:rsid w:val="005F06C2"/>
    <w:rsid w:val="005F0D12"/>
    <w:rsid w:val="005F1B46"/>
    <w:rsid w:val="005F213A"/>
    <w:rsid w:val="005F5127"/>
    <w:rsid w:val="005F5E79"/>
    <w:rsid w:val="005F60CC"/>
    <w:rsid w:val="005F6AD5"/>
    <w:rsid w:val="005F6E3D"/>
    <w:rsid w:val="005F7A3C"/>
    <w:rsid w:val="00601816"/>
    <w:rsid w:val="0060398E"/>
    <w:rsid w:val="006055FB"/>
    <w:rsid w:val="0061057B"/>
    <w:rsid w:val="006120A6"/>
    <w:rsid w:val="0061304D"/>
    <w:rsid w:val="00615F43"/>
    <w:rsid w:val="00620274"/>
    <w:rsid w:val="0062247A"/>
    <w:rsid w:val="00622D7C"/>
    <w:rsid w:val="00622E27"/>
    <w:rsid w:val="00623A12"/>
    <w:rsid w:val="00627B03"/>
    <w:rsid w:val="006329D0"/>
    <w:rsid w:val="00633C56"/>
    <w:rsid w:val="00633F0D"/>
    <w:rsid w:val="00634D6D"/>
    <w:rsid w:val="006353A6"/>
    <w:rsid w:val="00637776"/>
    <w:rsid w:val="00640854"/>
    <w:rsid w:val="00644EF5"/>
    <w:rsid w:val="0064601B"/>
    <w:rsid w:val="00647879"/>
    <w:rsid w:val="00650315"/>
    <w:rsid w:val="00652306"/>
    <w:rsid w:val="00654BB6"/>
    <w:rsid w:val="00657A89"/>
    <w:rsid w:val="00661950"/>
    <w:rsid w:val="00664502"/>
    <w:rsid w:val="006655CC"/>
    <w:rsid w:val="0066620A"/>
    <w:rsid w:val="00667DA2"/>
    <w:rsid w:val="00670006"/>
    <w:rsid w:val="006747A3"/>
    <w:rsid w:val="00674858"/>
    <w:rsid w:val="006763DD"/>
    <w:rsid w:val="00676E06"/>
    <w:rsid w:val="00677C8A"/>
    <w:rsid w:val="00682C88"/>
    <w:rsid w:val="0068300A"/>
    <w:rsid w:val="006856B4"/>
    <w:rsid w:val="006872CB"/>
    <w:rsid w:val="0069124F"/>
    <w:rsid w:val="006919FA"/>
    <w:rsid w:val="00694CBE"/>
    <w:rsid w:val="00694D16"/>
    <w:rsid w:val="00695378"/>
    <w:rsid w:val="006963C8"/>
    <w:rsid w:val="00696DFC"/>
    <w:rsid w:val="006A5D85"/>
    <w:rsid w:val="006B30C7"/>
    <w:rsid w:val="006B7BE2"/>
    <w:rsid w:val="006C1465"/>
    <w:rsid w:val="006C53A9"/>
    <w:rsid w:val="006C5938"/>
    <w:rsid w:val="006C5B6F"/>
    <w:rsid w:val="006D2E4B"/>
    <w:rsid w:val="006D2EB4"/>
    <w:rsid w:val="006D3779"/>
    <w:rsid w:val="006D3AF3"/>
    <w:rsid w:val="006D3B7E"/>
    <w:rsid w:val="006D4D37"/>
    <w:rsid w:val="006D66D8"/>
    <w:rsid w:val="006E18F6"/>
    <w:rsid w:val="006E4D81"/>
    <w:rsid w:val="006E6604"/>
    <w:rsid w:val="006F249B"/>
    <w:rsid w:val="006F3A13"/>
    <w:rsid w:val="006F3A97"/>
    <w:rsid w:val="006F448F"/>
    <w:rsid w:val="006F4983"/>
    <w:rsid w:val="006F6286"/>
    <w:rsid w:val="006F76BB"/>
    <w:rsid w:val="007013C5"/>
    <w:rsid w:val="00706A49"/>
    <w:rsid w:val="007077AB"/>
    <w:rsid w:val="0071385C"/>
    <w:rsid w:val="00713966"/>
    <w:rsid w:val="007141E3"/>
    <w:rsid w:val="007166D8"/>
    <w:rsid w:val="00716F2A"/>
    <w:rsid w:val="00717950"/>
    <w:rsid w:val="007242A0"/>
    <w:rsid w:val="00731143"/>
    <w:rsid w:val="0073263D"/>
    <w:rsid w:val="00733479"/>
    <w:rsid w:val="00733601"/>
    <w:rsid w:val="00733980"/>
    <w:rsid w:val="00735718"/>
    <w:rsid w:val="007372A3"/>
    <w:rsid w:val="00740D33"/>
    <w:rsid w:val="007410CA"/>
    <w:rsid w:val="00741109"/>
    <w:rsid w:val="00746CF1"/>
    <w:rsid w:val="007536F2"/>
    <w:rsid w:val="007542FB"/>
    <w:rsid w:val="007548F0"/>
    <w:rsid w:val="00756683"/>
    <w:rsid w:val="00757019"/>
    <w:rsid w:val="00757BC7"/>
    <w:rsid w:val="00763001"/>
    <w:rsid w:val="0076747A"/>
    <w:rsid w:val="007678C3"/>
    <w:rsid w:val="007700DC"/>
    <w:rsid w:val="0077244C"/>
    <w:rsid w:val="00775449"/>
    <w:rsid w:val="007762EB"/>
    <w:rsid w:val="007802FF"/>
    <w:rsid w:val="007814F1"/>
    <w:rsid w:val="00781D82"/>
    <w:rsid w:val="00783BFF"/>
    <w:rsid w:val="007841CF"/>
    <w:rsid w:val="00784AAA"/>
    <w:rsid w:val="00785D18"/>
    <w:rsid w:val="00785DEF"/>
    <w:rsid w:val="0078751B"/>
    <w:rsid w:val="00790DE3"/>
    <w:rsid w:val="00791423"/>
    <w:rsid w:val="00791B7F"/>
    <w:rsid w:val="0079237A"/>
    <w:rsid w:val="007938ED"/>
    <w:rsid w:val="00794990"/>
    <w:rsid w:val="00794B63"/>
    <w:rsid w:val="007951A1"/>
    <w:rsid w:val="00796809"/>
    <w:rsid w:val="007A0CFB"/>
    <w:rsid w:val="007A19EC"/>
    <w:rsid w:val="007A3D0C"/>
    <w:rsid w:val="007A4492"/>
    <w:rsid w:val="007A6368"/>
    <w:rsid w:val="007A63F5"/>
    <w:rsid w:val="007A7575"/>
    <w:rsid w:val="007B497F"/>
    <w:rsid w:val="007B5AA0"/>
    <w:rsid w:val="007B5CD0"/>
    <w:rsid w:val="007B66CE"/>
    <w:rsid w:val="007B6B10"/>
    <w:rsid w:val="007C0867"/>
    <w:rsid w:val="007C2109"/>
    <w:rsid w:val="007C3134"/>
    <w:rsid w:val="007C5677"/>
    <w:rsid w:val="007C6DC6"/>
    <w:rsid w:val="007D051F"/>
    <w:rsid w:val="007D1048"/>
    <w:rsid w:val="007D2864"/>
    <w:rsid w:val="007D451B"/>
    <w:rsid w:val="007D4DB7"/>
    <w:rsid w:val="007D5DA1"/>
    <w:rsid w:val="007E0901"/>
    <w:rsid w:val="007E1A4E"/>
    <w:rsid w:val="007E44C5"/>
    <w:rsid w:val="007E60D5"/>
    <w:rsid w:val="007E7C2C"/>
    <w:rsid w:val="007E7E7B"/>
    <w:rsid w:val="007F16B2"/>
    <w:rsid w:val="007F5AF7"/>
    <w:rsid w:val="00801C8A"/>
    <w:rsid w:val="00802F43"/>
    <w:rsid w:val="008050A4"/>
    <w:rsid w:val="00805BB8"/>
    <w:rsid w:val="00811E0E"/>
    <w:rsid w:val="00817D7A"/>
    <w:rsid w:val="0082217E"/>
    <w:rsid w:val="00822335"/>
    <w:rsid w:val="00830BBE"/>
    <w:rsid w:val="0083378B"/>
    <w:rsid w:val="008354A5"/>
    <w:rsid w:val="00836296"/>
    <w:rsid w:val="00837F6D"/>
    <w:rsid w:val="00841F5B"/>
    <w:rsid w:val="0084356F"/>
    <w:rsid w:val="00843BA4"/>
    <w:rsid w:val="00844D7C"/>
    <w:rsid w:val="00851E29"/>
    <w:rsid w:val="0085212A"/>
    <w:rsid w:val="008534FC"/>
    <w:rsid w:val="008552BA"/>
    <w:rsid w:val="00855D4C"/>
    <w:rsid w:val="008571A4"/>
    <w:rsid w:val="008575A5"/>
    <w:rsid w:val="008607BA"/>
    <w:rsid w:val="00860FC5"/>
    <w:rsid w:val="0086532F"/>
    <w:rsid w:val="00865B6B"/>
    <w:rsid w:val="0087044E"/>
    <w:rsid w:val="0087108A"/>
    <w:rsid w:val="00882BAD"/>
    <w:rsid w:val="00883592"/>
    <w:rsid w:val="008878D4"/>
    <w:rsid w:val="00890BBB"/>
    <w:rsid w:val="00892BE7"/>
    <w:rsid w:val="00894909"/>
    <w:rsid w:val="008949A9"/>
    <w:rsid w:val="00894DEC"/>
    <w:rsid w:val="008960D4"/>
    <w:rsid w:val="00896D45"/>
    <w:rsid w:val="008974BA"/>
    <w:rsid w:val="00897D63"/>
    <w:rsid w:val="008A129F"/>
    <w:rsid w:val="008A1D75"/>
    <w:rsid w:val="008A4800"/>
    <w:rsid w:val="008A4C02"/>
    <w:rsid w:val="008B0015"/>
    <w:rsid w:val="008B3F46"/>
    <w:rsid w:val="008B47B6"/>
    <w:rsid w:val="008B491D"/>
    <w:rsid w:val="008B52B4"/>
    <w:rsid w:val="008B5DC6"/>
    <w:rsid w:val="008B6D8B"/>
    <w:rsid w:val="008B797D"/>
    <w:rsid w:val="008C1AB1"/>
    <w:rsid w:val="008C28A0"/>
    <w:rsid w:val="008C3D63"/>
    <w:rsid w:val="008C56B9"/>
    <w:rsid w:val="008C5C95"/>
    <w:rsid w:val="008C6245"/>
    <w:rsid w:val="008D0515"/>
    <w:rsid w:val="008D06F6"/>
    <w:rsid w:val="008D10ED"/>
    <w:rsid w:val="008D1F06"/>
    <w:rsid w:val="008D348E"/>
    <w:rsid w:val="008D4889"/>
    <w:rsid w:val="008D67E9"/>
    <w:rsid w:val="008D68E4"/>
    <w:rsid w:val="008D76B4"/>
    <w:rsid w:val="008E5DDD"/>
    <w:rsid w:val="008E63FE"/>
    <w:rsid w:val="008F04EE"/>
    <w:rsid w:val="008F1D20"/>
    <w:rsid w:val="008F318E"/>
    <w:rsid w:val="008F31CF"/>
    <w:rsid w:val="008F3241"/>
    <w:rsid w:val="008F3EDE"/>
    <w:rsid w:val="008F52CC"/>
    <w:rsid w:val="00900C0A"/>
    <w:rsid w:val="00900F61"/>
    <w:rsid w:val="00901C74"/>
    <w:rsid w:val="00904F20"/>
    <w:rsid w:val="00904FBF"/>
    <w:rsid w:val="00905A5D"/>
    <w:rsid w:val="0090667B"/>
    <w:rsid w:val="00907270"/>
    <w:rsid w:val="00910C02"/>
    <w:rsid w:val="00912434"/>
    <w:rsid w:val="0091257E"/>
    <w:rsid w:val="00913F88"/>
    <w:rsid w:val="009170BB"/>
    <w:rsid w:val="0092080E"/>
    <w:rsid w:val="009214DC"/>
    <w:rsid w:val="00922D58"/>
    <w:rsid w:val="009237DA"/>
    <w:rsid w:val="009245BD"/>
    <w:rsid w:val="009253AF"/>
    <w:rsid w:val="00925CD4"/>
    <w:rsid w:val="00930C95"/>
    <w:rsid w:val="00931DF0"/>
    <w:rsid w:val="009325F0"/>
    <w:rsid w:val="00934B84"/>
    <w:rsid w:val="00935462"/>
    <w:rsid w:val="009359B5"/>
    <w:rsid w:val="00936CD9"/>
    <w:rsid w:val="00937AF0"/>
    <w:rsid w:val="00942823"/>
    <w:rsid w:val="009444AE"/>
    <w:rsid w:val="009468F8"/>
    <w:rsid w:val="00951BA7"/>
    <w:rsid w:val="00952419"/>
    <w:rsid w:val="00952DA2"/>
    <w:rsid w:val="00953EF1"/>
    <w:rsid w:val="00954502"/>
    <w:rsid w:val="00954FBB"/>
    <w:rsid w:val="00956BB3"/>
    <w:rsid w:val="00961E88"/>
    <w:rsid w:val="00961FEA"/>
    <w:rsid w:val="0096372C"/>
    <w:rsid w:val="009659A6"/>
    <w:rsid w:val="00965D5A"/>
    <w:rsid w:val="00971DA6"/>
    <w:rsid w:val="009720EA"/>
    <w:rsid w:val="00976B6A"/>
    <w:rsid w:val="00976E92"/>
    <w:rsid w:val="00977090"/>
    <w:rsid w:val="0098119F"/>
    <w:rsid w:val="0098614F"/>
    <w:rsid w:val="00990A36"/>
    <w:rsid w:val="0099371F"/>
    <w:rsid w:val="00995226"/>
    <w:rsid w:val="009979B5"/>
    <w:rsid w:val="009A34BC"/>
    <w:rsid w:val="009A48E8"/>
    <w:rsid w:val="009A60D0"/>
    <w:rsid w:val="009A6908"/>
    <w:rsid w:val="009B0E47"/>
    <w:rsid w:val="009B2D0E"/>
    <w:rsid w:val="009B352C"/>
    <w:rsid w:val="009B5192"/>
    <w:rsid w:val="009B5D0A"/>
    <w:rsid w:val="009B6BEC"/>
    <w:rsid w:val="009B7F9A"/>
    <w:rsid w:val="009C059B"/>
    <w:rsid w:val="009C3AFF"/>
    <w:rsid w:val="009C4482"/>
    <w:rsid w:val="009C6B95"/>
    <w:rsid w:val="009D1287"/>
    <w:rsid w:val="009D1307"/>
    <w:rsid w:val="009D2ECA"/>
    <w:rsid w:val="009D43E5"/>
    <w:rsid w:val="009D72BA"/>
    <w:rsid w:val="009E507F"/>
    <w:rsid w:val="009E75ED"/>
    <w:rsid w:val="009F66C3"/>
    <w:rsid w:val="009F6F6A"/>
    <w:rsid w:val="009F7CF0"/>
    <w:rsid w:val="00A014FD"/>
    <w:rsid w:val="00A018BB"/>
    <w:rsid w:val="00A02B14"/>
    <w:rsid w:val="00A05162"/>
    <w:rsid w:val="00A11808"/>
    <w:rsid w:val="00A13FB8"/>
    <w:rsid w:val="00A14805"/>
    <w:rsid w:val="00A14D5A"/>
    <w:rsid w:val="00A14E3F"/>
    <w:rsid w:val="00A14EE9"/>
    <w:rsid w:val="00A15C3F"/>
    <w:rsid w:val="00A16A51"/>
    <w:rsid w:val="00A20FB2"/>
    <w:rsid w:val="00A26943"/>
    <w:rsid w:val="00A26AE2"/>
    <w:rsid w:val="00A308E8"/>
    <w:rsid w:val="00A31520"/>
    <w:rsid w:val="00A3194E"/>
    <w:rsid w:val="00A32D01"/>
    <w:rsid w:val="00A34DB7"/>
    <w:rsid w:val="00A35806"/>
    <w:rsid w:val="00A41336"/>
    <w:rsid w:val="00A4418B"/>
    <w:rsid w:val="00A44B12"/>
    <w:rsid w:val="00A457CA"/>
    <w:rsid w:val="00A47974"/>
    <w:rsid w:val="00A47F27"/>
    <w:rsid w:val="00A50315"/>
    <w:rsid w:val="00A52065"/>
    <w:rsid w:val="00A5466A"/>
    <w:rsid w:val="00A550BC"/>
    <w:rsid w:val="00A63C44"/>
    <w:rsid w:val="00A66058"/>
    <w:rsid w:val="00A67A42"/>
    <w:rsid w:val="00A67B09"/>
    <w:rsid w:val="00A73AED"/>
    <w:rsid w:val="00A74DEA"/>
    <w:rsid w:val="00A752A4"/>
    <w:rsid w:val="00A80C19"/>
    <w:rsid w:val="00A82DBB"/>
    <w:rsid w:val="00A838D1"/>
    <w:rsid w:val="00A8679B"/>
    <w:rsid w:val="00A912B0"/>
    <w:rsid w:val="00A93B3E"/>
    <w:rsid w:val="00A94990"/>
    <w:rsid w:val="00A96630"/>
    <w:rsid w:val="00AA0C86"/>
    <w:rsid w:val="00AA32F9"/>
    <w:rsid w:val="00AA543D"/>
    <w:rsid w:val="00AB0943"/>
    <w:rsid w:val="00AB1395"/>
    <w:rsid w:val="00AB1619"/>
    <w:rsid w:val="00AB19C8"/>
    <w:rsid w:val="00AB1DBB"/>
    <w:rsid w:val="00AB5387"/>
    <w:rsid w:val="00AB6078"/>
    <w:rsid w:val="00AB7435"/>
    <w:rsid w:val="00AC109F"/>
    <w:rsid w:val="00AC1A91"/>
    <w:rsid w:val="00AC40A5"/>
    <w:rsid w:val="00AC4D44"/>
    <w:rsid w:val="00AC4DD8"/>
    <w:rsid w:val="00AC54E1"/>
    <w:rsid w:val="00AC60CA"/>
    <w:rsid w:val="00AD06E6"/>
    <w:rsid w:val="00AD42F7"/>
    <w:rsid w:val="00AD4D8A"/>
    <w:rsid w:val="00AD4EE7"/>
    <w:rsid w:val="00AD642D"/>
    <w:rsid w:val="00AD7290"/>
    <w:rsid w:val="00AE3653"/>
    <w:rsid w:val="00AE7396"/>
    <w:rsid w:val="00AE7DE8"/>
    <w:rsid w:val="00AF0009"/>
    <w:rsid w:val="00AF052F"/>
    <w:rsid w:val="00AF0965"/>
    <w:rsid w:val="00AF5DF0"/>
    <w:rsid w:val="00AF6D5C"/>
    <w:rsid w:val="00B0171C"/>
    <w:rsid w:val="00B02B30"/>
    <w:rsid w:val="00B05943"/>
    <w:rsid w:val="00B13B7D"/>
    <w:rsid w:val="00B16FD4"/>
    <w:rsid w:val="00B23B50"/>
    <w:rsid w:val="00B23BBF"/>
    <w:rsid w:val="00B2427B"/>
    <w:rsid w:val="00B24AE2"/>
    <w:rsid w:val="00B31093"/>
    <w:rsid w:val="00B33FEB"/>
    <w:rsid w:val="00B345AF"/>
    <w:rsid w:val="00B35705"/>
    <w:rsid w:val="00B361FA"/>
    <w:rsid w:val="00B37725"/>
    <w:rsid w:val="00B46FCC"/>
    <w:rsid w:val="00B474CF"/>
    <w:rsid w:val="00B50274"/>
    <w:rsid w:val="00B51784"/>
    <w:rsid w:val="00B51A65"/>
    <w:rsid w:val="00B52E9E"/>
    <w:rsid w:val="00B5564D"/>
    <w:rsid w:val="00B60F73"/>
    <w:rsid w:val="00B63E78"/>
    <w:rsid w:val="00B65364"/>
    <w:rsid w:val="00B66133"/>
    <w:rsid w:val="00B66744"/>
    <w:rsid w:val="00B67138"/>
    <w:rsid w:val="00B6746A"/>
    <w:rsid w:val="00B73409"/>
    <w:rsid w:val="00B76AAF"/>
    <w:rsid w:val="00B829DE"/>
    <w:rsid w:val="00B83B2E"/>
    <w:rsid w:val="00B870BE"/>
    <w:rsid w:val="00B94B93"/>
    <w:rsid w:val="00BA1CC7"/>
    <w:rsid w:val="00BA30DF"/>
    <w:rsid w:val="00BA5021"/>
    <w:rsid w:val="00BA56DF"/>
    <w:rsid w:val="00BA6710"/>
    <w:rsid w:val="00BA6A9B"/>
    <w:rsid w:val="00BA7232"/>
    <w:rsid w:val="00BB076F"/>
    <w:rsid w:val="00BB0E6B"/>
    <w:rsid w:val="00BB18DB"/>
    <w:rsid w:val="00BB3831"/>
    <w:rsid w:val="00BC382C"/>
    <w:rsid w:val="00BC4074"/>
    <w:rsid w:val="00BC62E5"/>
    <w:rsid w:val="00BC6BBA"/>
    <w:rsid w:val="00BC6F79"/>
    <w:rsid w:val="00BD0E34"/>
    <w:rsid w:val="00BD43C7"/>
    <w:rsid w:val="00BD48F7"/>
    <w:rsid w:val="00BD5F49"/>
    <w:rsid w:val="00BD646B"/>
    <w:rsid w:val="00BD7413"/>
    <w:rsid w:val="00BE005A"/>
    <w:rsid w:val="00BE3CD0"/>
    <w:rsid w:val="00BE4771"/>
    <w:rsid w:val="00BE51F6"/>
    <w:rsid w:val="00BE645C"/>
    <w:rsid w:val="00BE7F7E"/>
    <w:rsid w:val="00BF3FA1"/>
    <w:rsid w:val="00BF404B"/>
    <w:rsid w:val="00BF44E7"/>
    <w:rsid w:val="00BF6639"/>
    <w:rsid w:val="00C0204F"/>
    <w:rsid w:val="00C0340E"/>
    <w:rsid w:val="00C0532A"/>
    <w:rsid w:val="00C0565C"/>
    <w:rsid w:val="00C05D7E"/>
    <w:rsid w:val="00C06260"/>
    <w:rsid w:val="00C110EA"/>
    <w:rsid w:val="00C1250E"/>
    <w:rsid w:val="00C12750"/>
    <w:rsid w:val="00C20705"/>
    <w:rsid w:val="00C20D66"/>
    <w:rsid w:val="00C23844"/>
    <w:rsid w:val="00C27EA9"/>
    <w:rsid w:val="00C35999"/>
    <w:rsid w:val="00C36551"/>
    <w:rsid w:val="00C37088"/>
    <w:rsid w:val="00C41425"/>
    <w:rsid w:val="00C42B2B"/>
    <w:rsid w:val="00C46045"/>
    <w:rsid w:val="00C47D66"/>
    <w:rsid w:val="00C502CA"/>
    <w:rsid w:val="00C5539D"/>
    <w:rsid w:val="00C56C65"/>
    <w:rsid w:val="00C61FEA"/>
    <w:rsid w:val="00C62DAB"/>
    <w:rsid w:val="00C63CBE"/>
    <w:rsid w:val="00C67AF2"/>
    <w:rsid w:val="00C7158C"/>
    <w:rsid w:val="00C72C5B"/>
    <w:rsid w:val="00C72E13"/>
    <w:rsid w:val="00C73AFC"/>
    <w:rsid w:val="00C74000"/>
    <w:rsid w:val="00C75390"/>
    <w:rsid w:val="00C76417"/>
    <w:rsid w:val="00C80D97"/>
    <w:rsid w:val="00C80FC6"/>
    <w:rsid w:val="00C8359B"/>
    <w:rsid w:val="00C83F0B"/>
    <w:rsid w:val="00C842B7"/>
    <w:rsid w:val="00C84E25"/>
    <w:rsid w:val="00C85E05"/>
    <w:rsid w:val="00C90D83"/>
    <w:rsid w:val="00C93D61"/>
    <w:rsid w:val="00C9473C"/>
    <w:rsid w:val="00C952D9"/>
    <w:rsid w:val="00C9682B"/>
    <w:rsid w:val="00C974D8"/>
    <w:rsid w:val="00CA7534"/>
    <w:rsid w:val="00CB52C2"/>
    <w:rsid w:val="00CB6FF9"/>
    <w:rsid w:val="00CC0344"/>
    <w:rsid w:val="00CC122F"/>
    <w:rsid w:val="00CC3CEA"/>
    <w:rsid w:val="00CC43D5"/>
    <w:rsid w:val="00CC48E8"/>
    <w:rsid w:val="00CC5A89"/>
    <w:rsid w:val="00CC67B0"/>
    <w:rsid w:val="00CC69A5"/>
    <w:rsid w:val="00CD10E5"/>
    <w:rsid w:val="00CD5C2A"/>
    <w:rsid w:val="00CE1539"/>
    <w:rsid w:val="00CE2BAC"/>
    <w:rsid w:val="00CE389C"/>
    <w:rsid w:val="00CE6671"/>
    <w:rsid w:val="00CE77E2"/>
    <w:rsid w:val="00CF1E92"/>
    <w:rsid w:val="00CF1ECD"/>
    <w:rsid w:val="00CF219A"/>
    <w:rsid w:val="00CF3125"/>
    <w:rsid w:val="00CF3A5F"/>
    <w:rsid w:val="00CF489B"/>
    <w:rsid w:val="00CF490C"/>
    <w:rsid w:val="00D01EB8"/>
    <w:rsid w:val="00D02419"/>
    <w:rsid w:val="00D02EF6"/>
    <w:rsid w:val="00D07907"/>
    <w:rsid w:val="00D07EC8"/>
    <w:rsid w:val="00D1138F"/>
    <w:rsid w:val="00D11EC7"/>
    <w:rsid w:val="00D15177"/>
    <w:rsid w:val="00D152AE"/>
    <w:rsid w:val="00D171F1"/>
    <w:rsid w:val="00D20414"/>
    <w:rsid w:val="00D2050D"/>
    <w:rsid w:val="00D222CB"/>
    <w:rsid w:val="00D23400"/>
    <w:rsid w:val="00D24FAC"/>
    <w:rsid w:val="00D25A05"/>
    <w:rsid w:val="00D27B91"/>
    <w:rsid w:val="00D326C0"/>
    <w:rsid w:val="00D336FD"/>
    <w:rsid w:val="00D35A27"/>
    <w:rsid w:val="00D36A64"/>
    <w:rsid w:val="00D47730"/>
    <w:rsid w:val="00D52889"/>
    <w:rsid w:val="00D545CE"/>
    <w:rsid w:val="00D603FA"/>
    <w:rsid w:val="00D61A97"/>
    <w:rsid w:val="00D63288"/>
    <w:rsid w:val="00D65052"/>
    <w:rsid w:val="00D654D1"/>
    <w:rsid w:val="00D709AB"/>
    <w:rsid w:val="00D71B0E"/>
    <w:rsid w:val="00D71FA2"/>
    <w:rsid w:val="00D83BCD"/>
    <w:rsid w:val="00D845B6"/>
    <w:rsid w:val="00D9072A"/>
    <w:rsid w:val="00D93610"/>
    <w:rsid w:val="00D93733"/>
    <w:rsid w:val="00D93814"/>
    <w:rsid w:val="00D95B1F"/>
    <w:rsid w:val="00D96C1F"/>
    <w:rsid w:val="00DA30E5"/>
    <w:rsid w:val="00DA3177"/>
    <w:rsid w:val="00DA44AB"/>
    <w:rsid w:val="00DA737C"/>
    <w:rsid w:val="00DB35EB"/>
    <w:rsid w:val="00DB3D93"/>
    <w:rsid w:val="00DB5007"/>
    <w:rsid w:val="00DB64DA"/>
    <w:rsid w:val="00DB7743"/>
    <w:rsid w:val="00DC1A05"/>
    <w:rsid w:val="00DC376A"/>
    <w:rsid w:val="00DC463A"/>
    <w:rsid w:val="00DC796C"/>
    <w:rsid w:val="00DD0F94"/>
    <w:rsid w:val="00DD10A5"/>
    <w:rsid w:val="00DD171F"/>
    <w:rsid w:val="00DD1895"/>
    <w:rsid w:val="00DD5820"/>
    <w:rsid w:val="00DD6B33"/>
    <w:rsid w:val="00DD7349"/>
    <w:rsid w:val="00DE1FFD"/>
    <w:rsid w:val="00DE3671"/>
    <w:rsid w:val="00DE5FCD"/>
    <w:rsid w:val="00DE784C"/>
    <w:rsid w:val="00DF281A"/>
    <w:rsid w:val="00DF532E"/>
    <w:rsid w:val="00DF5A57"/>
    <w:rsid w:val="00E0217B"/>
    <w:rsid w:val="00E0229E"/>
    <w:rsid w:val="00E023B9"/>
    <w:rsid w:val="00E02E2D"/>
    <w:rsid w:val="00E03ADA"/>
    <w:rsid w:val="00E04B05"/>
    <w:rsid w:val="00E10632"/>
    <w:rsid w:val="00E136E6"/>
    <w:rsid w:val="00E16D35"/>
    <w:rsid w:val="00E17E25"/>
    <w:rsid w:val="00E208B8"/>
    <w:rsid w:val="00E22947"/>
    <w:rsid w:val="00E2366F"/>
    <w:rsid w:val="00E24168"/>
    <w:rsid w:val="00E26AA7"/>
    <w:rsid w:val="00E31821"/>
    <w:rsid w:val="00E3266C"/>
    <w:rsid w:val="00E3319B"/>
    <w:rsid w:val="00E35F7E"/>
    <w:rsid w:val="00E4186A"/>
    <w:rsid w:val="00E46441"/>
    <w:rsid w:val="00E5177A"/>
    <w:rsid w:val="00E523D6"/>
    <w:rsid w:val="00E52C97"/>
    <w:rsid w:val="00E52EB8"/>
    <w:rsid w:val="00E54E34"/>
    <w:rsid w:val="00E55785"/>
    <w:rsid w:val="00E563C0"/>
    <w:rsid w:val="00E57794"/>
    <w:rsid w:val="00E61A8F"/>
    <w:rsid w:val="00E63777"/>
    <w:rsid w:val="00E66AC3"/>
    <w:rsid w:val="00E70EA4"/>
    <w:rsid w:val="00E7154B"/>
    <w:rsid w:val="00E806CE"/>
    <w:rsid w:val="00E80F65"/>
    <w:rsid w:val="00E84AEA"/>
    <w:rsid w:val="00E852EB"/>
    <w:rsid w:val="00E854CD"/>
    <w:rsid w:val="00E87089"/>
    <w:rsid w:val="00E91D9E"/>
    <w:rsid w:val="00E93470"/>
    <w:rsid w:val="00E93892"/>
    <w:rsid w:val="00E94B60"/>
    <w:rsid w:val="00E96728"/>
    <w:rsid w:val="00EA16EC"/>
    <w:rsid w:val="00EA201F"/>
    <w:rsid w:val="00EA2F3D"/>
    <w:rsid w:val="00EA35F8"/>
    <w:rsid w:val="00EA51D7"/>
    <w:rsid w:val="00EA5A8E"/>
    <w:rsid w:val="00EA6DCE"/>
    <w:rsid w:val="00EB28DF"/>
    <w:rsid w:val="00EB3C7A"/>
    <w:rsid w:val="00EB4413"/>
    <w:rsid w:val="00EB4901"/>
    <w:rsid w:val="00EB6120"/>
    <w:rsid w:val="00EC2F5E"/>
    <w:rsid w:val="00EC36B0"/>
    <w:rsid w:val="00EC5DA7"/>
    <w:rsid w:val="00EC5FE0"/>
    <w:rsid w:val="00EC79F1"/>
    <w:rsid w:val="00ED71BB"/>
    <w:rsid w:val="00EE031B"/>
    <w:rsid w:val="00EE09F5"/>
    <w:rsid w:val="00EF1C7D"/>
    <w:rsid w:val="00EF434B"/>
    <w:rsid w:val="00EF504C"/>
    <w:rsid w:val="00EF70ED"/>
    <w:rsid w:val="00EF7C9C"/>
    <w:rsid w:val="00F00A71"/>
    <w:rsid w:val="00F00BF6"/>
    <w:rsid w:val="00F01862"/>
    <w:rsid w:val="00F023B3"/>
    <w:rsid w:val="00F05511"/>
    <w:rsid w:val="00F07C57"/>
    <w:rsid w:val="00F116D3"/>
    <w:rsid w:val="00F12818"/>
    <w:rsid w:val="00F1520A"/>
    <w:rsid w:val="00F15F40"/>
    <w:rsid w:val="00F16692"/>
    <w:rsid w:val="00F210E8"/>
    <w:rsid w:val="00F24001"/>
    <w:rsid w:val="00F31A1A"/>
    <w:rsid w:val="00F32566"/>
    <w:rsid w:val="00F34B91"/>
    <w:rsid w:val="00F3572D"/>
    <w:rsid w:val="00F37BAB"/>
    <w:rsid w:val="00F37E66"/>
    <w:rsid w:val="00F415DD"/>
    <w:rsid w:val="00F425E7"/>
    <w:rsid w:val="00F43151"/>
    <w:rsid w:val="00F43C03"/>
    <w:rsid w:val="00F44409"/>
    <w:rsid w:val="00F45883"/>
    <w:rsid w:val="00F45E1A"/>
    <w:rsid w:val="00F51DAA"/>
    <w:rsid w:val="00F520EF"/>
    <w:rsid w:val="00F5227F"/>
    <w:rsid w:val="00F52A18"/>
    <w:rsid w:val="00F5435D"/>
    <w:rsid w:val="00F54F23"/>
    <w:rsid w:val="00F55F4B"/>
    <w:rsid w:val="00F61170"/>
    <w:rsid w:val="00F64630"/>
    <w:rsid w:val="00F658C3"/>
    <w:rsid w:val="00F662F6"/>
    <w:rsid w:val="00F665FC"/>
    <w:rsid w:val="00F72D5C"/>
    <w:rsid w:val="00F73AD5"/>
    <w:rsid w:val="00F76776"/>
    <w:rsid w:val="00F80115"/>
    <w:rsid w:val="00F820FA"/>
    <w:rsid w:val="00F833E8"/>
    <w:rsid w:val="00F83E18"/>
    <w:rsid w:val="00F8431A"/>
    <w:rsid w:val="00F86BDD"/>
    <w:rsid w:val="00F87F15"/>
    <w:rsid w:val="00F901A7"/>
    <w:rsid w:val="00F91919"/>
    <w:rsid w:val="00F92D5F"/>
    <w:rsid w:val="00F93AB4"/>
    <w:rsid w:val="00F93D72"/>
    <w:rsid w:val="00F95955"/>
    <w:rsid w:val="00FA00DA"/>
    <w:rsid w:val="00FA34EB"/>
    <w:rsid w:val="00FA6758"/>
    <w:rsid w:val="00FA7269"/>
    <w:rsid w:val="00FB03BE"/>
    <w:rsid w:val="00FB4EEF"/>
    <w:rsid w:val="00FC262B"/>
    <w:rsid w:val="00FC3C55"/>
    <w:rsid w:val="00FC6FA3"/>
    <w:rsid w:val="00FD0D67"/>
    <w:rsid w:val="00FD500C"/>
    <w:rsid w:val="00FE176B"/>
    <w:rsid w:val="00FF2ADD"/>
    <w:rsid w:val="00FF39E4"/>
    <w:rsid w:val="00FF4B4B"/>
    <w:rsid w:val="00FF4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8A"/>
  </w:style>
  <w:style w:type="paragraph" w:styleId="1">
    <w:name w:val="heading 1"/>
    <w:basedOn w:val="a"/>
    <w:next w:val="a"/>
    <w:link w:val="10"/>
    <w:uiPriority w:val="1"/>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uiPriority w:val="1"/>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qFormat/>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uiPriority w:val="1"/>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uiPriority w:val="99"/>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uiPriority w:val="99"/>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q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aliases w:val="ТЗ список,Абзац списка нумерованный"/>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uiPriority w:val="99"/>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uiPriority w:val="99"/>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aliases w:val="ТЗ список Знак,Абзац списка нумерованный Знак"/>
    <w:link w:val="ae"/>
    <w:uiPriority w:val="1"/>
    <w:qFormat/>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table" w:customStyle="1" w:styleId="12">
    <w:name w:val="Сетка таблицы1"/>
    <w:basedOn w:val="a1"/>
    <w:next w:val="af6"/>
    <w:uiPriority w:val="99"/>
    <w:rsid w:val="00F93D7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13">
    <w:name w:val="toc 1"/>
    <w:basedOn w:val="a"/>
    <w:autoRedefine/>
    <w:uiPriority w:val="1"/>
    <w:unhideWhenUsed/>
    <w:qFormat/>
    <w:rsid w:val="00CF1E92"/>
    <w:pPr>
      <w:widowControl w:val="0"/>
      <w:autoSpaceDE w:val="0"/>
      <w:autoSpaceDN w:val="0"/>
      <w:spacing w:after="0" w:line="240" w:lineRule="auto"/>
      <w:ind w:left="215"/>
      <w:jc w:val="both"/>
    </w:pPr>
    <w:rPr>
      <w:rFonts w:ascii="Times New Roman" w:eastAsia="Times New Roman" w:hAnsi="Times New Roman" w:cs="Times New Roman"/>
      <w:sz w:val="28"/>
      <w:szCs w:val="28"/>
      <w:lang w:eastAsia="en-US"/>
    </w:rPr>
  </w:style>
  <w:style w:type="paragraph" w:styleId="23">
    <w:name w:val="toc 2"/>
    <w:basedOn w:val="a"/>
    <w:autoRedefine/>
    <w:uiPriority w:val="1"/>
    <w:unhideWhenUsed/>
    <w:qFormat/>
    <w:rsid w:val="00CF1E92"/>
    <w:pPr>
      <w:widowControl w:val="0"/>
      <w:autoSpaceDE w:val="0"/>
      <w:autoSpaceDN w:val="0"/>
      <w:spacing w:after="0" w:line="240" w:lineRule="auto"/>
      <w:ind w:left="925"/>
      <w:jc w:val="both"/>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CF1E92"/>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CF1E92"/>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ff3">
    <w:name w:val="FollowedHyperlink"/>
    <w:basedOn w:val="a0"/>
    <w:uiPriority w:val="99"/>
    <w:semiHidden/>
    <w:unhideWhenUsed/>
    <w:rsid w:val="00CF1E92"/>
    <w:rPr>
      <w:color w:val="800080"/>
      <w:u w:val="single"/>
    </w:rPr>
  </w:style>
  <w:style w:type="character" w:customStyle="1" w:styleId="24">
    <w:name w:val="Основной текст (2)_"/>
    <w:basedOn w:val="a0"/>
    <w:link w:val="25"/>
    <w:locked/>
    <w:rsid w:val="00F32566"/>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F32566"/>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26">
    <w:name w:val="Основной текст (2) + Курсив"/>
    <w:basedOn w:val="24"/>
    <w:rsid w:val="00F3256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formattext">
    <w:name w:val="formattext"/>
    <w:basedOn w:val="a"/>
    <w:rsid w:val="00986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Знак Знак Знак Знак Знак Знак"/>
    <w:basedOn w:val="a"/>
    <w:rsid w:val="004F7C7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4">
    <w:name w:val="Основной текст1"/>
    <w:basedOn w:val="a"/>
    <w:rsid w:val="004F7C72"/>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character" w:styleId="aff4">
    <w:name w:val="annotation reference"/>
    <w:uiPriority w:val="99"/>
    <w:semiHidden/>
    <w:unhideWhenUsed/>
    <w:rsid w:val="004F7C72"/>
    <w:rPr>
      <w:sz w:val="16"/>
      <w:szCs w:val="16"/>
    </w:rPr>
  </w:style>
  <w:style w:type="paragraph" w:styleId="aff5">
    <w:name w:val="annotation text"/>
    <w:basedOn w:val="a"/>
    <w:link w:val="aff6"/>
    <w:uiPriority w:val="99"/>
    <w:unhideWhenUsed/>
    <w:rsid w:val="004F7C72"/>
    <w:pPr>
      <w:spacing w:line="240" w:lineRule="auto"/>
    </w:pPr>
    <w:rPr>
      <w:rFonts w:ascii="Calibri" w:eastAsia="Calibri" w:hAnsi="Calibri" w:cs="Times New Roman"/>
      <w:sz w:val="20"/>
      <w:szCs w:val="20"/>
    </w:rPr>
  </w:style>
  <w:style w:type="character" w:customStyle="1" w:styleId="aff6">
    <w:name w:val="Текст примечания Знак"/>
    <w:basedOn w:val="a0"/>
    <w:link w:val="aff5"/>
    <w:uiPriority w:val="99"/>
    <w:rsid w:val="004F7C72"/>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4F7C72"/>
    <w:rPr>
      <w:b/>
      <w:bCs/>
    </w:rPr>
  </w:style>
  <w:style w:type="character" w:customStyle="1" w:styleId="aff8">
    <w:name w:val="Тема примечания Знак"/>
    <w:basedOn w:val="aff6"/>
    <w:link w:val="aff7"/>
    <w:uiPriority w:val="99"/>
    <w:semiHidden/>
    <w:rsid w:val="004F7C72"/>
    <w:rPr>
      <w:rFonts w:ascii="Calibri" w:eastAsia="Calibri" w:hAnsi="Calibri" w:cs="Times New Roman"/>
      <w:b/>
      <w:bCs/>
      <w:sz w:val="20"/>
      <w:szCs w:val="20"/>
    </w:rPr>
  </w:style>
  <w:style w:type="paragraph" w:styleId="aff9">
    <w:name w:val="endnote text"/>
    <w:basedOn w:val="a"/>
    <w:link w:val="affa"/>
    <w:uiPriority w:val="99"/>
    <w:qFormat/>
    <w:rsid w:val="004F7C72"/>
    <w:pPr>
      <w:autoSpaceDE w:val="0"/>
      <w:autoSpaceDN w:val="0"/>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uiPriority w:val="99"/>
    <w:rsid w:val="004F7C72"/>
    <w:rPr>
      <w:rFonts w:ascii="Times New Roman" w:eastAsia="Times New Roman" w:hAnsi="Times New Roman" w:cs="Times New Roman"/>
      <w:sz w:val="20"/>
      <w:szCs w:val="20"/>
    </w:rPr>
  </w:style>
  <w:style w:type="character" w:styleId="affb">
    <w:name w:val="endnote reference"/>
    <w:uiPriority w:val="99"/>
    <w:rsid w:val="004F7C72"/>
    <w:rPr>
      <w:rFonts w:cs="Times New Roman"/>
      <w:vertAlign w:val="superscript"/>
    </w:rPr>
  </w:style>
  <w:style w:type="character" w:styleId="affc">
    <w:name w:val="footnote reference"/>
    <w:uiPriority w:val="99"/>
    <w:semiHidden/>
    <w:unhideWhenUsed/>
    <w:rsid w:val="004F7C72"/>
    <w:rPr>
      <w:vertAlign w:val="superscript"/>
    </w:rPr>
  </w:style>
  <w:style w:type="paragraph" w:styleId="affd">
    <w:name w:val="Revision"/>
    <w:hidden/>
    <w:uiPriority w:val="99"/>
    <w:semiHidden/>
    <w:rsid w:val="004F7C72"/>
    <w:pPr>
      <w:spacing w:after="0" w:line="240" w:lineRule="auto"/>
    </w:pPr>
    <w:rPr>
      <w:rFonts w:ascii="Calibri" w:eastAsia="Calibri" w:hAnsi="Calibri" w:cs="Times New Roman"/>
      <w:lang w:eastAsia="en-US"/>
    </w:rPr>
  </w:style>
  <w:style w:type="character" w:customStyle="1" w:styleId="affe">
    <w:name w:val="Гипертекстовая ссылка"/>
    <w:uiPriority w:val="99"/>
    <w:rsid w:val="004F7C72"/>
    <w:rPr>
      <w:color w:val="106BBE"/>
    </w:rPr>
  </w:style>
  <w:style w:type="paragraph" w:customStyle="1" w:styleId="111">
    <w:name w:val="Рег. 1.1.1"/>
    <w:basedOn w:val="a"/>
    <w:qFormat/>
    <w:rsid w:val="004F7C72"/>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4F7C72"/>
    <w:pPr>
      <w:autoSpaceDE/>
      <w:autoSpaceDN/>
      <w:adjustRightInd/>
      <w:spacing w:line="276" w:lineRule="auto"/>
      <w:ind w:firstLine="0"/>
      <w:jc w:val="both"/>
    </w:pPr>
    <w:rPr>
      <w:rFonts w:ascii="Times New Roman" w:hAnsi="Times New Roman" w:cs="Times New Roman"/>
      <w:sz w:val="28"/>
      <w:szCs w:val="28"/>
    </w:rPr>
  </w:style>
  <w:style w:type="character" w:customStyle="1" w:styleId="15">
    <w:name w:val="Текст концевой сноски Знак1"/>
    <w:uiPriority w:val="99"/>
    <w:rsid w:val="004F7C72"/>
    <w:rPr>
      <w:rFonts w:ascii="Calibri" w:eastAsia="Calibri" w:hAnsi="Calibri" w:cs="Times New Roman"/>
      <w:sz w:val="24"/>
      <w:szCs w:val="24"/>
    </w:rPr>
  </w:style>
  <w:style w:type="paragraph" w:customStyle="1" w:styleId="afff">
    <w:name w:val="обычный приложения"/>
    <w:basedOn w:val="a"/>
    <w:qFormat/>
    <w:rsid w:val="004F7C72"/>
    <w:pPr>
      <w:jc w:val="center"/>
    </w:pPr>
    <w:rPr>
      <w:rFonts w:ascii="Times New Roman" w:eastAsia="Calibri" w:hAnsi="Times New Roman" w:cs="Times New Roman"/>
      <w:b/>
      <w:sz w:val="24"/>
      <w:lang w:eastAsia="en-US"/>
    </w:rPr>
  </w:style>
  <w:style w:type="paragraph" w:styleId="afff0">
    <w:name w:val="Document Map"/>
    <w:basedOn w:val="a"/>
    <w:link w:val="afff1"/>
    <w:uiPriority w:val="99"/>
    <w:semiHidden/>
    <w:unhideWhenUsed/>
    <w:rsid w:val="004F7C72"/>
    <w:pPr>
      <w:spacing w:after="0" w:line="240" w:lineRule="auto"/>
    </w:pPr>
    <w:rPr>
      <w:rFonts w:ascii="Tahoma" w:eastAsia="Times New Roman" w:hAnsi="Tahoma" w:cs="Tahoma"/>
      <w:sz w:val="16"/>
      <w:szCs w:val="16"/>
    </w:rPr>
  </w:style>
  <w:style w:type="character" w:customStyle="1" w:styleId="afff1">
    <w:name w:val="Схема документа Знак"/>
    <w:basedOn w:val="a0"/>
    <w:link w:val="afff0"/>
    <w:uiPriority w:val="99"/>
    <w:semiHidden/>
    <w:rsid w:val="004F7C72"/>
    <w:rPr>
      <w:rFonts w:ascii="Tahoma" w:eastAsia="Times New Roman" w:hAnsi="Tahoma" w:cs="Tahoma"/>
      <w:sz w:val="16"/>
      <w:szCs w:val="16"/>
    </w:rPr>
  </w:style>
  <w:style w:type="paragraph" w:customStyle="1" w:styleId="afff2">
    <w:name w:val="МУ Обычный стиль"/>
    <w:basedOn w:val="a"/>
    <w:autoRedefine/>
    <w:rsid w:val="004F7C72"/>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rPr>
  </w:style>
  <w:style w:type="paragraph" w:customStyle="1" w:styleId="empty">
    <w:name w:val="empty"/>
    <w:basedOn w:val="a"/>
    <w:rsid w:val="004F7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4F7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4F7C72"/>
    <w:rPr>
      <w:rFonts w:ascii="Times New Roman" w:hAnsi="Times New Roman" w:cs="Times New Roman" w:hint="default"/>
      <w:b w:val="0"/>
      <w:bCs w:val="0"/>
      <w:i w:val="0"/>
      <w:iCs w:val="0"/>
      <w:strike w:val="0"/>
      <w:dstrike w:val="0"/>
      <w:color w:val="5B9BD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19621881">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39005-37F8-46C2-821B-7408CFDD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1</Pages>
  <Words>34862</Words>
  <Characters>198718</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187</cp:revision>
  <cp:lastPrinted>2022-04-07T22:44:00Z</cp:lastPrinted>
  <dcterms:created xsi:type="dcterms:W3CDTF">2017-12-06T12:38:00Z</dcterms:created>
  <dcterms:modified xsi:type="dcterms:W3CDTF">2023-03-14T21:13:00Z</dcterms:modified>
</cp:coreProperties>
</file>