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0" w:rsidRDefault="00A24AB0" w:rsidP="00AE362D">
      <w:pPr>
        <w:jc w:val="right"/>
        <w:rPr>
          <w:b/>
          <w:sz w:val="28"/>
          <w:szCs w:val="28"/>
        </w:rPr>
      </w:pPr>
    </w:p>
    <w:p w:rsidR="00AE362D" w:rsidRDefault="00AE362D" w:rsidP="00A860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B3D3D6" wp14:editId="4BD2A4A3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2D" w:rsidRPr="00552720" w:rsidRDefault="00A860F0" w:rsidP="00A860F0">
      <w:pPr>
        <w:jc w:val="center"/>
        <w:rPr>
          <w:b/>
          <w:sz w:val="28"/>
          <w:szCs w:val="28"/>
        </w:rPr>
      </w:pPr>
      <w:proofErr w:type="gramStart"/>
      <w:r w:rsidRPr="00552720">
        <w:rPr>
          <w:b/>
          <w:sz w:val="28"/>
          <w:szCs w:val="28"/>
        </w:rPr>
        <w:t>П</w:t>
      </w:r>
      <w:proofErr w:type="gramEnd"/>
      <w:r w:rsidRPr="00552720">
        <w:rPr>
          <w:b/>
          <w:sz w:val="28"/>
          <w:szCs w:val="28"/>
        </w:rPr>
        <w:t xml:space="preserve">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6F3581" w:rsidP="00A86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6F3581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="006F3581">
        <w:rPr>
          <w:sz w:val="24"/>
          <w:szCs w:val="24"/>
        </w:rPr>
        <w:t xml:space="preserve"> </w:t>
      </w:r>
      <w:hyperlink r:id="rId7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0D1902" w:rsidRPr="00AE362D" w:rsidRDefault="002617E9" w:rsidP="00A860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4028D">
        <w:rPr>
          <w:sz w:val="28"/>
          <w:szCs w:val="28"/>
        </w:rPr>
        <w:t>10.12</w:t>
      </w:r>
      <w:r w:rsidR="00AE362D">
        <w:rPr>
          <w:sz w:val="28"/>
          <w:szCs w:val="28"/>
        </w:rPr>
        <w:t>.</w:t>
      </w:r>
      <w:r w:rsidR="00A860F0" w:rsidRPr="00A860F0">
        <w:rPr>
          <w:sz w:val="28"/>
          <w:szCs w:val="28"/>
        </w:rPr>
        <w:t xml:space="preserve"> 201</w:t>
      </w:r>
      <w:r w:rsidR="000D1902">
        <w:rPr>
          <w:sz w:val="28"/>
          <w:szCs w:val="28"/>
        </w:rPr>
        <w:t>8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года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6748">
        <w:rPr>
          <w:sz w:val="28"/>
          <w:szCs w:val="28"/>
        </w:rPr>
        <w:t>387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1D2A43" w:rsidRDefault="00FD5D74" w:rsidP="00A55D9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</w:t>
            </w:r>
            <w:r w:rsidR="00A55D94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A55D9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Быстринского муниципального района от 04.06.2018 № 188 «</w:t>
            </w:r>
            <w:r w:rsidR="00BF538C" w:rsidRPr="001D2A43">
              <w:rPr>
                <w:sz w:val="28"/>
                <w:szCs w:val="28"/>
              </w:rPr>
              <w:t>Об утверждении Порядка</w:t>
            </w:r>
            <w:r w:rsidR="00BF1EFE">
              <w:rPr>
                <w:sz w:val="28"/>
                <w:szCs w:val="28"/>
              </w:rPr>
              <w:t xml:space="preserve"> </w:t>
            </w:r>
            <w:r w:rsidR="00F9507C"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</w:t>
            </w:r>
            <w:r w:rsidR="006F3581"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="00F9507C"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="00F9507C"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 w:rsidR="00F9507C">
              <w:rPr>
                <w:sz w:val="28"/>
                <w:szCs w:val="28"/>
              </w:rPr>
              <w:t xml:space="preserve"> </w:t>
            </w:r>
            <w:r w:rsidR="006F3581">
              <w:rPr>
                <w:sz w:val="28"/>
                <w:szCs w:val="28"/>
              </w:rPr>
              <w:t>связанных с реализацией</w:t>
            </w:r>
            <w:r w:rsidR="006F3581" w:rsidRPr="00641F5C">
              <w:rPr>
                <w:sz w:val="28"/>
                <w:szCs w:val="28"/>
              </w:rPr>
              <w:t xml:space="preserve"> </w:t>
            </w:r>
            <w:r w:rsidR="009F6718">
              <w:rPr>
                <w:sz w:val="28"/>
                <w:szCs w:val="28"/>
              </w:rPr>
              <w:t xml:space="preserve">мероприятий </w:t>
            </w:r>
            <w:r w:rsidR="006F3581" w:rsidRPr="00641F5C">
              <w:rPr>
                <w:sz w:val="28"/>
                <w:szCs w:val="28"/>
              </w:rPr>
              <w:t xml:space="preserve">муниципальной программы «Сохранение и развитие сельского хозяйства в Быстринском муниципальном районе </w:t>
            </w:r>
            <w:r w:rsidR="006F3581">
              <w:rPr>
                <w:sz w:val="28"/>
                <w:szCs w:val="28"/>
              </w:rPr>
              <w:t>на</w:t>
            </w:r>
            <w:proofErr w:type="gramEnd"/>
            <w:r w:rsidR="006F3581">
              <w:rPr>
                <w:sz w:val="28"/>
                <w:szCs w:val="28"/>
              </w:rPr>
              <w:t xml:space="preserve"> 2014-2</w:t>
            </w:r>
            <w:r w:rsidR="006F3581" w:rsidRPr="00641F5C">
              <w:rPr>
                <w:sz w:val="28"/>
                <w:szCs w:val="28"/>
              </w:rPr>
              <w:t>018 годы»</w:t>
            </w:r>
            <w:r w:rsidR="006F3581" w:rsidRPr="006F3581">
              <w:rPr>
                <w:sz w:val="28"/>
                <w:szCs w:val="28"/>
              </w:rPr>
              <w:t xml:space="preserve"> по</w:t>
            </w:r>
            <w:r w:rsidR="006F3581">
              <w:rPr>
                <w:sz w:val="28"/>
                <w:szCs w:val="28"/>
              </w:rPr>
              <w:t xml:space="preserve"> </w:t>
            </w:r>
            <w:r w:rsidR="006F3581" w:rsidRPr="006F3581">
              <w:rPr>
                <w:sz w:val="28"/>
                <w:szCs w:val="28"/>
              </w:rPr>
              <w:t>развити</w:t>
            </w:r>
            <w:r w:rsidR="006F3581">
              <w:rPr>
                <w:sz w:val="28"/>
                <w:szCs w:val="28"/>
              </w:rPr>
              <w:t>ю</w:t>
            </w:r>
            <w:r w:rsidR="006F3581" w:rsidRPr="006F3581">
              <w:rPr>
                <w:sz w:val="28"/>
                <w:szCs w:val="28"/>
              </w:rPr>
              <w:t xml:space="preserve"> хлебопекарного производства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5723B6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B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2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A860F0"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642B02" w:rsidRDefault="004C00E8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 w:rsidRPr="00B53719">
        <w:rPr>
          <w:sz w:val="28"/>
          <w:szCs w:val="28"/>
        </w:rPr>
        <w:t xml:space="preserve">1. </w:t>
      </w:r>
      <w:r w:rsidR="00FD5D74">
        <w:rPr>
          <w:sz w:val="28"/>
          <w:szCs w:val="28"/>
        </w:rPr>
        <w:t xml:space="preserve">Внести изменения в </w:t>
      </w:r>
      <w:r w:rsidR="00A55D94">
        <w:rPr>
          <w:sz w:val="28"/>
          <w:szCs w:val="28"/>
        </w:rPr>
        <w:t xml:space="preserve">приложение к </w:t>
      </w:r>
      <w:r w:rsidR="00FD5D74" w:rsidRPr="00FD5D74">
        <w:rPr>
          <w:sz w:val="28"/>
          <w:szCs w:val="28"/>
        </w:rPr>
        <w:t>постановлени</w:t>
      </w:r>
      <w:r w:rsidR="00A55D94">
        <w:rPr>
          <w:sz w:val="28"/>
          <w:szCs w:val="28"/>
        </w:rPr>
        <w:t>ю</w:t>
      </w:r>
      <w:r w:rsidR="00FD5D74" w:rsidRPr="00FD5D74">
        <w:rPr>
          <w:sz w:val="28"/>
          <w:szCs w:val="28"/>
        </w:rPr>
        <w:t xml:space="preserve"> администрации </w:t>
      </w:r>
      <w:proofErr w:type="gramStart"/>
      <w:r w:rsidR="00FD5D74" w:rsidRPr="00FD5D74">
        <w:rPr>
          <w:sz w:val="28"/>
          <w:szCs w:val="28"/>
        </w:rPr>
        <w:t>Быстринского муниципального района от 04.06.2018 № 188 «Об утверждении Порядка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производства»</w:t>
      </w:r>
      <w:r w:rsidR="003F3DA6">
        <w:rPr>
          <w:sz w:val="28"/>
          <w:szCs w:val="28"/>
        </w:rPr>
        <w:t xml:space="preserve"> </w:t>
      </w:r>
      <w:r w:rsidR="00A55D94">
        <w:rPr>
          <w:sz w:val="28"/>
          <w:szCs w:val="28"/>
        </w:rPr>
        <w:t>(</w:t>
      </w:r>
      <w:r w:rsidR="003F3DA6">
        <w:rPr>
          <w:sz w:val="28"/>
          <w:szCs w:val="28"/>
        </w:rPr>
        <w:t xml:space="preserve">далее </w:t>
      </w:r>
      <w:r w:rsidR="00A55D94">
        <w:rPr>
          <w:sz w:val="28"/>
          <w:szCs w:val="28"/>
        </w:rPr>
        <w:t>–</w:t>
      </w:r>
      <w:r w:rsidR="003F3DA6">
        <w:rPr>
          <w:sz w:val="28"/>
          <w:szCs w:val="28"/>
        </w:rPr>
        <w:t xml:space="preserve"> Порядок</w:t>
      </w:r>
      <w:r w:rsidR="00A55D94">
        <w:rPr>
          <w:sz w:val="28"/>
          <w:szCs w:val="28"/>
        </w:rPr>
        <w:t>)</w:t>
      </w:r>
      <w:r w:rsidR="003F3DA6">
        <w:rPr>
          <w:sz w:val="28"/>
          <w:szCs w:val="28"/>
        </w:rPr>
        <w:t>:</w:t>
      </w:r>
      <w:proofErr w:type="gramEnd"/>
    </w:p>
    <w:p w:rsidR="003E6792" w:rsidRDefault="003F3DA6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58D7">
        <w:rPr>
          <w:sz w:val="28"/>
          <w:szCs w:val="28"/>
        </w:rPr>
        <w:t>п</w:t>
      </w:r>
      <w:r>
        <w:rPr>
          <w:sz w:val="28"/>
          <w:szCs w:val="28"/>
        </w:rPr>
        <w:t>ункт 2.3. Порядка дополнить словами (далее</w:t>
      </w:r>
      <w:r w:rsidR="00DE626E">
        <w:rPr>
          <w:sz w:val="28"/>
          <w:szCs w:val="28"/>
        </w:rPr>
        <w:t xml:space="preserve"> </w:t>
      </w:r>
      <w:r>
        <w:rPr>
          <w:sz w:val="28"/>
          <w:szCs w:val="28"/>
        </w:rPr>
        <w:t>- Договор (соглашение) о предоставлении</w:t>
      </w:r>
      <w:r w:rsidR="00A55D94">
        <w:rPr>
          <w:sz w:val="28"/>
          <w:szCs w:val="28"/>
        </w:rPr>
        <w:t xml:space="preserve"> субсидии)</w:t>
      </w:r>
      <w:r w:rsidR="003E6792">
        <w:rPr>
          <w:sz w:val="28"/>
          <w:szCs w:val="28"/>
        </w:rPr>
        <w:t>.</w:t>
      </w:r>
    </w:p>
    <w:p w:rsidR="00C858D7" w:rsidRDefault="00C858D7" w:rsidP="00C858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8D7" w:rsidRDefault="00C858D7" w:rsidP="00C858D7">
      <w:pPr>
        <w:shd w:val="clear" w:color="auto" w:fill="FFFFFF"/>
        <w:jc w:val="both"/>
        <w:rPr>
          <w:sz w:val="28"/>
          <w:szCs w:val="28"/>
        </w:rPr>
      </w:pPr>
      <w:r w:rsidRPr="002C45C0">
        <w:rPr>
          <w:sz w:val="24"/>
          <w:szCs w:val="24"/>
        </w:rPr>
        <w:t xml:space="preserve">Разослано: дело, </w:t>
      </w:r>
      <w:r>
        <w:rPr>
          <w:sz w:val="24"/>
          <w:szCs w:val="24"/>
        </w:rPr>
        <w:t xml:space="preserve">библиотеки с. Анавгай и с. Эссо, прокуратура, финотдел, МЦБ, советнику по СХЭП, официальный сайт </w:t>
      </w:r>
    </w:p>
    <w:p w:rsidR="003F3DA6" w:rsidRDefault="003E6792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858D7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2.4 Порядка дополнить </w:t>
      </w:r>
      <w:r w:rsidR="00A55D94">
        <w:rPr>
          <w:sz w:val="28"/>
          <w:szCs w:val="28"/>
        </w:rPr>
        <w:t>предложением следующего содержания:</w:t>
      </w:r>
      <w:r>
        <w:rPr>
          <w:sz w:val="28"/>
          <w:szCs w:val="28"/>
        </w:rPr>
        <w:t xml:space="preserve"> «Средства субсидии должны быть израсходованы получателем субсидии на цели, предусмотренные настоящим Порядком, в соответствии с планом расходов субсидии, являющимся неотъемлемой частью Договора (соглашения) о предоставлении субсидии, в течение 24 месяцев со дня заключения Соглашения»</w:t>
      </w:r>
      <w:r w:rsidR="003F3DA6">
        <w:rPr>
          <w:sz w:val="28"/>
          <w:szCs w:val="28"/>
        </w:rPr>
        <w:t xml:space="preserve"> </w:t>
      </w:r>
    </w:p>
    <w:p w:rsidR="00F60726" w:rsidRDefault="00F60726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55D94">
        <w:rPr>
          <w:sz w:val="28"/>
          <w:szCs w:val="28"/>
        </w:rPr>
        <w:t xml:space="preserve">дополнить Порядок </w:t>
      </w:r>
      <w:r>
        <w:rPr>
          <w:sz w:val="28"/>
          <w:szCs w:val="28"/>
        </w:rPr>
        <w:t>пункт</w:t>
      </w:r>
      <w:r w:rsidR="00A55D94">
        <w:rPr>
          <w:sz w:val="28"/>
          <w:szCs w:val="28"/>
        </w:rPr>
        <w:t>ом</w:t>
      </w:r>
      <w:r>
        <w:rPr>
          <w:sz w:val="28"/>
          <w:szCs w:val="28"/>
        </w:rPr>
        <w:t xml:space="preserve"> 2.11 </w:t>
      </w:r>
      <w:r w:rsidR="00A55D94">
        <w:rPr>
          <w:sz w:val="28"/>
          <w:szCs w:val="28"/>
        </w:rPr>
        <w:t xml:space="preserve">следующего содержания: </w:t>
      </w:r>
      <w:r>
        <w:rPr>
          <w:sz w:val="28"/>
          <w:szCs w:val="28"/>
        </w:rPr>
        <w:t>«</w:t>
      </w:r>
      <w:r w:rsidRPr="00F60726">
        <w:rPr>
          <w:sz w:val="28"/>
          <w:szCs w:val="28"/>
        </w:rPr>
        <w:t>Порядок согласования вне</w:t>
      </w:r>
      <w:r>
        <w:rPr>
          <w:sz w:val="28"/>
          <w:szCs w:val="28"/>
        </w:rPr>
        <w:t>сения изменений в план расходов /приложение № 3 к порядку</w:t>
      </w:r>
      <w:r w:rsidR="00C00A09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="00C00A09">
        <w:rPr>
          <w:sz w:val="28"/>
          <w:szCs w:val="28"/>
        </w:rPr>
        <w:t xml:space="preserve">, </w:t>
      </w:r>
      <w:proofErr w:type="gramStart"/>
      <w:r w:rsidR="00C00A09">
        <w:rPr>
          <w:sz w:val="28"/>
          <w:szCs w:val="28"/>
        </w:rPr>
        <w:t>согласно приложения</w:t>
      </w:r>
      <w:proofErr w:type="gramEnd"/>
      <w:r w:rsidR="00C00A09">
        <w:rPr>
          <w:sz w:val="28"/>
          <w:szCs w:val="28"/>
        </w:rPr>
        <w:t xml:space="preserve"> к настоящему постановлению.</w:t>
      </w:r>
    </w:p>
    <w:p w:rsidR="008D7C04" w:rsidRDefault="00F60726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04">
        <w:rPr>
          <w:sz w:val="28"/>
          <w:szCs w:val="28"/>
        </w:rPr>
        <w:t xml:space="preserve">) пункт </w:t>
      </w:r>
      <w:r w:rsidR="00C858D7">
        <w:rPr>
          <w:sz w:val="28"/>
          <w:szCs w:val="28"/>
        </w:rPr>
        <w:t>4.6</w:t>
      </w:r>
      <w:r w:rsidR="004C104F">
        <w:rPr>
          <w:sz w:val="28"/>
          <w:szCs w:val="28"/>
        </w:rPr>
        <w:t xml:space="preserve"> Порядка слова «</w:t>
      </w:r>
      <w:r w:rsidR="004C104F" w:rsidRPr="006328BA">
        <w:rPr>
          <w:sz w:val="28"/>
          <w:szCs w:val="28"/>
        </w:rPr>
        <w:t>на 1 января текущего финансового года</w:t>
      </w:r>
      <w:r w:rsidR="004C104F">
        <w:rPr>
          <w:sz w:val="28"/>
          <w:szCs w:val="28"/>
        </w:rPr>
        <w:t>» заменить словами «согласно п. 2.4 настоящего соглашения»</w:t>
      </w:r>
      <w:r w:rsidR="00C858D7">
        <w:rPr>
          <w:sz w:val="28"/>
          <w:szCs w:val="28"/>
        </w:rPr>
        <w:t>.</w:t>
      </w:r>
    </w:p>
    <w:p w:rsidR="004C104F" w:rsidRPr="00B53719" w:rsidRDefault="00F60726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104F">
        <w:rPr>
          <w:sz w:val="28"/>
          <w:szCs w:val="28"/>
        </w:rPr>
        <w:t>) пункт 4.7 Порядка исключить.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403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0D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Pr="000D190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Быстринского муниципального района</w:t>
      </w:r>
      <w:r w:rsidR="00921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797B" w:rsidRDefault="006F3581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033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="00E81067">
        <w:rPr>
          <w:sz w:val="28"/>
          <w:szCs w:val="28"/>
        </w:rPr>
        <w:t xml:space="preserve"> </w:t>
      </w:r>
      <w:r w:rsidR="00E81067">
        <w:rPr>
          <w:sz w:val="28"/>
          <w:szCs w:val="28"/>
          <w:lang w:eastAsia="ar-SA"/>
        </w:rPr>
        <w:t>и распространяющийся на правоотношения, возникшие с 04.06.2018г</w:t>
      </w:r>
      <w:r w:rsidR="00E81067" w:rsidRPr="004A4033">
        <w:rPr>
          <w:sz w:val="28"/>
          <w:szCs w:val="28"/>
        </w:rPr>
        <w:t>.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советника по сельскому хозяйству, экономике и предпринимательству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Быстринского муниципального района.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5723B6" w:rsidRDefault="005723B6" w:rsidP="00E002E5">
      <w:pPr>
        <w:jc w:val="both"/>
        <w:rPr>
          <w:sz w:val="28"/>
          <w:szCs w:val="28"/>
        </w:rPr>
      </w:pPr>
    </w:p>
    <w:p w:rsidR="005723B6" w:rsidRDefault="005723B6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Pr="001448C8" w:rsidRDefault="006F3581" w:rsidP="00F25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48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448C8">
        <w:rPr>
          <w:sz w:val="28"/>
          <w:szCs w:val="28"/>
        </w:rPr>
        <w:t xml:space="preserve"> администрации </w:t>
      </w:r>
    </w:p>
    <w:p w:rsidR="006F3581" w:rsidRPr="001448C8" w:rsidRDefault="006F3581" w:rsidP="00F25294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C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448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</w:t>
      </w:r>
      <w:r w:rsidR="0051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Греков</w:t>
      </w: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6029" w:rsidRDefault="00FB6029">
      <w:pPr>
        <w:spacing w:after="200" w:line="276" w:lineRule="auto"/>
        <w:rPr>
          <w:rFonts w:eastAsiaTheme="minorHAnsi"/>
          <w:sz w:val="24"/>
          <w:szCs w:val="24"/>
        </w:rPr>
      </w:pPr>
    </w:p>
    <w:p w:rsidR="00F8740E" w:rsidRDefault="00AA6165" w:rsidP="00E85BAF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860F0"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C00A09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523D4B" w:rsidRDefault="00523D4B" w:rsidP="006328BA">
      <w:pPr>
        <w:ind w:left="3969"/>
        <w:jc w:val="both"/>
        <w:rPr>
          <w:sz w:val="24"/>
          <w:szCs w:val="24"/>
        </w:rPr>
      </w:pPr>
      <w:proofErr w:type="gramStart"/>
      <w:r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6F3581"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 w:rsidR="00F45DDE"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</w:t>
      </w:r>
      <w:r>
        <w:rPr>
          <w:sz w:val="24"/>
          <w:szCs w:val="24"/>
        </w:rPr>
        <w:t>,</w:t>
      </w:r>
      <w:r w:rsidRPr="00523D4B">
        <w:rPr>
          <w:sz w:val="24"/>
          <w:szCs w:val="24"/>
        </w:rPr>
        <w:t xml:space="preserve"> </w:t>
      </w:r>
      <w:r w:rsidR="00E85BAF" w:rsidRPr="00E85BAF">
        <w:rPr>
          <w:sz w:val="24"/>
          <w:szCs w:val="24"/>
        </w:rPr>
        <w:t xml:space="preserve">связанных с реализацией </w:t>
      </w:r>
      <w:r w:rsidR="009F6718">
        <w:rPr>
          <w:sz w:val="24"/>
          <w:szCs w:val="24"/>
        </w:rPr>
        <w:t xml:space="preserve">мероприятий </w:t>
      </w:r>
      <w:r w:rsidR="00E85BAF"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2014-2018 годы» по развитию хлебопекарного производства</w:t>
      </w:r>
      <w:proofErr w:type="gramEnd"/>
    </w:p>
    <w:p w:rsidR="00E85BAF" w:rsidRPr="006328BA" w:rsidRDefault="00E85BAF" w:rsidP="006328BA">
      <w:pPr>
        <w:ind w:left="3969"/>
        <w:jc w:val="both"/>
        <w:rPr>
          <w:b/>
          <w:sz w:val="24"/>
          <w:szCs w:val="24"/>
        </w:rPr>
      </w:pPr>
    </w:p>
    <w:p w:rsidR="00AE362D" w:rsidRDefault="00AE362D" w:rsidP="005723B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A09" w:rsidRDefault="00C00A09" w:rsidP="005723B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A09">
        <w:rPr>
          <w:rFonts w:ascii="Times New Roman" w:hAnsi="Times New Roman" w:cs="Times New Roman"/>
          <w:b/>
          <w:sz w:val="28"/>
          <w:szCs w:val="28"/>
          <w:lang w:eastAsia="ru-RU"/>
        </w:rPr>
        <w:t>Порядок согласования внесения изменений в план расходов.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0A09" w:rsidRPr="00C00A09" w:rsidRDefault="00C00A09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09">
        <w:rPr>
          <w:rFonts w:ascii="Times New Roman" w:hAnsi="Times New Roman" w:cs="Times New Roman"/>
          <w:sz w:val="28"/>
          <w:szCs w:val="28"/>
        </w:rPr>
        <w:t xml:space="preserve">1. Внесение изменений в план расходов в пределах предоставленного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00A09">
        <w:rPr>
          <w:rFonts w:ascii="Times New Roman" w:hAnsi="Times New Roman" w:cs="Times New Roman"/>
          <w:sz w:val="28"/>
          <w:szCs w:val="28"/>
        </w:rPr>
        <w:t xml:space="preserve"> подлежит согласованию с </w:t>
      </w:r>
      <w:r w:rsidR="005723B6" w:rsidRPr="005723B6">
        <w:rPr>
          <w:rFonts w:ascii="Times New Roman" w:hAnsi="Times New Roman" w:cs="Times New Roman"/>
          <w:sz w:val="28"/>
          <w:szCs w:val="28"/>
        </w:rPr>
        <w:t>Администраци</w:t>
      </w:r>
      <w:r w:rsidR="005723B6">
        <w:rPr>
          <w:rFonts w:ascii="Times New Roman" w:hAnsi="Times New Roman" w:cs="Times New Roman"/>
          <w:sz w:val="28"/>
          <w:szCs w:val="28"/>
        </w:rPr>
        <w:t>ей</w:t>
      </w:r>
      <w:r w:rsidR="005723B6" w:rsidRPr="005723B6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="005723B6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C00A09">
        <w:rPr>
          <w:rFonts w:ascii="Times New Roman" w:hAnsi="Times New Roman" w:cs="Times New Roman"/>
          <w:sz w:val="28"/>
          <w:szCs w:val="28"/>
        </w:rPr>
        <w:t>.</w:t>
      </w:r>
    </w:p>
    <w:p w:rsidR="00C00A09" w:rsidRPr="00C00A09" w:rsidRDefault="00C00A09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0A09">
        <w:rPr>
          <w:rFonts w:ascii="Times New Roman" w:hAnsi="Times New Roman" w:cs="Times New Roman"/>
          <w:sz w:val="28"/>
          <w:szCs w:val="28"/>
        </w:rPr>
        <w:t xml:space="preserve">При возникновении необходимости внесения изменений в план расходов Получатель субсидии направляет </w:t>
      </w:r>
      <w:proofErr w:type="gramStart"/>
      <w:r w:rsidRPr="00C00A09">
        <w:rPr>
          <w:rFonts w:ascii="Times New Roman" w:hAnsi="Times New Roman" w:cs="Times New Roman"/>
          <w:sz w:val="28"/>
          <w:szCs w:val="28"/>
        </w:rPr>
        <w:t xml:space="preserve">в </w:t>
      </w:r>
      <w:r w:rsidR="005723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C00A09">
        <w:rPr>
          <w:rFonts w:ascii="Times New Roman" w:hAnsi="Times New Roman" w:cs="Times New Roman"/>
          <w:sz w:val="28"/>
          <w:szCs w:val="28"/>
        </w:rPr>
        <w:t>заявление о согласовании изменений в план расходов с приложением измененного плана расходов с обоснованием</w:t>
      </w:r>
      <w:proofErr w:type="gramEnd"/>
      <w:r w:rsidRPr="00C00A09">
        <w:rPr>
          <w:rFonts w:ascii="Times New Roman" w:hAnsi="Times New Roman" w:cs="Times New Roman"/>
          <w:sz w:val="28"/>
          <w:szCs w:val="28"/>
        </w:rPr>
        <w:t xml:space="preserve"> необходимости внесения таких изменений.</w:t>
      </w:r>
    </w:p>
    <w:p w:rsidR="00C00A09" w:rsidRPr="00C00A09" w:rsidRDefault="00C00A09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3B6" w:rsidRPr="0084028D">
        <w:rPr>
          <w:rFonts w:ascii="Times New Roman" w:hAnsi="Times New Roman" w:cs="Times New Roman"/>
          <w:sz w:val="28"/>
          <w:szCs w:val="28"/>
        </w:rPr>
        <w:t>Администрация</w:t>
      </w:r>
      <w:r w:rsidRPr="00C00A09">
        <w:rPr>
          <w:rFonts w:ascii="Times New Roman" w:hAnsi="Times New Roman" w:cs="Times New Roman"/>
          <w:sz w:val="28"/>
          <w:szCs w:val="28"/>
        </w:rPr>
        <w:t xml:space="preserve"> регистрирует заявление о согласовании изменений в план расходов, измененный план расходов в день и в порядке их поступления.</w:t>
      </w:r>
    </w:p>
    <w:p w:rsidR="00C00A09" w:rsidRPr="00C00A09" w:rsidRDefault="00C00A09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09">
        <w:rPr>
          <w:rFonts w:ascii="Times New Roman" w:hAnsi="Times New Roman" w:cs="Times New Roman"/>
          <w:sz w:val="28"/>
          <w:szCs w:val="28"/>
        </w:rPr>
        <w:t xml:space="preserve">3. </w:t>
      </w:r>
      <w:r w:rsidR="00AE36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00A09">
        <w:rPr>
          <w:rFonts w:ascii="Times New Roman" w:hAnsi="Times New Roman" w:cs="Times New Roman"/>
          <w:sz w:val="28"/>
          <w:szCs w:val="28"/>
        </w:rPr>
        <w:t>в течение 3-х рабочих дней со дня регистрации документов:</w:t>
      </w:r>
    </w:p>
    <w:p w:rsidR="00C00A09" w:rsidRPr="00C00A09" w:rsidRDefault="00C00A09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09">
        <w:rPr>
          <w:rFonts w:ascii="Times New Roman" w:hAnsi="Times New Roman" w:cs="Times New Roman"/>
          <w:sz w:val="28"/>
          <w:szCs w:val="28"/>
        </w:rPr>
        <w:t>1) рассматривает представленное Получателем субсидии заявление о согласовании изменений в план расходов и измененный план расходов на соответствие условиям и требованиям, установленным настоящим Порядком;</w:t>
      </w:r>
    </w:p>
    <w:p w:rsidR="00C00A09" w:rsidRPr="00C00A09" w:rsidRDefault="00C00A09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09">
        <w:rPr>
          <w:rFonts w:ascii="Times New Roman" w:hAnsi="Times New Roman" w:cs="Times New Roman"/>
          <w:sz w:val="28"/>
          <w:szCs w:val="28"/>
        </w:rPr>
        <w:t>2) принимает решение о согласовании изменений в план расходов либо об отказе в согласовании расходования субсидии;</w:t>
      </w:r>
    </w:p>
    <w:p w:rsidR="00C00A09" w:rsidRPr="00C00A09" w:rsidRDefault="00AE362D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A09" w:rsidRPr="00C00A09">
        <w:rPr>
          <w:rFonts w:ascii="Times New Roman" w:hAnsi="Times New Roman" w:cs="Times New Roman"/>
          <w:sz w:val="28"/>
          <w:szCs w:val="28"/>
        </w:rPr>
        <w:t>3) уведомляет о принятом решении Получателя субсидии письмом.</w:t>
      </w:r>
    </w:p>
    <w:p w:rsidR="009368CD" w:rsidRPr="00C00A09" w:rsidRDefault="00C00A09" w:rsidP="00C00A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09">
        <w:rPr>
          <w:rFonts w:ascii="Times New Roman" w:hAnsi="Times New Roman" w:cs="Times New Roman"/>
          <w:sz w:val="28"/>
          <w:szCs w:val="28"/>
        </w:rPr>
        <w:t>В согласовании изменений в план расходов отказывается в случае, если вносимые в план расходов изменения не соответствуют условиям и требованиям, установленным в пунктах 1.</w:t>
      </w:r>
      <w:r w:rsidR="000F564C">
        <w:rPr>
          <w:rFonts w:ascii="Times New Roman" w:hAnsi="Times New Roman" w:cs="Times New Roman"/>
          <w:sz w:val="28"/>
          <w:szCs w:val="28"/>
        </w:rPr>
        <w:t xml:space="preserve">5. и 2.2. настоящего Порядка. </w:t>
      </w:r>
    </w:p>
    <w:sectPr w:rsidR="009368CD" w:rsidRPr="00C00A09" w:rsidSect="00A55D94"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4DB9"/>
    <w:rsid w:val="0008671F"/>
    <w:rsid w:val="00092606"/>
    <w:rsid w:val="000D1902"/>
    <w:rsid w:val="000D383E"/>
    <w:rsid w:val="000F3FD5"/>
    <w:rsid w:val="000F564C"/>
    <w:rsid w:val="00121F5C"/>
    <w:rsid w:val="00131BF5"/>
    <w:rsid w:val="00142660"/>
    <w:rsid w:val="001448C8"/>
    <w:rsid w:val="00192D5D"/>
    <w:rsid w:val="001C623E"/>
    <w:rsid w:val="001D2A43"/>
    <w:rsid w:val="001D3492"/>
    <w:rsid w:val="00247C92"/>
    <w:rsid w:val="0025001E"/>
    <w:rsid w:val="00250993"/>
    <w:rsid w:val="0025357E"/>
    <w:rsid w:val="002617E9"/>
    <w:rsid w:val="00262E9A"/>
    <w:rsid w:val="0027218F"/>
    <w:rsid w:val="00293824"/>
    <w:rsid w:val="00297F6F"/>
    <w:rsid w:val="00300382"/>
    <w:rsid w:val="00307BA6"/>
    <w:rsid w:val="00311C54"/>
    <w:rsid w:val="0033371B"/>
    <w:rsid w:val="00340042"/>
    <w:rsid w:val="0034017F"/>
    <w:rsid w:val="00366836"/>
    <w:rsid w:val="003A72D8"/>
    <w:rsid w:val="003B253F"/>
    <w:rsid w:val="003B65E1"/>
    <w:rsid w:val="003C0FA7"/>
    <w:rsid w:val="003C4F24"/>
    <w:rsid w:val="003E6792"/>
    <w:rsid w:val="003F3DA6"/>
    <w:rsid w:val="00414A41"/>
    <w:rsid w:val="00417CC9"/>
    <w:rsid w:val="004364CA"/>
    <w:rsid w:val="004435C2"/>
    <w:rsid w:val="004460EE"/>
    <w:rsid w:val="00474937"/>
    <w:rsid w:val="00484246"/>
    <w:rsid w:val="00490555"/>
    <w:rsid w:val="004A2D81"/>
    <w:rsid w:val="004A4033"/>
    <w:rsid w:val="004C00E8"/>
    <w:rsid w:val="004C104F"/>
    <w:rsid w:val="005160C5"/>
    <w:rsid w:val="00523D4B"/>
    <w:rsid w:val="00553265"/>
    <w:rsid w:val="00562289"/>
    <w:rsid w:val="005719DF"/>
    <w:rsid w:val="005723B6"/>
    <w:rsid w:val="005806E5"/>
    <w:rsid w:val="00587CC8"/>
    <w:rsid w:val="005B6CE5"/>
    <w:rsid w:val="005D4B50"/>
    <w:rsid w:val="005E1131"/>
    <w:rsid w:val="006328BA"/>
    <w:rsid w:val="00642B02"/>
    <w:rsid w:val="00670673"/>
    <w:rsid w:val="0067263E"/>
    <w:rsid w:val="00682BCE"/>
    <w:rsid w:val="006B52A7"/>
    <w:rsid w:val="006E46EC"/>
    <w:rsid w:val="006F2882"/>
    <w:rsid w:val="006F3581"/>
    <w:rsid w:val="006F5D95"/>
    <w:rsid w:val="00707E22"/>
    <w:rsid w:val="00736833"/>
    <w:rsid w:val="00763B49"/>
    <w:rsid w:val="00771A78"/>
    <w:rsid w:val="00785708"/>
    <w:rsid w:val="007A7CA9"/>
    <w:rsid w:val="007D0BBC"/>
    <w:rsid w:val="008032FF"/>
    <w:rsid w:val="0084028D"/>
    <w:rsid w:val="00874955"/>
    <w:rsid w:val="00875186"/>
    <w:rsid w:val="00880EFD"/>
    <w:rsid w:val="008B5822"/>
    <w:rsid w:val="008B7A32"/>
    <w:rsid w:val="008D7C04"/>
    <w:rsid w:val="008E0DAD"/>
    <w:rsid w:val="008E5BA2"/>
    <w:rsid w:val="008F43BE"/>
    <w:rsid w:val="0090352B"/>
    <w:rsid w:val="00921638"/>
    <w:rsid w:val="009368CD"/>
    <w:rsid w:val="00951BF3"/>
    <w:rsid w:val="009629D4"/>
    <w:rsid w:val="009A6FC3"/>
    <w:rsid w:val="009A7E96"/>
    <w:rsid w:val="009B7907"/>
    <w:rsid w:val="009D0EBF"/>
    <w:rsid w:val="009D593F"/>
    <w:rsid w:val="009E7344"/>
    <w:rsid w:val="009F6718"/>
    <w:rsid w:val="00A13F9C"/>
    <w:rsid w:val="00A24AB0"/>
    <w:rsid w:val="00A25739"/>
    <w:rsid w:val="00A318F0"/>
    <w:rsid w:val="00A45CD4"/>
    <w:rsid w:val="00A46748"/>
    <w:rsid w:val="00A55D94"/>
    <w:rsid w:val="00A5774F"/>
    <w:rsid w:val="00A860F0"/>
    <w:rsid w:val="00AA6165"/>
    <w:rsid w:val="00AB4BDB"/>
    <w:rsid w:val="00AC3130"/>
    <w:rsid w:val="00AE172B"/>
    <w:rsid w:val="00AE34A7"/>
    <w:rsid w:val="00AE362D"/>
    <w:rsid w:val="00AF2AD3"/>
    <w:rsid w:val="00B144F8"/>
    <w:rsid w:val="00B216E0"/>
    <w:rsid w:val="00B35FDE"/>
    <w:rsid w:val="00B44BE7"/>
    <w:rsid w:val="00B53719"/>
    <w:rsid w:val="00B5783C"/>
    <w:rsid w:val="00B648F1"/>
    <w:rsid w:val="00B80609"/>
    <w:rsid w:val="00B81B9B"/>
    <w:rsid w:val="00B9356E"/>
    <w:rsid w:val="00BB1340"/>
    <w:rsid w:val="00BC1DE0"/>
    <w:rsid w:val="00BF0CDC"/>
    <w:rsid w:val="00BF1EFE"/>
    <w:rsid w:val="00BF538C"/>
    <w:rsid w:val="00C000D6"/>
    <w:rsid w:val="00C00A09"/>
    <w:rsid w:val="00C072C2"/>
    <w:rsid w:val="00C13A56"/>
    <w:rsid w:val="00C26B66"/>
    <w:rsid w:val="00C4308A"/>
    <w:rsid w:val="00C6234F"/>
    <w:rsid w:val="00C67907"/>
    <w:rsid w:val="00C858D7"/>
    <w:rsid w:val="00C8676A"/>
    <w:rsid w:val="00CA660A"/>
    <w:rsid w:val="00CD7CC7"/>
    <w:rsid w:val="00D30727"/>
    <w:rsid w:val="00D32311"/>
    <w:rsid w:val="00D41287"/>
    <w:rsid w:val="00D47E83"/>
    <w:rsid w:val="00D558D4"/>
    <w:rsid w:val="00D56E82"/>
    <w:rsid w:val="00D57FA3"/>
    <w:rsid w:val="00D94374"/>
    <w:rsid w:val="00DC1167"/>
    <w:rsid w:val="00DD47E9"/>
    <w:rsid w:val="00DD5980"/>
    <w:rsid w:val="00DE626E"/>
    <w:rsid w:val="00E002E5"/>
    <w:rsid w:val="00E32C55"/>
    <w:rsid w:val="00E37858"/>
    <w:rsid w:val="00E6027A"/>
    <w:rsid w:val="00E81067"/>
    <w:rsid w:val="00E8189C"/>
    <w:rsid w:val="00E85BAF"/>
    <w:rsid w:val="00EB30E8"/>
    <w:rsid w:val="00ED28B4"/>
    <w:rsid w:val="00ED471A"/>
    <w:rsid w:val="00F25294"/>
    <w:rsid w:val="00F34AB0"/>
    <w:rsid w:val="00F45DDE"/>
    <w:rsid w:val="00F60726"/>
    <w:rsid w:val="00F85266"/>
    <w:rsid w:val="00F8740E"/>
    <w:rsid w:val="00F9507C"/>
    <w:rsid w:val="00FA6841"/>
    <w:rsid w:val="00FB490D"/>
    <w:rsid w:val="00FB6029"/>
    <w:rsid w:val="00FB6366"/>
    <w:rsid w:val="00FC00E3"/>
    <w:rsid w:val="00FC33CD"/>
    <w:rsid w:val="00FD5D74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3F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3F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C782-3845-4048-86F1-2F35E102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Кокорин</dc:creator>
  <cp:lastModifiedBy>Банаканова</cp:lastModifiedBy>
  <cp:revision>7</cp:revision>
  <cp:lastPrinted>2018-12-10T03:53:00Z</cp:lastPrinted>
  <dcterms:created xsi:type="dcterms:W3CDTF">2018-11-27T23:49:00Z</dcterms:created>
  <dcterms:modified xsi:type="dcterms:W3CDTF">2018-12-10T03:53:00Z</dcterms:modified>
</cp:coreProperties>
</file>