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DE447" w14:textId="362D77BE" w:rsidR="0097287E" w:rsidRDefault="00BA7448" w:rsidP="009728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1D4312A" wp14:editId="543CA908">
            <wp:extent cx="5810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693C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5360FCC9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4ACE8AA1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70A913A2" w14:textId="1C30014A" w:rsidR="0097287E" w:rsidRPr="00552720" w:rsidRDefault="00247345" w:rsidP="009728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632331" w14:textId="4A6AF183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247345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14:paraId="7349D3A8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7249D175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14F57868" w14:textId="7A6C05FB" w:rsidR="0097287E" w:rsidRDefault="00570B7A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247345">
        <w:rPr>
          <w:sz w:val="24"/>
          <w:szCs w:val="24"/>
        </w:rPr>
        <w:t xml:space="preserve">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2818EDD9" w14:textId="77777777" w:rsidR="0097287E" w:rsidRPr="00BE68C8" w:rsidRDefault="0097287E" w:rsidP="0097287E">
      <w:pPr>
        <w:rPr>
          <w:sz w:val="24"/>
          <w:szCs w:val="24"/>
        </w:rPr>
      </w:pPr>
    </w:p>
    <w:p w14:paraId="5F695CEC" w14:textId="1AE40C41" w:rsidR="0097287E" w:rsidRPr="0060717D" w:rsidRDefault="0097287E" w:rsidP="0097287E">
      <w:pPr>
        <w:rPr>
          <w:sz w:val="24"/>
          <w:szCs w:val="24"/>
        </w:rPr>
      </w:pPr>
      <w:r w:rsidRPr="0060717D">
        <w:rPr>
          <w:sz w:val="24"/>
          <w:szCs w:val="24"/>
        </w:rPr>
        <w:t xml:space="preserve">от </w:t>
      </w:r>
      <w:r w:rsidR="0060717D" w:rsidRPr="0060717D">
        <w:rPr>
          <w:sz w:val="24"/>
          <w:szCs w:val="24"/>
        </w:rPr>
        <w:t xml:space="preserve">14 ноября </w:t>
      </w:r>
      <w:r w:rsidR="009A411F" w:rsidRPr="0060717D">
        <w:rPr>
          <w:sz w:val="24"/>
          <w:szCs w:val="24"/>
        </w:rPr>
        <w:t>2022</w:t>
      </w:r>
      <w:r w:rsidR="00461654" w:rsidRPr="0060717D">
        <w:rPr>
          <w:sz w:val="24"/>
          <w:szCs w:val="24"/>
        </w:rPr>
        <w:t xml:space="preserve"> </w:t>
      </w:r>
      <w:r w:rsidRPr="0060717D">
        <w:rPr>
          <w:sz w:val="24"/>
          <w:szCs w:val="24"/>
        </w:rPr>
        <w:t xml:space="preserve">года № </w:t>
      </w:r>
      <w:r w:rsidR="00ED7FC1">
        <w:rPr>
          <w:sz w:val="24"/>
          <w:szCs w:val="24"/>
        </w:rPr>
        <w:t>405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97287E" w:rsidRPr="00E3011E" w14:paraId="32131993" w14:textId="77777777" w:rsidTr="00F85F52">
        <w:trPr>
          <w:trHeight w:val="635"/>
        </w:trPr>
        <w:tc>
          <w:tcPr>
            <w:tcW w:w="5920" w:type="dxa"/>
            <w:shd w:val="clear" w:color="auto" w:fill="auto"/>
          </w:tcPr>
          <w:p w14:paraId="7A1FD3F3" w14:textId="3D2BBFA7" w:rsidR="0097287E" w:rsidRPr="00B87109" w:rsidRDefault="005667E1" w:rsidP="001B2D7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87109">
              <w:rPr>
                <w:bCs/>
                <w:sz w:val="24"/>
                <w:szCs w:val="24"/>
              </w:rPr>
              <w:t xml:space="preserve">О комиссии по приемке жилых помещений, приобретаемых в муниципальную собственность </w:t>
            </w:r>
            <w:r w:rsidR="00B87109" w:rsidRPr="00B87109">
              <w:rPr>
                <w:bCs/>
                <w:sz w:val="24"/>
                <w:szCs w:val="24"/>
              </w:rPr>
              <w:t xml:space="preserve">Эссовского сельского поселения </w:t>
            </w:r>
            <w:r w:rsidRPr="00B87109">
              <w:rPr>
                <w:bCs/>
                <w:sz w:val="24"/>
                <w:szCs w:val="24"/>
              </w:rPr>
              <w:t>для обеспечения муниципальных нужд и реализации муниципальной программы Эссовского сельского поселения «Обеспечение доступным и комфортным жильем жителей Эссовского сельского поселения» от 28.04.2021 № 229</w:t>
            </w:r>
          </w:p>
        </w:tc>
      </w:tr>
    </w:tbl>
    <w:p w14:paraId="21C8DF77" w14:textId="77777777" w:rsidR="00F35DA9" w:rsidRPr="00E3011E" w:rsidRDefault="00F35DA9" w:rsidP="0097287E">
      <w:pPr>
        <w:ind w:firstLine="708"/>
        <w:jc w:val="both"/>
        <w:rPr>
          <w:sz w:val="28"/>
          <w:szCs w:val="28"/>
        </w:rPr>
      </w:pPr>
    </w:p>
    <w:p w14:paraId="3231A183" w14:textId="69A34B3C" w:rsidR="0097287E" w:rsidRPr="00687900" w:rsidRDefault="005667E1" w:rsidP="0097287E">
      <w:pPr>
        <w:ind w:firstLine="709"/>
        <w:jc w:val="both"/>
        <w:rPr>
          <w:sz w:val="24"/>
          <w:szCs w:val="24"/>
        </w:rPr>
      </w:pPr>
      <w:r w:rsidRPr="00687900">
        <w:rPr>
          <w:sz w:val="24"/>
          <w:szCs w:val="24"/>
        </w:rPr>
        <w:t xml:space="preserve">В соответствии с Федеральным законом от 21.07.2007 № 185-ФЗ «О Фонде содействия реформированию жилищно-коммунального хозяйства», государственной программой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 520-П, в целях реализации муниципальной программы </w:t>
      </w:r>
      <w:r w:rsidRPr="00687900">
        <w:rPr>
          <w:bCs/>
          <w:sz w:val="24"/>
          <w:szCs w:val="24"/>
        </w:rPr>
        <w:t>Эссовского сельского поселения «Обеспечение доступным и комфортным жильем жителей Эссовского сельского поселения» от 28.04.2021 № 229</w:t>
      </w:r>
      <w:r w:rsidR="00A42B04" w:rsidRPr="00687900">
        <w:rPr>
          <w:sz w:val="24"/>
          <w:szCs w:val="24"/>
        </w:rPr>
        <w:t>, р</w:t>
      </w:r>
      <w:r w:rsidR="0097287E" w:rsidRPr="00687900">
        <w:rPr>
          <w:sz w:val="24"/>
          <w:szCs w:val="24"/>
        </w:rPr>
        <w:t>уководствуясь</w:t>
      </w:r>
      <w:r w:rsidR="000D66CA" w:rsidRPr="00687900">
        <w:rPr>
          <w:sz w:val="24"/>
          <w:szCs w:val="24"/>
        </w:rPr>
        <w:t xml:space="preserve"> </w:t>
      </w:r>
      <w:r w:rsidR="0097287E" w:rsidRPr="00687900">
        <w:rPr>
          <w:sz w:val="24"/>
          <w:szCs w:val="24"/>
        </w:rPr>
        <w:t>стать</w:t>
      </w:r>
      <w:r w:rsidR="00085A5B" w:rsidRPr="00687900">
        <w:rPr>
          <w:sz w:val="24"/>
          <w:szCs w:val="24"/>
        </w:rPr>
        <w:t>ей</w:t>
      </w:r>
      <w:r w:rsidR="0097287E" w:rsidRPr="00687900">
        <w:rPr>
          <w:sz w:val="24"/>
          <w:szCs w:val="24"/>
        </w:rPr>
        <w:t xml:space="preserve"> </w:t>
      </w:r>
      <w:r w:rsidR="00EA02D3" w:rsidRPr="00687900">
        <w:rPr>
          <w:sz w:val="24"/>
          <w:szCs w:val="24"/>
        </w:rPr>
        <w:t>3</w:t>
      </w:r>
      <w:r w:rsidR="00085A5B" w:rsidRPr="00687900">
        <w:rPr>
          <w:sz w:val="24"/>
          <w:szCs w:val="24"/>
        </w:rPr>
        <w:t>4</w:t>
      </w:r>
      <w:r w:rsidR="0097287E" w:rsidRPr="00687900">
        <w:rPr>
          <w:sz w:val="24"/>
          <w:szCs w:val="24"/>
        </w:rPr>
        <w:t xml:space="preserve"> Устава Быс</w:t>
      </w:r>
      <w:r w:rsidR="0036163C" w:rsidRPr="00687900">
        <w:rPr>
          <w:sz w:val="24"/>
          <w:szCs w:val="24"/>
        </w:rPr>
        <w:t>тринского муниципального района</w:t>
      </w:r>
      <w:r w:rsidR="00EA02D3" w:rsidRPr="00687900">
        <w:rPr>
          <w:sz w:val="24"/>
          <w:szCs w:val="24"/>
        </w:rPr>
        <w:t>,</w:t>
      </w:r>
    </w:p>
    <w:p w14:paraId="350DEACB" w14:textId="77777777" w:rsidR="00910545" w:rsidRPr="00687900" w:rsidRDefault="0097287E" w:rsidP="001B2D71">
      <w:pPr>
        <w:ind w:left="708"/>
        <w:rPr>
          <w:sz w:val="24"/>
          <w:szCs w:val="24"/>
        </w:rPr>
      </w:pPr>
      <w:r w:rsidRPr="00687900">
        <w:rPr>
          <w:sz w:val="24"/>
          <w:szCs w:val="24"/>
        </w:rPr>
        <w:t>ПОСТАНОВЛЯЮ:</w:t>
      </w:r>
    </w:p>
    <w:p w14:paraId="3DB7A9A5" w14:textId="4A889B1B" w:rsidR="001B2D71" w:rsidRPr="00687900" w:rsidRDefault="001B2D71" w:rsidP="001B2D71">
      <w:pPr>
        <w:ind w:firstLine="709"/>
        <w:jc w:val="both"/>
        <w:rPr>
          <w:sz w:val="24"/>
          <w:szCs w:val="24"/>
        </w:rPr>
      </w:pPr>
      <w:r w:rsidRPr="00687900">
        <w:rPr>
          <w:sz w:val="24"/>
          <w:szCs w:val="24"/>
        </w:rPr>
        <w:t xml:space="preserve">1. </w:t>
      </w:r>
      <w:r w:rsidR="005667E1" w:rsidRPr="00687900">
        <w:rPr>
          <w:sz w:val="24"/>
          <w:szCs w:val="24"/>
        </w:rPr>
        <w:t xml:space="preserve">Утвердить Положение о комиссии по приемке жилых помещений, приобретаемых в муниципальную собственность Эссовского сельского поселения для реализации муниципальной программы </w:t>
      </w:r>
      <w:r w:rsidR="005667E1" w:rsidRPr="00687900">
        <w:rPr>
          <w:bCs/>
          <w:sz w:val="24"/>
          <w:szCs w:val="24"/>
        </w:rPr>
        <w:t>Эссовского сельского поселения «Обеспечение доступным и комфортным жильем жителей Эссовского сельского поселения» от 28.04.2021 № 229</w:t>
      </w:r>
      <w:r w:rsidR="005667E1" w:rsidRPr="00687900">
        <w:rPr>
          <w:sz w:val="24"/>
          <w:szCs w:val="24"/>
        </w:rPr>
        <w:t xml:space="preserve"> согласно приложению к настоящему постановлению</w:t>
      </w:r>
      <w:r w:rsidRPr="00687900">
        <w:rPr>
          <w:sz w:val="24"/>
          <w:szCs w:val="24"/>
        </w:rPr>
        <w:t>.</w:t>
      </w:r>
    </w:p>
    <w:p w14:paraId="7876213D" w14:textId="583E5578" w:rsidR="001B2D71" w:rsidRDefault="00150DB5" w:rsidP="001B2D71">
      <w:pPr>
        <w:ind w:firstLine="709"/>
        <w:jc w:val="both"/>
        <w:rPr>
          <w:color w:val="0D0D0D"/>
          <w:sz w:val="24"/>
          <w:szCs w:val="24"/>
        </w:rPr>
      </w:pPr>
      <w:r w:rsidRPr="00687900">
        <w:rPr>
          <w:sz w:val="24"/>
          <w:szCs w:val="24"/>
        </w:rPr>
        <w:t>2</w:t>
      </w:r>
      <w:r w:rsidR="001B2D71" w:rsidRPr="00687900">
        <w:rPr>
          <w:sz w:val="24"/>
          <w:szCs w:val="24"/>
        </w:rPr>
        <w:t xml:space="preserve">. </w:t>
      </w:r>
      <w:r w:rsidR="001B2D71" w:rsidRPr="00687900">
        <w:rPr>
          <w:color w:val="0D0D0D"/>
          <w:spacing w:val="2"/>
          <w:sz w:val="24"/>
          <w:szCs w:val="24"/>
        </w:rPr>
        <w:t xml:space="preserve">Настоящее постановление подлежит </w:t>
      </w:r>
      <w:r w:rsidR="00251D86" w:rsidRPr="00687900">
        <w:rPr>
          <w:color w:val="0D0D0D"/>
          <w:sz w:val="24"/>
          <w:szCs w:val="24"/>
        </w:rPr>
        <w:t>официальному</w:t>
      </w:r>
      <w:r w:rsidR="001B2D71" w:rsidRPr="00687900">
        <w:rPr>
          <w:color w:val="0D0D0D"/>
          <w:sz w:val="24"/>
          <w:szCs w:val="24"/>
        </w:rPr>
        <w:t xml:space="preserve"> обнародованию и </w:t>
      </w:r>
      <w:r w:rsidR="00251D86" w:rsidRPr="00687900">
        <w:rPr>
          <w:color w:val="0D0D0D"/>
          <w:sz w:val="24"/>
          <w:szCs w:val="24"/>
        </w:rPr>
        <w:t xml:space="preserve">размещению </w:t>
      </w:r>
      <w:r w:rsidR="001B2D71" w:rsidRPr="00687900">
        <w:rPr>
          <w:color w:val="0D0D0D"/>
          <w:sz w:val="24"/>
          <w:szCs w:val="24"/>
        </w:rPr>
        <w:t>на официальном сайте администрации Быстринского муниципального района.</w:t>
      </w:r>
    </w:p>
    <w:p w14:paraId="39E57F0D" w14:textId="77777777" w:rsidR="00687900" w:rsidRPr="00687900" w:rsidRDefault="00687900" w:rsidP="00687900">
      <w:pPr>
        <w:ind w:firstLine="709"/>
        <w:jc w:val="both"/>
        <w:rPr>
          <w:sz w:val="24"/>
          <w:szCs w:val="24"/>
        </w:rPr>
      </w:pPr>
      <w:r w:rsidRPr="00687900">
        <w:rPr>
          <w:sz w:val="24"/>
          <w:szCs w:val="24"/>
        </w:rPr>
        <w:t xml:space="preserve">3. Контроль за исполнением данного постановления возложить на заместителя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вопросам. </w:t>
      </w:r>
    </w:p>
    <w:p w14:paraId="3447F6FB" w14:textId="77777777" w:rsidR="00687900" w:rsidRPr="00687900" w:rsidRDefault="00687900" w:rsidP="00687900">
      <w:pPr>
        <w:ind w:firstLine="709"/>
        <w:jc w:val="both"/>
        <w:rPr>
          <w:sz w:val="24"/>
          <w:szCs w:val="24"/>
        </w:rPr>
      </w:pPr>
      <w:r w:rsidRPr="00687900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14:paraId="6A61CAD0" w14:textId="1CED4E78" w:rsidR="00687900" w:rsidRDefault="00687900" w:rsidP="001B2D71">
      <w:pPr>
        <w:ind w:firstLine="709"/>
        <w:jc w:val="both"/>
        <w:rPr>
          <w:color w:val="0D0D0D"/>
          <w:sz w:val="24"/>
          <w:szCs w:val="24"/>
        </w:rPr>
      </w:pPr>
    </w:p>
    <w:p w14:paraId="56E8225E" w14:textId="77777777" w:rsidR="00687900" w:rsidRDefault="00687900" w:rsidP="001B2D71">
      <w:pPr>
        <w:ind w:firstLine="709"/>
        <w:jc w:val="both"/>
        <w:rPr>
          <w:color w:val="0D0D0D"/>
          <w:sz w:val="24"/>
          <w:szCs w:val="24"/>
        </w:rPr>
      </w:pPr>
    </w:p>
    <w:p w14:paraId="2FD7E81D" w14:textId="08F06D7D" w:rsidR="00687900" w:rsidRDefault="00687900" w:rsidP="001B2D71">
      <w:pPr>
        <w:ind w:firstLine="709"/>
        <w:jc w:val="both"/>
        <w:rPr>
          <w:color w:val="0D0D0D"/>
          <w:sz w:val="24"/>
          <w:szCs w:val="24"/>
        </w:rPr>
      </w:pPr>
    </w:p>
    <w:p w14:paraId="1F084FE2" w14:textId="77777777" w:rsidR="00687900" w:rsidRPr="00687900" w:rsidRDefault="00687900" w:rsidP="00687900">
      <w:pPr>
        <w:jc w:val="both"/>
        <w:rPr>
          <w:sz w:val="24"/>
          <w:szCs w:val="24"/>
        </w:rPr>
      </w:pPr>
      <w:r w:rsidRPr="00687900">
        <w:rPr>
          <w:sz w:val="24"/>
          <w:szCs w:val="24"/>
        </w:rPr>
        <w:t xml:space="preserve">Глава Быстринского муниципального района </w:t>
      </w:r>
      <w:r w:rsidRPr="00687900">
        <w:rPr>
          <w:sz w:val="24"/>
          <w:szCs w:val="24"/>
        </w:rPr>
        <w:tab/>
      </w:r>
      <w:r w:rsidRPr="00687900">
        <w:rPr>
          <w:sz w:val="24"/>
          <w:szCs w:val="24"/>
        </w:rPr>
        <w:tab/>
        <w:t xml:space="preserve"> </w:t>
      </w:r>
      <w:r w:rsidRPr="00687900">
        <w:rPr>
          <w:sz w:val="24"/>
          <w:szCs w:val="24"/>
        </w:rPr>
        <w:tab/>
        <w:t xml:space="preserve"> А.В. Вьюнов</w:t>
      </w:r>
    </w:p>
    <w:p w14:paraId="0AA51CCB" w14:textId="068E65EC" w:rsidR="00687900" w:rsidRDefault="00687900" w:rsidP="001B2D71">
      <w:pPr>
        <w:ind w:firstLine="709"/>
        <w:jc w:val="both"/>
        <w:rPr>
          <w:color w:val="0D0D0D"/>
          <w:sz w:val="24"/>
          <w:szCs w:val="24"/>
        </w:rPr>
      </w:pPr>
    </w:p>
    <w:p w14:paraId="1FE8D1F3" w14:textId="41CB0821" w:rsidR="0060717D" w:rsidRDefault="0060717D" w:rsidP="001B2D71">
      <w:pPr>
        <w:ind w:firstLine="709"/>
        <w:jc w:val="both"/>
        <w:rPr>
          <w:color w:val="0D0D0D"/>
          <w:sz w:val="24"/>
          <w:szCs w:val="24"/>
        </w:rPr>
      </w:pPr>
    </w:p>
    <w:p w14:paraId="2503C450" w14:textId="1C8F013D" w:rsidR="0060717D" w:rsidRDefault="0060717D" w:rsidP="001B2D71">
      <w:pPr>
        <w:ind w:firstLine="709"/>
        <w:jc w:val="both"/>
        <w:rPr>
          <w:color w:val="0D0D0D"/>
          <w:sz w:val="24"/>
          <w:szCs w:val="24"/>
        </w:rPr>
      </w:pPr>
    </w:p>
    <w:p w14:paraId="352F4246" w14:textId="710E4B59" w:rsidR="0060717D" w:rsidRDefault="0060717D" w:rsidP="001B2D71">
      <w:pPr>
        <w:ind w:firstLine="709"/>
        <w:jc w:val="both"/>
        <w:rPr>
          <w:color w:val="0D0D0D"/>
          <w:sz w:val="24"/>
          <w:szCs w:val="24"/>
        </w:rPr>
      </w:pPr>
    </w:p>
    <w:p w14:paraId="4C6D7FF4" w14:textId="77777777" w:rsidR="0060717D" w:rsidRPr="00687900" w:rsidRDefault="0060717D" w:rsidP="001B2D71">
      <w:pPr>
        <w:ind w:firstLine="709"/>
        <w:jc w:val="both"/>
        <w:rPr>
          <w:color w:val="0D0D0D"/>
          <w:sz w:val="24"/>
          <w:szCs w:val="24"/>
        </w:rPr>
      </w:pPr>
    </w:p>
    <w:p w14:paraId="6860801F" w14:textId="77777777" w:rsidR="005667E1" w:rsidRPr="00925ED3" w:rsidRDefault="005667E1" w:rsidP="005667E1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5ED3">
        <w:rPr>
          <w:rFonts w:ascii="Times New Roman CYR" w:hAnsi="Times New Roman CYR" w:cs="Times New Roman CYR"/>
          <w:sz w:val="28"/>
          <w:szCs w:val="28"/>
          <w:highlight w:val="white"/>
        </w:rPr>
        <w:t>______________________________________________________________________</w:t>
      </w:r>
    </w:p>
    <w:p w14:paraId="59200E4F" w14:textId="25E85A14" w:rsidR="005667E1" w:rsidRPr="00925ED3" w:rsidRDefault="005667E1" w:rsidP="005667E1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25ED3">
        <w:rPr>
          <w:szCs w:val="24"/>
        </w:rPr>
        <w:t xml:space="preserve">Разослано: дело, </w:t>
      </w:r>
      <w:r>
        <w:rPr>
          <w:szCs w:val="24"/>
        </w:rPr>
        <w:t>КУМИ,</w:t>
      </w:r>
      <w:r w:rsidRPr="00925ED3">
        <w:rPr>
          <w:szCs w:val="24"/>
        </w:rPr>
        <w:t xml:space="preserve"> </w:t>
      </w:r>
      <w:r>
        <w:rPr>
          <w:szCs w:val="24"/>
        </w:rPr>
        <w:t>Полежаеву Д.А., отдел по строит-ву и арх-ре, отдел по ЖКХ и РН,</w:t>
      </w:r>
      <w:r w:rsidRPr="00925ED3">
        <w:rPr>
          <w:szCs w:val="24"/>
        </w:rPr>
        <w:t xml:space="preserve"> прокуратура</w:t>
      </w:r>
      <w:r>
        <w:rPr>
          <w:szCs w:val="24"/>
        </w:rPr>
        <w:t>,</w:t>
      </w:r>
      <w:r w:rsidRPr="00925ED3">
        <w:rPr>
          <w:szCs w:val="24"/>
        </w:rPr>
        <w:t xml:space="preserve"> библиотеки с. Анавгай и с. Эссо</w:t>
      </w:r>
      <w:r>
        <w:rPr>
          <w:szCs w:val="24"/>
        </w:rPr>
        <w:t>,</w:t>
      </w:r>
      <w:r w:rsidRPr="00925ED3">
        <w:rPr>
          <w:szCs w:val="24"/>
        </w:rPr>
        <w:t xml:space="preserve"> официальный сайт</w:t>
      </w:r>
      <w:r w:rsidR="003B3DEB">
        <w:rPr>
          <w:szCs w:val="24"/>
        </w:rPr>
        <w:t>, МБУ СЗ «Рекремстройконтроль», Камч отд. ОНФ, Госжилинспекция Камч.края</w:t>
      </w:r>
      <w:r w:rsidRPr="00925ED3">
        <w:rPr>
          <w:szCs w:val="24"/>
        </w:rPr>
        <w:t xml:space="preserve"> </w:t>
      </w:r>
    </w:p>
    <w:p w14:paraId="3DD1DFDD" w14:textId="77777777" w:rsidR="005667E1" w:rsidRDefault="005667E1" w:rsidP="005667E1">
      <w:pPr>
        <w:jc w:val="both"/>
        <w:rPr>
          <w:sz w:val="28"/>
        </w:rPr>
        <w:sectPr w:rsidR="005667E1" w:rsidSect="00150DB5">
          <w:pgSz w:w="11910" w:h="16840"/>
          <w:pgMar w:top="840" w:right="440" w:bottom="280" w:left="1300" w:header="720" w:footer="720" w:gutter="0"/>
          <w:cols w:space="720"/>
        </w:sectPr>
      </w:pPr>
    </w:p>
    <w:p w14:paraId="6D7BE16A" w14:textId="351E78E1" w:rsidR="00150DB5" w:rsidRPr="00A67C2A" w:rsidRDefault="00150DB5" w:rsidP="00150DB5">
      <w:pPr>
        <w:pStyle w:val="af"/>
        <w:ind w:left="4253" w:firstLine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667E1">
        <w:rPr>
          <w:rFonts w:ascii="Times New Roman" w:hAnsi="Times New Roman"/>
          <w:sz w:val="24"/>
          <w:szCs w:val="24"/>
        </w:rPr>
        <w:t xml:space="preserve"> № 1 </w:t>
      </w:r>
      <w:r>
        <w:rPr>
          <w:rFonts w:ascii="Times New Roman" w:hAnsi="Times New Roman"/>
          <w:sz w:val="24"/>
          <w:szCs w:val="24"/>
        </w:rPr>
        <w:t>к</w:t>
      </w:r>
    </w:p>
    <w:p w14:paraId="58D50231" w14:textId="7381E154" w:rsidR="00150DB5" w:rsidRDefault="00150DB5" w:rsidP="00150DB5">
      <w:pPr>
        <w:pStyle w:val="af"/>
        <w:ind w:left="4253" w:firstLine="1559"/>
        <w:rPr>
          <w:rFonts w:ascii="Times New Roman" w:hAnsi="Times New Roman"/>
          <w:sz w:val="24"/>
          <w:szCs w:val="24"/>
        </w:rPr>
      </w:pPr>
      <w:r w:rsidRPr="00A67C2A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A67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A67C2A">
        <w:rPr>
          <w:rFonts w:ascii="Times New Roman" w:hAnsi="Times New Roman"/>
          <w:sz w:val="24"/>
          <w:szCs w:val="24"/>
        </w:rPr>
        <w:t>дминистрации</w:t>
      </w:r>
    </w:p>
    <w:p w14:paraId="469AB116" w14:textId="77777777" w:rsidR="00150DB5" w:rsidRDefault="00150DB5" w:rsidP="00150DB5">
      <w:pPr>
        <w:pStyle w:val="af"/>
        <w:ind w:left="4253" w:firstLine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Быстринского м</w:t>
      </w:r>
      <w:r w:rsidRPr="00A67C2A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14:paraId="046B4AB8" w14:textId="7DE50E30" w:rsidR="00150DB5" w:rsidRPr="00A67C2A" w:rsidRDefault="00150DB5" w:rsidP="00150DB5">
      <w:pPr>
        <w:pStyle w:val="af"/>
        <w:ind w:left="4253" w:firstLine="1559"/>
        <w:rPr>
          <w:rFonts w:ascii="Times New Roman" w:hAnsi="Times New Roman"/>
          <w:sz w:val="24"/>
          <w:szCs w:val="24"/>
        </w:rPr>
      </w:pPr>
      <w:r w:rsidRPr="00A67C2A">
        <w:rPr>
          <w:rFonts w:ascii="Times New Roman" w:hAnsi="Times New Roman"/>
          <w:sz w:val="24"/>
          <w:szCs w:val="24"/>
        </w:rPr>
        <w:t xml:space="preserve">от </w:t>
      </w:r>
      <w:r w:rsidR="003B3DEB">
        <w:rPr>
          <w:rFonts w:ascii="Times New Roman" w:hAnsi="Times New Roman"/>
          <w:sz w:val="24"/>
          <w:szCs w:val="24"/>
        </w:rPr>
        <w:t>14 ноября</w:t>
      </w:r>
      <w:r>
        <w:rPr>
          <w:rFonts w:ascii="Times New Roman" w:hAnsi="Times New Roman"/>
          <w:sz w:val="24"/>
          <w:szCs w:val="24"/>
        </w:rPr>
        <w:t xml:space="preserve"> 2022 г.</w:t>
      </w:r>
      <w:r w:rsidR="00247345">
        <w:rPr>
          <w:rFonts w:ascii="Times New Roman" w:hAnsi="Times New Roman"/>
          <w:sz w:val="24"/>
          <w:szCs w:val="24"/>
        </w:rPr>
        <w:t xml:space="preserve"> </w:t>
      </w:r>
      <w:r w:rsidRPr="00A67C2A">
        <w:rPr>
          <w:rFonts w:ascii="Times New Roman" w:hAnsi="Times New Roman"/>
          <w:sz w:val="24"/>
          <w:szCs w:val="24"/>
        </w:rPr>
        <w:t xml:space="preserve">№ </w:t>
      </w:r>
      <w:r w:rsidR="00ED7FC1">
        <w:rPr>
          <w:rFonts w:ascii="Times New Roman" w:hAnsi="Times New Roman"/>
          <w:sz w:val="24"/>
          <w:szCs w:val="24"/>
        </w:rPr>
        <w:t>405</w:t>
      </w:r>
      <w:bookmarkStart w:id="0" w:name="_GoBack"/>
      <w:bookmarkEnd w:id="0"/>
    </w:p>
    <w:p w14:paraId="1B089C7C" w14:textId="77777777" w:rsidR="00150DB5" w:rsidRPr="00865EFF" w:rsidRDefault="00150DB5" w:rsidP="00150DB5">
      <w:pPr>
        <w:pStyle w:val="ConsTitle"/>
        <w:suppressAutoHyphens w:val="0"/>
        <w:ind w:left="-180" w:right="-262"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14:paraId="178B4D45" w14:textId="77777777" w:rsidR="00B87109" w:rsidRPr="00247345" w:rsidRDefault="00B87109" w:rsidP="00B8710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45">
        <w:rPr>
          <w:rFonts w:ascii="Times New Roman" w:hAnsi="Times New Roman" w:cs="Times New Roman"/>
          <w:b/>
          <w:bCs/>
          <w:sz w:val="24"/>
          <w:szCs w:val="24"/>
        </w:rPr>
        <w:t>ПОЛОЖЕНИЕ О КОМИССИИ</w:t>
      </w:r>
    </w:p>
    <w:p w14:paraId="56200005" w14:textId="4A413EDC" w:rsidR="00B87109" w:rsidRPr="00247345" w:rsidRDefault="00B87109" w:rsidP="00B87109">
      <w:pPr>
        <w:pStyle w:val="ConsPlusNormal"/>
        <w:ind w:firstLine="540"/>
        <w:jc w:val="center"/>
        <w:rPr>
          <w:rFonts w:ascii="Times New Roman" w:eastAsia="Arial CYR" w:hAnsi="Times New Roman" w:cs="Times New Roman"/>
          <w:bCs/>
          <w:sz w:val="24"/>
          <w:szCs w:val="24"/>
          <w:lang w:eastAsia="en-US"/>
        </w:rPr>
      </w:pPr>
      <w:r w:rsidRPr="00247345">
        <w:rPr>
          <w:rFonts w:ascii="Times New Roman" w:hAnsi="Times New Roman" w:cs="Times New Roman"/>
          <w:sz w:val="24"/>
          <w:szCs w:val="24"/>
        </w:rPr>
        <w:t>по приемке жилых помещений, приобретаемых в муниципальную собственность в целях реализации муниципальной программы Эссовского сельского поселения «Обеспечение доступным и комфортным жильем жителей Эссовского сельского поселения» от 28.04.2021 № 229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DA340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5C8327" w14:textId="4E8DAD70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1.1. В соответствии с </w:t>
      </w:r>
      <w:hyperlink r:id="rId10" w:anchor="64U0IK" w:history="1"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Федеральным законом от 05.04.2013 N 44-ФЗ</w:t>
        </w:r>
        <w:r w:rsidR="00247345" w:rsidRPr="00247345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="0024734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7345" w:rsidRPr="00247345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  <w:r w:rsidRPr="00247345">
        <w:rPr>
          <w:rFonts w:ascii="Times New Roman" w:hAnsi="Times New Roman" w:cs="Times New Roman"/>
          <w:sz w:val="24"/>
          <w:szCs w:val="24"/>
        </w:rPr>
        <w:t xml:space="preserve"> в ходе исполнения контракта необходимо обеспечить приемку приобретаемых жилых помещений.</w:t>
      </w:r>
    </w:p>
    <w:p w14:paraId="5C202BC9" w14:textId="5248B3F5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порядок создания и деятельности комиссии по приемке жилых помещений, приобретаемых в муниципальную собственность </w:t>
      </w:r>
      <w:r w:rsidR="00247345" w:rsidRPr="00247345">
        <w:rPr>
          <w:rFonts w:ascii="Times New Roman" w:hAnsi="Times New Roman" w:cs="Times New Roman"/>
          <w:sz w:val="24"/>
          <w:szCs w:val="24"/>
        </w:rPr>
        <w:t>Эссовского сельского поселения в целях реализации муниципальной программы Эссовского сельского поселения «Обеспечение доступным и комфортным жильем жителей Эссовского сельского поселения» от 28.04.2021 № 229</w:t>
      </w:r>
      <w:r w:rsidRPr="002473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3C95D6" w14:textId="58CFE630" w:rsidR="00B87109" w:rsidRPr="00247345" w:rsidRDefault="00B87109" w:rsidP="0024734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1.3. Комиссия по приемке жилых помещений, приобретаемых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Эссовского сельского поселения в целях реализации муниципальной программы Эссовского сельского поселения «Обеспечение доступным и комфортным жильем жителей Эссовского сельского поселения» от 28.04.2021 № 229 </w:t>
      </w:r>
      <w:r w:rsidRPr="00247345">
        <w:rPr>
          <w:rFonts w:ascii="Times New Roman" w:hAnsi="Times New Roman" w:cs="Times New Roman"/>
          <w:sz w:val="24"/>
          <w:szCs w:val="24"/>
        </w:rPr>
        <w:t xml:space="preserve">(далее - Комиссия) создается администрацией </w:t>
      </w:r>
      <w:r w:rsidR="00247345" w:rsidRPr="00247345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  <w:r w:rsidRPr="00247345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14:paraId="044D0817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1.4. Персональный состав Комиссии утверждается и изменяется постановлением Администрации.</w:t>
      </w:r>
    </w:p>
    <w:p w14:paraId="1A3C0990" w14:textId="08AB69B8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1.5. Комиссия является постоянно действующим коллегиальным органом.</w:t>
      </w:r>
      <w:r w:rsidRPr="00247345">
        <w:rPr>
          <w:rFonts w:ascii="Times New Roman" w:hAnsi="Times New Roman" w:cs="Times New Roman"/>
          <w:sz w:val="24"/>
          <w:szCs w:val="24"/>
        </w:rPr>
        <w:br/>
        <w:t>1.6. Комиссия в своей деятельности руководствуется </w:t>
      </w:r>
      <w:hyperlink r:id="rId11" w:history="1"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247345">
        <w:rPr>
          <w:rFonts w:ascii="Times New Roman" w:hAnsi="Times New Roman" w:cs="Times New Roman"/>
          <w:sz w:val="24"/>
          <w:szCs w:val="24"/>
        </w:rPr>
        <w:t>, </w:t>
      </w:r>
      <w:hyperlink r:id="rId12" w:anchor="64U0IK" w:history="1"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Федеральным законом от 05.04.2013 N 44-ФЗ</w:t>
        </w:r>
        <w:r w:rsidR="00247345" w:rsidRPr="00247345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"О контрактной системе в сфере закупок товаров, работ, услуг</w:t>
        </w:r>
        <w:r w:rsidR="00247345" w:rsidRPr="00247345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для обеспечения государственных и муниципальных нужд"</w:t>
        </w:r>
      </w:hyperlink>
      <w:r w:rsidRPr="00247345">
        <w:rPr>
          <w:rFonts w:ascii="Times New Roman" w:hAnsi="Times New Roman" w:cs="Times New Roman"/>
          <w:sz w:val="24"/>
          <w:szCs w:val="24"/>
        </w:rPr>
        <w:t>, </w:t>
      </w:r>
      <w:hyperlink r:id="rId13" w:anchor="64U0IK" w:history="1"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Градостроительным кодексом Российской Федерации</w:t>
        </w:r>
      </w:hyperlink>
      <w:r w:rsidRPr="00247345">
        <w:rPr>
          <w:rFonts w:ascii="Times New Roman" w:hAnsi="Times New Roman" w:cs="Times New Roman"/>
          <w:sz w:val="24"/>
          <w:szCs w:val="24"/>
        </w:rPr>
        <w:t>, </w:t>
      </w:r>
      <w:hyperlink r:id="rId14" w:anchor="7D20K3" w:history="1">
        <w:r w:rsidRPr="00247345">
          <w:rPr>
            <w:rStyle w:val="a9"/>
            <w:rFonts w:ascii="Times New Roman" w:hAnsi="Times New Roman" w:cs="Times New Roman"/>
            <w:sz w:val="24"/>
            <w:szCs w:val="24"/>
          </w:rPr>
          <w:t>Жилищным кодексом Российской Федерации</w:t>
        </w:r>
      </w:hyperlink>
      <w:r w:rsidRPr="00247345">
        <w:rPr>
          <w:rFonts w:ascii="Times New Roman" w:hAnsi="Times New Roman" w:cs="Times New Roman"/>
          <w:sz w:val="24"/>
          <w:szCs w:val="24"/>
        </w:rPr>
        <w:t>, СНиПами, постановлениями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 xml:space="preserve">и распоряжениями Правительства Еврейской автономной области, нормативными правовыми актами </w:t>
      </w:r>
      <w:r w:rsidR="00247345" w:rsidRPr="00247345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  <w:r w:rsidRPr="00247345">
        <w:rPr>
          <w:rFonts w:ascii="Times New Roman" w:hAnsi="Times New Roman" w:cs="Times New Roman"/>
          <w:sz w:val="24"/>
          <w:szCs w:val="24"/>
        </w:rPr>
        <w:t>,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="00247345" w:rsidRPr="00247345">
        <w:rPr>
          <w:rFonts w:ascii="Times New Roman" w:hAnsi="Times New Roman" w:cs="Times New Roman"/>
          <w:bCs/>
          <w:sz w:val="24"/>
          <w:szCs w:val="24"/>
        </w:rPr>
        <w:t>Эссовского сельского поселения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, </w:t>
      </w:r>
      <w:r w:rsidRPr="00247345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14:paraId="0C479D6D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1.7. Решение Комиссии оформляется Актом приемки жилого помещения (далее - Акт) (Приложение 1).</w:t>
      </w:r>
    </w:p>
    <w:p w14:paraId="326F1658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1.8. Комиссия собирается по мере необходимости осуществления приемки жилого помещения.</w:t>
      </w:r>
    </w:p>
    <w:p w14:paraId="2259F4EA" w14:textId="77777777" w:rsidR="00247345" w:rsidRDefault="00247345" w:rsidP="00B8710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90D33" w14:textId="320C710E" w:rsidR="00B87109" w:rsidRPr="00247345" w:rsidRDefault="00B87109" w:rsidP="0024734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45">
        <w:rPr>
          <w:rFonts w:ascii="Times New Roman" w:hAnsi="Times New Roman" w:cs="Times New Roman"/>
          <w:b/>
          <w:bCs/>
          <w:sz w:val="24"/>
          <w:szCs w:val="24"/>
        </w:rPr>
        <w:t>2. ЦЕЛИ, ЗАДАЧИ И ФУНКЦИИ КОМИССИИ</w:t>
      </w:r>
    </w:p>
    <w:p w14:paraId="583C588F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1E4988" w14:textId="79655592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2.1. Целью Комиссии является обследование и приемка жилых помещений в целях реализации муниципальной программы Эссовского сельского поселения «Обеспечение доступным и комфортным жильем жителей Эссовского сельского поселения» от 28.04.2021 № 229.</w:t>
      </w:r>
    </w:p>
    <w:p w14:paraId="0AF7A93F" w14:textId="0E62E09B" w:rsidR="00B87109" w:rsidRPr="00247345" w:rsidRDefault="00B87109" w:rsidP="00B8710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2.2. Основной задачей Комиссии является установление соответствия или несоответствия приобретаемого жилого помещения условиям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и требованиям заключенного муниципального контракта.</w:t>
      </w:r>
    </w:p>
    <w:p w14:paraId="5A248A43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2.3. Для выполнения поставленных задач Комиссия выполняет следующие функции:</w:t>
      </w:r>
    </w:p>
    <w:p w14:paraId="46D904E8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2.3.1. Проводит проверку фактического состояния жилого помещения на соответствие требованиям, установленным муниципальным контрактом путем осмотра.</w:t>
      </w:r>
    </w:p>
    <w:p w14:paraId="0E9E0696" w14:textId="62CFD392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2.3.2. Проводит проверку фактического состояния жилого помещения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Pr="00247345">
        <w:rPr>
          <w:rFonts w:ascii="Times New Roman" w:hAnsi="Times New Roman" w:cs="Times New Roman"/>
          <w:sz w:val="24"/>
          <w:szCs w:val="24"/>
        </w:rPr>
        <w:lastRenderedPageBreak/>
        <w:t>правоустанавливающим документам, в том числе сведениям из Единого государственного реестра недвижимости.</w:t>
      </w:r>
    </w:p>
    <w:p w14:paraId="5F6F54D9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2.3.3. Готовит предложения по устранению выявленных при осмотре жилых помещений недостатков качества выполненных работ.</w:t>
      </w:r>
    </w:p>
    <w:p w14:paraId="4D16F70D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2.3.4. Выявляет недостатки в жилых помещениях, для дальнейшего устранения лицом, заключившим муниципальный контракт на приобретение жилых помещений (далее - Поставщик).</w:t>
      </w:r>
    </w:p>
    <w:p w14:paraId="54178C2C" w14:textId="77777777" w:rsidR="00247345" w:rsidRDefault="00247345" w:rsidP="00B8710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08EFC" w14:textId="2C8A637D" w:rsidR="00B87109" w:rsidRPr="00247345" w:rsidRDefault="00B87109" w:rsidP="0024734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45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КОМИССИИ</w:t>
      </w:r>
    </w:p>
    <w:p w14:paraId="674A042E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A8A8A5" w14:textId="77777777" w:rsid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3.1. При приемке жилых помещений Комиссия вправе требовать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от Поставщика:</w:t>
      </w:r>
    </w:p>
    <w:p w14:paraId="75A39583" w14:textId="77777777" w:rsid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3.1.1. Предоставление к осмотру жилых помещений для проведения проверки на предмет соответствия условиям муниципального контракта.</w:t>
      </w:r>
    </w:p>
    <w:p w14:paraId="1D8F401D" w14:textId="6644BA15" w:rsidR="00B87109" w:rsidRPr="00247345" w:rsidRDefault="00247345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="00B87109" w:rsidRPr="00247345">
        <w:rPr>
          <w:rFonts w:ascii="Times New Roman" w:hAnsi="Times New Roman" w:cs="Times New Roman"/>
          <w:sz w:val="24"/>
          <w:szCs w:val="24"/>
        </w:rPr>
        <w:t>3.1.2. Соблюдение сроков сдачи жилых помещений, указанных</w:t>
      </w:r>
      <w:r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="00B87109" w:rsidRPr="00247345">
        <w:rPr>
          <w:rFonts w:ascii="Times New Roman" w:hAnsi="Times New Roman" w:cs="Times New Roman"/>
          <w:sz w:val="24"/>
          <w:szCs w:val="24"/>
        </w:rPr>
        <w:t>в муниципальном контракте.</w:t>
      </w:r>
    </w:p>
    <w:p w14:paraId="1B9B657D" w14:textId="77777777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3.1.3. Обеспечения готовности и состояния приобретаемых жилых помещений в соответствии со сроками, предусмотренными муниципальным контрактом.</w:t>
      </w:r>
    </w:p>
    <w:p w14:paraId="2405BDE5" w14:textId="77777777" w:rsid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3.1.4. Обеспечения соответствия наличия и состояния инженерной инфраструктуры приобретаемых помещений условиям муниципального контракта.</w:t>
      </w:r>
    </w:p>
    <w:p w14:paraId="339134CB" w14:textId="0B52C799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3.1.5. Обеспечения принадлежности приобретаемых жилых помещений Поставщику. Жилые помещения не должны быть: проданы, находиться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в залоге, подарены, состоять в споре и под арестом, а также быть свободными от любых прав третьих лиц.</w:t>
      </w:r>
    </w:p>
    <w:p w14:paraId="64A3150E" w14:textId="77777777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3.1.6. Предоставления следующих документов:</w:t>
      </w:r>
    </w:p>
    <w:p w14:paraId="5F6B9499" w14:textId="77777777" w:rsidR="00B87109" w:rsidRPr="00247345" w:rsidRDefault="00B87109" w:rsidP="00B87109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1) копии кадастровых паспортов на приобретаемые жилые помещения;</w:t>
      </w:r>
      <w:r w:rsidRPr="00247345">
        <w:rPr>
          <w:rFonts w:ascii="Times New Roman" w:hAnsi="Times New Roman" w:cs="Times New Roman"/>
          <w:sz w:val="24"/>
          <w:szCs w:val="24"/>
        </w:rPr>
        <w:br/>
        <w:t>2) копии технических планов на приобретаемые жилые помещения;</w:t>
      </w:r>
      <w:r w:rsidRPr="00247345">
        <w:rPr>
          <w:rFonts w:ascii="Times New Roman" w:hAnsi="Times New Roman" w:cs="Times New Roman"/>
          <w:sz w:val="24"/>
          <w:szCs w:val="24"/>
        </w:rPr>
        <w:br/>
        <w:t>3) копии правоустанавливающих документов на приобретаемые жилые помещения;</w:t>
      </w:r>
      <w:r w:rsidRPr="00247345">
        <w:rPr>
          <w:rFonts w:ascii="Times New Roman" w:hAnsi="Times New Roman" w:cs="Times New Roman"/>
          <w:sz w:val="24"/>
          <w:szCs w:val="24"/>
        </w:rPr>
        <w:br/>
        <w:t>4) копии право подтверждающих документов на приобретаемые жилые помещения;</w:t>
      </w:r>
    </w:p>
    <w:p w14:paraId="3D309B9B" w14:textId="01BFDE0D" w:rsidR="00B87109" w:rsidRPr="00247345" w:rsidRDefault="00B87109" w:rsidP="00B87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5) паспорта индивидуальных приборов учета</w:t>
      </w:r>
    </w:p>
    <w:p w14:paraId="0A549FD3" w14:textId="77777777" w:rsid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3.2. Комиссия имеет право привлекать к участию в работе компетентных специалистов.</w:t>
      </w:r>
    </w:p>
    <w:p w14:paraId="0CCE63FA" w14:textId="6B841713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3.3. Комиссия обязана:</w:t>
      </w:r>
    </w:p>
    <w:p w14:paraId="64DE190D" w14:textId="13C3AA1D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3.3.1. Осуществлять свою деятельность в соответствии с действующими нормативными правовыми актами, стандартами, инструкциями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14:paraId="37740082" w14:textId="47D872DF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3.3.2. Производить проверку документов (материалов), представленных Поставщиком вместе с актами приема-передачи, в соответствии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с муниципальным контрактом, осмотр жилых помещений, всех помещений и оборудования.</w:t>
      </w:r>
    </w:p>
    <w:p w14:paraId="78444D92" w14:textId="77777777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3.3.3. Не допускать приемку в эксплуатацию жилых помещений в случае несоответствия представленных Поставщиком документов (материалов), технических и иных характеристик жилых помещений требованиям, указанным в муниципальном контракте на приобретение жилых помещений (далее - муниципальный контракт).</w:t>
      </w:r>
    </w:p>
    <w:p w14:paraId="6F60CBC7" w14:textId="77777777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 xml:space="preserve">3.3.4. Оформить и подписать решение в виде Актов, в случае отсутствия замечаний. </w:t>
      </w:r>
    </w:p>
    <w:p w14:paraId="6F76874D" w14:textId="6BCDBCBF" w:rsidR="00B87109" w:rsidRP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Акты подписываются всеми членами Комиссии.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69284" w14:textId="77777777" w:rsidR="00247345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Акты хранятся пять лет после предоставления жилого помещения в Администрации.</w:t>
      </w:r>
    </w:p>
    <w:p w14:paraId="31319879" w14:textId="43274C5B" w:rsidR="00B87109" w:rsidRDefault="00B87109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3.3.5. В случае принятия Комиссией решение о невозможности приемки жилых помещений, в адрес Поставщика направляется Акт с указанием выявленных недостатков, сроков их устранения и датой повторной Комиссии.</w:t>
      </w:r>
    </w:p>
    <w:p w14:paraId="55A91201" w14:textId="77777777" w:rsidR="00247345" w:rsidRPr="00247345" w:rsidRDefault="00247345" w:rsidP="00B87109">
      <w:pPr>
        <w:pStyle w:val="ConsPlusNormal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6B32B67" w14:textId="77777777" w:rsidR="00B87109" w:rsidRPr="00247345" w:rsidRDefault="00B87109" w:rsidP="0024734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345">
        <w:rPr>
          <w:rFonts w:ascii="Times New Roman" w:hAnsi="Times New Roman" w:cs="Times New Roman"/>
          <w:b/>
          <w:bCs/>
          <w:sz w:val="24"/>
          <w:szCs w:val="24"/>
        </w:rPr>
        <w:t>4. СОСТАВ КОМИССИИ И ПОРЯДОК ЕЕ РАБОТЫ</w:t>
      </w:r>
    </w:p>
    <w:p w14:paraId="3294F944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2B804B" w14:textId="707A56CB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7345">
        <w:rPr>
          <w:rFonts w:ascii="Times New Roman" w:hAnsi="Times New Roman" w:cs="Times New Roman"/>
          <w:sz w:val="24"/>
          <w:szCs w:val="24"/>
        </w:rPr>
        <w:t xml:space="preserve">4.1. Комиссия состоит из </w:t>
      </w:r>
      <w:r w:rsidR="0060717D">
        <w:rPr>
          <w:rFonts w:ascii="Times New Roman" w:hAnsi="Times New Roman" w:cs="Times New Roman"/>
          <w:sz w:val="24"/>
          <w:szCs w:val="24"/>
        </w:rPr>
        <w:t>9</w:t>
      </w:r>
      <w:r w:rsidRPr="00247345">
        <w:rPr>
          <w:rFonts w:ascii="Times New Roman" w:hAnsi="Times New Roman" w:cs="Times New Roman"/>
          <w:sz w:val="24"/>
          <w:szCs w:val="24"/>
        </w:rPr>
        <w:t xml:space="preserve"> человек, в том числе:</w:t>
      </w:r>
    </w:p>
    <w:p w14:paraId="57E587E0" w14:textId="516DE58A" w:rsidR="00B87109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 xml:space="preserve">1) должностные лица Администрации - </w:t>
      </w:r>
      <w:r w:rsidR="00247345">
        <w:rPr>
          <w:rFonts w:ascii="Times New Roman" w:hAnsi="Times New Roman" w:cs="Times New Roman"/>
          <w:sz w:val="24"/>
          <w:szCs w:val="24"/>
        </w:rPr>
        <w:t>4</w:t>
      </w:r>
      <w:r w:rsidRPr="0024734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7345">
        <w:rPr>
          <w:rFonts w:ascii="Times New Roman" w:hAnsi="Times New Roman" w:cs="Times New Roman"/>
          <w:sz w:val="24"/>
          <w:szCs w:val="24"/>
        </w:rPr>
        <w:t>а</w:t>
      </w:r>
      <w:r w:rsidRPr="00247345">
        <w:rPr>
          <w:rFonts w:ascii="Times New Roman" w:hAnsi="Times New Roman" w:cs="Times New Roman"/>
          <w:sz w:val="24"/>
          <w:szCs w:val="24"/>
        </w:rPr>
        <w:t>;</w:t>
      </w:r>
    </w:p>
    <w:p w14:paraId="000BB05C" w14:textId="14F5E0D9" w:rsidR="002C47AD" w:rsidRPr="00247345" w:rsidRDefault="002C47AD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2) представители МБУ СЗ «Рекремстройконтроль» (по согласованию) – 2 человека;</w:t>
      </w:r>
    </w:p>
    <w:p w14:paraId="1B9A72EB" w14:textId="4BA1E79D" w:rsidR="00B87109" w:rsidRPr="00247345" w:rsidRDefault="002C47AD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7109" w:rsidRPr="00247345">
        <w:rPr>
          <w:rFonts w:ascii="Times New Roman" w:hAnsi="Times New Roman" w:cs="Times New Roman"/>
          <w:sz w:val="24"/>
          <w:szCs w:val="24"/>
        </w:rPr>
        <w:t xml:space="preserve">) представитель </w:t>
      </w:r>
      <w:r w:rsidR="00247345">
        <w:rPr>
          <w:rFonts w:ascii="Times New Roman" w:hAnsi="Times New Roman" w:cs="Times New Roman"/>
          <w:sz w:val="24"/>
          <w:szCs w:val="24"/>
        </w:rPr>
        <w:t>Думы Быстринского муниципального района</w:t>
      </w:r>
      <w:r w:rsidR="00B87109" w:rsidRPr="00247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="00B87109" w:rsidRPr="00247345">
        <w:rPr>
          <w:rFonts w:ascii="Times New Roman" w:hAnsi="Times New Roman" w:cs="Times New Roman"/>
          <w:sz w:val="24"/>
          <w:szCs w:val="24"/>
        </w:rPr>
        <w:t>- 1 человек;</w:t>
      </w:r>
    </w:p>
    <w:p w14:paraId="6C36E73E" w14:textId="3CE4DB06" w:rsidR="00247345" w:rsidRDefault="000D17FE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17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47345" w:rsidRPr="0060717D">
        <w:rPr>
          <w:rFonts w:ascii="Times New Roman" w:hAnsi="Times New Roman" w:cs="Times New Roman"/>
          <w:sz w:val="24"/>
          <w:szCs w:val="24"/>
        </w:rPr>
        <w:t xml:space="preserve">) представитель Регионального отделения в Камчатском крае Общероссийского общественного движения «НАРОДНЫЙ ФРОНТ» ЗА РОССИЮ» </w:t>
      </w:r>
      <w:r w:rsidR="002C47AD" w:rsidRPr="0060717D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="00247345" w:rsidRPr="0060717D">
        <w:rPr>
          <w:rFonts w:ascii="Times New Roman" w:hAnsi="Times New Roman" w:cs="Times New Roman"/>
          <w:sz w:val="24"/>
          <w:szCs w:val="24"/>
        </w:rPr>
        <w:t>- 1 человек.</w:t>
      </w:r>
    </w:p>
    <w:p w14:paraId="32B3456E" w14:textId="795D043B" w:rsidR="0060717D" w:rsidRDefault="0060717D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0717D">
        <w:rPr>
          <w:rFonts w:ascii="Times New Roman" w:hAnsi="Times New Roman" w:cs="Times New Roman"/>
          <w:sz w:val="24"/>
          <w:szCs w:val="24"/>
        </w:rPr>
        <w:t>Представитель Государственной жилищной инспекции Камчатского края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– 1 человек.</w:t>
      </w:r>
    </w:p>
    <w:p w14:paraId="00783DA1" w14:textId="27F41560" w:rsidR="00A55949" w:rsidRDefault="00A5594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55949">
        <w:rPr>
          <w:rFonts w:ascii="Times New Roman" w:hAnsi="Times New Roman" w:cs="Times New Roman"/>
          <w:sz w:val="24"/>
          <w:szCs w:val="24"/>
        </w:rPr>
        <w:t xml:space="preserve">остав комиссии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 w:rsidRPr="00A55949">
        <w:rPr>
          <w:rFonts w:ascii="Times New Roman" w:hAnsi="Times New Roman" w:cs="Times New Roman"/>
          <w:sz w:val="24"/>
          <w:szCs w:val="24"/>
        </w:rPr>
        <w:t xml:space="preserve"> отдельн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55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Быстринского муниципального района</w:t>
      </w:r>
      <w:r w:rsidRPr="00A55949">
        <w:rPr>
          <w:rFonts w:ascii="Times New Roman" w:hAnsi="Times New Roman" w:cs="Times New Roman"/>
          <w:sz w:val="24"/>
          <w:szCs w:val="24"/>
        </w:rPr>
        <w:t>.</w:t>
      </w:r>
    </w:p>
    <w:p w14:paraId="5D50C5DE" w14:textId="470BE8E4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4.2. Председатель Комиссии:</w:t>
      </w:r>
    </w:p>
    <w:p w14:paraId="7EC3B9C0" w14:textId="67158053" w:rsidR="00B87109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4.2.1. Осуществляет общее руководство деятельностью Комиссии.</w:t>
      </w:r>
    </w:p>
    <w:p w14:paraId="516DBC34" w14:textId="77777777" w:rsid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4.2.2. Назначает дату, время и место проведения очередного заседания Комиссии.</w:t>
      </w:r>
    </w:p>
    <w:p w14:paraId="35B9EE5E" w14:textId="79D9FBD1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4.2.3. Утверждает повестку дня заседания Комиссии.</w:t>
      </w:r>
    </w:p>
    <w:p w14:paraId="11C62502" w14:textId="77777777" w:rsid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4.2.4. Распределяет обязанности между заместителем и другими членами Комиссии.</w:t>
      </w:r>
    </w:p>
    <w:p w14:paraId="38FA4A1D" w14:textId="6BE6D6AA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4.2.5. Подписывает Акты.</w:t>
      </w:r>
    </w:p>
    <w:p w14:paraId="4CA81409" w14:textId="77777777" w:rsid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4.4. В отсутствие председателя Комиссии его обязанности исполняет заместитель.</w:t>
      </w:r>
    </w:p>
    <w:p w14:paraId="74FA1CB0" w14:textId="34C0346D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4.5. Секретарь Комиссии:</w:t>
      </w:r>
    </w:p>
    <w:p w14:paraId="33615630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4.5.1. Уведомляет членов Комиссии о месте, дате и времени проведения заседания Комиссии и повестке дня не позднее чем за 3 дня до начала приемки жилых помещений.</w:t>
      </w:r>
    </w:p>
    <w:p w14:paraId="383447DB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4.5.2. Ведет рабочую документацию Комиссии.</w:t>
      </w:r>
    </w:p>
    <w:p w14:paraId="48B55CEC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4.5.3. Обеспечивает оформление Актов.</w:t>
      </w:r>
    </w:p>
    <w:p w14:paraId="70BAA4B2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4.5.4. Направляет Поставщику копии Актов и иную необходимую информацию.</w:t>
      </w:r>
    </w:p>
    <w:p w14:paraId="434D2E22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4.5.5. Выполняет иные обязанности по поручению председателя Комиссии.</w:t>
      </w:r>
    </w:p>
    <w:p w14:paraId="02EFB6BB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4.6. Члены Комиссии осуществляют свои полномочия лично. Передача полномочий членов Комиссии другим лицам не допускается.</w:t>
      </w:r>
    </w:p>
    <w:p w14:paraId="3064F817" w14:textId="77777777" w:rsid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4.7. Решения Комиссии принимаются простым большинством голосов. Комиссия принимает решения путем открытого голосования.</w:t>
      </w:r>
    </w:p>
    <w:p w14:paraId="4141D862" w14:textId="04579E6A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При равенстве голосов членов Комиссии решающим является голос председательствующего.</w:t>
      </w:r>
    </w:p>
    <w:p w14:paraId="16170724" w14:textId="662CA2AA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4.8. Комиссия правомочна принимать решения по результатам обследования жилых помещений, если присутствует не менее половины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от списочного состава членов Комиссии.</w:t>
      </w:r>
    </w:p>
    <w:p w14:paraId="0C79AAE6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4.9. Члены Комиссии обладают равными правами при обсуждении рассматриваемых на заседании Комиссии вопросов.</w:t>
      </w:r>
    </w:p>
    <w:p w14:paraId="329E0396" w14:textId="548BD0BF" w:rsidR="00B87109" w:rsidRPr="00247345" w:rsidRDefault="00B87109" w:rsidP="0024734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4.10. Председатель Комиссии вправе по своему усмотрению или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по требованию членов Комиссии привлекать по согласованию к работе комиссии представителей организации, осуществляющей деятельность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по управлению многоквартирным домом, в котором располагается принимаемое жилое помещение, в отношении которого проводится обследование, а также специалистов эксплуатационных, проектных и других организаций, в том числе экспертов, в установленном порядке аттестованных на право подготовки заключений экспертизы проектной документации</w:t>
      </w:r>
      <w:r w:rsidR="00247345" w:rsidRPr="00247345">
        <w:rPr>
          <w:rFonts w:ascii="Times New Roman" w:hAnsi="Times New Roman" w:cs="Times New Roman"/>
          <w:sz w:val="24"/>
          <w:szCs w:val="24"/>
        </w:rPr>
        <w:t xml:space="preserve"> </w:t>
      </w:r>
      <w:r w:rsidRPr="00247345">
        <w:rPr>
          <w:rFonts w:ascii="Times New Roman" w:hAnsi="Times New Roman" w:cs="Times New Roman"/>
          <w:sz w:val="24"/>
          <w:szCs w:val="24"/>
        </w:rPr>
        <w:t>и (или) результатов инженерных изысканий.</w:t>
      </w:r>
    </w:p>
    <w:p w14:paraId="72FC56A6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345">
        <w:rPr>
          <w:rFonts w:ascii="Times New Roman" w:hAnsi="Times New Roman" w:cs="Times New Roman"/>
          <w:sz w:val="24"/>
          <w:szCs w:val="24"/>
        </w:rPr>
        <w:t>4.11. Члены Комиссии обязаны соблюдать и обеспечивать конфиденциальность сведений, ставших им известными в ходе работы Комиссии.</w:t>
      </w:r>
    </w:p>
    <w:p w14:paraId="5595113E" w14:textId="77777777" w:rsidR="00B87109" w:rsidRPr="00247345" w:rsidRDefault="00B87109" w:rsidP="00247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369F0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C4040A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DBC408" w14:textId="6068B62B" w:rsidR="00247345" w:rsidRDefault="0024734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14:paraId="2C2172D1" w14:textId="77777777" w:rsidR="00B87109" w:rsidRPr="00247345" w:rsidRDefault="00B87109" w:rsidP="00B87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B87109" w:rsidRPr="00247345" w14:paraId="0AE2D59B" w14:textId="77777777" w:rsidTr="00E87B24">
        <w:tc>
          <w:tcPr>
            <w:tcW w:w="4219" w:type="dxa"/>
          </w:tcPr>
          <w:p w14:paraId="30FC3CED" w14:textId="77777777" w:rsidR="00B87109" w:rsidRPr="00247345" w:rsidRDefault="00B87109" w:rsidP="00E87B24">
            <w:pPr>
              <w:pStyle w:val="ConsPlusNormal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1" w:type="dxa"/>
          </w:tcPr>
          <w:p w14:paraId="192A4D6B" w14:textId="22C643EC" w:rsidR="00B87109" w:rsidRPr="00247345" w:rsidRDefault="00B87109" w:rsidP="00E87B2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14:paraId="29A71BD0" w14:textId="01297F40" w:rsidR="00B87109" w:rsidRPr="00247345" w:rsidRDefault="00B87109" w:rsidP="0024734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Положению о комиссии 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>по приемке жилых помещений, приобретаемых</w:t>
            </w:r>
            <w:r w:rsidR="00247345" w:rsidRPr="00247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4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</w:t>
            </w:r>
            <w:r w:rsidR="00247345" w:rsidRPr="00247345">
              <w:rPr>
                <w:rFonts w:ascii="Times New Roman" w:hAnsi="Times New Roman" w:cs="Times New Roman"/>
                <w:bCs/>
                <w:sz w:val="24"/>
                <w:szCs w:val="24"/>
              </w:rPr>
              <w:t>Эссовского сельского поселения</w:t>
            </w:r>
            <w:r w:rsidR="00247345" w:rsidRPr="00247345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муниципальной программы </w:t>
            </w:r>
            <w:r w:rsidR="00247345" w:rsidRPr="002473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Эссовского сельского поселения «Обеспечение доступным и комфортным жильем жителей Эссовского сельского поселения» от 28.04.2021 № 229 </w:t>
            </w:r>
          </w:p>
        </w:tc>
      </w:tr>
    </w:tbl>
    <w:p w14:paraId="3B294305" w14:textId="77777777" w:rsidR="00B87109" w:rsidRPr="00247345" w:rsidRDefault="00B87109" w:rsidP="00B87109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FCFAFF" w14:textId="77777777" w:rsidR="00B87109" w:rsidRPr="00247345" w:rsidRDefault="00B87109" w:rsidP="00B87109">
      <w:pPr>
        <w:jc w:val="center"/>
        <w:rPr>
          <w:sz w:val="24"/>
          <w:szCs w:val="24"/>
        </w:rPr>
      </w:pPr>
      <w:r w:rsidRPr="00247345">
        <w:rPr>
          <w:sz w:val="24"/>
          <w:szCs w:val="24"/>
        </w:rPr>
        <w:t>Акт</w:t>
      </w:r>
    </w:p>
    <w:p w14:paraId="5C35DCDB" w14:textId="77777777" w:rsidR="00B87109" w:rsidRPr="00247345" w:rsidRDefault="00B87109" w:rsidP="00B87109">
      <w:pPr>
        <w:jc w:val="center"/>
        <w:rPr>
          <w:sz w:val="24"/>
          <w:szCs w:val="24"/>
        </w:rPr>
      </w:pPr>
      <w:r w:rsidRPr="00247345">
        <w:rPr>
          <w:sz w:val="24"/>
          <w:szCs w:val="24"/>
        </w:rPr>
        <w:t xml:space="preserve">приемки жилого помещения (квартиры) </w:t>
      </w:r>
    </w:p>
    <w:p w14:paraId="19669DB2" w14:textId="77777777" w:rsidR="00B87109" w:rsidRPr="00247345" w:rsidRDefault="00B87109" w:rsidP="00B87109">
      <w:pPr>
        <w:jc w:val="center"/>
        <w:rPr>
          <w:sz w:val="24"/>
          <w:szCs w:val="24"/>
        </w:rPr>
      </w:pPr>
    </w:p>
    <w:p w14:paraId="10BC6ADE" w14:textId="161E347F" w:rsidR="00B87109" w:rsidRPr="00247345" w:rsidRDefault="00247345" w:rsidP="00B87109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B87109" w:rsidRPr="00247345">
        <w:rPr>
          <w:sz w:val="24"/>
          <w:szCs w:val="24"/>
        </w:rPr>
        <w:t xml:space="preserve">. </w:t>
      </w:r>
      <w:r>
        <w:rPr>
          <w:sz w:val="24"/>
          <w:szCs w:val="24"/>
        </w:rPr>
        <w:t>Эссо Быстринского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«___»___________</w:t>
      </w:r>
      <w:r w:rsidRPr="00247345">
        <w:rPr>
          <w:sz w:val="24"/>
          <w:szCs w:val="24"/>
        </w:rPr>
        <w:t xml:space="preserve"> </w:t>
      </w:r>
      <w:r w:rsidR="00B87109" w:rsidRPr="00247345">
        <w:rPr>
          <w:sz w:val="24"/>
          <w:szCs w:val="24"/>
        </w:rPr>
        <w:t>__________202</w:t>
      </w:r>
      <w:r w:rsidR="00587F31">
        <w:rPr>
          <w:sz w:val="24"/>
          <w:szCs w:val="24"/>
        </w:rPr>
        <w:t xml:space="preserve">_ </w:t>
      </w:r>
      <w:r w:rsidR="00B87109" w:rsidRPr="00247345">
        <w:rPr>
          <w:sz w:val="24"/>
          <w:szCs w:val="24"/>
        </w:rPr>
        <w:t>г.</w:t>
      </w:r>
    </w:p>
    <w:p w14:paraId="219231A0" w14:textId="77777777" w:rsidR="00B87109" w:rsidRPr="00247345" w:rsidRDefault="00B87109" w:rsidP="00B87109">
      <w:pPr>
        <w:jc w:val="center"/>
        <w:rPr>
          <w:sz w:val="24"/>
          <w:szCs w:val="24"/>
        </w:rPr>
      </w:pPr>
    </w:p>
    <w:p w14:paraId="00869DF9" w14:textId="77777777" w:rsidR="00B87109" w:rsidRPr="00247345" w:rsidRDefault="00B87109" w:rsidP="00B87109">
      <w:pPr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>Комиссия в составе: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326"/>
        <w:gridCol w:w="2402"/>
        <w:gridCol w:w="3142"/>
      </w:tblGrid>
      <w:tr w:rsidR="00B87109" w:rsidRPr="00247345" w14:paraId="6F3132AF" w14:textId="77777777" w:rsidTr="000D17FE">
        <w:trPr>
          <w:trHeight w:val="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6FA93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BE2E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7DBC7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73ECD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48935DB5" w14:textId="77777777" w:rsidTr="000D17F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25949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N 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82D25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Ф.И.О. члена комиссии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8C64D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Должность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C33FD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Сведения о присутствии/отсутствии</w:t>
            </w:r>
          </w:p>
        </w:tc>
      </w:tr>
      <w:tr w:rsidR="00B87109" w:rsidRPr="00247345" w14:paraId="542D4815" w14:textId="77777777" w:rsidTr="000D17F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EB8B4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1.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0A3F7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EF4A7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6DCD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50C02A24" w14:textId="77777777" w:rsidTr="000D17F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33C12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2.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474B4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4DE207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E8B5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77CC8101" w14:textId="77777777" w:rsidTr="000D17F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D7E5E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3.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5CD71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7341A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6B14D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14801127" w14:textId="77777777" w:rsidTr="000D17FE">
        <w:trPr>
          <w:trHeight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DFFBE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4.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909F2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F4E5F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E7AF6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10051B28" w14:textId="77777777" w:rsidTr="000D17FE">
        <w:trPr>
          <w:trHeight w:val="2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EBA38" w14:textId="440B627E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5</w:t>
            </w:r>
            <w:r w:rsidR="002C47AD">
              <w:rPr>
                <w:sz w:val="24"/>
                <w:szCs w:val="24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AC0E7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70721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95314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639F3B39" w14:textId="77777777" w:rsidTr="000D17FE">
        <w:trPr>
          <w:trHeight w:val="3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F8ECC" w14:textId="03CE57CA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6</w:t>
            </w:r>
            <w:r w:rsidR="002C47AD">
              <w:rPr>
                <w:sz w:val="24"/>
                <w:szCs w:val="24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45E39A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96D54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23F5F3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4083C3E4" w14:textId="77777777" w:rsidTr="000D17FE">
        <w:trPr>
          <w:trHeight w:val="3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FF2A4" w14:textId="1E0A95F5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7</w:t>
            </w:r>
            <w:r w:rsidR="002C47AD">
              <w:rPr>
                <w:sz w:val="24"/>
                <w:szCs w:val="24"/>
              </w:rPr>
              <w:t>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C5DDC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9AA7E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EA16E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730CA668" w14:textId="77777777" w:rsidTr="000D17F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ECDE2" w14:textId="1727ACFA" w:rsidR="00B87109" w:rsidRPr="00247345" w:rsidRDefault="002C47AD" w:rsidP="00E87B2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D1896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52940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C78A2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60717D" w:rsidRPr="00247345" w14:paraId="3ECD07AA" w14:textId="77777777" w:rsidTr="000D17FE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5E37F9" w14:textId="75CDD606" w:rsidR="0060717D" w:rsidRDefault="0060717D" w:rsidP="00E87B24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964BA8" w14:textId="77777777" w:rsidR="0060717D" w:rsidRPr="00247345" w:rsidRDefault="0060717D" w:rsidP="00E87B2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16424" w14:textId="77777777" w:rsidR="0060717D" w:rsidRPr="00247345" w:rsidRDefault="0060717D" w:rsidP="00E87B2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B9984" w14:textId="77777777" w:rsidR="0060717D" w:rsidRPr="00247345" w:rsidRDefault="0060717D" w:rsidP="00E87B24">
            <w:pPr>
              <w:rPr>
                <w:sz w:val="24"/>
                <w:szCs w:val="24"/>
              </w:rPr>
            </w:pPr>
          </w:p>
        </w:tc>
      </w:tr>
    </w:tbl>
    <w:p w14:paraId="4758CF87" w14:textId="77777777" w:rsidR="00B87109" w:rsidRPr="00247345" w:rsidRDefault="00B87109" w:rsidP="00B87109">
      <w:pPr>
        <w:textAlignment w:val="baseline"/>
        <w:rPr>
          <w:sz w:val="24"/>
          <w:szCs w:val="24"/>
        </w:rPr>
      </w:pPr>
    </w:p>
    <w:p w14:paraId="351E4FAD" w14:textId="65DF5850" w:rsidR="00B87109" w:rsidRPr="00247345" w:rsidRDefault="00B87109" w:rsidP="00247345">
      <w:pPr>
        <w:ind w:firstLine="480"/>
        <w:jc w:val="both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 xml:space="preserve">Провела проверку жилого помещения (квартиры) N _____ в доме _____ по ул. ___________, </w:t>
      </w:r>
      <w:r w:rsidR="00247345">
        <w:rPr>
          <w:sz w:val="24"/>
          <w:szCs w:val="24"/>
        </w:rPr>
        <w:t>с. Эссо</w:t>
      </w:r>
      <w:r w:rsidRPr="00247345">
        <w:rPr>
          <w:sz w:val="24"/>
          <w:szCs w:val="24"/>
        </w:rPr>
        <w:t xml:space="preserve">, </w:t>
      </w:r>
      <w:r w:rsidR="00247345">
        <w:rPr>
          <w:sz w:val="24"/>
          <w:szCs w:val="24"/>
        </w:rPr>
        <w:t>Быстринского</w:t>
      </w:r>
      <w:r w:rsidRPr="00247345">
        <w:rPr>
          <w:sz w:val="24"/>
          <w:szCs w:val="24"/>
        </w:rPr>
        <w:t xml:space="preserve"> района </w:t>
      </w:r>
      <w:r w:rsidR="00247345">
        <w:rPr>
          <w:sz w:val="24"/>
          <w:szCs w:val="24"/>
        </w:rPr>
        <w:t>Камчатского края</w:t>
      </w:r>
      <w:r w:rsidRPr="00247345">
        <w:rPr>
          <w:sz w:val="24"/>
          <w:szCs w:val="24"/>
        </w:rPr>
        <w:t>.</w:t>
      </w:r>
    </w:p>
    <w:p w14:paraId="1A53E13C" w14:textId="77777777" w:rsidR="00247345" w:rsidRDefault="00B87109" w:rsidP="00247345">
      <w:pPr>
        <w:ind w:firstLine="480"/>
        <w:jc w:val="both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>На приемке жилого помещения (квартиры) присутствует ____ членов Комиссии. Кворум имеется, Комиссия правомочна осуществлять свои действия.</w:t>
      </w:r>
    </w:p>
    <w:p w14:paraId="0363B91C" w14:textId="77777777" w:rsidR="00247345" w:rsidRDefault="00B87109" w:rsidP="00247345">
      <w:pPr>
        <w:ind w:firstLine="480"/>
        <w:jc w:val="both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 xml:space="preserve">На приемке жилого помещения присутствует представитель Продавца (застройщика) </w:t>
      </w:r>
    </w:p>
    <w:p w14:paraId="66E36D52" w14:textId="40D340A4" w:rsidR="00B87109" w:rsidRPr="00247345" w:rsidRDefault="00B87109" w:rsidP="00247345">
      <w:pPr>
        <w:ind w:firstLine="480"/>
        <w:jc w:val="both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>Цель приемки: оценка жилого помещения требованиям муниципального контракта для дальнейшего подписания акта приема-передачи жилого помещения Приложение 1 к муниципальному контракту от №</w:t>
      </w:r>
    </w:p>
    <w:p w14:paraId="7B906A94" w14:textId="48F6390C" w:rsidR="00B87109" w:rsidRPr="00247345" w:rsidRDefault="00B87109" w:rsidP="00B87109">
      <w:pPr>
        <w:ind w:firstLine="480"/>
        <w:jc w:val="both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 xml:space="preserve">В жилом помещении N ___, расположенном по адресу: </w:t>
      </w:r>
      <w:r w:rsidR="00247345">
        <w:rPr>
          <w:sz w:val="24"/>
          <w:szCs w:val="24"/>
        </w:rPr>
        <w:t>Камчатский край</w:t>
      </w:r>
      <w:r w:rsidRPr="00247345">
        <w:rPr>
          <w:sz w:val="24"/>
          <w:szCs w:val="24"/>
        </w:rPr>
        <w:t>,</w:t>
      </w:r>
      <w:r w:rsidR="00247345" w:rsidRPr="00247345">
        <w:rPr>
          <w:sz w:val="24"/>
          <w:szCs w:val="24"/>
        </w:rPr>
        <w:t xml:space="preserve"> </w:t>
      </w:r>
      <w:r w:rsidR="00247345">
        <w:rPr>
          <w:sz w:val="24"/>
          <w:szCs w:val="24"/>
        </w:rPr>
        <w:t>Быстринский район, с. Эссо</w:t>
      </w:r>
      <w:r w:rsidRPr="00247345">
        <w:rPr>
          <w:sz w:val="24"/>
          <w:szCs w:val="24"/>
        </w:rPr>
        <w:t>, улица________________, дом ___, зарегистрированных граждан имеется/не имеется. Задолженности по оплате коммунальных услуг имеется/не имеется.</w:t>
      </w:r>
    </w:p>
    <w:p w14:paraId="6E55A780" w14:textId="77777777" w:rsidR="00B87109" w:rsidRPr="00247345" w:rsidRDefault="00B87109" w:rsidP="00B87109">
      <w:pPr>
        <w:ind w:firstLine="480"/>
        <w:jc w:val="both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>Комиссия осуществила визуальный осмотр жилого помещения (квартиры), в результате которого установлено:</w:t>
      </w:r>
    </w:p>
    <w:p w14:paraId="6707BD87" w14:textId="28F750C9" w:rsidR="00B87109" w:rsidRPr="00247345" w:rsidRDefault="00B87109" w:rsidP="00B87109">
      <w:pPr>
        <w:ind w:firstLine="480"/>
        <w:jc w:val="both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 xml:space="preserve">Приобретаемое жилое помещение (квартира) соответствует техническим и функциональным характеристикам, установленным в муниципальном контракте N _____________ от _____________. </w:t>
      </w:r>
    </w:p>
    <w:p w14:paraId="26DB4F6A" w14:textId="77777777" w:rsidR="00247345" w:rsidRDefault="00B87109" w:rsidP="00B87109">
      <w:pPr>
        <w:ind w:firstLine="480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>Жилое помещение (квартира) пригодно для проживания.</w:t>
      </w:r>
    </w:p>
    <w:p w14:paraId="0E5C8148" w14:textId="77777777" w:rsidR="00247345" w:rsidRDefault="00B87109" w:rsidP="00B87109">
      <w:pPr>
        <w:ind w:firstLine="480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>Жилое помещение (квартира) соответствует/не соответствует (нужное подчеркнуть) условиям и требованиям муниципального контракта от _________ N ________________.</w:t>
      </w:r>
    </w:p>
    <w:p w14:paraId="2EFED0C4" w14:textId="0DD8619B" w:rsidR="00B87109" w:rsidRPr="00247345" w:rsidRDefault="00B87109" w:rsidP="00B87109">
      <w:pPr>
        <w:ind w:firstLine="480"/>
        <w:textAlignment w:val="baseline"/>
        <w:rPr>
          <w:spacing w:val="-11"/>
          <w:sz w:val="24"/>
          <w:szCs w:val="24"/>
        </w:rPr>
      </w:pPr>
      <w:r w:rsidRPr="00247345">
        <w:rPr>
          <w:spacing w:val="-11"/>
          <w:sz w:val="24"/>
          <w:szCs w:val="24"/>
        </w:rPr>
        <w:t>Причины несоответствия: _______________________________________________</w:t>
      </w:r>
    </w:p>
    <w:p w14:paraId="009BB830" w14:textId="77777777" w:rsidR="00B87109" w:rsidRPr="00247345" w:rsidRDefault="00B87109" w:rsidP="00B87109">
      <w:pPr>
        <w:textAlignment w:val="baseline"/>
        <w:rPr>
          <w:spacing w:val="-11"/>
          <w:sz w:val="24"/>
          <w:szCs w:val="24"/>
        </w:rPr>
      </w:pPr>
      <w:r w:rsidRPr="00247345">
        <w:rPr>
          <w:spacing w:val="-11"/>
          <w:sz w:val="24"/>
          <w:szCs w:val="24"/>
        </w:rPr>
        <w:t>_______________________________________________________________________</w:t>
      </w:r>
    </w:p>
    <w:p w14:paraId="70F5B9C3" w14:textId="77777777" w:rsidR="00B87109" w:rsidRPr="00247345" w:rsidRDefault="00B87109" w:rsidP="00B87109">
      <w:pPr>
        <w:textAlignment w:val="baseline"/>
        <w:rPr>
          <w:spacing w:val="-11"/>
          <w:sz w:val="24"/>
          <w:szCs w:val="24"/>
        </w:rPr>
      </w:pPr>
      <w:r w:rsidRPr="00247345">
        <w:rPr>
          <w:spacing w:val="-11"/>
          <w:sz w:val="24"/>
          <w:szCs w:val="24"/>
        </w:rPr>
        <w:t>________________________________________________________________________</w:t>
      </w:r>
    </w:p>
    <w:p w14:paraId="1DE4741D" w14:textId="77777777" w:rsidR="00B87109" w:rsidRPr="00247345" w:rsidRDefault="00B87109" w:rsidP="00B87109">
      <w:pPr>
        <w:ind w:firstLine="480"/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lastRenderedPageBreak/>
        <w:t>На момент осмотра жилого помещения зафиксированы следующие показания приборов индивидуального учета: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083"/>
        <w:gridCol w:w="924"/>
        <w:gridCol w:w="1294"/>
        <w:gridCol w:w="2218"/>
        <w:gridCol w:w="1978"/>
      </w:tblGrid>
      <w:tr w:rsidR="00B87109" w:rsidRPr="00247345" w14:paraId="3B20BBA6" w14:textId="77777777" w:rsidTr="00793377">
        <w:trPr>
          <w:trHeight w:val="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74EBB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43FBD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E0D66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4F6CB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CA396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C832B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1F6E1C4A" w14:textId="77777777" w:rsidTr="007933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B9D87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N п/п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73629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58EF3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Кол-во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9C1C4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N ИПУ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B4C9B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Показания ИПУ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685F6" w14:textId="77777777" w:rsidR="00B87109" w:rsidRPr="00247345" w:rsidRDefault="00B87109" w:rsidP="00E87B24">
            <w:pPr>
              <w:jc w:val="center"/>
              <w:textAlignment w:val="baseline"/>
              <w:rPr>
                <w:sz w:val="22"/>
                <w:szCs w:val="22"/>
              </w:rPr>
            </w:pPr>
            <w:r w:rsidRPr="00247345">
              <w:rPr>
                <w:sz w:val="22"/>
                <w:szCs w:val="22"/>
              </w:rPr>
              <w:t>Примечание</w:t>
            </w:r>
          </w:p>
        </w:tc>
      </w:tr>
      <w:tr w:rsidR="00B87109" w:rsidRPr="00247345" w14:paraId="0E683C26" w14:textId="77777777" w:rsidTr="007933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00844" w14:textId="77777777" w:rsidR="00B87109" w:rsidRPr="00247345" w:rsidRDefault="00B87109" w:rsidP="00E87B2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9FA2F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Индивидуальный прибор учета ХВС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FC2FB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7CBDC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48500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F0ED0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7D31653F" w14:textId="77777777" w:rsidTr="007933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D83793" w14:textId="77777777" w:rsidR="00B87109" w:rsidRPr="00247345" w:rsidRDefault="00B87109" w:rsidP="00E87B2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8DDF7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Индивидуальный прибор учета ГВС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82538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8C30A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F2D7B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068CE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  <w:tr w:rsidR="00B87109" w:rsidRPr="00247345" w14:paraId="7DAF6576" w14:textId="77777777" w:rsidTr="007933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96221" w14:textId="16F876DB" w:rsidR="00B87109" w:rsidRPr="00247345" w:rsidRDefault="00793377" w:rsidP="00E87B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64B4D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Индивидуального прибора учета электроэнергии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3B579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59708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7FF0F5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BEC26" w14:textId="77777777" w:rsidR="00B87109" w:rsidRPr="00247345" w:rsidRDefault="00B87109" w:rsidP="00E87B24">
            <w:pPr>
              <w:rPr>
                <w:sz w:val="24"/>
                <w:szCs w:val="24"/>
              </w:rPr>
            </w:pPr>
          </w:p>
        </w:tc>
      </w:tr>
    </w:tbl>
    <w:p w14:paraId="4CD46324" w14:textId="77777777" w:rsidR="00B87109" w:rsidRPr="00247345" w:rsidRDefault="00B87109" w:rsidP="00B87109">
      <w:pPr>
        <w:textAlignment w:val="baseline"/>
        <w:rPr>
          <w:sz w:val="24"/>
          <w:szCs w:val="24"/>
        </w:rPr>
      </w:pPr>
    </w:p>
    <w:p w14:paraId="0AEC3EE9" w14:textId="77777777" w:rsidR="00B87109" w:rsidRPr="00247345" w:rsidRDefault="00B87109" w:rsidP="00B87109">
      <w:pPr>
        <w:textAlignment w:val="baseline"/>
        <w:rPr>
          <w:sz w:val="24"/>
          <w:szCs w:val="24"/>
        </w:rPr>
      </w:pPr>
      <w:r w:rsidRPr="00247345">
        <w:rPr>
          <w:sz w:val="24"/>
          <w:szCs w:val="24"/>
        </w:rPr>
        <w:t>Решение каждого члена Комиссии: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621"/>
        <w:gridCol w:w="3190"/>
        <w:gridCol w:w="3396"/>
      </w:tblGrid>
      <w:tr w:rsidR="00B87109" w:rsidRPr="00247345" w14:paraId="6B22D4D5" w14:textId="77777777" w:rsidTr="00247345">
        <w:tc>
          <w:tcPr>
            <w:tcW w:w="3621" w:type="dxa"/>
          </w:tcPr>
          <w:p w14:paraId="24363A87" w14:textId="77777777" w:rsidR="00B87109" w:rsidRPr="00247345" w:rsidRDefault="00B87109" w:rsidP="00E87B2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14:paraId="4F700444" w14:textId="77777777" w:rsidR="00B87109" w:rsidRPr="00247345" w:rsidRDefault="00B87109" w:rsidP="00E87B2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Подпись</w:t>
            </w:r>
          </w:p>
        </w:tc>
        <w:tc>
          <w:tcPr>
            <w:tcW w:w="3396" w:type="dxa"/>
          </w:tcPr>
          <w:p w14:paraId="17607986" w14:textId="77777777" w:rsidR="00B87109" w:rsidRPr="00247345" w:rsidRDefault="00B87109" w:rsidP="00E87B24">
            <w:pPr>
              <w:jc w:val="center"/>
              <w:textAlignment w:val="baseline"/>
              <w:rPr>
                <w:sz w:val="24"/>
                <w:szCs w:val="24"/>
              </w:rPr>
            </w:pPr>
            <w:r w:rsidRPr="00247345">
              <w:rPr>
                <w:sz w:val="24"/>
                <w:szCs w:val="24"/>
              </w:rPr>
              <w:t>Ф.И.О. члена комиссии</w:t>
            </w:r>
          </w:p>
        </w:tc>
      </w:tr>
      <w:tr w:rsidR="00B87109" w:rsidRPr="00247345" w14:paraId="15E280BE" w14:textId="77777777" w:rsidTr="00247345">
        <w:tc>
          <w:tcPr>
            <w:tcW w:w="3621" w:type="dxa"/>
          </w:tcPr>
          <w:p w14:paraId="324BD056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21844EE2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6BD2ED32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7109" w:rsidRPr="00247345" w14:paraId="4586F348" w14:textId="77777777" w:rsidTr="00247345">
        <w:tc>
          <w:tcPr>
            <w:tcW w:w="3621" w:type="dxa"/>
          </w:tcPr>
          <w:p w14:paraId="2D71A9F4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7C91C091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7E956D16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7109" w:rsidRPr="00247345" w14:paraId="7A57042A" w14:textId="77777777" w:rsidTr="00247345">
        <w:tc>
          <w:tcPr>
            <w:tcW w:w="3621" w:type="dxa"/>
          </w:tcPr>
          <w:p w14:paraId="652FE898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79FB0E72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F661597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7109" w:rsidRPr="00247345" w14:paraId="6B913F06" w14:textId="77777777" w:rsidTr="00247345">
        <w:tc>
          <w:tcPr>
            <w:tcW w:w="3621" w:type="dxa"/>
          </w:tcPr>
          <w:p w14:paraId="7747B5F1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151BD3F7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679F767B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7109" w:rsidRPr="00247345" w14:paraId="61CE2FA6" w14:textId="77777777" w:rsidTr="00247345">
        <w:tc>
          <w:tcPr>
            <w:tcW w:w="3621" w:type="dxa"/>
          </w:tcPr>
          <w:p w14:paraId="3E2BAA10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2C27FC68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150AFE65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7109" w:rsidRPr="00247345" w14:paraId="452956BE" w14:textId="77777777" w:rsidTr="00247345">
        <w:tc>
          <w:tcPr>
            <w:tcW w:w="3621" w:type="dxa"/>
          </w:tcPr>
          <w:p w14:paraId="3E06CDAB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260CF536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5A27D528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B87109" w:rsidRPr="00247345" w14:paraId="16BB26E8" w14:textId="77777777" w:rsidTr="00247345">
        <w:tc>
          <w:tcPr>
            <w:tcW w:w="3621" w:type="dxa"/>
          </w:tcPr>
          <w:p w14:paraId="5DF1907C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1740E09B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EF561F1" w14:textId="77777777" w:rsidR="00B87109" w:rsidRPr="00247345" w:rsidRDefault="00B87109" w:rsidP="00E87B24">
            <w:pPr>
              <w:textAlignment w:val="baseline"/>
              <w:rPr>
                <w:sz w:val="24"/>
                <w:szCs w:val="24"/>
              </w:rPr>
            </w:pPr>
          </w:p>
        </w:tc>
      </w:tr>
    </w:tbl>
    <w:p w14:paraId="24D04948" w14:textId="77777777" w:rsidR="00B87109" w:rsidRPr="00247345" w:rsidRDefault="00B87109" w:rsidP="00B87109">
      <w:pPr>
        <w:textAlignment w:val="baseline"/>
        <w:rPr>
          <w:sz w:val="24"/>
          <w:szCs w:val="24"/>
        </w:rPr>
      </w:pPr>
    </w:p>
    <w:p w14:paraId="362A211D" w14:textId="77777777" w:rsidR="00247345" w:rsidRDefault="00247345">
      <w:pPr>
        <w:rPr>
          <w:rFonts w:eastAsia="Calibri"/>
          <w:sz w:val="24"/>
          <w:szCs w:val="24"/>
        </w:rPr>
      </w:pPr>
      <w:r>
        <w:rPr>
          <w:sz w:val="24"/>
          <w:szCs w:val="24"/>
        </w:rPr>
        <w:br w:type="page"/>
      </w:r>
    </w:p>
    <w:p w14:paraId="052A467B" w14:textId="77777777" w:rsidR="00587F31" w:rsidRDefault="00587F31" w:rsidP="00931CCD">
      <w:pPr>
        <w:rPr>
          <w:sz w:val="24"/>
          <w:szCs w:val="24"/>
        </w:rPr>
      </w:pPr>
      <w:bookmarkStart w:id="1" w:name="_Hlk119336934"/>
    </w:p>
    <w:p w14:paraId="14109244" w14:textId="77777777" w:rsidR="00587F31" w:rsidRDefault="00587F31" w:rsidP="00931CCD">
      <w:pPr>
        <w:rPr>
          <w:sz w:val="24"/>
          <w:szCs w:val="24"/>
        </w:rPr>
      </w:pPr>
    </w:p>
    <w:p w14:paraId="43BE443C" w14:textId="77777777" w:rsidR="00587F31" w:rsidRDefault="00587F31" w:rsidP="00931CCD">
      <w:pPr>
        <w:rPr>
          <w:sz w:val="24"/>
          <w:szCs w:val="24"/>
        </w:rPr>
      </w:pPr>
    </w:p>
    <w:p w14:paraId="15DA8F47" w14:textId="77777777" w:rsidR="00587F31" w:rsidRDefault="00587F31" w:rsidP="00931CCD">
      <w:pPr>
        <w:rPr>
          <w:sz w:val="24"/>
          <w:szCs w:val="24"/>
        </w:rPr>
      </w:pPr>
    </w:p>
    <w:p w14:paraId="1DCE9492" w14:textId="77777777" w:rsidR="00587F31" w:rsidRDefault="00587F31" w:rsidP="00931CCD">
      <w:pPr>
        <w:rPr>
          <w:sz w:val="24"/>
          <w:szCs w:val="24"/>
        </w:rPr>
      </w:pPr>
    </w:p>
    <w:p w14:paraId="70048747" w14:textId="77777777" w:rsidR="00587F31" w:rsidRDefault="00587F31" w:rsidP="00931CCD">
      <w:pPr>
        <w:rPr>
          <w:sz w:val="24"/>
          <w:szCs w:val="24"/>
        </w:rPr>
      </w:pPr>
    </w:p>
    <w:p w14:paraId="75B92679" w14:textId="77777777" w:rsidR="00587F31" w:rsidRDefault="00587F31" w:rsidP="00931CCD">
      <w:pPr>
        <w:rPr>
          <w:sz w:val="24"/>
          <w:szCs w:val="24"/>
        </w:rPr>
      </w:pPr>
    </w:p>
    <w:p w14:paraId="0AD30990" w14:textId="77777777" w:rsidR="00587F31" w:rsidRDefault="00587F31" w:rsidP="00931CCD">
      <w:pPr>
        <w:rPr>
          <w:sz w:val="24"/>
          <w:szCs w:val="24"/>
        </w:rPr>
      </w:pPr>
    </w:p>
    <w:p w14:paraId="127FC78C" w14:textId="77777777" w:rsidR="00587F31" w:rsidRDefault="00587F31" w:rsidP="00931CCD">
      <w:pPr>
        <w:rPr>
          <w:sz w:val="24"/>
          <w:szCs w:val="24"/>
        </w:rPr>
      </w:pPr>
    </w:p>
    <w:p w14:paraId="4DDDAD97" w14:textId="77777777" w:rsidR="00587F31" w:rsidRDefault="00587F31" w:rsidP="00931CCD">
      <w:pPr>
        <w:rPr>
          <w:sz w:val="24"/>
          <w:szCs w:val="24"/>
        </w:rPr>
      </w:pPr>
    </w:p>
    <w:p w14:paraId="1C95E6B0" w14:textId="77777777" w:rsidR="00587F31" w:rsidRDefault="00587F31" w:rsidP="00931CCD">
      <w:pPr>
        <w:rPr>
          <w:sz w:val="24"/>
          <w:szCs w:val="24"/>
        </w:rPr>
      </w:pPr>
    </w:p>
    <w:p w14:paraId="7EAB2E21" w14:textId="77777777" w:rsidR="00587F31" w:rsidRDefault="00587F31" w:rsidP="00931CCD">
      <w:pPr>
        <w:rPr>
          <w:sz w:val="24"/>
          <w:szCs w:val="24"/>
        </w:rPr>
      </w:pPr>
    </w:p>
    <w:p w14:paraId="412D199F" w14:textId="77777777" w:rsidR="00587F31" w:rsidRDefault="00587F31" w:rsidP="00931CCD">
      <w:pPr>
        <w:rPr>
          <w:sz w:val="24"/>
          <w:szCs w:val="24"/>
        </w:rPr>
      </w:pPr>
    </w:p>
    <w:p w14:paraId="069B0FC9" w14:textId="77777777" w:rsidR="00587F31" w:rsidRDefault="00587F31" w:rsidP="00931CCD">
      <w:pPr>
        <w:rPr>
          <w:sz w:val="24"/>
          <w:szCs w:val="24"/>
        </w:rPr>
      </w:pPr>
    </w:p>
    <w:p w14:paraId="32130F22" w14:textId="77777777" w:rsidR="00587F31" w:rsidRDefault="00587F31" w:rsidP="00931CCD">
      <w:pPr>
        <w:rPr>
          <w:sz w:val="24"/>
          <w:szCs w:val="24"/>
        </w:rPr>
      </w:pPr>
    </w:p>
    <w:p w14:paraId="2E8EDA79" w14:textId="77777777" w:rsidR="00587F31" w:rsidRDefault="00587F31" w:rsidP="00931CCD">
      <w:pPr>
        <w:rPr>
          <w:sz w:val="24"/>
          <w:szCs w:val="24"/>
        </w:rPr>
      </w:pPr>
    </w:p>
    <w:p w14:paraId="39B87D8F" w14:textId="77777777" w:rsidR="00587F31" w:rsidRDefault="00587F31" w:rsidP="00931CCD">
      <w:pPr>
        <w:rPr>
          <w:sz w:val="24"/>
          <w:szCs w:val="24"/>
        </w:rPr>
      </w:pPr>
    </w:p>
    <w:p w14:paraId="542F9F5E" w14:textId="77777777" w:rsidR="00587F31" w:rsidRDefault="00587F31" w:rsidP="00931CCD">
      <w:pPr>
        <w:rPr>
          <w:sz w:val="24"/>
          <w:szCs w:val="24"/>
        </w:rPr>
      </w:pPr>
    </w:p>
    <w:p w14:paraId="5750592A" w14:textId="77777777" w:rsidR="00587F31" w:rsidRDefault="00587F31" w:rsidP="00931CCD">
      <w:pPr>
        <w:rPr>
          <w:sz w:val="24"/>
          <w:szCs w:val="24"/>
        </w:rPr>
      </w:pPr>
    </w:p>
    <w:p w14:paraId="13307603" w14:textId="77777777" w:rsidR="00587F31" w:rsidRDefault="00587F31" w:rsidP="00931CCD">
      <w:pPr>
        <w:rPr>
          <w:sz w:val="24"/>
          <w:szCs w:val="24"/>
        </w:rPr>
      </w:pPr>
    </w:p>
    <w:p w14:paraId="43AF8C3F" w14:textId="77777777" w:rsidR="00587F31" w:rsidRDefault="00587F31" w:rsidP="00931CCD">
      <w:pPr>
        <w:rPr>
          <w:sz w:val="24"/>
          <w:szCs w:val="24"/>
        </w:rPr>
      </w:pPr>
    </w:p>
    <w:p w14:paraId="73B0C7C6" w14:textId="77777777" w:rsidR="00587F31" w:rsidRDefault="00587F31" w:rsidP="00931CCD">
      <w:pPr>
        <w:rPr>
          <w:sz w:val="24"/>
          <w:szCs w:val="24"/>
        </w:rPr>
      </w:pPr>
    </w:p>
    <w:p w14:paraId="21449FED" w14:textId="77777777" w:rsidR="00587F31" w:rsidRDefault="00587F31" w:rsidP="00931CCD">
      <w:pPr>
        <w:rPr>
          <w:sz w:val="24"/>
          <w:szCs w:val="24"/>
        </w:rPr>
      </w:pPr>
    </w:p>
    <w:p w14:paraId="12199145" w14:textId="77777777" w:rsidR="00587F31" w:rsidRDefault="00587F31" w:rsidP="00931CCD">
      <w:pPr>
        <w:rPr>
          <w:sz w:val="24"/>
          <w:szCs w:val="24"/>
        </w:rPr>
      </w:pPr>
    </w:p>
    <w:p w14:paraId="22F1031C" w14:textId="77777777" w:rsidR="00587F31" w:rsidRDefault="00587F31" w:rsidP="00931CCD">
      <w:pPr>
        <w:rPr>
          <w:sz w:val="24"/>
          <w:szCs w:val="24"/>
        </w:rPr>
      </w:pPr>
    </w:p>
    <w:p w14:paraId="112E9626" w14:textId="77777777" w:rsidR="00587F31" w:rsidRDefault="00587F31" w:rsidP="00931CCD">
      <w:pPr>
        <w:rPr>
          <w:sz w:val="24"/>
          <w:szCs w:val="24"/>
        </w:rPr>
      </w:pPr>
    </w:p>
    <w:p w14:paraId="7786594B" w14:textId="77777777" w:rsidR="00587F31" w:rsidRDefault="00587F31" w:rsidP="00931CCD">
      <w:pPr>
        <w:rPr>
          <w:sz w:val="24"/>
          <w:szCs w:val="24"/>
        </w:rPr>
      </w:pPr>
    </w:p>
    <w:p w14:paraId="777C41F1" w14:textId="77777777" w:rsidR="00587F31" w:rsidRDefault="00587F31" w:rsidP="00931CCD">
      <w:pPr>
        <w:rPr>
          <w:sz w:val="24"/>
          <w:szCs w:val="24"/>
        </w:rPr>
      </w:pPr>
    </w:p>
    <w:p w14:paraId="4E71772D" w14:textId="77777777" w:rsidR="00587F31" w:rsidRDefault="00587F31" w:rsidP="00931CCD">
      <w:pPr>
        <w:rPr>
          <w:sz w:val="24"/>
          <w:szCs w:val="24"/>
        </w:rPr>
      </w:pPr>
    </w:p>
    <w:p w14:paraId="7DB6B57D" w14:textId="77777777" w:rsidR="00587F31" w:rsidRDefault="00587F31" w:rsidP="00931CCD">
      <w:pPr>
        <w:rPr>
          <w:sz w:val="24"/>
          <w:szCs w:val="24"/>
        </w:rPr>
      </w:pPr>
    </w:p>
    <w:p w14:paraId="4B520983" w14:textId="77777777" w:rsidR="00587F31" w:rsidRDefault="00587F31" w:rsidP="00931CCD">
      <w:pPr>
        <w:rPr>
          <w:sz w:val="24"/>
          <w:szCs w:val="24"/>
        </w:rPr>
      </w:pPr>
    </w:p>
    <w:p w14:paraId="315FC2F9" w14:textId="77777777" w:rsidR="00587F31" w:rsidRDefault="00587F31" w:rsidP="00931CCD">
      <w:pPr>
        <w:rPr>
          <w:sz w:val="24"/>
          <w:szCs w:val="24"/>
        </w:rPr>
      </w:pPr>
    </w:p>
    <w:p w14:paraId="21503C4B" w14:textId="77777777" w:rsidR="00587F31" w:rsidRDefault="00587F31" w:rsidP="00931CCD">
      <w:pPr>
        <w:rPr>
          <w:sz w:val="24"/>
          <w:szCs w:val="24"/>
        </w:rPr>
      </w:pPr>
    </w:p>
    <w:p w14:paraId="2D40C348" w14:textId="77777777" w:rsidR="00587F31" w:rsidRDefault="00587F31" w:rsidP="00931CCD">
      <w:pPr>
        <w:rPr>
          <w:sz w:val="24"/>
          <w:szCs w:val="24"/>
        </w:rPr>
      </w:pPr>
    </w:p>
    <w:p w14:paraId="44C6741E" w14:textId="77777777" w:rsidR="00587F31" w:rsidRDefault="00587F31" w:rsidP="00931CCD">
      <w:pPr>
        <w:rPr>
          <w:sz w:val="24"/>
          <w:szCs w:val="24"/>
        </w:rPr>
      </w:pPr>
    </w:p>
    <w:p w14:paraId="1303CFF2" w14:textId="77777777" w:rsidR="00587F31" w:rsidRDefault="00587F31" w:rsidP="00931CCD">
      <w:pPr>
        <w:rPr>
          <w:sz w:val="24"/>
          <w:szCs w:val="24"/>
        </w:rPr>
      </w:pPr>
    </w:p>
    <w:p w14:paraId="733443E6" w14:textId="77777777" w:rsidR="00587F31" w:rsidRDefault="00587F31" w:rsidP="00931CCD">
      <w:pPr>
        <w:rPr>
          <w:sz w:val="24"/>
          <w:szCs w:val="24"/>
        </w:rPr>
      </w:pPr>
    </w:p>
    <w:p w14:paraId="09E004DA" w14:textId="77777777" w:rsidR="00587F31" w:rsidRDefault="00587F31" w:rsidP="00931CCD">
      <w:pPr>
        <w:rPr>
          <w:sz w:val="24"/>
          <w:szCs w:val="24"/>
        </w:rPr>
      </w:pPr>
    </w:p>
    <w:p w14:paraId="54A99676" w14:textId="77777777" w:rsidR="00587F31" w:rsidRDefault="00587F31" w:rsidP="00931CCD">
      <w:pPr>
        <w:rPr>
          <w:sz w:val="24"/>
          <w:szCs w:val="24"/>
        </w:rPr>
      </w:pPr>
    </w:p>
    <w:p w14:paraId="137F6900" w14:textId="77777777" w:rsidR="00587F31" w:rsidRDefault="00587F31" w:rsidP="00931CCD">
      <w:pPr>
        <w:rPr>
          <w:sz w:val="24"/>
          <w:szCs w:val="24"/>
        </w:rPr>
      </w:pPr>
    </w:p>
    <w:p w14:paraId="07809622" w14:textId="77777777" w:rsidR="00587F31" w:rsidRDefault="00587F31" w:rsidP="00931CCD">
      <w:pPr>
        <w:rPr>
          <w:sz w:val="24"/>
          <w:szCs w:val="24"/>
        </w:rPr>
      </w:pPr>
    </w:p>
    <w:p w14:paraId="00EB582E" w14:textId="19EBD615" w:rsidR="00E17677" w:rsidRPr="00247345" w:rsidRDefault="00931CCD" w:rsidP="00931CCD">
      <w:pPr>
        <w:rPr>
          <w:sz w:val="24"/>
          <w:szCs w:val="24"/>
        </w:rPr>
      </w:pPr>
      <w:r w:rsidRPr="00247345">
        <w:rPr>
          <w:sz w:val="24"/>
          <w:szCs w:val="24"/>
        </w:rPr>
        <w:t>Лицо, курирующее данное направление</w:t>
      </w:r>
      <w:r w:rsidR="00247345" w:rsidRPr="00247345">
        <w:rPr>
          <w:sz w:val="24"/>
          <w:szCs w:val="24"/>
        </w:rPr>
        <w:t xml:space="preserve"> </w:t>
      </w:r>
    </w:p>
    <w:p w14:paraId="5FA28BEA" w14:textId="1477F00B" w:rsidR="00931CCD" w:rsidRPr="00247345" w:rsidRDefault="00931CCD" w:rsidP="00931CCD">
      <w:pPr>
        <w:rPr>
          <w:sz w:val="24"/>
          <w:szCs w:val="24"/>
        </w:rPr>
      </w:pPr>
      <w:r w:rsidRPr="00247345">
        <w:rPr>
          <w:sz w:val="24"/>
          <w:szCs w:val="24"/>
        </w:rPr>
        <w:t>служебной</w:t>
      </w:r>
      <w:r w:rsidR="00247345" w:rsidRPr="00247345">
        <w:rPr>
          <w:sz w:val="24"/>
          <w:szCs w:val="24"/>
        </w:rPr>
        <w:t xml:space="preserve"> </w:t>
      </w:r>
      <w:r w:rsidRPr="00247345">
        <w:rPr>
          <w:sz w:val="24"/>
          <w:szCs w:val="24"/>
        </w:rPr>
        <w:t>деятельности __________</w:t>
      </w:r>
      <w:r w:rsidR="00E17677" w:rsidRPr="00247345">
        <w:rPr>
          <w:sz w:val="24"/>
          <w:szCs w:val="24"/>
        </w:rPr>
        <w:t>__________</w:t>
      </w:r>
      <w:r w:rsidR="00910545" w:rsidRPr="00247345">
        <w:rPr>
          <w:sz w:val="24"/>
          <w:szCs w:val="24"/>
        </w:rPr>
        <w:t>Банаканова Л.М</w:t>
      </w:r>
      <w:r w:rsidR="00E17677" w:rsidRPr="00247345">
        <w:rPr>
          <w:sz w:val="24"/>
          <w:szCs w:val="24"/>
        </w:rPr>
        <w:t xml:space="preserve">. </w:t>
      </w:r>
      <w:r w:rsidR="003B3DEB">
        <w:rPr>
          <w:sz w:val="24"/>
          <w:szCs w:val="24"/>
        </w:rPr>
        <w:t>14</w:t>
      </w:r>
      <w:r w:rsidR="000F5087">
        <w:rPr>
          <w:sz w:val="24"/>
          <w:szCs w:val="24"/>
        </w:rPr>
        <w:t>.</w:t>
      </w:r>
      <w:r w:rsidR="003B3DEB">
        <w:rPr>
          <w:sz w:val="24"/>
          <w:szCs w:val="24"/>
        </w:rPr>
        <w:t>11</w:t>
      </w:r>
      <w:r w:rsidR="00B83311" w:rsidRPr="00247345">
        <w:rPr>
          <w:sz w:val="24"/>
          <w:szCs w:val="24"/>
        </w:rPr>
        <w:t>.2022</w:t>
      </w:r>
    </w:p>
    <w:p w14:paraId="79DE7A7B" w14:textId="77777777" w:rsidR="00931CCD" w:rsidRPr="00247345" w:rsidRDefault="00931CCD" w:rsidP="00931CCD">
      <w:pPr>
        <w:rPr>
          <w:sz w:val="24"/>
          <w:szCs w:val="24"/>
        </w:rPr>
      </w:pP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  <w:t>(подпись, Фамилия, инициалы, дата)</w:t>
      </w:r>
    </w:p>
    <w:p w14:paraId="670DAA41" w14:textId="77777777" w:rsidR="00931CCD" w:rsidRPr="00247345" w:rsidRDefault="00931CCD" w:rsidP="00931CCD">
      <w:pPr>
        <w:rPr>
          <w:sz w:val="24"/>
          <w:szCs w:val="24"/>
        </w:rPr>
      </w:pPr>
    </w:p>
    <w:p w14:paraId="12497D45" w14:textId="7C1F7499" w:rsidR="00931CCD" w:rsidRPr="00247345" w:rsidRDefault="009A411F" w:rsidP="00931CCD">
      <w:pPr>
        <w:rPr>
          <w:sz w:val="24"/>
          <w:szCs w:val="24"/>
        </w:rPr>
      </w:pPr>
      <w:r w:rsidRPr="00247345">
        <w:rPr>
          <w:sz w:val="24"/>
          <w:szCs w:val="24"/>
        </w:rPr>
        <w:t>Ю</w:t>
      </w:r>
      <w:r w:rsidR="00931CCD" w:rsidRPr="00247345">
        <w:rPr>
          <w:sz w:val="24"/>
          <w:szCs w:val="24"/>
        </w:rPr>
        <w:t>ридическ</w:t>
      </w:r>
      <w:r w:rsidRPr="00247345">
        <w:rPr>
          <w:sz w:val="24"/>
          <w:szCs w:val="24"/>
        </w:rPr>
        <w:t>ий</w:t>
      </w:r>
      <w:r w:rsidR="00931CCD" w:rsidRPr="00247345">
        <w:rPr>
          <w:sz w:val="24"/>
          <w:szCs w:val="24"/>
        </w:rPr>
        <w:t xml:space="preserve"> отдел ___________</w:t>
      </w:r>
      <w:r w:rsidR="00E17677" w:rsidRPr="00247345">
        <w:rPr>
          <w:sz w:val="24"/>
          <w:szCs w:val="24"/>
        </w:rPr>
        <w:t>________</w:t>
      </w:r>
      <w:r w:rsidRPr="00247345">
        <w:rPr>
          <w:sz w:val="24"/>
          <w:szCs w:val="24"/>
        </w:rPr>
        <w:t>_______</w:t>
      </w:r>
    </w:p>
    <w:p w14:paraId="28578AFF" w14:textId="77777777" w:rsidR="00931CCD" w:rsidRPr="00247345" w:rsidRDefault="00931CCD" w:rsidP="00931CCD">
      <w:pPr>
        <w:rPr>
          <w:sz w:val="24"/>
          <w:szCs w:val="24"/>
        </w:rPr>
      </w:pP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  <w:t>(подпись, Фамилия, инициалы, дата)</w:t>
      </w:r>
    </w:p>
    <w:p w14:paraId="417C24B0" w14:textId="77777777" w:rsidR="00931CCD" w:rsidRPr="00247345" w:rsidRDefault="00931CCD" w:rsidP="00931CCD">
      <w:pPr>
        <w:rPr>
          <w:sz w:val="24"/>
          <w:szCs w:val="24"/>
        </w:rPr>
      </w:pPr>
    </w:p>
    <w:p w14:paraId="52985BCA" w14:textId="2EE94A1B" w:rsidR="00931CCD" w:rsidRPr="00247345" w:rsidRDefault="00931CCD" w:rsidP="00931CCD">
      <w:pPr>
        <w:rPr>
          <w:sz w:val="24"/>
          <w:szCs w:val="24"/>
        </w:rPr>
      </w:pPr>
      <w:r w:rsidRPr="00247345">
        <w:rPr>
          <w:sz w:val="24"/>
          <w:szCs w:val="24"/>
        </w:rPr>
        <w:t>Исполнитель</w:t>
      </w:r>
      <w:r w:rsidR="00247345" w:rsidRPr="00247345">
        <w:rPr>
          <w:sz w:val="24"/>
          <w:szCs w:val="24"/>
        </w:rPr>
        <w:t xml:space="preserve"> </w:t>
      </w:r>
      <w:r w:rsidRPr="00247345">
        <w:rPr>
          <w:sz w:val="24"/>
          <w:szCs w:val="24"/>
        </w:rPr>
        <w:t>документа ______</w:t>
      </w:r>
      <w:r w:rsidR="00E17677" w:rsidRPr="00247345">
        <w:rPr>
          <w:sz w:val="24"/>
          <w:szCs w:val="24"/>
        </w:rPr>
        <w:t>__________________</w:t>
      </w:r>
      <w:r w:rsidR="00910545" w:rsidRPr="00247345">
        <w:rPr>
          <w:sz w:val="24"/>
          <w:szCs w:val="24"/>
        </w:rPr>
        <w:t xml:space="preserve"> Банаканова Л.М.</w:t>
      </w:r>
      <w:r w:rsidRPr="00247345">
        <w:rPr>
          <w:sz w:val="24"/>
          <w:szCs w:val="24"/>
        </w:rPr>
        <w:t xml:space="preserve"> </w:t>
      </w:r>
      <w:r w:rsidR="003B3DEB">
        <w:rPr>
          <w:sz w:val="24"/>
          <w:szCs w:val="24"/>
        </w:rPr>
        <w:t>14.11</w:t>
      </w:r>
      <w:r w:rsidR="009A411F" w:rsidRPr="00247345">
        <w:rPr>
          <w:sz w:val="24"/>
          <w:szCs w:val="24"/>
        </w:rPr>
        <w:t>.2022</w:t>
      </w:r>
    </w:p>
    <w:p w14:paraId="3A0624C8" w14:textId="77777777" w:rsidR="00931CCD" w:rsidRPr="00247345" w:rsidRDefault="00931CCD" w:rsidP="00931CCD">
      <w:pPr>
        <w:rPr>
          <w:sz w:val="24"/>
          <w:szCs w:val="24"/>
        </w:rPr>
      </w:pP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</w:r>
      <w:r w:rsidRPr="00247345">
        <w:rPr>
          <w:sz w:val="24"/>
          <w:szCs w:val="24"/>
        </w:rPr>
        <w:tab/>
        <w:t>(подпись, Фамилия, инициалы, дата)</w:t>
      </w:r>
    </w:p>
    <w:bookmarkEnd w:id="1"/>
    <w:p w14:paraId="18BDE2AD" w14:textId="77777777" w:rsidR="00931CCD" w:rsidRPr="00247345" w:rsidRDefault="00931CCD" w:rsidP="00931CCD">
      <w:pPr>
        <w:rPr>
          <w:sz w:val="24"/>
          <w:szCs w:val="24"/>
        </w:rPr>
      </w:pPr>
    </w:p>
    <w:sectPr w:rsidR="00931CCD" w:rsidRPr="00247345" w:rsidSect="0036163C">
      <w:pgSz w:w="12242" w:h="15842" w:code="1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7A65D" w14:textId="77777777" w:rsidR="00570B7A" w:rsidRDefault="00570B7A">
      <w:r>
        <w:separator/>
      </w:r>
    </w:p>
  </w:endnote>
  <w:endnote w:type="continuationSeparator" w:id="0">
    <w:p w14:paraId="14905FD1" w14:textId="77777777" w:rsidR="00570B7A" w:rsidRDefault="0057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9DF1" w14:textId="77777777" w:rsidR="00570B7A" w:rsidRDefault="00570B7A">
      <w:r>
        <w:separator/>
      </w:r>
    </w:p>
  </w:footnote>
  <w:footnote w:type="continuationSeparator" w:id="0">
    <w:p w14:paraId="2A4EC59D" w14:textId="77777777" w:rsidR="00570B7A" w:rsidRDefault="0057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D16B1"/>
    <w:multiLevelType w:val="hybridMultilevel"/>
    <w:tmpl w:val="C13A4DB6"/>
    <w:lvl w:ilvl="0" w:tplc="72F49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9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6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27"/>
  </w:num>
  <w:num w:numId="7">
    <w:abstractNumId w:val="10"/>
  </w:num>
  <w:num w:numId="8">
    <w:abstractNumId w:val="3"/>
  </w:num>
  <w:num w:numId="9">
    <w:abstractNumId w:val="26"/>
  </w:num>
  <w:num w:numId="10">
    <w:abstractNumId w:val="15"/>
  </w:num>
  <w:num w:numId="11">
    <w:abstractNumId w:val="17"/>
  </w:num>
  <w:num w:numId="12">
    <w:abstractNumId w:val="9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8"/>
  </w:num>
  <w:num w:numId="18">
    <w:abstractNumId w:val="0"/>
  </w:num>
  <w:num w:numId="19">
    <w:abstractNumId w:val="2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7"/>
  </w:num>
  <w:num w:numId="24">
    <w:abstractNumId w:val="19"/>
  </w:num>
  <w:num w:numId="25">
    <w:abstractNumId w:val="18"/>
  </w:num>
  <w:num w:numId="26">
    <w:abstractNumId w:val="6"/>
  </w:num>
  <w:num w:numId="27">
    <w:abstractNumId w:val="12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34"/>
    <w:rsid w:val="000029DF"/>
    <w:rsid w:val="00006788"/>
    <w:rsid w:val="0002231C"/>
    <w:rsid w:val="00023E88"/>
    <w:rsid w:val="00024719"/>
    <w:rsid w:val="00035776"/>
    <w:rsid w:val="000435A5"/>
    <w:rsid w:val="00045B41"/>
    <w:rsid w:val="00073171"/>
    <w:rsid w:val="0007480F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17FE"/>
    <w:rsid w:val="000D66CA"/>
    <w:rsid w:val="000E110D"/>
    <w:rsid w:val="000F5087"/>
    <w:rsid w:val="000F67F3"/>
    <w:rsid w:val="00102C5A"/>
    <w:rsid w:val="00104A41"/>
    <w:rsid w:val="00110EA3"/>
    <w:rsid w:val="00115114"/>
    <w:rsid w:val="0011656E"/>
    <w:rsid w:val="00150DB5"/>
    <w:rsid w:val="001523E2"/>
    <w:rsid w:val="001559FC"/>
    <w:rsid w:val="0015732D"/>
    <w:rsid w:val="001705AD"/>
    <w:rsid w:val="00183478"/>
    <w:rsid w:val="0019050F"/>
    <w:rsid w:val="00190ADD"/>
    <w:rsid w:val="001A083E"/>
    <w:rsid w:val="001A6EB0"/>
    <w:rsid w:val="001B21BB"/>
    <w:rsid w:val="001B2D71"/>
    <w:rsid w:val="001D3612"/>
    <w:rsid w:val="001D550A"/>
    <w:rsid w:val="001F569F"/>
    <w:rsid w:val="0020109E"/>
    <w:rsid w:val="002014B6"/>
    <w:rsid w:val="0020459E"/>
    <w:rsid w:val="002054EE"/>
    <w:rsid w:val="00207807"/>
    <w:rsid w:val="002101EC"/>
    <w:rsid w:val="002147E6"/>
    <w:rsid w:val="002247C9"/>
    <w:rsid w:val="00226537"/>
    <w:rsid w:val="0022658E"/>
    <w:rsid w:val="0023006C"/>
    <w:rsid w:val="002428F0"/>
    <w:rsid w:val="00243B6E"/>
    <w:rsid w:val="00247345"/>
    <w:rsid w:val="00251D86"/>
    <w:rsid w:val="0025205B"/>
    <w:rsid w:val="002568BC"/>
    <w:rsid w:val="00262FC8"/>
    <w:rsid w:val="00287144"/>
    <w:rsid w:val="00297CD5"/>
    <w:rsid w:val="002A34B6"/>
    <w:rsid w:val="002B4D70"/>
    <w:rsid w:val="002C47AD"/>
    <w:rsid w:val="002C4DBB"/>
    <w:rsid w:val="002C6162"/>
    <w:rsid w:val="002C6DCC"/>
    <w:rsid w:val="002D06F2"/>
    <w:rsid w:val="002D680C"/>
    <w:rsid w:val="002E09FE"/>
    <w:rsid w:val="002E5BF9"/>
    <w:rsid w:val="003037AA"/>
    <w:rsid w:val="003400FC"/>
    <w:rsid w:val="0034185E"/>
    <w:rsid w:val="0034381E"/>
    <w:rsid w:val="00352102"/>
    <w:rsid w:val="0035598C"/>
    <w:rsid w:val="0036163C"/>
    <w:rsid w:val="00365184"/>
    <w:rsid w:val="0036528C"/>
    <w:rsid w:val="00372D1C"/>
    <w:rsid w:val="00373649"/>
    <w:rsid w:val="00374021"/>
    <w:rsid w:val="003A0900"/>
    <w:rsid w:val="003B3DEB"/>
    <w:rsid w:val="003C10F0"/>
    <w:rsid w:val="003C11DD"/>
    <w:rsid w:val="003C54FB"/>
    <w:rsid w:val="003D7FBB"/>
    <w:rsid w:val="003F3567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61654"/>
    <w:rsid w:val="00462E43"/>
    <w:rsid w:val="00470138"/>
    <w:rsid w:val="00471119"/>
    <w:rsid w:val="00476C54"/>
    <w:rsid w:val="004808CD"/>
    <w:rsid w:val="00481B1D"/>
    <w:rsid w:val="00490F84"/>
    <w:rsid w:val="004B6DCC"/>
    <w:rsid w:val="004C241C"/>
    <w:rsid w:val="004C44C2"/>
    <w:rsid w:val="004D2A32"/>
    <w:rsid w:val="004E3F99"/>
    <w:rsid w:val="004F05D8"/>
    <w:rsid w:val="004F3A64"/>
    <w:rsid w:val="0051202B"/>
    <w:rsid w:val="005209C7"/>
    <w:rsid w:val="00521603"/>
    <w:rsid w:val="0052171F"/>
    <w:rsid w:val="00523244"/>
    <w:rsid w:val="0055288B"/>
    <w:rsid w:val="00556B07"/>
    <w:rsid w:val="005664AF"/>
    <w:rsid w:val="005667E1"/>
    <w:rsid w:val="00570B7A"/>
    <w:rsid w:val="00587F31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D4453"/>
    <w:rsid w:val="005E3721"/>
    <w:rsid w:val="005F1535"/>
    <w:rsid w:val="0060717D"/>
    <w:rsid w:val="006071EE"/>
    <w:rsid w:val="00615303"/>
    <w:rsid w:val="00617A92"/>
    <w:rsid w:val="00633A23"/>
    <w:rsid w:val="00644BAD"/>
    <w:rsid w:val="00653D2A"/>
    <w:rsid w:val="006724D0"/>
    <w:rsid w:val="00673047"/>
    <w:rsid w:val="00677C09"/>
    <w:rsid w:val="00684ADC"/>
    <w:rsid w:val="00687900"/>
    <w:rsid w:val="0069463E"/>
    <w:rsid w:val="006963BC"/>
    <w:rsid w:val="006B6799"/>
    <w:rsid w:val="006C63DD"/>
    <w:rsid w:val="006D1C72"/>
    <w:rsid w:val="006D6308"/>
    <w:rsid w:val="00703CA5"/>
    <w:rsid w:val="00704F2C"/>
    <w:rsid w:val="0071018C"/>
    <w:rsid w:val="007139F5"/>
    <w:rsid w:val="00714A7A"/>
    <w:rsid w:val="00723CE5"/>
    <w:rsid w:val="007267F1"/>
    <w:rsid w:val="00734DD1"/>
    <w:rsid w:val="00753B56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3377"/>
    <w:rsid w:val="00794B67"/>
    <w:rsid w:val="007C0D4A"/>
    <w:rsid w:val="007D296B"/>
    <w:rsid w:val="007D6BBC"/>
    <w:rsid w:val="007D6F0B"/>
    <w:rsid w:val="00801CCC"/>
    <w:rsid w:val="00821C70"/>
    <w:rsid w:val="00826EA1"/>
    <w:rsid w:val="0084100E"/>
    <w:rsid w:val="0085161F"/>
    <w:rsid w:val="00851D21"/>
    <w:rsid w:val="00860E03"/>
    <w:rsid w:val="00896075"/>
    <w:rsid w:val="0089707A"/>
    <w:rsid w:val="008A797F"/>
    <w:rsid w:val="008B1542"/>
    <w:rsid w:val="008B30B9"/>
    <w:rsid w:val="008B5B1C"/>
    <w:rsid w:val="008C46F6"/>
    <w:rsid w:val="008E152A"/>
    <w:rsid w:val="008E7033"/>
    <w:rsid w:val="008F7A7E"/>
    <w:rsid w:val="00910545"/>
    <w:rsid w:val="00912824"/>
    <w:rsid w:val="009226E9"/>
    <w:rsid w:val="00931CCD"/>
    <w:rsid w:val="00931F4C"/>
    <w:rsid w:val="00940686"/>
    <w:rsid w:val="00940CE4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11F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23A46"/>
    <w:rsid w:val="00A33D6B"/>
    <w:rsid w:val="00A41858"/>
    <w:rsid w:val="00A42B04"/>
    <w:rsid w:val="00A55949"/>
    <w:rsid w:val="00A62549"/>
    <w:rsid w:val="00A67D75"/>
    <w:rsid w:val="00A71C66"/>
    <w:rsid w:val="00A7769D"/>
    <w:rsid w:val="00A82830"/>
    <w:rsid w:val="00A869D2"/>
    <w:rsid w:val="00A9486A"/>
    <w:rsid w:val="00AA1461"/>
    <w:rsid w:val="00AA791E"/>
    <w:rsid w:val="00AB4B89"/>
    <w:rsid w:val="00AB7D4A"/>
    <w:rsid w:val="00AC0ABF"/>
    <w:rsid w:val="00AC6803"/>
    <w:rsid w:val="00AC7753"/>
    <w:rsid w:val="00AD05A5"/>
    <w:rsid w:val="00AF75B0"/>
    <w:rsid w:val="00B057E3"/>
    <w:rsid w:val="00B12849"/>
    <w:rsid w:val="00B2277F"/>
    <w:rsid w:val="00B313B4"/>
    <w:rsid w:val="00B3265A"/>
    <w:rsid w:val="00B32B66"/>
    <w:rsid w:val="00B36BEE"/>
    <w:rsid w:val="00B45D66"/>
    <w:rsid w:val="00B539B6"/>
    <w:rsid w:val="00B64D6A"/>
    <w:rsid w:val="00B678DA"/>
    <w:rsid w:val="00B80C66"/>
    <w:rsid w:val="00B83311"/>
    <w:rsid w:val="00B87109"/>
    <w:rsid w:val="00B8758B"/>
    <w:rsid w:val="00B92CA6"/>
    <w:rsid w:val="00BA0EA8"/>
    <w:rsid w:val="00BA7448"/>
    <w:rsid w:val="00BB19F7"/>
    <w:rsid w:val="00BB36AE"/>
    <w:rsid w:val="00BD0118"/>
    <w:rsid w:val="00BE31A7"/>
    <w:rsid w:val="00BF764A"/>
    <w:rsid w:val="00C06452"/>
    <w:rsid w:val="00C133FE"/>
    <w:rsid w:val="00C13AD1"/>
    <w:rsid w:val="00C156FF"/>
    <w:rsid w:val="00C17254"/>
    <w:rsid w:val="00C20120"/>
    <w:rsid w:val="00C2101F"/>
    <w:rsid w:val="00C23CB2"/>
    <w:rsid w:val="00C4414C"/>
    <w:rsid w:val="00C45B76"/>
    <w:rsid w:val="00C553EA"/>
    <w:rsid w:val="00C65F8B"/>
    <w:rsid w:val="00C67472"/>
    <w:rsid w:val="00C969AA"/>
    <w:rsid w:val="00CC03E1"/>
    <w:rsid w:val="00CC54B0"/>
    <w:rsid w:val="00CD3D75"/>
    <w:rsid w:val="00CD7597"/>
    <w:rsid w:val="00CE7FED"/>
    <w:rsid w:val="00CF41E2"/>
    <w:rsid w:val="00CF643E"/>
    <w:rsid w:val="00D151C1"/>
    <w:rsid w:val="00D45E6F"/>
    <w:rsid w:val="00D52C3D"/>
    <w:rsid w:val="00D567EB"/>
    <w:rsid w:val="00D67748"/>
    <w:rsid w:val="00D72D3B"/>
    <w:rsid w:val="00D742CA"/>
    <w:rsid w:val="00D846F6"/>
    <w:rsid w:val="00D85EDD"/>
    <w:rsid w:val="00D902E5"/>
    <w:rsid w:val="00D97BA9"/>
    <w:rsid w:val="00DB3BB2"/>
    <w:rsid w:val="00DB4DD0"/>
    <w:rsid w:val="00DB543D"/>
    <w:rsid w:val="00DB6646"/>
    <w:rsid w:val="00DC3ED1"/>
    <w:rsid w:val="00DD4CCF"/>
    <w:rsid w:val="00DE51A4"/>
    <w:rsid w:val="00DE7002"/>
    <w:rsid w:val="00DF3B43"/>
    <w:rsid w:val="00DF5F3A"/>
    <w:rsid w:val="00E07023"/>
    <w:rsid w:val="00E17677"/>
    <w:rsid w:val="00E178CC"/>
    <w:rsid w:val="00E2175A"/>
    <w:rsid w:val="00E3003B"/>
    <w:rsid w:val="00E3011E"/>
    <w:rsid w:val="00E419C6"/>
    <w:rsid w:val="00E5394B"/>
    <w:rsid w:val="00E65E20"/>
    <w:rsid w:val="00E709D9"/>
    <w:rsid w:val="00E77130"/>
    <w:rsid w:val="00E85F23"/>
    <w:rsid w:val="00E94351"/>
    <w:rsid w:val="00EA02D3"/>
    <w:rsid w:val="00EA3D83"/>
    <w:rsid w:val="00EB28FE"/>
    <w:rsid w:val="00EB5141"/>
    <w:rsid w:val="00EC39E3"/>
    <w:rsid w:val="00EC51FB"/>
    <w:rsid w:val="00ED2F81"/>
    <w:rsid w:val="00ED6169"/>
    <w:rsid w:val="00ED7231"/>
    <w:rsid w:val="00ED7FC1"/>
    <w:rsid w:val="00EE4983"/>
    <w:rsid w:val="00EF0ED7"/>
    <w:rsid w:val="00F01D4A"/>
    <w:rsid w:val="00F023E7"/>
    <w:rsid w:val="00F041A2"/>
    <w:rsid w:val="00F06205"/>
    <w:rsid w:val="00F077CE"/>
    <w:rsid w:val="00F10438"/>
    <w:rsid w:val="00F32364"/>
    <w:rsid w:val="00F331DF"/>
    <w:rsid w:val="00F3555D"/>
    <w:rsid w:val="00F35DA9"/>
    <w:rsid w:val="00F47FC0"/>
    <w:rsid w:val="00F56E36"/>
    <w:rsid w:val="00F64E12"/>
    <w:rsid w:val="00F71073"/>
    <w:rsid w:val="00F77330"/>
    <w:rsid w:val="00F82497"/>
    <w:rsid w:val="00F852E3"/>
    <w:rsid w:val="00F85F52"/>
    <w:rsid w:val="00FA2DD3"/>
    <w:rsid w:val="00FA2FA8"/>
    <w:rsid w:val="00FA5575"/>
    <w:rsid w:val="00FB609A"/>
    <w:rsid w:val="00FC1DC6"/>
    <w:rsid w:val="00FE029B"/>
    <w:rsid w:val="00FF452B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87B23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uiPriority w:val="99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1B2D71"/>
    <w:pPr>
      <w:ind w:left="720"/>
      <w:contextualSpacing/>
    </w:pPr>
  </w:style>
  <w:style w:type="paragraph" w:styleId="af">
    <w:name w:val="No Spacing"/>
    <w:qFormat/>
    <w:rsid w:val="00150DB5"/>
    <w:rPr>
      <w:rFonts w:ascii="Calibri" w:hAnsi="Calibri"/>
      <w:sz w:val="22"/>
      <w:szCs w:val="22"/>
    </w:rPr>
  </w:style>
  <w:style w:type="paragraph" w:customStyle="1" w:styleId="Standard">
    <w:name w:val="Standard"/>
    <w:rsid w:val="00150DB5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50DB5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B8710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13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2125</Words>
  <Characters>12116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14213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Банаканова Лариса Марковна</cp:lastModifiedBy>
  <cp:revision>18</cp:revision>
  <cp:lastPrinted>2022-02-14T20:46:00Z</cp:lastPrinted>
  <dcterms:created xsi:type="dcterms:W3CDTF">2022-10-17T20:45:00Z</dcterms:created>
  <dcterms:modified xsi:type="dcterms:W3CDTF">2022-11-14T06:09:00Z</dcterms:modified>
</cp:coreProperties>
</file>