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98" w:rsidRDefault="001F2F98" w:rsidP="001F2F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800100"/>
            <wp:effectExtent l="0" t="0" r="952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98" w:rsidRDefault="001F2F98" w:rsidP="001F2F98">
      <w:pPr>
        <w:jc w:val="center"/>
        <w:rPr>
          <w:b/>
          <w:sz w:val="28"/>
          <w:szCs w:val="28"/>
        </w:rPr>
      </w:pPr>
    </w:p>
    <w:p w:rsidR="001F2F98" w:rsidRDefault="001F2F98" w:rsidP="001F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F2F98" w:rsidRDefault="001F2F98" w:rsidP="001F2F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 w:rsidR="001F2F98" w:rsidRDefault="001F2F98" w:rsidP="001F2F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F2F98" w:rsidRDefault="001F2F98" w:rsidP="001F2F98">
      <w:r>
        <w:t>684350, Камчатский край, Быстринский</w:t>
      </w:r>
    </w:p>
    <w:p w:rsidR="001F2F98" w:rsidRDefault="001F2F98" w:rsidP="001F2F98">
      <w:r>
        <w:t>район, с. Эссо, ул. Терешковой, 1</w:t>
      </w:r>
      <w:r w:rsidR="00B84248">
        <w:t>.</w:t>
      </w:r>
    </w:p>
    <w:p w:rsidR="001F2F98" w:rsidRPr="001F2F98" w:rsidRDefault="001F2F98" w:rsidP="001F2F98">
      <w:pPr>
        <w:rPr>
          <w:lang w:val="en-US"/>
        </w:rPr>
      </w:pPr>
      <w:r>
        <w:t>тел</w:t>
      </w:r>
      <w:r w:rsidRPr="001F2F98">
        <w:rPr>
          <w:lang w:val="en-US"/>
        </w:rPr>
        <w:t>/</w:t>
      </w:r>
      <w:r>
        <w:t>факс</w:t>
      </w:r>
      <w:r w:rsidRPr="001F2F98">
        <w:rPr>
          <w:lang w:val="en-US"/>
        </w:rPr>
        <w:t xml:space="preserve"> 21-330</w:t>
      </w:r>
    </w:p>
    <w:p w:rsidR="001F2F98" w:rsidRPr="00463456" w:rsidRDefault="001F2F98" w:rsidP="001F2F98">
      <w:pPr>
        <w:rPr>
          <w:lang w:val="en-US"/>
        </w:rPr>
      </w:pPr>
      <w:r w:rsidRPr="00463456">
        <w:rPr>
          <w:lang w:val="en-US"/>
        </w:rPr>
        <w:t>www</w:t>
      </w:r>
      <w:r w:rsidRPr="001F2F98">
        <w:rPr>
          <w:lang w:val="en-US"/>
        </w:rPr>
        <w:t xml:space="preserve">. </w:t>
      </w:r>
      <w:hyperlink r:id="rId9" w:history="1">
        <w:r>
          <w:rPr>
            <w:rStyle w:val="aa"/>
            <w:lang w:val="en-US"/>
          </w:rPr>
          <w:t>essobmr.</w:t>
        </w:r>
        <w:r w:rsidRPr="00463456">
          <w:rPr>
            <w:rStyle w:val="aa"/>
            <w:lang w:val="en-US"/>
          </w:rPr>
          <w:t>ru</w:t>
        </w:r>
      </w:hyperlink>
      <w:r w:rsidRPr="00463456">
        <w:rPr>
          <w:lang w:val="en-US"/>
        </w:rPr>
        <w:t xml:space="preserve">, E-mail: </w:t>
      </w:r>
      <w:hyperlink r:id="rId10" w:history="1">
        <w:r w:rsidRPr="00463456">
          <w:rPr>
            <w:rStyle w:val="aa"/>
            <w:lang w:val="en-US"/>
          </w:rPr>
          <w:t>admesso@yandex.ru</w:t>
        </w:r>
      </w:hyperlink>
    </w:p>
    <w:p w:rsidR="001F2F98" w:rsidRDefault="001F2F98" w:rsidP="001F2F98">
      <w:pPr>
        <w:rPr>
          <w:lang w:val="en-US"/>
        </w:rPr>
      </w:pPr>
    </w:p>
    <w:p w:rsidR="00D1682F" w:rsidRDefault="00D1682F" w:rsidP="001F2F98">
      <w:r>
        <w:t>ПРОЕКТ</w:t>
      </w:r>
    </w:p>
    <w:p w:rsidR="00D1682F" w:rsidRPr="00D1682F" w:rsidRDefault="00D1682F" w:rsidP="001F2F98"/>
    <w:p w:rsidR="001F2F98" w:rsidRPr="00D1682F" w:rsidRDefault="001F2F98" w:rsidP="001F2F98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</w:t>
      </w:r>
      <w:r w:rsidR="00D1682F">
        <w:rPr>
          <w:sz w:val="28"/>
          <w:szCs w:val="28"/>
        </w:rPr>
        <w:t>_______________</w:t>
      </w:r>
      <w:r w:rsidRPr="00B96F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  <w:lang w:val="en-US"/>
        </w:rPr>
        <w:t xml:space="preserve"> №</w:t>
      </w:r>
      <w:r w:rsidR="00D1682F">
        <w:rPr>
          <w:sz w:val="28"/>
          <w:szCs w:val="28"/>
        </w:rPr>
        <w:t>_____</w:t>
      </w:r>
    </w:p>
    <w:p w:rsidR="001F2F98" w:rsidRPr="002C4D42" w:rsidRDefault="001F2F98" w:rsidP="001F2F98">
      <w:pPr>
        <w:tabs>
          <w:tab w:val="left" w:pos="4160"/>
        </w:tabs>
      </w:pP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1F2F98" w:rsidRPr="009C52FA" w:rsidTr="00333F8D">
        <w:trPr>
          <w:trHeight w:val="1106"/>
        </w:trPr>
        <w:tc>
          <w:tcPr>
            <w:tcW w:w="5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F98" w:rsidRPr="00985FF3" w:rsidRDefault="001F2F98" w:rsidP="00333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</w:t>
            </w:r>
            <w:r w:rsidRPr="00382C60">
              <w:rPr>
                <w:sz w:val="28"/>
                <w:szCs w:val="28"/>
              </w:rPr>
              <w:t>профилактики рисков причинения вреда (ущерба) охраняемым законом ценностям</w:t>
            </w:r>
            <w:r>
              <w:rPr>
                <w:sz w:val="28"/>
                <w:szCs w:val="28"/>
              </w:rPr>
              <w:t xml:space="preserve"> </w:t>
            </w:r>
            <w:r w:rsidRPr="00382C60">
              <w:rPr>
                <w:sz w:val="28"/>
                <w:szCs w:val="28"/>
              </w:rPr>
              <w:t xml:space="preserve"> </w:t>
            </w:r>
          </w:p>
        </w:tc>
      </w:tr>
    </w:tbl>
    <w:p w:rsidR="001F2F98" w:rsidRDefault="001F2F98" w:rsidP="001F2F98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1F2F98" w:rsidTr="000476F2">
        <w:trPr>
          <w:trHeight w:val="8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1F2F98" w:rsidRDefault="001F2F98" w:rsidP="000476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036A0">
              <w:rPr>
                <w:sz w:val="28"/>
                <w:szCs w:val="28"/>
              </w:rPr>
      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Pr="008E1886">
              <w:rPr>
                <w:sz w:val="28"/>
                <w:szCs w:val="28"/>
              </w:rPr>
              <w:t xml:space="preserve">, руководствуясь </w:t>
            </w:r>
            <w:r>
              <w:rPr>
                <w:sz w:val="28"/>
                <w:szCs w:val="28"/>
              </w:rPr>
              <w:t xml:space="preserve">статьей 34 </w:t>
            </w:r>
            <w:r w:rsidRPr="008E1886">
              <w:rPr>
                <w:sz w:val="28"/>
                <w:szCs w:val="28"/>
              </w:rPr>
              <w:t>Устава Быстринского муниципального</w:t>
            </w:r>
            <w:r>
              <w:rPr>
                <w:sz w:val="28"/>
                <w:szCs w:val="28"/>
              </w:rPr>
              <w:t xml:space="preserve"> района,</w:t>
            </w:r>
          </w:p>
          <w:p w:rsidR="001F2F98" w:rsidRDefault="001F2F98" w:rsidP="000476F2">
            <w:pPr>
              <w:tabs>
                <w:tab w:val="left" w:pos="0"/>
              </w:tabs>
              <w:ind w:firstLine="6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1F2F98" w:rsidRDefault="001F2F98" w:rsidP="000476F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0" w:right="19"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Утвердить, согласно приложению к настоящему постановлению, программу </w:t>
            </w:r>
            <w:r w:rsidRPr="004036A0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</w:t>
            </w:r>
            <w:r>
              <w:rPr>
                <w:sz w:val="28"/>
                <w:szCs w:val="28"/>
              </w:rPr>
              <w:t>муниципального</w:t>
            </w:r>
            <w:r w:rsidRPr="004036A0">
              <w:rPr>
                <w:sz w:val="28"/>
                <w:szCs w:val="28"/>
              </w:rPr>
              <w:t xml:space="preserve"> земельного контроля</w:t>
            </w:r>
            <w:r w:rsidR="004F7C5A">
              <w:rPr>
                <w:sz w:val="28"/>
                <w:szCs w:val="28"/>
              </w:rPr>
              <w:t xml:space="preserve"> на территории Быстринского муниципального района</w:t>
            </w:r>
            <w:r w:rsidRPr="004036A0">
              <w:rPr>
                <w:sz w:val="28"/>
                <w:szCs w:val="28"/>
              </w:rPr>
              <w:t xml:space="preserve"> на 202</w:t>
            </w:r>
            <w:r w:rsidR="00D1682F">
              <w:rPr>
                <w:sz w:val="28"/>
                <w:szCs w:val="28"/>
              </w:rPr>
              <w:t>3</w:t>
            </w:r>
            <w:r w:rsidRPr="004036A0">
              <w:rPr>
                <w:sz w:val="28"/>
                <w:szCs w:val="28"/>
              </w:rPr>
              <w:t xml:space="preserve"> год</w:t>
            </w:r>
            <w:r w:rsidRPr="004963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2F98" w:rsidRPr="004F7C5A" w:rsidRDefault="004F7C5A" w:rsidP="000476F2">
            <w:pPr>
              <w:pStyle w:val="a9"/>
              <w:numPr>
                <w:ilvl w:val="0"/>
                <w:numId w:val="9"/>
              </w:numPr>
              <w:tabs>
                <w:tab w:val="left" w:pos="0"/>
              </w:tabs>
              <w:ind w:left="0" w:firstLine="705"/>
              <w:jc w:val="both"/>
              <w:rPr>
                <w:sz w:val="28"/>
                <w:szCs w:val="28"/>
              </w:rPr>
            </w:pPr>
            <w:r w:rsidRPr="004F7C5A">
              <w:rPr>
                <w:sz w:val="28"/>
                <w:szCs w:val="28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</w:t>
            </w:r>
            <w:r>
              <w:rPr>
                <w:sz w:val="28"/>
                <w:szCs w:val="28"/>
              </w:rPr>
              <w:t>н</w:t>
            </w:r>
            <w:r w:rsidRPr="004F7C5A">
              <w:rPr>
                <w:sz w:val="28"/>
                <w:szCs w:val="28"/>
              </w:rPr>
              <w:t>ского района.</w:t>
            </w:r>
          </w:p>
          <w:p w:rsidR="001F2F98" w:rsidRPr="004F7C5A" w:rsidRDefault="001F2F98" w:rsidP="000476F2">
            <w:pPr>
              <w:pStyle w:val="a9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7" w:firstLine="668"/>
              <w:jc w:val="both"/>
              <w:rPr>
                <w:sz w:val="28"/>
                <w:szCs w:val="28"/>
              </w:rPr>
            </w:pPr>
            <w:r w:rsidRPr="004F7C5A">
              <w:rPr>
                <w:spacing w:val="-2"/>
                <w:sz w:val="28"/>
                <w:szCs w:val="28"/>
              </w:rPr>
              <w:t xml:space="preserve"> </w:t>
            </w:r>
            <w:r w:rsidR="004F7C5A" w:rsidRPr="004F7C5A">
              <w:rPr>
                <w:spacing w:val="-2"/>
                <w:sz w:val="28"/>
                <w:szCs w:val="28"/>
              </w:rPr>
              <w:t>Настоящее постановление вступает в силу после его официального обнародования.</w:t>
            </w:r>
          </w:p>
          <w:p w:rsidR="004F7C5A" w:rsidRDefault="004F7C5A" w:rsidP="00D1682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F7C5A" w:rsidRDefault="004F7C5A" w:rsidP="000476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605"/>
              <w:jc w:val="both"/>
              <w:rPr>
                <w:sz w:val="28"/>
                <w:szCs w:val="28"/>
              </w:rPr>
            </w:pPr>
          </w:p>
          <w:p w:rsidR="001F2F98" w:rsidRPr="00B72873" w:rsidRDefault="001F2F98" w:rsidP="000476F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B72873">
              <w:rPr>
                <w:sz w:val="28"/>
                <w:szCs w:val="28"/>
              </w:rPr>
              <w:t xml:space="preserve"> Быстринского </w:t>
            </w:r>
          </w:p>
          <w:p w:rsidR="001F2F98" w:rsidRPr="00496378" w:rsidRDefault="001F2F98" w:rsidP="000476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2873">
              <w:rPr>
                <w:sz w:val="28"/>
                <w:szCs w:val="28"/>
              </w:rPr>
              <w:t xml:space="preserve">муниципального района                                                      </w:t>
            </w:r>
            <w:r w:rsidR="000476F2">
              <w:rPr>
                <w:sz w:val="28"/>
                <w:szCs w:val="28"/>
              </w:rPr>
              <w:t xml:space="preserve">        </w:t>
            </w:r>
            <w:r w:rsidRPr="00B72873">
              <w:rPr>
                <w:sz w:val="28"/>
                <w:szCs w:val="28"/>
              </w:rPr>
              <w:t xml:space="preserve">       А.В. </w:t>
            </w:r>
            <w:r>
              <w:rPr>
                <w:sz w:val="28"/>
                <w:szCs w:val="28"/>
              </w:rPr>
              <w:t>Вьюнов</w:t>
            </w:r>
          </w:p>
          <w:p w:rsidR="000476F2" w:rsidRDefault="000476F2" w:rsidP="000476F2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16"/>
                <w:szCs w:val="16"/>
              </w:rPr>
            </w:pPr>
          </w:p>
          <w:p w:rsidR="001F2F98" w:rsidRDefault="001F2F98" w:rsidP="000476F2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  <w:p w:rsidR="001F2F98" w:rsidRPr="000476F2" w:rsidRDefault="001F2F98" w:rsidP="000476F2">
            <w:pPr>
              <w:shd w:val="clear" w:color="auto" w:fill="FFFFFF"/>
              <w:tabs>
                <w:tab w:val="left" w:pos="0"/>
              </w:tabs>
              <w:rPr>
                <w:sz w:val="16"/>
                <w:szCs w:val="16"/>
              </w:rPr>
            </w:pPr>
            <w:r w:rsidRPr="000476F2">
              <w:rPr>
                <w:sz w:val="16"/>
                <w:szCs w:val="16"/>
              </w:rPr>
              <w:t xml:space="preserve">Разослано: дело, КУМИ Быстринского района – 2 экз., </w:t>
            </w:r>
            <w:r w:rsidR="004F7C5A" w:rsidRPr="000476F2">
              <w:rPr>
                <w:sz w:val="16"/>
                <w:szCs w:val="16"/>
              </w:rPr>
              <w:t>прокуратура БР, специалисту</w:t>
            </w:r>
            <w:r w:rsidR="00D1682F">
              <w:rPr>
                <w:sz w:val="16"/>
                <w:szCs w:val="16"/>
              </w:rPr>
              <w:t xml:space="preserve"> Авдеевой Д.В</w:t>
            </w:r>
            <w:r w:rsidR="004F7C5A" w:rsidRPr="000476F2">
              <w:rPr>
                <w:sz w:val="16"/>
                <w:szCs w:val="16"/>
              </w:rPr>
              <w:t xml:space="preserve">., сайт АБМР, Библиотека </w:t>
            </w:r>
            <w:proofErr w:type="spellStart"/>
            <w:r w:rsidR="004F7C5A" w:rsidRPr="000476F2">
              <w:rPr>
                <w:sz w:val="16"/>
                <w:szCs w:val="16"/>
              </w:rPr>
              <w:t>с.Эссо</w:t>
            </w:r>
            <w:proofErr w:type="spellEnd"/>
            <w:r w:rsidR="004F7C5A" w:rsidRPr="000476F2">
              <w:rPr>
                <w:sz w:val="16"/>
                <w:szCs w:val="16"/>
              </w:rPr>
              <w:t xml:space="preserve">, библиотека с. </w:t>
            </w:r>
            <w:proofErr w:type="spellStart"/>
            <w:r w:rsidR="004F7C5A" w:rsidRPr="000476F2">
              <w:rPr>
                <w:sz w:val="16"/>
                <w:szCs w:val="16"/>
              </w:rPr>
              <w:t>Анавгай</w:t>
            </w:r>
            <w:proofErr w:type="spellEnd"/>
            <w:r w:rsidR="00B62C31">
              <w:rPr>
                <w:sz w:val="16"/>
                <w:szCs w:val="16"/>
              </w:rPr>
              <w:t>, ЕРВК.</w:t>
            </w:r>
          </w:p>
          <w:p w:rsidR="001F2F98" w:rsidRDefault="001F2F98" w:rsidP="000476F2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</w:tr>
    </w:tbl>
    <w:p w:rsidR="00803C3D" w:rsidRDefault="004F7C5A" w:rsidP="00A63C7A">
      <w:pPr>
        <w:pStyle w:val="ConsNormal"/>
        <w:widowControl/>
        <w:ind w:left="4320" w:right="0" w:hanging="9"/>
        <w:jc w:val="right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  <w:r w:rsidR="00803C3D" w:rsidRPr="001901B0">
        <w:rPr>
          <w:szCs w:val="28"/>
        </w:rPr>
        <w:t xml:space="preserve"> </w:t>
      </w:r>
    </w:p>
    <w:p w:rsidR="004F7C5A" w:rsidRDefault="004F7C5A" w:rsidP="004F7C5A">
      <w:pPr>
        <w:pStyle w:val="ConsNormal"/>
        <w:widowControl/>
        <w:ind w:left="4320" w:right="0" w:hanging="9"/>
        <w:jc w:val="right"/>
        <w:rPr>
          <w:szCs w:val="28"/>
        </w:rPr>
      </w:pPr>
      <w:r>
        <w:rPr>
          <w:szCs w:val="28"/>
        </w:rPr>
        <w:t xml:space="preserve">администрации </w:t>
      </w:r>
      <w:r w:rsidR="00E03729">
        <w:rPr>
          <w:szCs w:val="28"/>
        </w:rPr>
        <w:t xml:space="preserve">Быстринского </w:t>
      </w:r>
    </w:p>
    <w:p w:rsidR="00654BF1" w:rsidRPr="001901B0" w:rsidRDefault="004F7C5A" w:rsidP="004F7C5A">
      <w:pPr>
        <w:pStyle w:val="ConsNormal"/>
        <w:widowControl/>
        <w:ind w:left="4320" w:right="0" w:hanging="9"/>
        <w:jc w:val="right"/>
        <w:rPr>
          <w:szCs w:val="28"/>
        </w:rPr>
      </w:pPr>
      <w:r>
        <w:rPr>
          <w:szCs w:val="28"/>
        </w:rPr>
        <w:t xml:space="preserve">муниципального </w:t>
      </w:r>
      <w:r w:rsidR="00E03729">
        <w:rPr>
          <w:szCs w:val="28"/>
        </w:rPr>
        <w:t>района</w:t>
      </w:r>
      <w:r w:rsidR="00803C3D" w:rsidRPr="001901B0">
        <w:rPr>
          <w:szCs w:val="28"/>
        </w:rPr>
        <w:t xml:space="preserve"> </w:t>
      </w:r>
    </w:p>
    <w:p w:rsidR="008B6FD9" w:rsidRPr="001901B0" w:rsidRDefault="001243AA" w:rsidP="00A63C7A">
      <w:pPr>
        <w:pStyle w:val="ConsNormal"/>
        <w:widowControl/>
        <w:ind w:left="4320" w:right="0" w:hanging="9"/>
        <w:jc w:val="right"/>
        <w:rPr>
          <w:szCs w:val="28"/>
        </w:rPr>
      </w:pPr>
      <w:r w:rsidRPr="001901B0">
        <w:rPr>
          <w:szCs w:val="28"/>
        </w:rPr>
        <w:t xml:space="preserve">от </w:t>
      </w:r>
      <w:r w:rsidR="00B62C31">
        <w:rPr>
          <w:szCs w:val="28"/>
        </w:rPr>
        <w:t>________№____</w:t>
      </w:r>
    </w:p>
    <w:p w:rsidR="007C2E6A" w:rsidRPr="00776B31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6A" w:rsidRPr="00776B31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946D6" w:rsidRPr="00776B31" w:rsidRDefault="00D946D6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6A" w:rsidRPr="009E7B3A" w:rsidRDefault="00D74805" w:rsidP="007C2E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E7B3A">
        <w:rPr>
          <w:b/>
          <w:bCs/>
          <w:sz w:val="28"/>
          <w:szCs w:val="28"/>
          <w:lang w:eastAsia="ru-RU"/>
        </w:rPr>
        <w:t>ПРОГРАММА</w:t>
      </w:r>
    </w:p>
    <w:p w:rsidR="009E7B3A" w:rsidRDefault="009E7B3A" w:rsidP="009E7B3A">
      <w:pPr>
        <w:spacing w:line="312" w:lineRule="exact"/>
        <w:ind w:left="709" w:right="849"/>
        <w:jc w:val="center"/>
        <w:rPr>
          <w:b/>
          <w:sz w:val="28"/>
        </w:rPr>
      </w:pPr>
      <w:r w:rsidRPr="00F33D8C">
        <w:rPr>
          <w:b/>
          <w:sz w:val="28"/>
        </w:rPr>
        <w:t xml:space="preserve">профилактики рисков причинения вреда (ущерба) </w:t>
      </w:r>
    </w:p>
    <w:p w:rsidR="009E7B3A" w:rsidRDefault="009E7B3A" w:rsidP="009E7B3A">
      <w:pPr>
        <w:spacing w:line="312" w:lineRule="exact"/>
        <w:ind w:left="709" w:right="849"/>
        <w:jc w:val="center"/>
        <w:rPr>
          <w:b/>
          <w:sz w:val="28"/>
        </w:rPr>
      </w:pPr>
      <w:r w:rsidRPr="00F33D8C">
        <w:rPr>
          <w:b/>
          <w:sz w:val="28"/>
        </w:rPr>
        <w:t xml:space="preserve">охраняемым законом ценностям при осуществлении </w:t>
      </w:r>
    </w:p>
    <w:p w:rsidR="008A2E8A" w:rsidRPr="00426C1F" w:rsidRDefault="009E7B3A" w:rsidP="008423BB">
      <w:pPr>
        <w:spacing w:line="312" w:lineRule="exact"/>
        <w:ind w:left="709" w:right="849"/>
        <w:jc w:val="center"/>
        <w:rPr>
          <w:b/>
          <w:sz w:val="28"/>
          <w:szCs w:val="28"/>
        </w:rPr>
      </w:pPr>
      <w:r w:rsidRPr="00F33D8C">
        <w:rPr>
          <w:b/>
          <w:sz w:val="28"/>
        </w:rPr>
        <w:t xml:space="preserve">муниципального земельного контроля на </w:t>
      </w:r>
      <w:r w:rsidRPr="00426C1F">
        <w:rPr>
          <w:b/>
          <w:sz w:val="28"/>
        </w:rPr>
        <w:t>202</w:t>
      </w:r>
      <w:r w:rsidR="00B62C31">
        <w:rPr>
          <w:b/>
          <w:sz w:val="28"/>
        </w:rPr>
        <w:t>3</w:t>
      </w:r>
      <w:r w:rsidRPr="00426C1F">
        <w:rPr>
          <w:b/>
          <w:sz w:val="28"/>
        </w:rPr>
        <w:t xml:space="preserve"> год</w:t>
      </w:r>
    </w:p>
    <w:p w:rsidR="002C418A" w:rsidRPr="00426C1F" w:rsidRDefault="002C418A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56F0" w:rsidRPr="00426C1F" w:rsidRDefault="00DE56F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C1F">
        <w:rPr>
          <w:b/>
          <w:sz w:val="28"/>
          <w:szCs w:val="28"/>
        </w:rPr>
        <w:t xml:space="preserve">Раздел </w:t>
      </w:r>
      <w:r w:rsidRPr="00426C1F">
        <w:rPr>
          <w:b/>
          <w:sz w:val="28"/>
          <w:szCs w:val="28"/>
          <w:lang w:val="en-US"/>
        </w:rPr>
        <w:t>I</w:t>
      </w:r>
    </w:p>
    <w:p w:rsidR="00A83985" w:rsidRPr="00426C1F" w:rsidRDefault="006A23D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C1F">
        <w:rPr>
          <w:b/>
          <w:sz w:val="28"/>
          <w:szCs w:val="28"/>
        </w:rPr>
        <w:t xml:space="preserve">Анализ текущего состояния осуществления </w:t>
      </w:r>
      <w:r w:rsidR="00A83985" w:rsidRPr="00426C1F">
        <w:rPr>
          <w:b/>
          <w:sz w:val="28"/>
          <w:szCs w:val="28"/>
        </w:rPr>
        <w:t xml:space="preserve">муниципального </w:t>
      </w:r>
    </w:p>
    <w:p w:rsidR="00547180" w:rsidRPr="00426C1F" w:rsidRDefault="00A83985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C1F">
        <w:rPr>
          <w:b/>
          <w:sz w:val="28"/>
          <w:szCs w:val="28"/>
        </w:rPr>
        <w:t>контроля</w:t>
      </w:r>
      <w:r w:rsidR="006A23D0" w:rsidRPr="00426C1F">
        <w:rPr>
          <w:b/>
          <w:sz w:val="28"/>
          <w:szCs w:val="28"/>
        </w:rPr>
        <w:t xml:space="preserve">, описание текущего уровня развития профилактической </w:t>
      </w:r>
    </w:p>
    <w:p w:rsidR="00547180" w:rsidRPr="00426C1F" w:rsidRDefault="006A23D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C1F">
        <w:rPr>
          <w:b/>
          <w:sz w:val="28"/>
          <w:szCs w:val="28"/>
        </w:rPr>
        <w:t xml:space="preserve">деятельности </w:t>
      </w:r>
      <w:r w:rsidR="0044499B">
        <w:rPr>
          <w:b/>
          <w:sz w:val="28"/>
          <w:szCs w:val="28"/>
        </w:rPr>
        <w:t>администрации</w:t>
      </w:r>
      <w:r w:rsidRPr="00426C1F">
        <w:rPr>
          <w:b/>
          <w:sz w:val="28"/>
          <w:szCs w:val="28"/>
        </w:rPr>
        <w:t xml:space="preserve">, характеристика проблем, на решение </w:t>
      </w:r>
    </w:p>
    <w:p w:rsidR="002C418A" w:rsidRPr="00426C1F" w:rsidRDefault="006A23D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C1F">
        <w:rPr>
          <w:b/>
          <w:sz w:val="28"/>
          <w:szCs w:val="28"/>
        </w:rPr>
        <w:t xml:space="preserve">которых направлена </w:t>
      </w:r>
      <w:r w:rsidR="00A83985" w:rsidRPr="00426C1F">
        <w:rPr>
          <w:b/>
          <w:sz w:val="28"/>
          <w:szCs w:val="28"/>
        </w:rPr>
        <w:t>П</w:t>
      </w:r>
      <w:r w:rsidRPr="00426C1F">
        <w:rPr>
          <w:b/>
          <w:sz w:val="28"/>
          <w:szCs w:val="28"/>
        </w:rPr>
        <w:t xml:space="preserve">рограмма </w:t>
      </w:r>
    </w:p>
    <w:p w:rsidR="00426C1F" w:rsidRPr="00426C1F" w:rsidRDefault="00426C1F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6C1F" w:rsidRPr="00A83985" w:rsidRDefault="00426C1F" w:rsidP="00426C1F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профилактики рисков причинения вреда (ущерба) охраняемым законом </w:t>
      </w:r>
      <w:r w:rsidRPr="00A83985">
        <w:rPr>
          <w:sz w:val="28"/>
          <w:szCs w:val="28"/>
        </w:rPr>
        <w:t xml:space="preserve">ценностям при осуществлении муниципального земельного контроля на территории </w:t>
      </w:r>
      <w:r w:rsidR="004835F2">
        <w:rPr>
          <w:sz w:val="28"/>
          <w:szCs w:val="28"/>
        </w:rPr>
        <w:t>Быстринского муниципального района</w:t>
      </w:r>
      <w:r w:rsidRPr="00A83985">
        <w:rPr>
          <w:sz w:val="28"/>
          <w:szCs w:val="28"/>
        </w:rPr>
        <w:t xml:space="preserve">             (далее – Программа) реализуется </w:t>
      </w:r>
      <w:r w:rsidR="004835F2">
        <w:rPr>
          <w:bCs/>
          <w:sz w:val="28"/>
          <w:szCs w:val="28"/>
        </w:rPr>
        <w:t>администрацией Быстринского муниципального района</w:t>
      </w:r>
      <w:r w:rsidRPr="00A83985">
        <w:rPr>
          <w:bCs/>
          <w:sz w:val="28"/>
          <w:szCs w:val="28"/>
        </w:rPr>
        <w:t xml:space="preserve"> (далее – </w:t>
      </w:r>
      <w:r w:rsidR="004835F2">
        <w:rPr>
          <w:bCs/>
          <w:sz w:val="28"/>
          <w:szCs w:val="28"/>
        </w:rPr>
        <w:t>администрация</w:t>
      </w:r>
      <w:r w:rsidRPr="00A83985">
        <w:rPr>
          <w:bCs/>
          <w:sz w:val="28"/>
          <w:szCs w:val="28"/>
        </w:rPr>
        <w:t xml:space="preserve">) и </w:t>
      </w:r>
      <w:r w:rsidRPr="00A83985">
        <w:rPr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</w:t>
      </w:r>
      <w:r w:rsidRPr="00A83985">
        <w:rPr>
          <w:bCs/>
          <w:sz w:val="28"/>
          <w:szCs w:val="28"/>
        </w:rPr>
        <w:t xml:space="preserve">в рамках муниципального земельного контроля на территории </w:t>
      </w:r>
      <w:r w:rsidR="004835F2">
        <w:rPr>
          <w:bCs/>
          <w:sz w:val="28"/>
          <w:szCs w:val="28"/>
        </w:rPr>
        <w:t xml:space="preserve">Быстринского </w:t>
      </w:r>
      <w:r w:rsidRPr="00A83985">
        <w:rPr>
          <w:bCs/>
          <w:sz w:val="28"/>
          <w:szCs w:val="28"/>
        </w:rPr>
        <w:t xml:space="preserve">муниципального </w:t>
      </w:r>
      <w:r w:rsidR="004835F2">
        <w:rPr>
          <w:bCs/>
          <w:sz w:val="28"/>
          <w:szCs w:val="28"/>
        </w:rPr>
        <w:t>района</w:t>
      </w:r>
      <w:r w:rsidRPr="00A83985">
        <w:rPr>
          <w:bCs/>
          <w:sz w:val="28"/>
          <w:szCs w:val="28"/>
        </w:rPr>
        <w:t xml:space="preserve"> (далее – муниципальный контроль). </w:t>
      </w:r>
    </w:p>
    <w:p w:rsidR="00D70B08" w:rsidRDefault="00C04F72" w:rsidP="00C73C4D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692B98"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>Объекты муниципального контроля и контролируемые лица</w:t>
      </w:r>
      <w:r w:rsidR="00BA1F73" w:rsidRPr="00C04F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2449" w:rsidRPr="00C04F72">
        <w:rPr>
          <w:rFonts w:ascii="Times New Roman" w:hAnsi="Times New Roman" w:cs="Times New Roman"/>
          <w:b w:val="0"/>
          <w:sz w:val="28"/>
          <w:szCs w:val="28"/>
        </w:rPr>
        <w:t>уста</w:t>
      </w:r>
      <w:r w:rsidR="00AB2449">
        <w:rPr>
          <w:rFonts w:ascii="Times New Roman" w:hAnsi="Times New Roman" w:cs="Times New Roman"/>
          <w:b w:val="0"/>
          <w:sz w:val="28"/>
          <w:szCs w:val="28"/>
        </w:rPr>
        <w:t>новлены</w:t>
      </w:r>
      <w:r w:rsidR="00547180" w:rsidRPr="00C04F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решением </w:t>
      </w:r>
      <w:r w:rsidR="004835F2">
        <w:rPr>
          <w:rFonts w:ascii="Times New Roman" w:hAnsi="Times New Roman" w:cs="Times New Roman"/>
          <w:b w:val="0"/>
          <w:bCs/>
          <w:sz w:val="28"/>
          <w:szCs w:val="28"/>
        </w:rPr>
        <w:t xml:space="preserve">Думы Быстринского района </w:t>
      </w:r>
      <w:r w:rsidR="009415D5" w:rsidRPr="009415D5">
        <w:rPr>
          <w:rFonts w:ascii="Times New Roman" w:hAnsi="Times New Roman" w:cs="Times New Roman"/>
          <w:b w:val="0"/>
          <w:bCs/>
          <w:sz w:val="28"/>
          <w:szCs w:val="28"/>
        </w:rPr>
        <w:t xml:space="preserve">от 24.11.2021 № </w:t>
      </w:r>
      <w:r w:rsidR="00A1296B">
        <w:rPr>
          <w:rFonts w:ascii="Times New Roman" w:hAnsi="Times New Roman" w:cs="Times New Roman"/>
          <w:b w:val="0"/>
          <w:bCs/>
          <w:sz w:val="28"/>
          <w:szCs w:val="28"/>
        </w:rPr>
        <w:t>31-нпа</w:t>
      </w:r>
      <w:r w:rsidR="009415D5" w:rsidRPr="009415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517C9C" w:rsidRPr="00517C9C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 муниципальном земельном контроле на территории Быстринского муниципального района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B17CAE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Положение)</w:t>
      </w:r>
      <w:r w:rsidRPr="00C04F72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C04F72" w:rsidRDefault="00F07209" w:rsidP="00C73C4D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Главной задачей </w:t>
      </w:r>
      <w:r w:rsidR="00517C9C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DC3D63" w:rsidRDefault="00DC3D63" w:rsidP="00DC3D63">
      <w:pPr>
        <w:spacing w:line="312" w:lineRule="exact"/>
        <w:ind w:right="-1" w:firstLine="709"/>
        <w:jc w:val="both"/>
        <w:rPr>
          <w:bCs/>
          <w:sz w:val="28"/>
          <w:szCs w:val="28"/>
        </w:rPr>
      </w:pPr>
      <w:r w:rsidRPr="00DC3D63">
        <w:rPr>
          <w:bCs/>
          <w:sz w:val="28"/>
          <w:szCs w:val="28"/>
        </w:rPr>
        <w:t xml:space="preserve">4. В 2020 году в рамках муниципального контроля </w:t>
      </w:r>
      <w:r w:rsidR="00517C9C">
        <w:rPr>
          <w:bCs/>
          <w:sz w:val="28"/>
          <w:szCs w:val="28"/>
        </w:rPr>
        <w:t>проверки</w:t>
      </w:r>
      <w:r w:rsidRPr="00DC3D63">
        <w:rPr>
          <w:bCs/>
          <w:sz w:val="28"/>
          <w:szCs w:val="28"/>
        </w:rPr>
        <w:t xml:space="preserve"> не проводились</w:t>
      </w:r>
      <w:r w:rsidR="00517C9C">
        <w:rPr>
          <w:bCs/>
          <w:sz w:val="28"/>
          <w:szCs w:val="28"/>
        </w:rPr>
        <w:t xml:space="preserve"> (</w:t>
      </w:r>
      <w:r w:rsidR="00517C9C" w:rsidRPr="00440D68">
        <w:rPr>
          <w:rStyle w:val="a8"/>
          <w:rFonts w:eastAsia="Calibri"/>
          <w:b w:val="0"/>
          <w:bCs w:val="0"/>
          <w:sz w:val="28"/>
          <w:szCs w:val="28"/>
        </w:rPr>
        <w:t>Постановлени</w:t>
      </w:r>
      <w:r w:rsidR="00517C9C">
        <w:rPr>
          <w:rStyle w:val="a8"/>
          <w:rFonts w:eastAsia="Calibri"/>
          <w:b w:val="0"/>
          <w:bCs w:val="0"/>
          <w:sz w:val="28"/>
          <w:szCs w:val="28"/>
        </w:rPr>
        <w:t>е</w:t>
      </w:r>
      <w:r w:rsidR="00517C9C" w:rsidRPr="00440D68">
        <w:rPr>
          <w:rStyle w:val="a8"/>
          <w:rFonts w:eastAsia="Calibri"/>
          <w:b w:val="0"/>
          <w:bCs w:val="0"/>
          <w:sz w:val="28"/>
          <w:szCs w:val="28"/>
        </w:rPr>
        <w:t xml:space="preserve"> Правительства РФ от 03.04.2020 N 438 </w:t>
      </w:r>
      <w:r w:rsidR="00517C9C">
        <w:rPr>
          <w:rStyle w:val="a8"/>
          <w:rFonts w:eastAsia="Calibri"/>
          <w:b w:val="0"/>
          <w:bCs w:val="0"/>
          <w:sz w:val="28"/>
          <w:szCs w:val="28"/>
        </w:rPr>
        <w:t>«</w:t>
      </w:r>
      <w:r w:rsidR="00517C9C" w:rsidRPr="00440D68">
        <w:rPr>
          <w:rStyle w:val="a8"/>
          <w:rFonts w:eastAsia="Calibri"/>
          <w:b w:val="0"/>
          <w:bCs w:val="0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517C9C">
        <w:rPr>
          <w:rStyle w:val="a8"/>
          <w:rFonts w:eastAsia="Calibri"/>
          <w:b w:val="0"/>
          <w:bCs w:val="0"/>
          <w:sz w:val="28"/>
          <w:szCs w:val="28"/>
        </w:rPr>
        <w:t>»).</w:t>
      </w:r>
    </w:p>
    <w:p w:rsidR="00517C9C" w:rsidRDefault="00DC3D63" w:rsidP="00517C9C">
      <w:pPr>
        <w:spacing w:line="312" w:lineRule="exac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05C2B">
        <w:rPr>
          <w:bCs/>
          <w:sz w:val="28"/>
          <w:szCs w:val="28"/>
        </w:rPr>
        <w:t xml:space="preserve">. </w:t>
      </w:r>
      <w:r w:rsidR="00517C9C" w:rsidRPr="00DC3D63">
        <w:rPr>
          <w:bCs/>
          <w:sz w:val="28"/>
          <w:szCs w:val="28"/>
        </w:rPr>
        <w:t>В 202</w:t>
      </w:r>
      <w:r w:rsidR="00517C9C">
        <w:rPr>
          <w:bCs/>
          <w:sz w:val="28"/>
          <w:szCs w:val="28"/>
        </w:rPr>
        <w:t>1</w:t>
      </w:r>
      <w:r w:rsidR="00517C9C" w:rsidRPr="00DC3D63">
        <w:rPr>
          <w:bCs/>
          <w:sz w:val="28"/>
          <w:szCs w:val="28"/>
        </w:rPr>
        <w:t xml:space="preserve"> году в рамках муниципального контроля по результатам плановых контрольных мероприятий нарушений обязательных требований не выявлено. </w:t>
      </w:r>
      <w:r w:rsidR="00517C9C">
        <w:rPr>
          <w:bCs/>
          <w:sz w:val="28"/>
          <w:szCs w:val="28"/>
        </w:rPr>
        <w:t>По результатам в</w:t>
      </w:r>
      <w:r w:rsidR="00517C9C" w:rsidRPr="00DC3D63">
        <w:rPr>
          <w:bCs/>
          <w:sz w:val="28"/>
          <w:szCs w:val="28"/>
        </w:rPr>
        <w:t>неплановы</w:t>
      </w:r>
      <w:r w:rsidR="00517C9C">
        <w:rPr>
          <w:bCs/>
          <w:sz w:val="28"/>
          <w:szCs w:val="28"/>
        </w:rPr>
        <w:t>х</w:t>
      </w:r>
      <w:r w:rsidR="00517C9C" w:rsidRPr="00DC3D63">
        <w:rPr>
          <w:bCs/>
          <w:sz w:val="28"/>
          <w:szCs w:val="28"/>
        </w:rPr>
        <w:t xml:space="preserve"> контрольны</w:t>
      </w:r>
      <w:r w:rsidR="00517C9C">
        <w:rPr>
          <w:bCs/>
          <w:sz w:val="28"/>
          <w:szCs w:val="28"/>
        </w:rPr>
        <w:t>х</w:t>
      </w:r>
      <w:r w:rsidR="00517C9C" w:rsidRPr="00DC3D63">
        <w:rPr>
          <w:bCs/>
          <w:sz w:val="28"/>
          <w:szCs w:val="28"/>
        </w:rPr>
        <w:t xml:space="preserve"> мероприяти</w:t>
      </w:r>
      <w:r w:rsidR="00517C9C">
        <w:rPr>
          <w:bCs/>
          <w:sz w:val="28"/>
          <w:szCs w:val="28"/>
        </w:rPr>
        <w:t>й</w:t>
      </w:r>
      <w:r w:rsidR="00517C9C" w:rsidRPr="00DC3D63">
        <w:rPr>
          <w:bCs/>
          <w:sz w:val="28"/>
          <w:szCs w:val="28"/>
        </w:rPr>
        <w:t xml:space="preserve"> в указанный </w:t>
      </w:r>
      <w:r w:rsidR="00517C9C" w:rsidRPr="00DC3D63">
        <w:rPr>
          <w:bCs/>
          <w:sz w:val="28"/>
          <w:szCs w:val="28"/>
        </w:rPr>
        <w:lastRenderedPageBreak/>
        <w:t xml:space="preserve">период </w:t>
      </w:r>
      <w:r w:rsidR="00517C9C">
        <w:rPr>
          <w:bCs/>
          <w:sz w:val="28"/>
          <w:szCs w:val="28"/>
        </w:rPr>
        <w:t>выявлено одно нарушение, выдано одно предписание об устранении допущенных нарушений.</w:t>
      </w:r>
    </w:p>
    <w:p w:rsidR="00B62C31" w:rsidRDefault="00B62C31" w:rsidP="00B62C31">
      <w:pPr>
        <w:spacing w:line="312" w:lineRule="exac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DC3D63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2</w:t>
      </w:r>
      <w:r w:rsidRPr="00DC3D63">
        <w:rPr>
          <w:bCs/>
          <w:sz w:val="28"/>
          <w:szCs w:val="28"/>
        </w:rPr>
        <w:t xml:space="preserve"> году </w:t>
      </w:r>
      <w:r w:rsidRPr="00B62C31">
        <w:rPr>
          <w:bCs/>
          <w:sz w:val="28"/>
          <w:szCs w:val="28"/>
        </w:rPr>
        <w:t>в рамках муниципального контроля проверки не проводились</w:t>
      </w:r>
      <w:r>
        <w:rPr>
          <w:bCs/>
          <w:sz w:val="28"/>
          <w:szCs w:val="28"/>
        </w:rPr>
        <w:t xml:space="preserve"> (</w:t>
      </w:r>
      <w:r w:rsidRPr="00B62C31">
        <w:rPr>
          <w:bCs/>
          <w:sz w:val="28"/>
          <w:szCs w:val="28"/>
        </w:rPr>
        <w:t>Постановление Правительства РФ от 8 сентября 2021 г. N 1520</w:t>
      </w:r>
      <w:r>
        <w:rPr>
          <w:bCs/>
          <w:sz w:val="28"/>
          <w:szCs w:val="28"/>
        </w:rPr>
        <w:t xml:space="preserve"> </w:t>
      </w:r>
      <w:r w:rsidRPr="00B62C31">
        <w:rPr>
          <w:bCs/>
          <w:sz w:val="28"/>
          <w:szCs w:val="28"/>
        </w:rPr>
        <w:t>"Об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</w:t>
      </w:r>
      <w:r>
        <w:rPr>
          <w:bCs/>
          <w:sz w:val="28"/>
          <w:szCs w:val="28"/>
        </w:rPr>
        <w:t>).</w:t>
      </w:r>
    </w:p>
    <w:p w:rsidR="00B62C31" w:rsidRDefault="00B62C31" w:rsidP="00517C9C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101B65" w:rsidRPr="00517C9C" w:rsidRDefault="00101B65" w:rsidP="00517C9C">
      <w:pPr>
        <w:ind w:firstLine="708"/>
        <w:jc w:val="both"/>
        <w:rPr>
          <w:color w:val="0D0D0D"/>
          <w:sz w:val="28"/>
          <w:szCs w:val="28"/>
        </w:rPr>
      </w:pPr>
      <w:r w:rsidRPr="00C05C2B">
        <w:rPr>
          <w:bCs/>
          <w:sz w:val="28"/>
          <w:szCs w:val="28"/>
        </w:rPr>
        <w:t>В целях предупреждения нарушений контролируемыми лицами обязательных требований, требований</w:t>
      </w:r>
      <w:r w:rsidR="00C05C2B">
        <w:rPr>
          <w:bCs/>
          <w:sz w:val="28"/>
          <w:szCs w:val="28"/>
        </w:rPr>
        <w:t>,</w:t>
      </w:r>
      <w:r w:rsidRPr="00C05C2B">
        <w:rPr>
          <w:bCs/>
          <w:sz w:val="28"/>
          <w:szCs w:val="28"/>
        </w:rPr>
        <w:t xml:space="preserve"> установленных муниципальными правовыми актами</w:t>
      </w:r>
      <w:r w:rsidR="00A56D09">
        <w:rPr>
          <w:bCs/>
          <w:sz w:val="28"/>
          <w:szCs w:val="28"/>
        </w:rPr>
        <w:t xml:space="preserve"> (далее – требования законодательства)</w:t>
      </w:r>
      <w:r w:rsidRPr="00C05C2B">
        <w:rPr>
          <w:bCs/>
          <w:sz w:val="28"/>
          <w:szCs w:val="28"/>
        </w:rPr>
        <w:t xml:space="preserve">, устранения причин, факторов и условий, способствующих указанным нарушениям </w:t>
      </w:r>
      <w:r w:rsidR="00517C9C">
        <w:rPr>
          <w:bCs/>
          <w:sz w:val="28"/>
          <w:szCs w:val="28"/>
        </w:rPr>
        <w:t>администрацией</w:t>
      </w:r>
      <w:r w:rsidRPr="00C05C2B">
        <w:rPr>
          <w:bCs/>
          <w:sz w:val="28"/>
          <w:szCs w:val="28"/>
        </w:rPr>
        <w:t xml:space="preserve"> осуществлялись мероприятия по профилактике таких нарушений в соответствии с </w:t>
      </w:r>
      <w:r w:rsidR="00517C9C" w:rsidRPr="00942D07">
        <w:rPr>
          <w:color w:val="0D0D0D"/>
          <w:sz w:val="28"/>
          <w:szCs w:val="28"/>
        </w:rPr>
        <w:t>Программ</w:t>
      </w:r>
      <w:r w:rsidR="00517C9C">
        <w:rPr>
          <w:color w:val="0D0D0D"/>
          <w:sz w:val="28"/>
          <w:szCs w:val="28"/>
        </w:rPr>
        <w:t xml:space="preserve">ой </w:t>
      </w:r>
      <w:r w:rsidR="00517C9C" w:rsidRPr="00942D07">
        <w:rPr>
          <w:color w:val="0D0D0D"/>
          <w:sz w:val="28"/>
          <w:szCs w:val="28"/>
        </w:rPr>
        <w:t>профилактики нарушений обязательных требований,</w:t>
      </w:r>
      <w:r w:rsidR="00517C9C">
        <w:rPr>
          <w:color w:val="0D0D0D"/>
          <w:sz w:val="28"/>
          <w:szCs w:val="28"/>
        </w:rPr>
        <w:t xml:space="preserve"> т</w:t>
      </w:r>
      <w:r w:rsidR="00517C9C" w:rsidRPr="00942D07">
        <w:rPr>
          <w:color w:val="0D0D0D"/>
          <w:sz w:val="28"/>
          <w:szCs w:val="28"/>
        </w:rPr>
        <w:t>ребований, установленных муниципальными правовыми актами</w:t>
      </w:r>
      <w:r w:rsidR="00517C9C">
        <w:rPr>
          <w:color w:val="0D0D0D"/>
          <w:sz w:val="28"/>
          <w:szCs w:val="28"/>
        </w:rPr>
        <w:t xml:space="preserve"> </w:t>
      </w:r>
      <w:r w:rsidR="00517C9C" w:rsidRPr="00942D07">
        <w:rPr>
          <w:color w:val="0D0D0D"/>
          <w:sz w:val="28"/>
          <w:szCs w:val="28"/>
        </w:rPr>
        <w:t xml:space="preserve">по осуществлению муниципального земельного контроля </w:t>
      </w:r>
      <w:r w:rsidR="00517C9C">
        <w:rPr>
          <w:color w:val="0D0D0D"/>
          <w:sz w:val="28"/>
          <w:szCs w:val="28"/>
        </w:rPr>
        <w:t xml:space="preserve"> </w:t>
      </w:r>
      <w:r w:rsidR="00517C9C" w:rsidRPr="00942D07">
        <w:rPr>
          <w:color w:val="0D0D0D"/>
          <w:sz w:val="28"/>
          <w:szCs w:val="28"/>
        </w:rPr>
        <w:t>на 202</w:t>
      </w:r>
      <w:r w:rsidR="00BE3A5F">
        <w:rPr>
          <w:color w:val="0D0D0D"/>
          <w:sz w:val="28"/>
          <w:szCs w:val="28"/>
        </w:rPr>
        <w:t>2</w:t>
      </w:r>
      <w:bookmarkStart w:id="0" w:name="_GoBack"/>
      <w:bookmarkEnd w:id="0"/>
      <w:r w:rsidR="00517C9C" w:rsidRPr="00942D07">
        <w:rPr>
          <w:color w:val="0D0D0D"/>
          <w:sz w:val="28"/>
          <w:szCs w:val="28"/>
        </w:rPr>
        <w:t xml:space="preserve"> год</w:t>
      </w:r>
      <w:r w:rsidR="00C05C2B">
        <w:rPr>
          <w:sz w:val="28"/>
        </w:rPr>
        <w:t>.</w:t>
      </w:r>
    </w:p>
    <w:p w:rsidR="00A56D09" w:rsidRPr="00DC3D63" w:rsidRDefault="00E03729" w:rsidP="00A56D09">
      <w:pPr>
        <w:spacing w:line="312" w:lineRule="exac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A56D09" w:rsidRPr="00426C1F">
        <w:rPr>
          <w:rFonts w:eastAsia="Calibri"/>
          <w:sz w:val="28"/>
          <w:szCs w:val="28"/>
        </w:rPr>
        <w:t xml:space="preserve"> на постоянной основе ведётся информирование о требованиях законодательства, в том числе Правил землепользования и застройки</w:t>
      </w:r>
      <w:r w:rsidR="00A56D09" w:rsidRPr="00426C1F">
        <w:rPr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sz w:val="28"/>
          <w:szCs w:val="28"/>
          <w:lang w:eastAsia="ru-RU"/>
        </w:rPr>
        <w:t>Эссовского</w:t>
      </w:r>
      <w:proofErr w:type="spellEnd"/>
      <w:r>
        <w:rPr>
          <w:sz w:val="28"/>
          <w:szCs w:val="28"/>
          <w:lang w:eastAsia="ru-RU"/>
        </w:rPr>
        <w:t xml:space="preserve"> и </w:t>
      </w:r>
      <w:proofErr w:type="spellStart"/>
      <w:r>
        <w:rPr>
          <w:sz w:val="28"/>
          <w:szCs w:val="28"/>
          <w:lang w:eastAsia="ru-RU"/>
        </w:rPr>
        <w:t>Анавгайского</w:t>
      </w:r>
      <w:proofErr w:type="spellEnd"/>
      <w:r>
        <w:rPr>
          <w:sz w:val="28"/>
          <w:szCs w:val="28"/>
          <w:lang w:eastAsia="ru-RU"/>
        </w:rPr>
        <w:t xml:space="preserve"> сельских поселений</w:t>
      </w:r>
      <w:r w:rsidR="00A56D09" w:rsidRPr="00426C1F">
        <w:rPr>
          <w:rFonts w:eastAsia="Calibri"/>
          <w:sz w:val="28"/>
          <w:szCs w:val="28"/>
        </w:rPr>
        <w:t xml:space="preserve">, Градостроительного кодекса Российской Федерации, Земельного кодекса Российской Федерации, а также о последствиях выявленных нарушений требований законодательства путём размещения данной информации на официальном </w:t>
      </w:r>
      <w:r>
        <w:rPr>
          <w:rFonts w:eastAsia="Calibri"/>
          <w:sz w:val="28"/>
          <w:szCs w:val="28"/>
        </w:rPr>
        <w:t>сайте администрации.</w:t>
      </w:r>
      <w:r w:rsidR="00A56D09" w:rsidRPr="00DC3D63">
        <w:rPr>
          <w:rFonts w:eastAsia="Calibri"/>
          <w:sz w:val="28"/>
          <w:szCs w:val="28"/>
        </w:rPr>
        <w:t xml:space="preserve"> </w:t>
      </w:r>
    </w:p>
    <w:p w:rsidR="00A56D09" w:rsidRPr="00DC3D63" w:rsidRDefault="00DC3D63" w:rsidP="00A56D09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A56D09" w:rsidRPr="00DC3D63">
        <w:rPr>
          <w:sz w:val="28"/>
          <w:szCs w:val="28"/>
          <w:lang w:eastAsia="ru-RU"/>
        </w:rPr>
        <w:t xml:space="preserve">. Ключевыми рисками причинения ущерба охраняемым законом </w:t>
      </w:r>
      <w:r w:rsidR="008E5558" w:rsidRPr="00DC3D63">
        <w:rPr>
          <w:sz w:val="28"/>
          <w:szCs w:val="28"/>
          <w:lang w:eastAsia="ru-RU"/>
        </w:rPr>
        <w:t>ценностям</w:t>
      </w:r>
      <w:r w:rsidR="00A56D09" w:rsidRPr="00DC3D63">
        <w:rPr>
          <w:sz w:val="28"/>
          <w:szCs w:val="28"/>
          <w:lang w:eastAsia="ru-RU"/>
        </w:rPr>
        <w:t xml:space="preserve"> является различное толкование </w:t>
      </w:r>
      <w:r w:rsidRPr="00DC3D63">
        <w:rPr>
          <w:bCs/>
          <w:sz w:val="28"/>
          <w:szCs w:val="28"/>
        </w:rPr>
        <w:t>контролируемыми лицами</w:t>
      </w:r>
      <w:r w:rsidR="00A56D09" w:rsidRPr="00DC3D63">
        <w:rPr>
          <w:bCs/>
          <w:sz w:val="28"/>
          <w:szCs w:val="28"/>
        </w:rPr>
        <w:t xml:space="preserve"> требований законодательства, что может привести к нарушению ими отдельных положений действующего законодательства.</w:t>
      </w:r>
      <w:r w:rsidR="00A56D09" w:rsidRPr="00DC3D63">
        <w:rPr>
          <w:sz w:val="28"/>
          <w:szCs w:val="28"/>
          <w:lang w:eastAsia="ru-RU"/>
        </w:rPr>
        <w:t xml:space="preserve"> </w:t>
      </w:r>
    </w:p>
    <w:p w:rsidR="00A56D09" w:rsidRDefault="00A56D09" w:rsidP="008423BB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DC3D63">
        <w:rPr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="00AA700D" w:rsidRPr="00DC3D63">
        <w:rPr>
          <w:bCs/>
          <w:sz w:val="28"/>
          <w:szCs w:val="28"/>
        </w:rPr>
        <w:t>контролируемы</w:t>
      </w:r>
      <w:r w:rsidR="00AA700D">
        <w:rPr>
          <w:bCs/>
          <w:sz w:val="28"/>
          <w:szCs w:val="28"/>
        </w:rPr>
        <w:t>х</w:t>
      </w:r>
      <w:r w:rsidR="00AA700D" w:rsidRPr="00DC3D63">
        <w:rPr>
          <w:bCs/>
          <w:sz w:val="28"/>
          <w:szCs w:val="28"/>
        </w:rPr>
        <w:t xml:space="preserve"> лиц</w:t>
      </w:r>
      <w:r w:rsidRPr="00DC3D63">
        <w:rPr>
          <w:sz w:val="28"/>
          <w:szCs w:val="28"/>
          <w:lang w:eastAsia="ru-RU"/>
        </w:rPr>
        <w:t xml:space="preserve"> о требованиях законодательства в соответствии с </w:t>
      </w:r>
      <w:r w:rsidRPr="00AA700D">
        <w:rPr>
          <w:sz w:val="28"/>
          <w:szCs w:val="28"/>
          <w:lang w:eastAsia="ru-RU"/>
        </w:rPr>
        <w:t xml:space="preserve">разделом </w:t>
      </w:r>
      <w:r w:rsidRPr="00AA700D">
        <w:rPr>
          <w:sz w:val="28"/>
          <w:szCs w:val="28"/>
          <w:lang w:val="en-US" w:eastAsia="ru-RU"/>
        </w:rPr>
        <w:t>II</w:t>
      </w:r>
      <w:r w:rsidR="00AA700D" w:rsidRPr="00AA700D">
        <w:rPr>
          <w:sz w:val="28"/>
          <w:szCs w:val="28"/>
          <w:lang w:val="en-US" w:eastAsia="ru-RU"/>
        </w:rPr>
        <w:t>I</w:t>
      </w:r>
      <w:r w:rsidRPr="00AA700D">
        <w:rPr>
          <w:sz w:val="28"/>
          <w:szCs w:val="28"/>
          <w:lang w:eastAsia="ru-RU"/>
        </w:rPr>
        <w:t xml:space="preserve"> настоящей</w:t>
      </w:r>
      <w:r w:rsidRPr="00DC3D63">
        <w:rPr>
          <w:sz w:val="28"/>
          <w:szCs w:val="28"/>
          <w:lang w:eastAsia="ru-RU"/>
        </w:rPr>
        <w:t xml:space="preserve"> Программы</w:t>
      </w:r>
      <w:r w:rsidRPr="00DC3D63">
        <w:rPr>
          <w:bCs/>
          <w:sz w:val="28"/>
          <w:szCs w:val="28"/>
        </w:rPr>
        <w:t>.</w:t>
      </w:r>
    </w:p>
    <w:p w:rsidR="008423BB" w:rsidRPr="008423BB" w:rsidRDefault="008423BB" w:rsidP="008423BB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</w:p>
    <w:p w:rsidR="00DC3D63" w:rsidRPr="00AA700D" w:rsidRDefault="00DC3D63" w:rsidP="00DC3D63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A700D">
        <w:rPr>
          <w:b/>
          <w:sz w:val="28"/>
          <w:szCs w:val="28"/>
        </w:rPr>
        <w:t xml:space="preserve">Раздел </w:t>
      </w:r>
      <w:r w:rsidRPr="00AA700D">
        <w:rPr>
          <w:b/>
          <w:sz w:val="28"/>
          <w:szCs w:val="28"/>
          <w:lang w:val="en-US"/>
        </w:rPr>
        <w:t>II</w:t>
      </w:r>
    </w:p>
    <w:p w:rsidR="00DC3D63" w:rsidRDefault="00BE648C" w:rsidP="008423BB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00D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</w:t>
      </w:r>
    </w:p>
    <w:p w:rsidR="008423BB" w:rsidRPr="008423BB" w:rsidRDefault="008423BB" w:rsidP="008423BB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5B68" w:rsidRPr="00AA700D" w:rsidRDefault="00AA700D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A700D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765B68" w:rsidRPr="00AA700D">
        <w:rPr>
          <w:rFonts w:ascii="Times New Roman" w:hAnsi="Times New Roman" w:cs="Times New Roman"/>
          <w:b w:val="0"/>
          <w:bCs/>
          <w:sz w:val="28"/>
          <w:szCs w:val="28"/>
        </w:rPr>
        <w:t xml:space="preserve">. Целями </w:t>
      </w:r>
      <w:r w:rsidRPr="00AA700D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AA700D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765B68" w:rsidRPr="00AA700D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700D">
        <w:rPr>
          <w:sz w:val="28"/>
          <w:szCs w:val="28"/>
          <w:lang w:eastAsia="ru-RU"/>
        </w:rPr>
        <w:t>повышение открытости и прозрач</w:t>
      </w:r>
      <w:r w:rsidR="005E0B0E" w:rsidRPr="00AA700D">
        <w:rPr>
          <w:sz w:val="28"/>
          <w:szCs w:val="28"/>
          <w:lang w:eastAsia="ru-RU"/>
        </w:rPr>
        <w:t>ности системы муниципального ко</w:t>
      </w:r>
      <w:r w:rsidR="00DD59AE">
        <w:rPr>
          <w:sz w:val="28"/>
          <w:szCs w:val="28"/>
          <w:lang w:eastAsia="ru-RU"/>
        </w:rPr>
        <w:t>н</w:t>
      </w:r>
      <w:r w:rsidRPr="00AA700D">
        <w:rPr>
          <w:sz w:val="28"/>
          <w:szCs w:val="28"/>
          <w:lang w:eastAsia="ru-RU"/>
        </w:rPr>
        <w:t xml:space="preserve">троля; </w:t>
      </w:r>
    </w:p>
    <w:p w:rsidR="00765B68" w:rsidRPr="00AA700D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700D">
        <w:rPr>
          <w:sz w:val="28"/>
          <w:szCs w:val="28"/>
          <w:lang w:eastAsia="ru-RU"/>
        </w:rPr>
        <w:t xml:space="preserve">предупреждение нарушений </w:t>
      </w:r>
      <w:r w:rsidR="00AA700D" w:rsidRPr="00AA700D">
        <w:rPr>
          <w:bCs/>
          <w:sz w:val="28"/>
          <w:szCs w:val="28"/>
        </w:rPr>
        <w:t>контролируемыми лицами</w:t>
      </w:r>
      <w:r w:rsidRPr="00AA700D">
        <w:rPr>
          <w:sz w:val="28"/>
          <w:szCs w:val="28"/>
          <w:lang w:eastAsia="ru-RU"/>
        </w:rPr>
        <w:t xml:space="preserve"> </w:t>
      </w:r>
      <w:r w:rsidR="00FF7D74" w:rsidRPr="00AA700D">
        <w:rPr>
          <w:sz w:val="28"/>
          <w:szCs w:val="28"/>
          <w:lang w:eastAsia="ru-RU"/>
        </w:rPr>
        <w:t>требовани</w:t>
      </w:r>
      <w:r w:rsidR="00AA700D" w:rsidRPr="00AA700D">
        <w:rPr>
          <w:sz w:val="28"/>
          <w:szCs w:val="28"/>
          <w:lang w:eastAsia="ru-RU"/>
        </w:rPr>
        <w:t>й</w:t>
      </w:r>
      <w:r w:rsidR="00FF7D74" w:rsidRPr="00AA700D">
        <w:rPr>
          <w:sz w:val="28"/>
          <w:szCs w:val="28"/>
          <w:lang w:eastAsia="ru-RU"/>
        </w:rPr>
        <w:t xml:space="preserve"> законодательства</w:t>
      </w:r>
      <w:r w:rsidRPr="00AA700D">
        <w:rPr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требований законодательства;</w:t>
      </w:r>
    </w:p>
    <w:p w:rsidR="00765B68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700D">
        <w:rPr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AA700D" w:rsidRPr="00AA700D" w:rsidRDefault="00AA700D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65B68" w:rsidRPr="00AB3700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3700">
        <w:rPr>
          <w:sz w:val="28"/>
          <w:szCs w:val="28"/>
          <w:lang w:eastAsia="ru-RU"/>
        </w:rPr>
        <w:t xml:space="preserve">разъяснение </w:t>
      </w:r>
      <w:r w:rsidR="00AA700D" w:rsidRPr="00AB3700">
        <w:rPr>
          <w:bCs/>
          <w:sz w:val="28"/>
          <w:szCs w:val="28"/>
        </w:rPr>
        <w:t>контролируемым лицам</w:t>
      </w:r>
      <w:r w:rsidRPr="00AB3700">
        <w:rPr>
          <w:sz w:val="28"/>
          <w:szCs w:val="28"/>
          <w:lang w:eastAsia="ru-RU"/>
        </w:rPr>
        <w:t xml:space="preserve"> требований законодательства.</w:t>
      </w:r>
    </w:p>
    <w:p w:rsidR="00765B68" w:rsidRPr="00AB3700" w:rsidRDefault="00AB3700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370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8</w:t>
      </w:r>
      <w:r w:rsidR="00765B68" w:rsidRPr="00AB3700">
        <w:rPr>
          <w:rFonts w:ascii="Times New Roman" w:hAnsi="Times New Roman" w:cs="Times New Roman"/>
          <w:b w:val="0"/>
          <w:bCs/>
          <w:sz w:val="28"/>
          <w:szCs w:val="28"/>
        </w:rPr>
        <w:t xml:space="preserve">. Задачами </w:t>
      </w:r>
      <w:r w:rsidRPr="00AB3700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AB3700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765B68" w:rsidRPr="00B927DA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B927DA" w:rsidRDefault="00B927DA" w:rsidP="00B927D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B927DA" w:rsidRPr="00B927DA" w:rsidRDefault="00B927DA" w:rsidP="00B927D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765B68" w:rsidRPr="00B927DA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 xml:space="preserve">выявление </w:t>
      </w:r>
      <w:r w:rsidR="00B927DA" w:rsidRPr="00B927DA">
        <w:rPr>
          <w:rFonts w:ascii="Times New Roman" w:hAnsi="Times New Roman" w:cs="Times New Roman"/>
          <w:b w:val="0"/>
          <w:bCs/>
          <w:sz w:val="28"/>
          <w:szCs w:val="28"/>
        </w:rPr>
        <w:t>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</w:t>
      </w:r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765B68" w:rsidRPr="004C61B0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C61B0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 w:rsidR="00C34AC7" w:rsidRPr="004C61B0">
        <w:rPr>
          <w:rFonts w:ascii="Times New Roman" w:hAnsi="Times New Roman" w:cs="Times New Roman"/>
          <w:b w:val="0"/>
          <w:bCs/>
          <w:sz w:val="28"/>
          <w:szCs w:val="28"/>
        </w:rPr>
        <w:t>контролируемых лиц</w:t>
      </w:r>
      <w:r w:rsidRPr="004C61B0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</w:t>
      </w:r>
      <w:r w:rsidR="00C34AC7" w:rsidRPr="004C61B0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C34AC7" w:rsidRDefault="004C61B0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C61B0">
        <w:rPr>
          <w:rFonts w:ascii="Times New Roman" w:hAnsi="Times New Roman" w:cs="Times New Roman"/>
          <w:b w:val="0"/>
          <w:bCs/>
          <w:sz w:val="28"/>
          <w:szCs w:val="28"/>
        </w:rPr>
        <w:t>создание и внедрение мер позитивной профилактики; повешение уровня правовой грамотности контролируемых лиц, в том числе путём обеспечения доступности информации об обязательных требованиях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необходимых мерах по их исполнению;</w:t>
      </w:r>
    </w:p>
    <w:p w:rsidR="008E5558" w:rsidRDefault="004C61B0" w:rsidP="004F7C5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снижение издержек </w:t>
      </w:r>
      <w:r w:rsidRPr="00AE2796">
        <w:rPr>
          <w:rFonts w:ascii="Times New Roman" w:hAnsi="Times New Roman" w:cs="Times New Roman"/>
          <w:b w:val="0"/>
          <w:bCs/>
          <w:sz w:val="28"/>
          <w:szCs w:val="28"/>
        </w:rPr>
        <w:t>контрольной деятельности и административной нагрузки на контролируемых лиц.</w:t>
      </w:r>
    </w:p>
    <w:p w:rsidR="004F7C5A" w:rsidRDefault="004F7C5A" w:rsidP="008423BB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61367" w:rsidRPr="00B17CAE" w:rsidRDefault="003D5B59" w:rsidP="008423BB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B17CAE">
        <w:rPr>
          <w:b/>
          <w:sz w:val="28"/>
          <w:szCs w:val="28"/>
        </w:rPr>
        <w:t xml:space="preserve">Раздел </w:t>
      </w:r>
      <w:r w:rsidRPr="00B17CAE">
        <w:rPr>
          <w:b/>
          <w:sz w:val="28"/>
          <w:szCs w:val="28"/>
          <w:lang w:val="en-US"/>
        </w:rPr>
        <w:t>II</w:t>
      </w:r>
      <w:r w:rsidR="00B17CAE" w:rsidRPr="00B17CAE">
        <w:rPr>
          <w:b/>
          <w:sz w:val="28"/>
          <w:szCs w:val="28"/>
          <w:lang w:val="en-US"/>
        </w:rPr>
        <w:t>I</w:t>
      </w:r>
    </w:p>
    <w:p w:rsidR="00B17CAE" w:rsidRPr="00B17CAE" w:rsidRDefault="00B17CAE" w:rsidP="004F7C5A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7CAE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мероприятий,</w:t>
      </w:r>
    </w:p>
    <w:p w:rsidR="009B75A6" w:rsidRPr="00B17CAE" w:rsidRDefault="00B17CAE" w:rsidP="004F7C5A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7CAE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9B75A6" w:rsidRPr="00AE2796" w:rsidRDefault="009B75A6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D4002" w:rsidRPr="008750F8" w:rsidRDefault="00E912CA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8750F8">
        <w:rPr>
          <w:sz w:val="28"/>
          <w:szCs w:val="28"/>
        </w:rPr>
        <w:t>9</w:t>
      </w:r>
      <w:r w:rsidR="00A94EDB" w:rsidRPr="008750F8">
        <w:rPr>
          <w:sz w:val="28"/>
          <w:szCs w:val="28"/>
        </w:rPr>
        <w:t xml:space="preserve">. </w:t>
      </w:r>
      <w:r w:rsidR="00B17CAE" w:rsidRPr="008750F8">
        <w:rPr>
          <w:bCs/>
          <w:sz w:val="28"/>
          <w:szCs w:val="28"/>
        </w:rPr>
        <w:t>В соответствии с Положением проводятся следующие профилактические мероприятия</w:t>
      </w:r>
      <w:r w:rsidR="00C77550" w:rsidRPr="008750F8">
        <w:rPr>
          <w:bCs/>
          <w:sz w:val="28"/>
          <w:szCs w:val="28"/>
        </w:rPr>
        <w:t>:</w:t>
      </w:r>
      <w:r w:rsidR="000806FE" w:rsidRPr="008750F8">
        <w:rPr>
          <w:bCs/>
          <w:sz w:val="28"/>
          <w:szCs w:val="28"/>
        </w:rPr>
        <w:t xml:space="preserve"> </w:t>
      </w:r>
    </w:p>
    <w:p w:rsidR="001C0307" w:rsidRPr="004054F8" w:rsidRDefault="001C0307" w:rsidP="001C03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054F8">
        <w:rPr>
          <w:sz w:val="28"/>
          <w:szCs w:val="28"/>
          <w:lang w:eastAsia="ru-RU"/>
        </w:rPr>
        <w:t>1) информирование;</w:t>
      </w:r>
    </w:p>
    <w:p w:rsidR="004D4002" w:rsidRPr="004054F8" w:rsidRDefault="001C0307" w:rsidP="001C0307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4054F8">
        <w:rPr>
          <w:sz w:val="28"/>
          <w:szCs w:val="28"/>
          <w:lang w:eastAsia="ru-RU"/>
        </w:rPr>
        <w:t>2) консультирование</w:t>
      </w:r>
      <w:r w:rsidR="004054F8" w:rsidRPr="004054F8">
        <w:rPr>
          <w:sz w:val="28"/>
          <w:szCs w:val="28"/>
          <w:lang w:eastAsia="ru-RU"/>
        </w:rPr>
        <w:t>;</w:t>
      </w:r>
    </w:p>
    <w:p w:rsidR="004054F8" w:rsidRPr="004054F8" w:rsidRDefault="004054F8" w:rsidP="001C0307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  <w:r w:rsidRPr="004054F8">
        <w:rPr>
          <w:bCs/>
          <w:spacing w:val="-3"/>
          <w:sz w:val="28"/>
          <w:szCs w:val="28"/>
        </w:rPr>
        <w:t>3) Объявление предостережения</w:t>
      </w:r>
    </w:p>
    <w:p w:rsidR="00602048" w:rsidRPr="00CF365F" w:rsidRDefault="008750F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  <w:r w:rsidRPr="00CF365F">
        <w:rPr>
          <w:bCs/>
          <w:spacing w:val="-3"/>
          <w:sz w:val="28"/>
          <w:szCs w:val="28"/>
        </w:rPr>
        <w:t xml:space="preserve">10. </w:t>
      </w:r>
      <w:r w:rsidR="00CF365F" w:rsidRPr="00CF365F">
        <w:rPr>
          <w:bCs/>
          <w:spacing w:val="-3"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602048" w:rsidRDefault="0060204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</w:p>
    <w:p w:rsidR="004054F8" w:rsidRDefault="004054F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</w:p>
    <w:p w:rsidR="004054F8" w:rsidRDefault="004054F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</w:p>
    <w:p w:rsidR="004054F8" w:rsidRDefault="004054F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</w:p>
    <w:p w:rsidR="004054F8" w:rsidRDefault="004054F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</w:p>
    <w:p w:rsidR="004054F8" w:rsidRDefault="004054F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</w:p>
    <w:p w:rsidR="004054F8" w:rsidRDefault="004054F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</w:p>
    <w:p w:rsidR="004054F8" w:rsidRDefault="004054F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</w:p>
    <w:p w:rsidR="004054F8" w:rsidRDefault="004054F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</w:p>
    <w:p w:rsidR="004054F8" w:rsidRDefault="004054F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</w:p>
    <w:p w:rsidR="004054F8" w:rsidRDefault="004054F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</w:p>
    <w:p w:rsidR="008E5558" w:rsidRPr="00AE2796" w:rsidRDefault="008E555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984"/>
        <w:gridCol w:w="1701"/>
      </w:tblGrid>
      <w:tr w:rsidR="00CF365F" w:rsidRPr="009E7B3A" w:rsidTr="00DF3CE1">
        <w:tc>
          <w:tcPr>
            <w:tcW w:w="567" w:type="dxa"/>
          </w:tcPr>
          <w:p w:rsidR="00CF365F" w:rsidRPr="00CF365F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lastRenderedPageBreak/>
              <w:t>№ п/п</w:t>
            </w:r>
          </w:p>
        </w:tc>
        <w:tc>
          <w:tcPr>
            <w:tcW w:w="2268" w:type="dxa"/>
          </w:tcPr>
          <w:p w:rsidR="00CF365F" w:rsidRPr="00CF365F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>Вид мероприятия</w:t>
            </w:r>
          </w:p>
        </w:tc>
        <w:tc>
          <w:tcPr>
            <w:tcW w:w="3119" w:type="dxa"/>
          </w:tcPr>
          <w:p w:rsidR="00CF365F" w:rsidRPr="00CF365F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Форма мероприятия</w:t>
            </w:r>
          </w:p>
        </w:tc>
        <w:tc>
          <w:tcPr>
            <w:tcW w:w="1984" w:type="dxa"/>
          </w:tcPr>
          <w:p w:rsidR="00CF365F" w:rsidRPr="00CF365F" w:rsidRDefault="00CF365F" w:rsidP="003822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 xml:space="preserve">Подразделение и (или) должностные лица </w:t>
            </w:r>
            <w:r w:rsidR="00A355B9">
              <w:rPr>
                <w:bCs/>
              </w:rPr>
              <w:t>администрации</w:t>
            </w:r>
            <w:r w:rsidRPr="00CF365F">
              <w:rPr>
                <w:bCs/>
              </w:rPr>
              <w:t>, ответственные за реализацию мероприятия</w:t>
            </w:r>
          </w:p>
        </w:tc>
        <w:tc>
          <w:tcPr>
            <w:tcW w:w="1701" w:type="dxa"/>
          </w:tcPr>
          <w:p w:rsidR="00CF365F" w:rsidRPr="00CF365F" w:rsidRDefault="00CF365F" w:rsidP="003822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>Сроки (</w:t>
            </w:r>
            <w:r w:rsidR="00E03729" w:rsidRPr="00CF365F">
              <w:rPr>
                <w:bCs/>
              </w:rPr>
              <w:t>периодичность</w:t>
            </w:r>
            <w:r w:rsidRPr="00CF365F">
              <w:rPr>
                <w:bCs/>
              </w:rPr>
              <w:t>) их проведения</w:t>
            </w:r>
          </w:p>
        </w:tc>
      </w:tr>
      <w:tr w:rsidR="00CF365F" w:rsidRPr="009E7B3A" w:rsidTr="00DF3CE1">
        <w:tc>
          <w:tcPr>
            <w:tcW w:w="567" w:type="dxa"/>
          </w:tcPr>
          <w:p w:rsidR="00CF365F" w:rsidRPr="00CF36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1</w:t>
            </w:r>
          </w:p>
        </w:tc>
        <w:tc>
          <w:tcPr>
            <w:tcW w:w="2268" w:type="dxa"/>
          </w:tcPr>
          <w:p w:rsidR="00CF365F" w:rsidRPr="00CF36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2</w:t>
            </w:r>
          </w:p>
        </w:tc>
        <w:tc>
          <w:tcPr>
            <w:tcW w:w="3119" w:type="dxa"/>
          </w:tcPr>
          <w:p w:rsidR="00CF365F" w:rsidRPr="00CF36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3</w:t>
            </w:r>
          </w:p>
        </w:tc>
        <w:tc>
          <w:tcPr>
            <w:tcW w:w="1984" w:type="dxa"/>
          </w:tcPr>
          <w:p w:rsidR="00CF365F" w:rsidRPr="00CF36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4</w:t>
            </w:r>
          </w:p>
        </w:tc>
        <w:tc>
          <w:tcPr>
            <w:tcW w:w="1701" w:type="dxa"/>
          </w:tcPr>
          <w:p w:rsidR="00CF365F" w:rsidRPr="00CF36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5</w:t>
            </w:r>
          </w:p>
        </w:tc>
      </w:tr>
      <w:tr w:rsidR="008E5558" w:rsidRPr="009E7B3A" w:rsidTr="00AE3CC0">
        <w:trPr>
          <w:trHeight w:val="221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E5558" w:rsidRPr="00CF365F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A26CE"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E5558" w:rsidRPr="00CF365F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A26CE">
              <w:t>Информирование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E5558" w:rsidRPr="00CF365F" w:rsidRDefault="008E5558" w:rsidP="00BA209D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CB4326">
              <w:rPr>
                <w:lang w:eastAsia="ru-RU"/>
              </w:rPr>
              <w:t>Информирование</w:t>
            </w:r>
            <w:r>
              <w:rPr>
                <w:lang w:eastAsia="ru-RU"/>
              </w:rPr>
              <w:t xml:space="preserve"> </w:t>
            </w:r>
            <w:r w:rsidRPr="00CB4326">
              <w:rPr>
                <w:lang w:eastAsia="ru-RU"/>
              </w:rPr>
              <w:t>осущес</w:t>
            </w:r>
            <w:r>
              <w:rPr>
                <w:lang w:eastAsia="ru-RU"/>
              </w:rPr>
              <w:t>т</w:t>
            </w:r>
            <w:r w:rsidRPr="00CB4326">
              <w:rPr>
                <w:lang w:eastAsia="ru-RU"/>
              </w:rPr>
              <w:t xml:space="preserve">вляется посредствам размещения </w:t>
            </w:r>
            <w:r>
              <w:rPr>
                <w:lang w:eastAsia="ru-RU"/>
              </w:rPr>
              <w:t>администрацией</w:t>
            </w:r>
            <w:r w:rsidRPr="00CB4326">
              <w:rPr>
                <w:lang w:eastAsia="ru-RU"/>
              </w:rPr>
              <w:t xml:space="preserve"> соответствующих сведений на официальном </w:t>
            </w:r>
            <w:r>
              <w:rPr>
                <w:bCs/>
              </w:rPr>
              <w:t>сайте</w:t>
            </w:r>
            <w:r w:rsidRPr="00CB4326">
              <w:rPr>
                <w:bCs/>
              </w:rPr>
              <w:t xml:space="preserve"> администрации</w:t>
            </w:r>
            <w:r w:rsidRPr="00BA209D">
              <w:rPr>
                <w:bCs/>
              </w:rPr>
              <w:t>,</w:t>
            </w:r>
            <w:r>
              <w:rPr>
                <w:bCs/>
              </w:rPr>
              <w:t xml:space="preserve"> в средствах массовой инфор</w:t>
            </w:r>
            <w:r w:rsidRPr="00BA209D">
              <w:rPr>
                <w:bCs/>
              </w:rPr>
              <w:t>мации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5558" w:rsidRPr="00CF365F" w:rsidRDefault="008E5558" w:rsidP="00BA20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Комитет по управлению муниципальным имуществом Быстринского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558" w:rsidRPr="00CF365F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По мере необходимости</w:t>
            </w:r>
          </w:p>
        </w:tc>
      </w:tr>
      <w:tr w:rsidR="008E5558" w:rsidRPr="009E7B3A" w:rsidTr="00DF3CE1">
        <w:tc>
          <w:tcPr>
            <w:tcW w:w="567" w:type="dxa"/>
            <w:vMerge/>
          </w:tcPr>
          <w:p w:rsidR="008E5558" w:rsidRPr="00CA26CE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268" w:type="dxa"/>
            <w:vMerge/>
          </w:tcPr>
          <w:p w:rsidR="008E5558" w:rsidRPr="00CA26CE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</w:tc>
        <w:tc>
          <w:tcPr>
            <w:tcW w:w="3119" w:type="dxa"/>
          </w:tcPr>
          <w:p w:rsidR="008E5558" w:rsidRPr="00737966" w:rsidRDefault="008E5558" w:rsidP="000B25E5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FF0000"/>
              </w:rPr>
            </w:pPr>
            <w:r w:rsidRPr="00737966">
              <w:t xml:space="preserve">Размещение и поддержание в актуальном состоянии на официальном </w:t>
            </w:r>
            <w:r>
              <w:t xml:space="preserve">сайте </w:t>
            </w:r>
            <w:r w:rsidRPr="00737966">
              <w:t xml:space="preserve">администрации, предусмотренных </w:t>
            </w:r>
            <w:r>
              <w:t xml:space="preserve">частью 3 статьи 46 Федерального Закона </w:t>
            </w:r>
            <w:r w:rsidRPr="000B25E5">
              <w:rPr>
                <w:lang w:eastAsia="ru-RU"/>
              </w:rPr>
              <w:t>от 31.07.2020 № 248-ФЗ</w:t>
            </w:r>
            <w:r>
              <w:rPr>
                <w:lang w:eastAsia="ru-RU"/>
              </w:rPr>
              <w:t xml:space="preserve"> </w:t>
            </w:r>
            <w:r w:rsidRPr="000B25E5">
              <w:rPr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</w:tcPr>
          <w:p w:rsidR="008E5558" w:rsidRPr="00CA26CE" w:rsidRDefault="008E5558" w:rsidP="0073796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Комитет по управлению муниципальным имуществом Быстринского района</w:t>
            </w:r>
          </w:p>
        </w:tc>
        <w:tc>
          <w:tcPr>
            <w:tcW w:w="1701" w:type="dxa"/>
          </w:tcPr>
          <w:p w:rsidR="008E5558" w:rsidRPr="009E7B3A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 w:rsidRPr="00DF3CE1">
              <w:rPr>
                <w:bCs/>
              </w:rPr>
              <w:t>По мере обновления</w:t>
            </w:r>
          </w:p>
        </w:tc>
      </w:tr>
      <w:tr w:rsidR="00DF3CE1" w:rsidRPr="009E7B3A" w:rsidTr="00DF3CE1">
        <w:tc>
          <w:tcPr>
            <w:tcW w:w="567" w:type="dxa"/>
          </w:tcPr>
          <w:p w:rsidR="00DF3CE1" w:rsidRPr="00CA26CE" w:rsidRDefault="00CB4326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DF3CE1" w:rsidRPr="00CA26CE" w:rsidRDefault="00CB4326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Консультирование</w:t>
            </w:r>
          </w:p>
        </w:tc>
        <w:tc>
          <w:tcPr>
            <w:tcW w:w="3119" w:type="dxa"/>
          </w:tcPr>
          <w:p w:rsidR="00DF3CE1" w:rsidRDefault="00111FF4" w:rsidP="00111FF4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F52AA0">
              <w:t xml:space="preserve">Проведение </w:t>
            </w:r>
            <w:r w:rsidR="00397415">
              <w:t>должностными</w:t>
            </w:r>
            <w:r w:rsidR="00D10B4A">
              <w:t xml:space="preserve"> </w:t>
            </w:r>
            <w:r w:rsidRPr="00F52AA0">
              <w:t xml:space="preserve">лицами </w:t>
            </w:r>
            <w:r w:rsidR="00DD59AE">
              <w:t>администрации</w:t>
            </w:r>
            <w:r w:rsidRPr="00F52AA0">
              <w:t xml:space="preserve"> </w:t>
            </w:r>
            <w:r w:rsidR="00E03729">
              <w:t>консультирования</w:t>
            </w:r>
            <w:r w:rsidR="00F52AA0">
              <w:t xml:space="preserve"> в устной и письменной форме по следующим вопросам:</w:t>
            </w:r>
          </w:p>
          <w:p w:rsidR="001C708B" w:rsidRPr="001C708B" w:rsidRDefault="001C708B" w:rsidP="001C708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C708B">
              <w:rPr>
                <w:lang w:eastAsia="ru-RU"/>
              </w:rPr>
              <w:t xml:space="preserve">1) организации и осуществления </w:t>
            </w:r>
            <w:r w:rsidR="00DD59AE">
              <w:rPr>
                <w:lang w:eastAsia="ru-RU"/>
              </w:rPr>
              <w:t>администрацией</w:t>
            </w:r>
            <w:r w:rsidRPr="001C708B">
              <w:rPr>
                <w:lang w:eastAsia="ru-RU"/>
              </w:rPr>
              <w:t xml:space="preserve"> муниципального земельного контроля;</w:t>
            </w:r>
          </w:p>
          <w:p w:rsidR="001C708B" w:rsidRDefault="001C708B" w:rsidP="001C708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C708B">
              <w:rPr>
                <w:lang w:eastAsia="ru-RU"/>
              </w:rPr>
              <w:t xml:space="preserve">2) порядка осуществления </w:t>
            </w:r>
            <w:r w:rsidR="00DD59AE">
              <w:rPr>
                <w:lang w:eastAsia="ru-RU"/>
              </w:rPr>
              <w:t>администрацией</w:t>
            </w:r>
            <w:r w:rsidRPr="001C708B">
              <w:rPr>
                <w:lang w:eastAsia="ru-RU"/>
              </w:rPr>
              <w:t xml:space="preserve"> профилактических, контрольных мероприятий, установленных Положением.</w:t>
            </w:r>
          </w:p>
          <w:p w:rsidR="0050302C" w:rsidRDefault="0050302C" w:rsidP="001C708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Консультирование в устной форме осуществля</w:t>
            </w:r>
            <w:r w:rsidR="000A6E99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тся по телефону, посредствам видео-конференц-связи, в </w:t>
            </w:r>
            <w:r w:rsidR="00E03729">
              <w:rPr>
                <w:lang w:eastAsia="ru-RU"/>
              </w:rPr>
              <w:t>ходе</w:t>
            </w:r>
            <w:r>
              <w:rPr>
                <w:lang w:eastAsia="ru-RU"/>
              </w:rPr>
              <w:t xml:space="preserve"> проведения профилактического или контрольного мероприятия</w:t>
            </w:r>
            <w:r w:rsidR="004C3958">
              <w:rPr>
                <w:lang w:eastAsia="ru-RU"/>
              </w:rPr>
              <w:t>.</w:t>
            </w:r>
          </w:p>
          <w:p w:rsidR="001C708B" w:rsidRPr="009E7B3A" w:rsidRDefault="004C3958" w:rsidP="004C395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lang w:eastAsia="ru-RU"/>
              </w:rPr>
              <w:t xml:space="preserve">Консультирование в письменной форме осуществляется в порядке, установленном Федеральным законом </w:t>
            </w:r>
            <w:r w:rsidR="000A6E99">
              <w:rPr>
                <w:lang w:eastAsia="ru-RU"/>
              </w:rPr>
              <w:lastRenderedPageBreak/>
              <w:t xml:space="preserve">от 02.05.2006 № 59-ФЗ </w:t>
            </w:r>
            <w:r>
              <w:rPr>
                <w:lang w:eastAsia="ru-RU"/>
              </w:rPr>
              <w:t>«О порядке рассмотрения обращения граждан Российской Федерации».</w:t>
            </w:r>
          </w:p>
        </w:tc>
        <w:tc>
          <w:tcPr>
            <w:tcW w:w="1984" w:type="dxa"/>
          </w:tcPr>
          <w:p w:rsidR="00DF3CE1" w:rsidRPr="00CA26CE" w:rsidRDefault="00DD59AE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Комитет по управлению муниципальным имуществом Быстринского района</w:t>
            </w:r>
          </w:p>
        </w:tc>
        <w:tc>
          <w:tcPr>
            <w:tcW w:w="1701" w:type="dxa"/>
          </w:tcPr>
          <w:p w:rsidR="00DF3CE1" w:rsidRPr="009E7B3A" w:rsidRDefault="00CB4326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 w:rsidRPr="001C708B">
              <w:rPr>
                <w:bCs/>
              </w:rPr>
              <w:t>В течение года (при наличии оснований)</w:t>
            </w:r>
          </w:p>
        </w:tc>
      </w:tr>
      <w:tr w:rsidR="002633B4" w:rsidRPr="009E7B3A" w:rsidTr="00DF3CE1">
        <w:tc>
          <w:tcPr>
            <w:tcW w:w="567" w:type="dxa"/>
          </w:tcPr>
          <w:p w:rsidR="002633B4" w:rsidRDefault="002633B4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2633B4" w:rsidRDefault="002633B4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bookmarkStart w:id="1" w:name="_Hlk114740155"/>
            <w:r>
              <w:t>Объявление предостережения</w:t>
            </w:r>
            <w:bookmarkEnd w:id="1"/>
          </w:p>
        </w:tc>
        <w:tc>
          <w:tcPr>
            <w:tcW w:w="3119" w:type="dxa"/>
          </w:tcPr>
          <w:p w:rsidR="002633B4" w:rsidRPr="00F52AA0" w:rsidRDefault="00EF13CA" w:rsidP="00111FF4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EF13CA"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</w:t>
            </w:r>
            <w:r>
              <w:t xml:space="preserve"> №248-ФЗ от 31.07.2020</w:t>
            </w:r>
            <w:r w:rsidRPr="00EF13CA">
      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1984" w:type="dxa"/>
          </w:tcPr>
          <w:p w:rsidR="002633B4" w:rsidRDefault="002633B4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Комитет по управлению муниципальным имуществом Быстринского района</w:t>
            </w:r>
          </w:p>
        </w:tc>
        <w:tc>
          <w:tcPr>
            <w:tcW w:w="1701" w:type="dxa"/>
          </w:tcPr>
          <w:p w:rsidR="002633B4" w:rsidRPr="001C708B" w:rsidRDefault="004054F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C708B">
              <w:rPr>
                <w:bCs/>
              </w:rPr>
              <w:t>В течение года (при наличии оснований)</w:t>
            </w:r>
          </w:p>
        </w:tc>
      </w:tr>
    </w:tbl>
    <w:p w:rsidR="007D3581" w:rsidRPr="009E7B3A" w:rsidRDefault="007D3581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z w:val="28"/>
          <w:szCs w:val="28"/>
        </w:rPr>
      </w:pPr>
    </w:p>
    <w:p w:rsidR="00197D06" w:rsidRPr="00BA209D" w:rsidRDefault="00197D06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BA209D">
        <w:rPr>
          <w:b/>
          <w:sz w:val="28"/>
          <w:szCs w:val="28"/>
        </w:rPr>
        <w:t xml:space="preserve">Раздел </w:t>
      </w:r>
      <w:r w:rsidRPr="00BA209D">
        <w:rPr>
          <w:b/>
          <w:sz w:val="28"/>
          <w:szCs w:val="28"/>
          <w:lang w:val="en-US"/>
        </w:rPr>
        <w:t>I</w:t>
      </w:r>
      <w:r w:rsidR="00BA209D" w:rsidRPr="00BA209D">
        <w:rPr>
          <w:b/>
          <w:sz w:val="28"/>
          <w:szCs w:val="28"/>
          <w:lang w:val="en-US"/>
        </w:rPr>
        <w:t>V</w:t>
      </w:r>
    </w:p>
    <w:p w:rsidR="008D6A35" w:rsidRPr="00BA209D" w:rsidRDefault="00BA209D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209D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 эффективности Программы</w:t>
      </w:r>
    </w:p>
    <w:p w:rsidR="00197D06" w:rsidRPr="009E7B3A" w:rsidRDefault="00197D06" w:rsidP="00197D06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D6A35" w:rsidRPr="009E7B3A" w:rsidRDefault="008D6A35" w:rsidP="00197D06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3467A" w:rsidRPr="00BA209D" w:rsidRDefault="007B6BE0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09D">
        <w:rPr>
          <w:rFonts w:ascii="Times New Roman" w:hAnsi="Times New Roman" w:cs="Times New Roman"/>
          <w:b w:val="0"/>
          <w:sz w:val="28"/>
          <w:szCs w:val="28"/>
        </w:rPr>
        <w:t>1</w:t>
      </w:r>
      <w:r w:rsidR="00F249B6" w:rsidRPr="00BA209D">
        <w:rPr>
          <w:rFonts w:ascii="Times New Roman" w:hAnsi="Times New Roman" w:cs="Times New Roman"/>
          <w:b w:val="0"/>
          <w:sz w:val="28"/>
          <w:szCs w:val="28"/>
        </w:rPr>
        <w:t>1</w:t>
      </w:r>
      <w:r w:rsidR="008D6A35" w:rsidRPr="00BA209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37BBF" w:rsidRPr="00BA209D">
        <w:rPr>
          <w:rFonts w:ascii="Times New Roman" w:hAnsi="Times New Roman" w:cs="Times New Roman"/>
          <w:b w:val="0"/>
          <w:sz w:val="28"/>
          <w:szCs w:val="28"/>
        </w:rPr>
        <w:t xml:space="preserve">Для оценки </w:t>
      </w:r>
      <w:r w:rsidR="00BA209D" w:rsidRPr="00BA209D">
        <w:rPr>
          <w:rFonts w:ascii="Times New Roman" w:hAnsi="Times New Roman" w:cs="Times New Roman"/>
          <w:b w:val="0"/>
          <w:sz w:val="28"/>
          <w:szCs w:val="28"/>
        </w:rPr>
        <w:t>результативности и эффективности Программы устанавливаются следующие показатели результативности и эффективности</w:t>
      </w:r>
      <w:r w:rsidR="00B729C8" w:rsidRPr="00BA20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7806" w:rsidRPr="009E7B3A" w:rsidRDefault="00C87806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C61E57" w:rsidRPr="009E7B3A" w:rsidTr="00C61E57">
        <w:tc>
          <w:tcPr>
            <w:tcW w:w="567" w:type="dxa"/>
            <w:vAlign w:val="center"/>
          </w:tcPr>
          <w:p w:rsidR="00C61E57" w:rsidRPr="00C61E57" w:rsidRDefault="00C61E57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№ п/п</w:t>
            </w:r>
          </w:p>
        </w:tc>
        <w:tc>
          <w:tcPr>
            <w:tcW w:w="6237" w:type="dxa"/>
            <w:vAlign w:val="center"/>
          </w:tcPr>
          <w:p w:rsidR="00C61E57" w:rsidRPr="00C61E57" w:rsidRDefault="00C61E57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C61E57" w:rsidRPr="00C61E57" w:rsidRDefault="00C61E57" w:rsidP="0018414E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Величина</w:t>
            </w:r>
          </w:p>
        </w:tc>
      </w:tr>
      <w:tr w:rsidR="00C61E57" w:rsidRPr="009E7B3A" w:rsidTr="00C61E57">
        <w:tc>
          <w:tcPr>
            <w:tcW w:w="567" w:type="dxa"/>
          </w:tcPr>
          <w:p w:rsidR="00C61E57" w:rsidRPr="00C61E57" w:rsidRDefault="00C61E57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61E57">
              <w:t>1.</w:t>
            </w:r>
          </w:p>
        </w:tc>
        <w:tc>
          <w:tcPr>
            <w:tcW w:w="6237" w:type="dxa"/>
          </w:tcPr>
          <w:p w:rsidR="00C61E57" w:rsidRPr="00C61E57" w:rsidRDefault="00C61E57" w:rsidP="0083346E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C61E57">
              <w:rPr>
                <w:bCs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C61E57" w:rsidRPr="00C61E57" w:rsidRDefault="00C61E57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61E57">
              <w:rPr>
                <w:bCs/>
              </w:rPr>
              <w:t xml:space="preserve">не менее </w:t>
            </w:r>
            <w:r w:rsidR="00DD59AE">
              <w:rPr>
                <w:bCs/>
              </w:rPr>
              <w:t>3</w:t>
            </w:r>
            <w:r w:rsidRPr="00C61E57">
              <w:rPr>
                <w:bCs/>
              </w:rPr>
              <w:t xml:space="preserve"> мероприятий, проведённых </w:t>
            </w:r>
            <w:r w:rsidR="00A355B9">
              <w:rPr>
                <w:bCs/>
              </w:rPr>
              <w:t>администрации</w:t>
            </w:r>
          </w:p>
        </w:tc>
      </w:tr>
      <w:tr w:rsidR="00C61E57" w:rsidRPr="009E7B3A" w:rsidTr="00C61E57">
        <w:tc>
          <w:tcPr>
            <w:tcW w:w="567" w:type="dxa"/>
          </w:tcPr>
          <w:p w:rsidR="00C61E57" w:rsidRPr="00C61E57" w:rsidRDefault="00C61E57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C61E57" w:rsidRPr="00C61E57" w:rsidRDefault="00C61E57" w:rsidP="00C61E57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Полнота информации, размещённой </w:t>
            </w:r>
            <w:r w:rsidRPr="00CB4326">
              <w:rPr>
                <w:lang w:eastAsia="ru-RU"/>
              </w:rPr>
              <w:t xml:space="preserve">на официальном </w:t>
            </w:r>
            <w:r w:rsidR="00DD59AE">
              <w:rPr>
                <w:bCs/>
              </w:rPr>
              <w:t>сайте</w:t>
            </w:r>
            <w:r w:rsidRPr="00CB4326">
              <w:rPr>
                <w:bCs/>
              </w:rPr>
              <w:t xml:space="preserve"> администрации </w:t>
            </w:r>
            <w:r w:rsidR="000B25E5">
              <w:rPr>
                <w:bCs/>
              </w:rPr>
              <w:t xml:space="preserve">в соответствии с </w:t>
            </w:r>
            <w:r w:rsidR="000B25E5">
              <w:t xml:space="preserve">частью 3 статьи 46 Федерального Закона </w:t>
            </w:r>
            <w:r w:rsidR="000B25E5" w:rsidRPr="000B25E5">
              <w:rPr>
                <w:lang w:eastAsia="ru-RU"/>
              </w:rPr>
              <w:t>от 31.07.2020 № 248-ФЗ</w:t>
            </w:r>
            <w:r w:rsidR="000B25E5">
              <w:rPr>
                <w:lang w:eastAsia="ru-RU"/>
              </w:rPr>
              <w:t xml:space="preserve"> </w:t>
            </w:r>
            <w:r w:rsidR="000B25E5" w:rsidRPr="000B25E5">
              <w:rPr>
                <w:lang w:eastAsia="ru-RU"/>
              </w:rPr>
              <w:t xml:space="preserve">«О государственном контроле (надзоре) и муниципальном контроле в Российской </w:t>
            </w:r>
            <w:r w:rsidR="00A63C7A">
              <w:rPr>
                <w:lang w:eastAsia="ru-RU"/>
              </w:rPr>
              <w:t>Федерации</w:t>
            </w:r>
            <w:r w:rsidR="000B25E5" w:rsidRPr="000B25E5">
              <w:rPr>
                <w:lang w:eastAsia="ru-RU"/>
              </w:rPr>
              <w:t>»</w:t>
            </w:r>
          </w:p>
        </w:tc>
        <w:tc>
          <w:tcPr>
            <w:tcW w:w="2835" w:type="dxa"/>
          </w:tcPr>
          <w:p w:rsidR="00C61E57" w:rsidRPr="00C61E57" w:rsidRDefault="000B25E5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0B25E5" w:rsidRPr="009E7B3A" w:rsidTr="00C61E57">
        <w:tc>
          <w:tcPr>
            <w:tcW w:w="567" w:type="dxa"/>
          </w:tcPr>
          <w:p w:rsidR="000B25E5" w:rsidRDefault="000B25E5" w:rsidP="000B25E5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3. </w:t>
            </w:r>
          </w:p>
        </w:tc>
        <w:tc>
          <w:tcPr>
            <w:tcW w:w="6237" w:type="dxa"/>
          </w:tcPr>
          <w:p w:rsidR="000B25E5" w:rsidRDefault="000B25E5" w:rsidP="00C61E57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t xml:space="preserve">Удовлетворённость контролируемых лиц и их </w:t>
            </w:r>
            <w:r w:rsidR="00004222">
              <w:t>представителями</w:t>
            </w:r>
            <w:r>
              <w:t xml:space="preserve"> </w:t>
            </w:r>
            <w:r w:rsidR="00801FBC">
              <w:t>консультированием</w:t>
            </w:r>
            <w:r>
              <w:t xml:space="preserve"> </w:t>
            </w:r>
            <w:r w:rsidR="00B52E66">
              <w:t>администрации</w:t>
            </w:r>
            <w:r>
              <w:t xml:space="preserve"> </w:t>
            </w:r>
          </w:p>
        </w:tc>
        <w:tc>
          <w:tcPr>
            <w:tcW w:w="2835" w:type="dxa"/>
          </w:tcPr>
          <w:p w:rsidR="000B25E5" w:rsidRDefault="00801FBC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100% от числа обратившихся</w:t>
            </w:r>
          </w:p>
        </w:tc>
      </w:tr>
      <w:tr w:rsidR="00C61E57" w:rsidRPr="009E7B3A" w:rsidTr="00C61E57">
        <w:tc>
          <w:tcPr>
            <w:tcW w:w="567" w:type="dxa"/>
          </w:tcPr>
          <w:p w:rsidR="00C61E57" w:rsidRPr="00801FBC" w:rsidRDefault="00801FBC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01FBC">
              <w:rPr>
                <w:bCs/>
              </w:rPr>
              <w:lastRenderedPageBreak/>
              <w:t>4</w:t>
            </w:r>
            <w:r w:rsidR="00C61E57" w:rsidRPr="00801FBC">
              <w:t>.</w:t>
            </w:r>
          </w:p>
        </w:tc>
        <w:tc>
          <w:tcPr>
            <w:tcW w:w="6237" w:type="dxa"/>
          </w:tcPr>
          <w:p w:rsidR="00C61E57" w:rsidRPr="00801FBC" w:rsidRDefault="00C61E57" w:rsidP="00801FBC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01FBC">
              <w:rPr>
                <w:bCs/>
              </w:rPr>
              <w:t xml:space="preserve">Динамика сокращения количества контрольных мероприятий при увеличении профилактических </w:t>
            </w:r>
            <w:r w:rsidR="00004222" w:rsidRPr="00801FBC">
              <w:rPr>
                <w:bCs/>
              </w:rPr>
              <w:t>мероприятий</w:t>
            </w:r>
            <w:r w:rsidRPr="00801FBC">
              <w:rPr>
                <w:bCs/>
              </w:rPr>
              <w:t xml:space="preserve"> при одновременном сохранении (улучшении) те</w:t>
            </w:r>
            <w:r w:rsidR="00801FBC" w:rsidRPr="00801FBC">
              <w:rPr>
                <w:bCs/>
              </w:rPr>
              <w:t>-</w:t>
            </w:r>
            <w:r w:rsidR="00004222" w:rsidRPr="00801FBC">
              <w:rPr>
                <w:bCs/>
              </w:rPr>
              <w:t>кующего</w:t>
            </w:r>
            <w:r w:rsidRPr="00801FBC">
              <w:rPr>
                <w:bCs/>
              </w:rPr>
              <w:t xml:space="preserve"> состояния подконтрольной сферы, по отношению к аналоги</w:t>
            </w:r>
            <w:r w:rsidR="00801FBC" w:rsidRPr="00801FBC">
              <w:rPr>
                <w:bCs/>
              </w:rPr>
              <w:t>чному периоду предыдущего года</w:t>
            </w:r>
          </w:p>
        </w:tc>
        <w:tc>
          <w:tcPr>
            <w:tcW w:w="2835" w:type="dxa"/>
          </w:tcPr>
          <w:p w:rsidR="00C61E57" w:rsidRPr="00801FBC" w:rsidRDefault="00A63C7A" w:rsidP="00542F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61E57" w:rsidRPr="00801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C61E57" w:rsidRPr="009E7B3A" w:rsidTr="00C61E57">
        <w:tc>
          <w:tcPr>
            <w:tcW w:w="567" w:type="dxa"/>
          </w:tcPr>
          <w:p w:rsidR="00C61E57" w:rsidRPr="00801FBC" w:rsidRDefault="00801FBC" w:rsidP="00C91DF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01FBC">
              <w:rPr>
                <w:bCs/>
              </w:rPr>
              <w:t>5</w:t>
            </w:r>
            <w:r w:rsidR="00C61E57" w:rsidRPr="00801FBC">
              <w:rPr>
                <w:bCs/>
              </w:rPr>
              <w:t>.</w:t>
            </w:r>
          </w:p>
        </w:tc>
        <w:tc>
          <w:tcPr>
            <w:tcW w:w="6237" w:type="dxa"/>
          </w:tcPr>
          <w:p w:rsidR="00C61E57" w:rsidRPr="00801FBC" w:rsidRDefault="00C61E57" w:rsidP="00894A7D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01FBC">
              <w:rPr>
                <w:bCs/>
              </w:rPr>
              <w:t>Динамика снижения количества выявленных нарушений в ходе контрольных мероприятий за отчётный период по отношению к аналоги</w:t>
            </w:r>
            <w:r w:rsidR="00801FBC" w:rsidRPr="00801FBC">
              <w:rPr>
                <w:bCs/>
              </w:rPr>
              <w:t>чному периоду предыдущего года</w:t>
            </w:r>
          </w:p>
        </w:tc>
        <w:tc>
          <w:tcPr>
            <w:tcW w:w="2835" w:type="dxa"/>
          </w:tcPr>
          <w:p w:rsidR="00C61E57" w:rsidRPr="00801FBC" w:rsidRDefault="00A63C7A" w:rsidP="00C91D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61E57" w:rsidRPr="00801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</w:tbl>
    <w:p w:rsidR="00197D06" w:rsidRPr="009E7B3A" w:rsidRDefault="00197D06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b/>
          <w:color w:val="FF0000"/>
          <w:sz w:val="28"/>
          <w:szCs w:val="28"/>
        </w:rPr>
      </w:pPr>
    </w:p>
    <w:p w:rsidR="0026624C" w:rsidRDefault="0026624C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</w:p>
    <w:p w:rsidR="003C5062" w:rsidRPr="009E7B3A" w:rsidRDefault="003C5062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</w:p>
    <w:p w:rsidR="00436A7C" w:rsidRPr="009E7B3A" w:rsidRDefault="00436A7C" w:rsidP="007C2E6A">
      <w:pPr>
        <w:ind w:right="-365" w:firstLine="709"/>
        <w:jc w:val="both"/>
        <w:rPr>
          <w:color w:val="FF0000"/>
          <w:sz w:val="28"/>
          <w:szCs w:val="28"/>
        </w:rPr>
      </w:pPr>
    </w:p>
    <w:p w:rsidR="00B52E66" w:rsidRDefault="00B52E66" w:rsidP="00C606C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Быстринского </w:t>
      </w:r>
    </w:p>
    <w:p w:rsidR="00925FF2" w:rsidRPr="00BA209D" w:rsidRDefault="00B52E66" w:rsidP="00C606C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C2E6A" w:rsidRPr="00BA209D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7C2E6A" w:rsidRPr="00BA209D">
        <w:rPr>
          <w:sz w:val="28"/>
          <w:szCs w:val="28"/>
        </w:rPr>
        <w:t xml:space="preserve">                 </w:t>
      </w:r>
      <w:r w:rsidR="008256C7" w:rsidRPr="00BA209D">
        <w:rPr>
          <w:sz w:val="28"/>
          <w:szCs w:val="28"/>
        </w:rPr>
        <w:t xml:space="preserve">           </w:t>
      </w:r>
      <w:r w:rsidR="007C2E6A" w:rsidRPr="00BA209D">
        <w:rPr>
          <w:sz w:val="28"/>
          <w:szCs w:val="28"/>
        </w:rPr>
        <w:t xml:space="preserve">                       </w:t>
      </w:r>
      <w:r w:rsidR="00BA0DF3" w:rsidRPr="00BA209D">
        <w:rPr>
          <w:sz w:val="28"/>
          <w:szCs w:val="28"/>
        </w:rPr>
        <w:t xml:space="preserve">    </w:t>
      </w:r>
      <w:r w:rsidR="00FE3BBF" w:rsidRPr="00BA209D">
        <w:rPr>
          <w:sz w:val="28"/>
          <w:szCs w:val="28"/>
        </w:rPr>
        <w:t xml:space="preserve">       </w:t>
      </w:r>
      <w:r w:rsidR="00BA209D" w:rsidRPr="00BA2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А.В. Вьюнов</w:t>
      </w:r>
    </w:p>
    <w:sectPr w:rsidR="00925FF2" w:rsidRPr="00BA209D" w:rsidSect="000476F2">
      <w:headerReference w:type="even" r:id="rId11"/>
      <w:headerReference w:type="default" r:id="rId12"/>
      <w:pgSz w:w="11906" w:h="16838"/>
      <w:pgMar w:top="851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EF2" w:rsidRDefault="00237EF2">
      <w:r>
        <w:separator/>
      </w:r>
    </w:p>
  </w:endnote>
  <w:endnote w:type="continuationSeparator" w:id="0">
    <w:p w:rsidR="00237EF2" w:rsidRDefault="0023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EF2" w:rsidRDefault="00237EF2">
      <w:r>
        <w:separator/>
      </w:r>
    </w:p>
  </w:footnote>
  <w:footnote w:type="continuationSeparator" w:id="0">
    <w:p w:rsidR="00237EF2" w:rsidRDefault="00237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7A5" w:rsidRDefault="006C77A5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7A5" w:rsidRDefault="006C77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7A5" w:rsidRPr="00C26C12" w:rsidRDefault="006C77A5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C76D16">
      <w:rPr>
        <w:rStyle w:val="a5"/>
        <w:noProof/>
        <w:sz w:val="28"/>
        <w:szCs w:val="28"/>
      </w:rPr>
      <w:t>2</w:t>
    </w:r>
    <w:r w:rsidRPr="00C26C12">
      <w:rPr>
        <w:rStyle w:val="a5"/>
        <w:sz w:val="28"/>
        <w:szCs w:val="28"/>
      </w:rPr>
      <w:fldChar w:fldCharType="end"/>
    </w:r>
  </w:p>
  <w:p w:rsidR="006C77A5" w:rsidRDefault="006C77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17E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D7"/>
    <w:rsid w:val="00000038"/>
    <w:rsid w:val="00000F1A"/>
    <w:rsid w:val="00004222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476F2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A1DF3"/>
    <w:rsid w:val="000A2B09"/>
    <w:rsid w:val="000A35F9"/>
    <w:rsid w:val="000A3966"/>
    <w:rsid w:val="000A3ACD"/>
    <w:rsid w:val="000A5A9D"/>
    <w:rsid w:val="000A6E99"/>
    <w:rsid w:val="000A7A99"/>
    <w:rsid w:val="000B25E5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B65"/>
    <w:rsid w:val="00102A70"/>
    <w:rsid w:val="0010368E"/>
    <w:rsid w:val="00106A7A"/>
    <w:rsid w:val="00111FF4"/>
    <w:rsid w:val="00115DF6"/>
    <w:rsid w:val="00117337"/>
    <w:rsid w:val="001179CC"/>
    <w:rsid w:val="0012306A"/>
    <w:rsid w:val="001232B7"/>
    <w:rsid w:val="001243AA"/>
    <w:rsid w:val="00124E84"/>
    <w:rsid w:val="00127D23"/>
    <w:rsid w:val="001308ED"/>
    <w:rsid w:val="00132A8C"/>
    <w:rsid w:val="0013759E"/>
    <w:rsid w:val="001377F8"/>
    <w:rsid w:val="00137F70"/>
    <w:rsid w:val="00141C43"/>
    <w:rsid w:val="00142984"/>
    <w:rsid w:val="00144E3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14E"/>
    <w:rsid w:val="00184C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0307"/>
    <w:rsid w:val="001C205B"/>
    <w:rsid w:val="001C298E"/>
    <w:rsid w:val="001C4238"/>
    <w:rsid w:val="001C6198"/>
    <w:rsid w:val="001C64D9"/>
    <w:rsid w:val="001C708B"/>
    <w:rsid w:val="001D2DC1"/>
    <w:rsid w:val="001D315F"/>
    <w:rsid w:val="001D3C25"/>
    <w:rsid w:val="001D5126"/>
    <w:rsid w:val="001D54CC"/>
    <w:rsid w:val="001D707E"/>
    <w:rsid w:val="001E180C"/>
    <w:rsid w:val="001E2219"/>
    <w:rsid w:val="001E43A9"/>
    <w:rsid w:val="001E5884"/>
    <w:rsid w:val="001E5D9E"/>
    <w:rsid w:val="001E6E59"/>
    <w:rsid w:val="001F1228"/>
    <w:rsid w:val="001F1D38"/>
    <w:rsid w:val="001F2F9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EF2"/>
    <w:rsid w:val="00237F0B"/>
    <w:rsid w:val="002405EA"/>
    <w:rsid w:val="00242BE2"/>
    <w:rsid w:val="002441C4"/>
    <w:rsid w:val="002508F8"/>
    <w:rsid w:val="00250B3A"/>
    <w:rsid w:val="00251D5A"/>
    <w:rsid w:val="00253222"/>
    <w:rsid w:val="00261CFA"/>
    <w:rsid w:val="002633B4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3C4A"/>
    <w:rsid w:val="002F2F0B"/>
    <w:rsid w:val="002F3A06"/>
    <w:rsid w:val="002F4A28"/>
    <w:rsid w:val="003012B4"/>
    <w:rsid w:val="00301354"/>
    <w:rsid w:val="00307E67"/>
    <w:rsid w:val="00312858"/>
    <w:rsid w:val="00312DAE"/>
    <w:rsid w:val="003139D8"/>
    <w:rsid w:val="00314340"/>
    <w:rsid w:val="00321116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60FF6"/>
    <w:rsid w:val="003623B0"/>
    <w:rsid w:val="003642FB"/>
    <w:rsid w:val="00364870"/>
    <w:rsid w:val="00364C24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5C14"/>
    <w:rsid w:val="003868FB"/>
    <w:rsid w:val="00391B3F"/>
    <w:rsid w:val="00393407"/>
    <w:rsid w:val="0039673E"/>
    <w:rsid w:val="00397415"/>
    <w:rsid w:val="003A38C4"/>
    <w:rsid w:val="003B2592"/>
    <w:rsid w:val="003B2BC7"/>
    <w:rsid w:val="003B3A78"/>
    <w:rsid w:val="003C5062"/>
    <w:rsid w:val="003D10E6"/>
    <w:rsid w:val="003D2DEF"/>
    <w:rsid w:val="003D5B59"/>
    <w:rsid w:val="003E12BE"/>
    <w:rsid w:val="003E2AAF"/>
    <w:rsid w:val="003E32C9"/>
    <w:rsid w:val="003E5CDD"/>
    <w:rsid w:val="003E7F7C"/>
    <w:rsid w:val="003F4FCD"/>
    <w:rsid w:val="003F5471"/>
    <w:rsid w:val="003F5BBD"/>
    <w:rsid w:val="004002E9"/>
    <w:rsid w:val="004024C3"/>
    <w:rsid w:val="004054F8"/>
    <w:rsid w:val="004076AA"/>
    <w:rsid w:val="0041009E"/>
    <w:rsid w:val="00412FE0"/>
    <w:rsid w:val="00413959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6C1F"/>
    <w:rsid w:val="00427F23"/>
    <w:rsid w:val="00432D3A"/>
    <w:rsid w:val="00436A7C"/>
    <w:rsid w:val="004371E5"/>
    <w:rsid w:val="0044499B"/>
    <w:rsid w:val="00444CF4"/>
    <w:rsid w:val="004522DD"/>
    <w:rsid w:val="00453661"/>
    <w:rsid w:val="00457271"/>
    <w:rsid w:val="004614CF"/>
    <w:rsid w:val="00462EC4"/>
    <w:rsid w:val="0046448C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35F2"/>
    <w:rsid w:val="004842A2"/>
    <w:rsid w:val="0048503E"/>
    <w:rsid w:val="00485B55"/>
    <w:rsid w:val="00485E0B"/>
    <w:rsid w:val="0048747F"/>
    <w:rsid w:val="00487FFB"/>
    <w:rsid w:val="00493906"/>
    <w:rsid w:val="0049748E"/>
    <w:rsid w:val="004A1E2C"/>
    <w:rsid w:val="004A6E5C"/>
    <w:rsid w:val="004A72D8"/>
    <w:rsid w:val="004B0EC7"/>
    <w:rsid w:val="004B7D32"/>
    <w:rsid w:val="004C03B5"/>
    <w:rsid w:val="004C2B95"/>
    <w:rsid w:val="004C3958"/>
    <w:rsid w:val="004C40F2"/>
    <w:rsid w:val="004C61B0"/>
    <w:rsid w:val="004C6593"/>
    <w:rsid w:val="004D05BE"/>
    <w:rsid w:val="004D3290"/>
    <w:rsid w:val="004D4002"/>
    <w:rsid w:val="004D44AF"/>
    <w:rsid w:val="004D4621"/>
    <w:rsid w:val="004D5A3A"/>
    <w:rsid w:val="004E0C2A"/>
    <w:rsid w:val="004E5168"/>
    <w:rsid w:val="004E531F"/>
    <w:rsid w:val="004E75EF"/>
    <w:rsid w:val="004F01F0"/>
    <w:rsid w:val="004F21E3"/>
    <w:rsid w:val="004F42CD"/>
    <w:rsid w:val="004F47F1"/>
    <w:rsid w:val="004F5ADB"/>
    <w:rsid w:val="004F7C5A"/>
    <w:rsid w:val="0050302C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17C9C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180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66FE"/>
    <w:rsid w:val="005669B9"/>
    <w:rsid w:val="00567F0E"/>
    <w:rsid w:val="00571464"/>
    <w:rsid w:val="00572CA0"/>
    <w:rsid w:val="00572ED5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F1782"/>
    <w:rsid w:val="005F1A9D"/>
    <w:rsid w:val="006006D9"/>
    <w:rsid w:val="00602048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A142D"/>
    <w:rsid w:val="006A23D0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6BAC"/>
    <w:rsid w:val="006C7199"/>
    <w:rsid w:val="006C71CD"/>
    <w:rsid w:val="006C77A5"/>
    <w:rsid w:val="006D1BBE"/>
    <w:rsid w:val="006D2927"/>
    <w:rsid w:val="006D2B22"/>
    <w:rsid w:val="006D2B32"/>
    <w:rsid w:val="006D4EBC"/>
    <w:rsid w:val="006D7052"/>
    <w:rsid w:val="006E0AFF"/>
    <w:rsid w:val="006E4327"/>
    <w:rsid w:val="006E46FC"/>
    <w:rsid w:val="006E4B64"/>
    <w:rsid w:val="006E4BD0"/>
    <w:rsid w:val="006E58F0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265A"/>
    <w:rsid w:val="00723AA5"/>
    <w:rsid w:val="007271AB"/>
    <w:rsid w:val="0072772F"/>
    <w:rsid w:val="00734162"/>
    <w:rsid w:val="007342FF"/>
    <w:rsid w:val="0073451F"/>
    <w:rsid w:val="00735012"/>
    <w:rsid w:val="0073655A"/>
    <w:rsid w:val="00737966"/>
    <w:rsid w:val="00743592"/>
    <w:rsid w:val="00743FC0"/>
    <w:rsid w:val="007457BF"/>
    <w:rsid w:val="007459B1"/>
    <w:rsid w:val="00746D6C"/>
    <w:rsid w:val="0075189E"/>
    <w:rsid w:val="00754415"/>
    <w:rsid w:val="00754C16"/>
    <w:rsid w:val="007578EB"/>
    <w:rsid w:val="00761FDB"/>
    <w:rsid w:val="007632BB"/>
    <w:rsid w:val="00765008"/>
    <w:rsid w:val="00765596"/>
    <w:rsid w:val="00765B68"/>
    <w:rsid w:val="007668BD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B0206"/>
    <w:rsid w:val="007B27F6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4BF2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1FBC"/>
    <w:rsid w:val="00803C3D"/>
    <w:rsid w:val="008049C0"/>
    <w:rsid w:val="00805746"/>
    <w:rsid w:val="00806E05"/>
    <w:rsid w:val="0080795B"/>
    <w:rsid w:val="00813A19"/>
    <w:rsid w:val="00814FCC"/>
    <w:rsid w:val="00820DA1"/>
    <w:rsid w:val="008256C7"/>
    <w:rsid w:val="0082679B"/>
    <w:rsid w:val="00827191"/>
    <w:rsid w:val="008278BD"/>
    <w:rsid w:val="00830CE7"/>
    <w:rsid w:val="0083346E"/>
    <w:rsid w:val="00836DFB"/>
    <w:rsid w:val="008423BB"/>
    <w:rsid w:val="00843E65"/>
    <w:rsid w:val="00843FA7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2037"/>
    <w:rsid w:val="008720B5"/>
    <w:rsid w:val="0087216A"/>
    <w:rsid w:val="00872F13"/>
    <w:rsid w:val="00873B24"/>
    <w:rsid w:val="00874BE0"/>
    <w:rsid w:val="008750F8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961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558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5D5"/>
    <w:rsid w:val="00941B81"/>
    <w:rsid w:val="009422E1"/>
    <w:rsid w:val="009425F5"/>
    <w:rsid w:val="00943439"/>
    <w:rsid w:val="0095090D"/>
    <w:rsid w:val="00950B4E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38A"/>
    <w:rsid w:val="009A6EA4"/>
    <w:rsid w:val="009B1730"/>
    <w:rsid w:val="009B507D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512E"/>
    <w:rsid w:val="009E7365"/>
    <w:rsid w:val="009E7B3A"/>
    <w:rsid w:val="009E7B87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296B"/>
    <w:rsid w:val="00A15237"/>
    <w:rsid w:val="00A230E8"/>
    <w:rsid w:val="00A23288"/>
    <w:rsid w:val="00A2367B"/>
    <w:rsid w:val="00A2383C"/>
    <w:rsid w:val="00A24D1E"/>
    <w:rsid w:val="00A342E4"/>
    <w:rsid w:val="00A355B9"/>
    <w:rsid w:val="00A36C3E"/>
    <w:rsid w:val="00A4102E"/>
    <w:rsid w:val="00A41546"/>
    <w:rsid w:val="00A426A5"/>
    <w:rsid w:val="00A42AB0"/>
    <w:rsid w:val="00A44FB6"/>
    <w:rsid w:val="00A51261"/>
    <w:rsid w:val="00A51461"/>
    <w:rsid w:val="00A5293B"/>
    <w:rsid w:val="00A52F2E"/>
    <w:rsid w:val="00A56D09"/>
    <w:rsid w:val="00A56D34"/>
    <w:rsid w:val="00A626B6"/>
    <w:rsid w:val="00A62EC7"/>
    <w:rsid w:val="00A63C7A"/>
    <w:rsid w:val="00A725E5"/>
    <w:rsid w:val="00A74668"/>
    <w:rsid w:val="00A777B3"/>
    <w:rsid w:val="00A801CD"/>
    <w:rsid w:val="00A83985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544"/>
    <w:rsid w:val="00AA6431"/>
    <w:rsid w:val="00AA700D"/>
    <w:rsid w:val="00AB2449"/>
    <w:rsid w:val="00AB3700"/>
    <w:rsid w:val="00AB4F33"/>
    <w:rsid w:val="00AB6F2F"/>
    <w:rsid w:val="00AB7DD7"/>
    <w:rsid w:val="00AC17B5"/>
    <w:rsid w:val="00AC283F"/>
    <w:rsid w:val="00AC7403"/>
    <w:rsid w:val="00AC7535"/>
    <w:rsid w:val="00AC7AFC"/>
    <w:rsid w:val="00AD002E"/>
    <w:rsid w:val="00AD77CA"/>
    <w:rsid w:val="00AE0A75"/>
    <w:rsid w:val="00AE0A9D"/>
    <w:rsid w:val="00AE0F11"/>
    <w:rsid w:val="00AE2796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CAE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2E66"/>
    <w:rsid w:val="00B5451E"/>
    <w:rsid w:val="00B55CDE"/>
    <w:rsid w:val="00B55D58"/>
    <w:rsid w:val="00B56004"/>
    <w:rsid w:val="00B62C31"/>
    <w:rsid w:val="00B640EA"/>
    <w:rsid w:val="00B65B7E"/>
    <w:rsid w:val="00B6622B"/>
    <w:rsid w:val="00B701DE"/>
    <w:rsid w:val="00B729C8"/>
    <w:rsid w:val="00B75845"/>
    <w:rsid w:val="00B82905"/>
    <w:rsid w:val="00B82966"/>
    <w:rsid w:val="00B83011"/>
    <w:rsid w:val="00B84248"/>
    <w:rsid w:val="00B84A56"/>
    <w:rsid w:val="00B90ADE"/>
    <w:rsid w:val="00B927DA"/>
    <w:rsid w:val="00B940E6"/>
    <w:rsid w:val="00BA0DF3"/>
    <w:rsid w:val="00BA1F73"/>
    <w:rsid w:val="00BA209D"/>
    <w:rsid w:val="00BA5696"/>
    <w:rsid w:val="00BA712E"/>
    <w:rsid w:val="00BB2CCE"/>
    <w:rsid w:val="00BB3020"/>
    <w:rsid w:val="00BB4443"/>
    <w:rsid w:val="00BB4A7E"/>
    <w:rsid w:val="00BB664E"/>
    <w:rsid w:val="00BC2177"/>
    <w:rsid w:val="00BC52ED"/>
    <w:rsid w:val="00BC61CD"/>
    <w:rsid w:val="00BC79AD"/>
    <w:rsid w:val="00BC7BBA"/>
    <w:rsid w:val="00BC7ECA"/>
    <w:rsid w:val="00BD1AEA"/>
    <w:rsid w:val="00BD4A6E"/>
    <w:rsid w:val="00BD65DE"/>
    <w:rsid w:val="00BD787A"/>
    <w:rsid w:val="00BE1DFA"/>
    <w:rsid w:val="00BE37AF"/>
    <w:rsid w:val="00BE38F4"/>
    <w:rsid w:val="00BE3A5F"/>
    <w:rsid w:val="00BE4520"/>
    <w:rsid w:val="00BE648C"/>
    <w:rsid w:val="00BF192D"/>
    <w:rsid w:val="00C0126C"/>
    <w:rsid w:val="00C018D5"/>
    <w:rsid w:val="00C04B2E"/>
    <w:rsid w:val="00C04F72"/>
    <w:rsid w:val="00C05C2B"/>
    <w:rsid w:val="00C12023"/>
    <w:rsid w:val="00C13B78"/>
    <w:rsid w:val="00C13D68"/>
    <w:rsid w:val="00C20507"/>
    <w:rsid w:val="00C22D4B"/>
    <w:rsid w:val="00C26C12"/>
    <w:rsid w:val="00C26CD3"/>
    <w:rsid w:val="00C27A61"/>
    <w:rsid w:val="00C338EB"/>
    <w:rsid w:val="00C34AC7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C5D"/>
    <w:rsid w:val="00C606C9"/>
    <w:rsid w:val="00C61367"/>
    <w:rsid w:val="00C61E5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6D16"/>
    <w:rsid w:val="00C77550"/>
    <w:rsid w:val="00C80DD4"/>
    <w:rsid w:val="00C81CD7"/>
    <w:rsid w:val="00C823C9"/>
    <w:rsid w:val="00C87806"/>
    <w:rsid w:val="00C91DFF"/>
    <w:rsid w:val="00C94426"/>
    <w:rsid w:val="00CA26CE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4326"/>
    <w:rsid w:val="00CB582D"/>
    <w:rsid w:val="00CB5D59"/>
    <w:rsid w:val="00CC56B9"/>
    <w:rsid w:val="00CC5F71"/>
    <w:rsid w:val="00CC759E"/>
    <w:rsid w:val="00CC7F1D"/>
    <w:rsid w:val="00CD461C"/>
    <w:rsid w:val="00CE041D"/>
    <w:rsid w:val="00CE40FD"/>
    <w:rsid w:val="00CE4925"/>
    <w:rsid w:val="00CE7422"/>
    <w:rsid w:val="00CF1313"/>
    <w:rsid w:val="00CF365F"/>
    <w:rsid w:val="00CF474E"/>
    <w:rsid w:val="00CF7A83"/>
    <w:rsid w:val="00D005D5"/>
    <w:rsid w:val="00D01D7E"/>
    <w:rsid w:val="00D029F0"/>
    <w:rsid w:val="00D04FD6"/>
    <w:rsid w:val="00D10B4A"/>
    <w:rsid w:val="00D115F7"/>
    <w:rsid w:val="00D16590"/>
    <w:rsid w:val="00D1682F"/>
    <w:rsid w:val="00D16D9E"/>
    <w:rsid w:val="00D170B2"/>
    <w:rsid w:val="00D2012A"/>
    <w:rsid w:val="00D20ADA"/>
    <w:rsid w:val="00D21F67"/>
    <w:rsid w:val="00D21F83"/>
    <w:rsid w:val="00D2414F"/>
    <w:rsid w:val="00D25F7A"/>
    <w:rsid w:val="00D270E8"/>
    <w:rsid w:val="00D27D9E"/>
    <w:rsid w:val="00D31C72"/>
    <w:rsid w:val="00D3369D"/>
    <w:rsid w:val="00D33F5D"/>
    <w:rsid w:val="00D355B4"/>
    <w:rsid w:val="00D4141A"/>
    <w:rsid w:val="00D459B3"/>
    <w:rsid w:val="00D46847"/>
    <w:rsid w:val="00D51224"/>
    <w:rsid w:val="00D55F0F"/>
    <w:rsid w:val="00D5658D"/>
    <w:rsid w:val="00D64E1F"/>
    <w:rsid w:val="00D70B08"/>
    <w:rsid w:val="00D70F1A"/>
    <w:rsid w:val="00D72E38"/>
    <w:rsid w:val="00D74805"/>
    <w:rsid w:val="00D76B0C"/>
    <w:rsid w:val="00D77B80"/>
    <w:rsid w:val="00D81AEA"/>
    <w:rsid w:val="00D81D07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6EFC"/>
    <w:rsid w:val="00DB0CAF"/>
    <w:rsid w:val="00DB1419"/>
    <w:rsid w:val="00DC283E"/>
    <w:rsid w:val="00DC2BEA"/>
    <w:rsid w:val="00DC31E1"/>
    <w:rsid w:val="00DC3D63"/>
    <w:rsid w:val="00DC5682"/>
    <w:rsid w:val="00DC7D09"/>
    <w:rsid w:val="00DD0EE3"/>
    <w:rsid w:val="00DD1ADB"/>
    <w:rsid w:val="00DD59AE"/>
    <w:rsid w:val="00DD7BD3"/>
    <w:rsid w:val="00DE4136"/>
    <w:rsid w:val="00DE4A30"/>
    <w:rsid w:val="00DE56F0"/>
    <w:rsid w:val="00DE5AFE"/>
    <w:rsid w:val="00DF26BF"/>
    <w:rsid w:val="00DF3CE1"/>
    <w:rsid w:val="00DF7970"/>
    <w:rsid w:val="00E03729"/>
    <w:rsid w:val="00E03B83"/>
    <w:rsid w:val="00E0445C"/>
    <w:rsid w:val="00E05D02"/>
    <w:rsid w:val="00E07EBC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7B28"/>
    <w:rsid w:val="00E43DF0"/>
    <w:rsid w:val="00E52370"/>
    <w:rsid w:val="00E537B4"/>
    <w:rsid w:val="00E606B9"/>
    <w:rsid w:val="00E60735"/>
    <w:rsid w:val="00E60907"/>
    <w:rsid w:val="00E65D64"/>
    <w:rsid w:val="00E75A77"/>
    <w:rsid w:val="00E75FB1"/>
    <w:rsid w:val="00E76DFD"/>
    <w:rsid w:val="00E8119E"/>
    <w:rsid w:val="00E81D1C"/>
    <w:rsid w:val="00E8359A"/>
    <w:rsid w:val="00E857E6"/>
    <w:rsid w:val="00E85CD7"/>
    <w:rsid w:val="00E912CA"/>
    <w:rsid w:val="00E93A63"/>
    <w:rsid w:val="00E96807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6CD9"/>
    <w:rsid w:val="00EB6E12"/>
    <w:rsid w:val="00EB78E7"/>
    <w:rsid w:val="00EB7C06"/>
    <w:rsid w:val="00EC1B8D"/>
    <w:rsid w:val="00EC2E7B"/>
    <w:rsid w:val="00ED31F6"/>
    <w:rsid w:val="00EE1057"/>
    <w:rsid w:val="00EE2158"/>
    <w:rsid w:val="00EE4A2D"/>
    <w:rsid w:val="00EE5E4C"/>
    <w:rsid w:val="00EF0453"/>
    <w:rsid w:val="00EF12EE"/>
    <w:rsid w:val="00EF13CA"/>
    <w:rsid w:val="00EF2605"/>
    <w:rsid w:val="00EF3408"/>
    <w:rsid w:val="00EF4942"/>
    <w:rsid w:val="00EF69FE"/>
    <w:rsid w:val="00F02842"/>
    <w:rsid w:val="00F07209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F89"/>
    <w:rsid w:val="00F342C6"/>
    <w:rsid w:val="00F3451D"/>
    <w:rsid w:val="00F34989"/>
    <w:rsid w:val="00F35CE0"/>
    <w:rsid w:val="00F44EE9"/>
    <w:rsid w:val="00F4676A"/>
    <w:rsid w:val="00F476F6"/>
    <w:rsid w:val="00F50190"/>
    <w:rsid w:val="00F52AA0"/>
    <w:rsid w:val="00F57BC3"/>
    <w:rsid w:val="00F60D04"/>
    <w:rsid w:val="00F64D1A"/>
    <w:rsid w:val="00F721AC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3BBF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42E5E"/>
  <w15:docId w15:val="{E5CA5E00-8A5F-45B5-9689-15DD456C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05C2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ess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sobmr,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F0B9-540B-494B-ADF3-602848D4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Жидеев Александр Вячеславович</cp:lastModifiedBy>
  <cp:revision>6</cp:revision>
  <cp:lastPrinted>2019-12-10T07:33:00Z</cp:lastPrinted>
  <dcterms:created xsi:type="dcterms:W3CDTF">2022-09-21T03:19:00Z</dcterms:created>
  <dcterms:modified xsi:type="dcterms:W3CDTF">2022-09-22T20:41:00Z</dcterms:modified>
</cp:coreProperties>
</file>