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0DFD" w14:textId="77777777" w:rsidR="00682824" w:rsidRDefault="00682824" w:rsidP="00AE6FAA">
      <w:pPr>
        <w:rPr>
          <w:b/>
          <w:sz w:val="28"/>
          <w:szCs w:val="28"/>
        </w:rPr>
      </w:pPr>
      <w:bookmarkStart w:id="0" w:name="_GoBack"/>
      <w:bookmarkEnd w:id="0"/>
    </w:p>
    <w:p w14:paraId="2D23679F" w14:textId="77777777" w:rsidR="00682824" w:rsidRDefault="00121543" w:rsidP="00F331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9789A0" wp14:editId="3D87913F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07E4" w14:textId="77777777" w:rsidR="00682824" w:rsidRPr="00552720" w:rsidRDefault="00682824" w:rsidP="00F331DF">
      <w:pPr>
        <w:jc w:val="center"/>
        <w:rPr>
          <w:b/>
          <w:sz w:val="28"/>
          <w:szCs w:val="28"/>
        </w:rPr>
      </w:pPr>
    </w:p>
    <w:p w14:paraId="537A9A75" w14:textId="77777777" w:rsidR="00682824" w:rsidRPr="00552720" w:rsidRDefault="00682824" w:rsidP="00F331DF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2184522C" w14:textId="77777777" w:rsidR="00682824" w:rsidRPr="00552720" w:rsidRDefault="00682824" w:rsidP="00F331DF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6C512963" w14:textId="77777777" w:rsidR="00682824" w:rsidRPr="00552720" w:rsidRDefault="00682824" w:rsidP="00F331DF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14:paraId="00ADBF24" w14:textId="77777777" w:rsidR="00682824" w:rsidRPr="00C70561" w:rsidRDefault="00682824" w:rsidP="00F331DF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  <w:r w:rsidR="009D4270">
        <w:rPr>
          <w:sz w:val="24"/>
          <w:szCs w:val="24"/>
        </w:rPr>
        <w:t xml:space="preserve">                                                              </w:t>
      </w:r>
    </w:p>
    <w:p w14:paraId="248A8B71" w14:textId="77777777" w:rsidR="00682824" w:rsidRPr="00C70561" w:rsidRDefault="00682824" w:rsidP="00F331DF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2142CD7" w14:textId="77777777" w:rsidR="00682824" w:rsidRPr="00C70561" w:rsidRDefault="00682824" w:rsidP="00F331DF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0B0921B1" w14:textId="77777777" w:rsidR="00682824" w:rsidRDefault="00682824" w:rsidP="00F331DF">
      <w:pPr>
        <w:rPr>
          <w:sz w:val="24"/>
          <w:szCs w:val="24"/>
        </w:rPr>
      </w:pPr>
      <w:r w:rsidRPr="00BE68C8">
        <w:rPr>
          <w:sz w:val="24"/>
          <w:szCs w:val="24"/>
          <w:lang w:val="en-US"/>
        </w:rPr>
        <w:t>www</w:t>
      </w:r>
      <w:r w:rsidRPr="00BE68C8">
        <w:rPr>
          <w:sz w:val="24"/>
          <w:szCs w:val="24"/>
        </w:rPr>
        <w:t>.</w:t>
      </w:r>
      <w:r w:rsidRPr="00BE68C8">
        <w:rPr>
          <w:sz w:val="24"/>
          <w:szCs w:val="24"/>
          <w:lang w:val="en-US"/>
        </w:rPr>
        <w:t>bmr</w:t>
      </w:r>
      <w:r w:rsidRPr="00BE68C8">
        <w:rPr>
          <w:sz w:val="24"/>
          <w:szCs w:val="24"/>
        </w:rPr>
        <w:t>-</w:t>
      </w:r>
      <w:r w:rsidRPr="00BE68C8">
        <w:rPr>
          <w:sz w:val="24"/>
          <w:szCs w:val="24"/>
          <w:lang w:val="en-US"/>
        </w:rPr>
        <w:t>kamchatka</w:t>
      </w:r>
      <w:r w:rsidRPr="00BE68C8">
        <w:rPr>
          <w:sz w:val="24"/>
          <w:szCs w:val="24"/>
        </w:rPr>
        <w:t>.</w:t>
      </w:r>
      <w:r w:rsidRPr="00BE68C8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</w:t>
      </w:r>
      <w:hyperlink r:id="rId9" w:history="1">
        <w:r w:rsidRPr="00B34EB9">
          <w:rPr>
            <w:rStyle w:val="a7"/>
            <w:sz w:val="24"/>
            <w:szCs w:val="24"/>
          </w:rPr>
          <w:t>admesso@yandex.ru</w:t>
        </w:r>
      </w:hyperlink>
    </w:p>
    <w:p w14:paraId="785E3C9E" w14:textId="77777777" w:rsidR="00682824" w:rsidRPr="00BE68C8" w:rsidRDefault="00682824" w:rsidP="00F331DF">
      <w:pPr>
        <w:rPr>
          <w:sz w:val="24"/>
          <w:szCs w:val="24"/>
        </w:rPr>
      </w:pPr>
    </w:p>
    <w:p w14:paraId="524877E0" w14:textId="77777777" w:rsidR="00682824" w:rsidRPr="00552720" w:rsidRDefault="00682824" w:rsidP="00F331DF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от </w:t>
      </w:r>
      <w:r w:rsidR="00073F4E">
        <w:rPr>
          <w:sz w:val="28"/>
          <w:szCs w:val="28"/>
        </w:rPr>
        <w:t>17.02.</w:t>
      </w:r>
      <w:r w:rsidR="000925E5">
        <w:rPr>
          <w:sz w:val="28"/>
          <w:szCs w:val="28"/>
        </w:rPr>
        <w:t>20</w:t>
      </w:r>
      <w:r w:rsidR="00F62183">
        <w:rPr>
          <w:sz w:val="28"/>
          <w:szCs w:val="28"/>
        </w:rPr>
        <w:t>21</w:t>
      </w:r>
      <w:r w:rsidR="000925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073F4E">
        <w:rPr>
          <w:sz w:val="28"/>
          <w:szCs w:val="28"/>
        </w:rPr>
        <w:t>104</w:t>
      </w:r>
    </w:p>
    <w:p w14:paraId="412BBD98" w14:textId="77777777" w:rsidR="00682824" w:rsidRPr="00552720" w:rsidRDefault="00682824" w:rsidP="00F331DF">
      <w:pPr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70"/>
      </w:tblGrid>
      <w:tr w:rsidR="00682824" w:rsidRPr="00A326C1" w14:paraId="4E3931F0" w14:textId="77777777">
        <w:tc>
          <w:tcPr>
            <w:tcW w:w="5070" w:type="dxa"/>
            <w:tcBorders>
              <w:bottom w:val="nil"/>
            </w:tcBorders>
          </w:tcPr>
          <w:p w14:paraId="4615354D" w14:textId="77777777" w:rsidR="00682824" w:rsidRPr="00641F5C" w:rsidRDefault="00D668D3" w:rsidP="00F331DF">
            <w:pPr>
              <w:rPr>
                <w:sz w:val="28"/>
                <w:szCs w:val="28"/>
              </w:rPr>
            </w:pPr>
            <w:r w:rsidRPr="00641F5C">
              <w:rPr>
                <w:sz w:val="28"/>
                <w:szCs w:val="28"/>
              </w:rPr>
              <w:t>Об утверждении муниципальной программы «Сохранение и развитие сельского хозяйства в Быстринском муниципальном районе»</w:t>
            </w:r>
          </w:p>
          <w:p w14:paraId="36AAB6F2" w14:textId="77777777" w:rsidR="00D668D3" w:rsidRPr="00641F5C" w:rsidRDefault="00D668D3" w:rsidP="00F331DF">
            <w:pPr>
              <w:rPr>
                <w:sz w:val="28"/>
                <w:szCs w:val="28"/>
              </w:rPr>
            </w:pPr>
          </w:p>
        </w:tc>
      </w:tr>
    </w:tbl>
    <w:p w14:paraId="033D9DBB" w14:textId="77777777" w:rsidR="00682824" w:rsidRDefault="00682824" w:rsidP="00552720">
      <w:pPr>
        <w:rPr>
          <w:sz w:val="28"/>
          <w:szCs w:val="28"/>
        </w:rPr>
      </w:pPr>
    </w:p>
    <w:p w14:paraId="6DD8C4BB" w14:textId="77777777" w:rsidR="00D668D3" w:rsidRDefault="00D668D3" w:rsidP="00552720">
      <w:pPr>
        <w:rPr>
          <w:sz w:val="28"/>
          <w:szCs w:val="28"/>
        </w:rPr>
      </w:pPr>
    </w:p>
    <w:p w14:paraId="300023D0" w14:textId="77777777" w:rsidR="00D668D3" w:rsidRDefault="00D668D3" w:rsidP="00045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179 Бюджетного кодекса Российской Федерации, распоряжением администрации  Быстринского муниципального района от </w:t>
      </w:r>
      <w:r w:rsidR="001725A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1725A9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1725A9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725A9">
        <w:rPr>
          <w:sz w:val="28"/>
          <w:szCs w:val="28"/>
        </w:rPr>
        <w:t>18</w:t>
      </w:r>
      <w:r>
        <w:rPr>
          <w:sz w:val="28"/>
          <w:szCs w:val="28"/>
        </w:rPr>
        <w:t xml:space="preserve"> «Об утверждении перечня муниципальных программ Быстринского муниципального</w:t>
      </w:r>
      <w:r w:rsidR="0017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района»,</w:t>
      </w:r>
      <w:r w:rsidR="00F62183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F62183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</w:t>
      </w:r>
      <w:r w:rsidR="00F62183">
        <w:rPr>
          <w:sz w:val="28"/>
          <w:szCs w:val="28"/>
        </w:rPr>
        <w:t>4</w:t>
      </w:r>
      <w:r w:rsidR="001919C4">
        <w:rPr>
          <w:sz w:val="28"/>
          <w:szCs w:val="28"/>
        </w:rPr>
        <w:t xml:space="preserve"> </w:t>
      </w:r>
      <w:r w:rsidR="00F6218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Быстринского муниципального района,</w:t>
      </w:r>
    </w:p>
    <w:p w14:paraId="106A9FEF" w14:textId="77777777" w:rsidR="00D668D3" w:rsidRDefault="00D668D3" w:rsidP="00045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14:paraId="65863E3B" w14:textId="77777777" w:rsidR="00AF1CE6" w:rsidRPr="001725A9" w:rsidRDefault="00D668D3" w:rsidP="001725A9">
      <w:pPr>
        <w:pStyle w:val="a8"/>
        <w:numPr>
          <w:ilvl w:val="0"/>
          <w:numId w:val="2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«Сохранение и развитие сельского хозяйства в Быстринском муниципальном районе»</w:t>
      </w:r>
      <w:r w:rsidR="008D2DB8">
        <w:rPr>
          <w:sz w:val="28"/>
          <w:szCs w:val="28"/>
        </w:rPr>
        <w:t>, согласно приложени</w:t>
      </w:r>
      <w:r w:rsidR="000453D2">
        <w:rPr>
          <w:sz w:val="28"/>
          <w:szCs w:val="28"/>
        </w:rPr>
        <w:t>ю</w:t>
      </w:r>
      <w:r w:rsidR="008D2DB8">
        <w:rPr>
          <w:sz w:val="28"/>
          <w:szCs w:val="28"/>
        </w:rPr>
        <w:t>.</w:t>
      </w:r>
    </w:p>
    <w:p w14:paraId="6A0E564A" w14:textId="77777777" w:rsidR="001725A9" w:rsidRDefault="001725A9" w:rsidP="001725A9">
      <w:pPr>
        <w:pStyle w:val="a8"/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AE33A5">
        <w:rPr>
          <w:sz w:val="28"/>
          <w:szCs w:val="28"/>
        </w:rPr>
        <w:t xml:space="preserve">Признать утратившими силу </w:t>
      </w:r>
      <w:r w:rsidR="000453D2">
        <w:rPr>
          <w:sz w:val="28"/>
          <w:szCs w:val="28"/>
        </w:rPr>
        <w:t xml:space="preserve"> постановления администрации Быстринского муниципального района</w:t>
      </w:r>
      <w:r w:rsidR="00AE33A5">
        <w:rPr>
          <w:sz w:val="28"/>
          <w:szCs w:val="28"/>
        </w:rPr>
        <w:t>:</w:t>
      </w:r>
      <w:r w:rsidR="000453D2">
        <w:rPr>
          <w:sz w:val="28"/>
          <w:szCs w:val="28"/>
        </w:rPr>
        <w:t xml:space="preserve"> от </w:t>
      </w:r>
      <w:r w:rsidR="001919C4">
        <w:rPr>
          <w:sz w:val="28"/>
          <w:szCs w:val="28"/>
        </w:rPr>
        <w:t>2</w:t>
      </w:r>
      <w:r w:rsidR="000453D2">
        <w:rPr>
          <w:sz w:val="28"/>
          <w:szCs w:val="28"/>
        </w:rPr>
        <w:t>0.1</w:t>
      </w:r>
      <w:r w:rsidR="001919C4">
        <w:rPr>
          <w:sz w:val="28"/>
          <w:szCs w:val="28"/>
        </w:rPr>
        <w:t>1</w:t>
      </w:r>
      <w:r w:rsidR="000453D2">
        <w:rPr>
          <w:sz w:val="28"/>
          <w:szCs w:val="28"/>
        </w:rPr>
        <w:t>.201</w:t>
      </w:r>
      <w:r w:rsidR="001919C4">
        <w:rPr>
          <w:sz w:val="28"/>
          <w:szCs w:val="28"/>
        </w:rPr>
        <w:t>3</w:t>
      </w:r>
      <w:r w:rsidR="000453D2">
        <w:rPr>
          <w:sz w:val="28"/>
          <w:szCs w:val="28"/>
        </w:rPr>
        <w:t xml:space="preserve"> № </w:t>
      </w:r>
      <w:r w:rsidR="001919C4">
        <w:rPr>
          <w:sz w:val="28"/>
          <w:szCs w:val="28"/>
        </w:rPr>
        <w:t>442</w:t>
      </w:r>
      <w:r w:rsidR="000453D2">
        <w:rPr>
          <w:sz w:val="28"/>
          <w:szCs w:val="28"/>
        </w:rPr>
        <w:t xml:space="preserve"> «Об утверждении </w:t>
      </w:r>
      <w:r w:rsidR="001919C4">
        <w:rPr>
          <w:sz w:val="28"/>
          <w:szCs w:val="28"/>
        </w:rPr>
        <w:t>муниципальной</w:t>
      </w:r>
      <w:r w:rsidR="000453D2">
        <w:rPr>
          <w:sz w:val="28"/>
          <w:szCs w:val="28"/>
        </w:rPr>
        <w:t xml:space="preserve"> программы «Сохранение и развитие сельского хозяйства в Быстринском муниципальном районе на 2012-201</w:t>
      </w:r>
      <w:r w:rsidR="001919C4">
        <w:rPr>
          <w:sz w:val="28"/>
          <w:szCs w:val="28"/>
        </w:rPr>
        <w:t>8</w:t>
      </w:r>
      <w:r w:rsidR="000453D2">
        <w:rPr>
          <w:sz w:val="28"/>
          <w:szCs w:val="28"/>
        </w:rPr>
        <w:t xml:space="preserve"> годы»</w:t>
      </w:r>
      <w:r w:rsidR="00AC2E1D">
        <w:rPr>
          <w:sz w:val="28"/>
          <w:szCs w:val="28"/>
        </w:rPr>
        <w:t xml:space="preserve">; </w:t>
      </w:r>
      <w:r w:rsidR="001919C4">
        <w:rPr>
          <w:sz w:val="28"/>
          <w:szCs w:val="28"/>
        </w:rPr>
        <w:t xml:space="preserve"> </w:t>
      </w:r>
    </w:p>
    <w:p w14:paraId="43115490" w14:textId="77777777" w:rsidR="001725A9" w:rsidRDefault="001725A9" w:rsidP="001725A9">
      <w:pPr>
        <w:pStyle w:val="a8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14:paraId="0AE5DF93" w14:textId="77777777" w:rsidR="001725A9" w:rsidRPr="001725A9" w:rsidRDefault="001725A9" w:rsidP="001725A9">
      <w:pPr>
        <w:pStyle w:val="a8"/>
        <w:ind w:left="705"/>
        <w:jc w:val="both"/>
      </w:pPr>
      <w:r w:rsidRPr="000453D2">
        <w:t>Разослано: дело,</w:t>
      </w:r>
      <w:r>
        <w:t>прокуратура,</w:t>
      </w:r>
      <w:r w:rsidRPr="000453D2">
        <w:t xml:space="preserve"> фин.отдел, </w:t>
      </w:r>
      <w:r>
        <w:t>МУП «Быстринское»</w:t>
      </w:r>
      <w:r w:rsidRPr="000453D2">
        <w:t xml:space="preserve">, </w:t>
      </w:r>
      <w:r>
        <w:t xml:space="preserve">офиц.сайт, </w:t>
      </w:r>
      <w:r w:rsidRPr="000453D2">
        <w:t>биб-ка с.Эссо, Анавгай</w:t>
      </w:r>
    </w:p>
    <w:p w14:paraId="2FBEB3EA" w14:textId="77777777" w:rsidR="003F0DAB" w:rsidRDefault="003F0DAB" w:rsidP="001725A9">
      <w:pPr>
        <w:pStyle w:val="a8"/>
        <w:spacing w:line="360" w:lineRule="auto"/>
        <w:ind w:left="705"/>
        <w:jc w:val="both"/>
        <w:rPr>
          <w:sz w:val="28"/>
          <w:szCs w:val="28"/>
        </w:rPr>
      </w:pPr>
    </w:p>
    <w:p w14:paraId="4208E39C" w14:textId="77777777" w:rsidR="00AE33A5" w:rsidRDefault="00AC2E1D" w:rsidP="001725A9">
      <w:pPr>
        <w:pStyle w:val="a8"/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11.12.2019 № 422 « О внесении изменений в постановление администрации Быстринского муниципального района от 20.11.2013 г. № 442 «Об утверждении муниципальной программы «Сохранение и развитие сельского хозяйства в Быстринском муниципальном районе на 2014-2018 годы»; </w:t>
      </w:r>
      <w:r w:rsidR="002770A3">
        <w:rPr>
          <w:sz w:val="28"/>
          <w:szCs w:val="28"/>
        </w:rPr>
        <w:t xml:space="preserve">от 01.04.2020 №127 « О внесении изменений в постановление </w:t>
      </w:r>
      <w:r w:rsidR="00D03E41">
        <w:rPr>
          <w:sz w:val="28"/>
          <w:szCs w:val="28"/>
        </w:rPr>
        <w:t xml:space="preserve"> </w:t>
      </w:r>
      <w:r w:rsidR="002770A3">
        <w:rPr>
          <w:sz w:val="28"/>
          <w:szCs w:val="28"/>
        </w:rPr>
        <w:t>администрации Быстринского муниципального района от 20.11.2013 г. № 442 «Об утверждении муниципальной программы «Сохранение и развитие сельского хозяйства в Быстринском муниципа</w:t>
      </w:r>
      <w:r w:rsidR="00021A61">
        <w:rPr>
          <w:sz w:val="28"/>
          <w:szCs w:val="28"/>
        </w:rPr>
        <w:t>льном районе на 2014-2020 годы»</w:t>
      </w:r>
      <w:r w:rsidR="00D03E41">
        <w:rPr>
          <w:sz w:val="28"/>
          <w:szCs w:val="28"/>
        </w:rPr>
        <w:t xml:space="preserve">; </w:t>
      </w:r>
      <w:r w:rsidR="0047056B">
        <w:rPr>
          <w:sz w:val="28"/>
          <w:szCs w:val="28"/>
        </w:rPr>
        <w:t xml:space="preserve"> от</w:t>
      </w:r>
      <w:r w:rsidR="002F69E0">
        <w:rPr>
          <w:sz w:val="28"/>
          <w:szCs w:val="28"/>
        </w:rPr>
        <w:t xml:space="preserve"> 30.12.2020 г. № 414/1 </w:t>
      </w:r>
      <w:r w:rsidR="0047056B">
        <w:rPr>
          <w:sz w:val="28"/>
          <w:szCs w:val="28"/>
        </w:rPr>
        <w:t xml:space="preserve"> </w:t>
      </w:r>
      <w:r w:rsidR="002F69E0">
        <w:rPr>
          <w:sz w:val="28"/>
          <w:szCs w:val="28"/>
        </w:rPr>
        <w:t>«</w:t>
      </w:r>
      <w:r w:rsidR="00B40D18">
        <w:rPr>
          <w:sz w:val="28"/>
          <w:szCs w:val="28"/>
        </w:rPr>
        <w:t>О внесении изменений в постановление администрации Быстринского муниципального района от 20.11.2013 г. № 442 «Об утверждении муниципальной программы «Сохранение и развитие сельского хозяйства в Быстринском муниципальном районе  на 2014-2020 годы»</w:t>
      </w:r>
      <w:r w:rsidR="0047056B">
        <w:rPr>
          <w:sz w:val="28"/>
          <w:szCs w:val="28"/>
        </w:rPr>
        <w:t xml:space="preserve"> </w:t>
      </w:r>
      <w:r w:rsidR="00021A61">
        <w:rPr>
          <w:sz w:val="28"/>
          <w:szCs w:val="28"/>
        </w:rPr>
        <w:t>.</w:t>
      </w:r>
      <w:r w:rsidR="002770A3">
        <w:rPr>
          <w:sz w:val="28"/>
          <w:szCs w:val="28"/>
        </w:rPr>
        <w:t xml:space="preserve"> </w:t>
      </w:r>
    </w:p>
    <w:p w14:paraId="6A10BC13" w14:textId="77777777" w:rsidR="001024D4" w:rsidRPr="00AC2E1D" w:rsidRDefault="001024D4" w:rsidP="00C04B3F">
      <w:pPr>
        <w:pStyle w:val="a8"/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</w:t>
      </w:r>
      <w:r w:rsidR="00F6218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21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данного постановления возложить на советника по сельскому хозяйству, экономике и предпринимательству</w:t>
      </w:r>
      <w:r w:rsidRPr="00C04B3F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Быстринского муниципального района.</w:t>
      </w:r>
    </w:p>
    <w:p w14:paraId="1F0C0E07" w14:textId="77777777" w:rsidR="000453D2" w:rsidRPr="001024D4" w:rsidRDefault="001024D4" w:rsidP="001024D4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453D2" w:rsidRPr="001024D4">
        <w:rPr>
          <w:sz w:val="28"/>
          <w:szCs w:val="28"/>
        </w:rPr>
        <w:t xml:space="preserve">Настоящее постановление вступает в силу </w:t>
      </w:r>
      <w:r w:rsidR="00782CC5">
        <w:rPr>
          <w:sz w:val="28"/>
          <w:szCs w:val="28"/>
        </w:rPr>
        <w:t>после его  официального обнародования</w:t>
      </w:r>
      <w:r w:rsidR="000453D2" w:rsidRPr="001024D4">
        <w:rPr>
          <w:sz w:val="28"/>
          <w:szCs w:val="28"/>
        </w:rPr>
        <w:t xml:space="preserve"> и </w:t>
      </w:r>
      <w:r w:rsidR="00782CC5">
        <w:rPr>
          <w:sz w:val="28"/>
          <w:szCs w:val="28"/>
        </w:rPr>
        <w:t xml:space="preserve">распространяется на правоотношения, возникшие с </w:t>
      </w:r>
      <w:r w:rsidR="007479E9">
        <w:rPr>
          <w:sz w:val="28"/>
          <w:szCs w:val="28"/>
        </w:rPr>
        <w:t>01 января 2021 года</w:t>
      </w:r>
      <w:r w:rsidR="000453D2" w:rsidRPr="001024D4">
        <w:rPr>
          <w:sz w:val="28"/>
          <w:szCs w:val="28"/>
        </w:rPr>
        <w:t>.</w:t>
      </w:r>
    </w:p>
    <w:p w14:paraId="2C82F650" w14:textId="77777777" w:rsidR="00682824" w:rsidRDefault="00682824" w:rsidP="000453D2">
      <w:pPr>
        <w:jc w:val="both"/>
        <w:rPr>
          <w:sz w:val="28"/>
          <w:szCs w:val="28"/>
        </w:rPr>
      </w:pPr>
    </w:p>
    <w:p w14:paraId="373037C0" w14:textId="77777777" w:rsidR="00641F5C" w:rsidRDefault="00641F5C" w:rsidP="000453D2">
      <w:pPr>
        <w:jc w:val="both"/>
        <w:rPr>
          <w:sz w:val="28"/>
          <w:szCs w:val="28"/>
        </w:rPr>
      </w:pPr>
    </w:p>
    <w:p w14:paraId="4FD78EAD" w14:textId="77777777" w:rsidR="00641F5C" w:rsidRDefault="001919C4" w:rsidP="000453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1F5C">
        <w:rPr>
          <w:sz w:val="28"/>
          <w:szCs w:val="28"/>
        </w:rPr>
        <w:t>ла</w:t>
      </w:r>
      <w:r>
        <w:rPr>
          <w:sz w:val="28"/>
          <w:szCs w:val="28"/>
        </w:rPr>
        <w:t xml:space="preserve">ва </w:t>
      </w:r>
      <w:r w:rsidR="00641F5C">
        <w:rPr>
          <w:sz w:val="28"/>
          <w:szCs w:val="28"/>
        </w:rPr>
        <w:t xml:space="preserve"> Быстринского </w:t>
      </w:r>
    </w:p>
    <w:p w14:paraId="1B895918" w14:textId="77777777" w:rsidR="00641F5C" w:rsidRDefault="00641F5C" w:rsidP="000453D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19C4">
        <w:rPr>
          <w:sz w:val="28"/>
          <w:szCs w:val="28"/>
        </w:rPr>
        <w:t>А.В.</w:t>
      </w:r>
      <w:r w:rsidR="002F69E0">
        <w:rPr>
          <w:sz w:val="28"/>
          <w:szCs w:val="28"/>
        </w:rPr>
        <w:t xml:space="preserve"> </w:t>
      </w:r>
      <w:r w:rsidR="001919C4">
        <w:rPr>
          <w:sz w:val="28"/>
          <w:szCs w:val="28"/>
        </w:rPr>
        <w:t>Вьюнов</w:t>
      </w:r>
    </w:p>
    <w:p w14:paraId="7F2BA3D0" w14:textId="77777777" w:rsidR="00682824" w:rsidRDefault="00682824" w:rsidP="000453D2">
      <w:pPr>
        <w:jc w:val="both"/>
        <w:rPr>
          <w:sz w:val="28"/>
          <w:szCs w:val="28"/>
        </w:rPr>
      </w:pPr>
    </w:p>
    <w:p w14:paraId="4838684F" w14:textId="77777777" w:rsidR="00682824" w:rsidRDefault="00682824" w:rsidP="000453D2">
      <w:pPr>
        <w:jc w:val="both"/>
        <w:rPr>
          <w:sz w:val="28"/>
          <w:szCs w:val="28"/>
        </w:rPr>
      </w:pPr>
    </w:p>
    <w:p w14:paraId="37068161" w14:textId="77777777" w:rsidR="00682824" w:rsidRDefault="00682824" w:rsidP="000453D2">
      <w:pPr>
        <w:jc w:val="both"/>
        <w:rPr>
          <w:sz w:val="28"/>
          <w:szCs w:val="28"/>
        </w:rPr>
      </w:pPr>
    </w:p>
    <w:p w14:paraId="0F9E488C" w14:textId="77777777" w:rsidR="00682824" w:rsidRDefault="00682824" w:rsidP="000453D2">
      <w:pPr>
        <w:jc w:val="both"/>
        <w:rPr>
          <w:sz w:val="28"/>
          <w:szCs w:val="28"/>
        </w:rPr>
      </w:pPr>
    </w:p>
    <w:p w14:paraId="4651E253" w14:textId="77777777" w:rsidR="00682824" w:rsidRDefault="00682824" w:rsidP="000453D2">
      <w:pPr>
        <w:jc w:val="both"/>
        <w:rPr>
          <w:sz w:val="28"/>
          <w:szCs w:val="28"/>
        </w:rPr>
      </w:pPr>
    </w:p>
    <w:p w14:paraId="4E645E39" w14:textId="77777777" w:rsidR="00682824" w:rsidRDefault="00682824" w:rsidP="000453D2">
      <w:pPr>
        <w:jc w:val="both"/>
        <w:rPr>
          <w:sz w:val="28"/>
          <w:szCs w:val="28"/>
        </w:rPr>
      </w:pPr>
    </w:p>
    <w:p w14:paraId="7B7F82E6" w14:textId="77777777" w:rsidR="00682824" w:rsidRDefault="00682824" w:rsidP="000453D2">
      <w:pPr>
        <w:jc w:val="both"/>
        <w:rPr>
          <w:sz w:val="28"/>
          <w:szCs w:val="28"/>
        </w:rPr>
      </w:pPr>
    </w:p>
    <w:p w14:paraId="65CDBBB8" w14:textId="77777777" w:rsidR="00682824" w:rsidRDefault="00682824" w:rsidP="000453D2">
      <w:pPr>
        <w:jc w:val="both"/>
        <w:rPr>
          <w:sz w:val="28"/>
          <w:szCs w:val="28"/>
        </w:rPr>
      </w:pPr>
    </w:p>
    <w:p w14:paraId="20A77FF3" w14:textId="77777777" w:rsidR="00682824" w:rsidRDefault="00682824" w:rsidP="000453D2">
      <w:pPr>
        <w:jc w:val="both"/>
        <w:rPr>
          <w:sz w:val="28"/>
          <w:szCs w:val="28"/>
        </w:rPr>
      </w:pPr>
    </w:p>
    <w:p w14:paraId="54E45BA7" w14:textId="77777777" w:rsidR="00682824" w:rsidRDefault="00682824" w:rsidP="000453D2">
      <w:pPr>
        <w:jc w:val="both"/>
        <w:rPr>
          <w:sz w:val="28"/>
          <w:szCs w:val="28"/>
        </w:rPr>
      </w:pPr>
    </w:p>
    <w:p w14:paraId="579CEF5B" w14:textId="77777777" w:rsidR="00682824" w:rsidRDefault="00682824" w:rsidP="000453D2">
      <w:pPr>
        <w:jc w:val="both"/>
        <w:rPr>
          <w:sz w:val="28"/>
          <w:szCs w:val="28"/>
        </w:rPr>
      </w:pPr>
    </w:p>
    <w:p w14:paraId="3A976028" w14:textId="77777777" w:rsidR="00682824" w:rsidRDefault="00682824" w:rsidP="000453D2">
      <w:pPr>
        <w:jc w:val="both"/>
        <w:rPr>
          <w:sz w:val="28"/>
          <w:szCs w:val="28"/>
        </w:rPr>
      </w:pPr>
    </w:p>
    <w:p w14:paraId="5C50C029" w14:textId="77777777" w:rsidR="00682824" w:rsidRDefault="00682824" w:rsidP="00552720">
      <w:pPr>
        <w:rPr>
          <w:sz w:val="28"/>
          <w:szCs w:val="28"/>
        </w:rPr>
      </w:pPr>
    </w:p>
    <w:p w14:paraId="20E8D8BC" w14:textId="77777777" w:rsidR="00682824" w:rsidRDefault="00682824" w:rsidP="007D3778">
      <w:pPr>
        <w:rPr>
          <w:sz w:val="24"/>
        </w:rPr>
      </w:pPr>
    </w:p>
    <w:p w14:paraId="1FCF7718" w14:textId="77777777" w:rsidR="00682824" w:rsidRDefault="00682824" w:rsidP="00552720">
      <w:pPr>
        <w:rPr>
          <w:sz w:val="28"/>
          <w:szCs w:val="28"/>
        </w:rPr>
      </w:pPr>
    </w:p>
    <w:p w14:paraId="7518A28A" w14:textId="77777777" w:rsidR="00682824" w:rsidRDefault="00682824" w:rsidP="00552720">
      <w:pPr>
        <w:rPr>
          <w:sz w:val="28"/>
          <w:szCs w:val="28"/>
        </w:rPr>
      </w:pPr>
    </w:p>
    <w:p w14:paraId="4D208BA2" w14:textId="77777777" w:rsidR="00646539" w:rsidRDefault="00646539" w:rsidP="00646539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УТВЕРЖДЕНА</w:t>
      </w:r>
    </w:p>
    <w:p w14:paraId="7499974C" w14:textId="77777777" w:rsidR="00646539" w:rsidRDefault="00646539" w:rsidP="00646539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14:paraId="434E2975" w14:textId="77777777" w:rsidR="00646539" w:rsidRDefault="00646539" w:rsidP="00646539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Быстринского муниципального района</w:t>
      </w:r>
    </w:p>
    <w:p w14:paraId="2899483E" w14:textId="77777777" w:rsidR="00646539" w:rsidRDefault="00646539" w:rsidP="00646539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612F76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>»</w:t>
      </w:r>
      <w:r w:rsidR="00612F76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612F76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г. № </w:t>
      </w:r>
      <w:r w:rsidR="00612F76">
        <w:rPr>
          <w:sz w:val="28"/>
          <w:szCs w:val="28"/>
        </w:rPr>
        <w:t>104</w:t>
      </w:r>
      <w:r>
        <w:rPr>
          <w:sz w:val="28"/>
          <w:szCs w:val="28"/>
        </w:rPr>
        <w:t xml:space="preserve">         </w:t>
      </w:r>
    </w:p>
    <w:p w14:paraId="1B754B17" w14:textId="77777777" w:rsidR="00F10CC5" w:rsidRDefault="00F10CC5" w:rsidP="00552720">
      <w:pPr>
        <w:rPr>
          <w:sz w:val="28"/>
          <w:szCs w:val="28"/>
        </w:rPr>
      </w:pPr>
    </w:p>
    <w:p w14:paraId="7DCE7FA7" w14:textId="77777777" w:rsidR="00F10CC5" w:rsidRDefault="00F10CC5" w:rsidP="00552720">
      <w:pPr>
        <w:rPr>
          <w:sz w:val="28"/>
          <w:szCs w:val="28"/>
        </w:rPr>
      </w:pPr>
    </w:p>
    <w:p w14:paraId="760422C0" w14:textId="77777777" w:rsidR="00F10CC5" w:rsidRDefault="00F10CC5" w:rsidP="00552720">
      <w:pPr>
        <w:rPr>
          <w:sz w:val="28"/>
          <w:szCs w:val="28"/>
        </w:rPr>
      </w:pPr>
    </w:p>
    <w:p w14:paraId="17B60DF9" w14:textId="77777777" w:rsidR="00F10CC5" w:rsidRDefault="00F10CC5" w:rsidP="00552720">
      <w:pPr>
        <w:rPr>
          <w:sz w:val="28"/>
          <w:szCs w:val="28"/>
        </w:rPr>
      </w:pPr>
    </w:p>
    <w:p w14:paraId="3E42C46D" w14:textId="77777777" w:rsidR="00F10CC5" w:rsidRDefault="00F10CC5" w:rsidP="00552720">
      <w:pPr>
        <w:rPr>
          <w:sz w:val="28"/>
          <w:szCs w:val="28"/>
        </w:rPr>
      </w:pPr>
    </w:p>
    <w:p w14:paraId="22766191" w14:textId="77777777" w:rsidR="0024519D" w:rsidRDefault="0024519D" w:rsidP="00552720">
      <w:pPr>
        <w:rPr>
          <w:sz w:val="28"/>
          <w:szCs w:val="28"/>
        </w:rPr>
      </w:pPr>
    </w:p>
    <w:p w14:paraId="3289B498" w14:textId="77777777" w:rsidR="0024519D" w:rsidRDefault="0024519D" w:rsidP="00552720">
      <w:pPr>
        <w:rPr>
          <w:sz w:val="28"/>
          <w:szCs w:val="28"/>
        </w:rPr>
      </w:pPr>
    </w:p>
    <w:p w14:paraId="67E1F88B" w14:textId="77777777" w:rsidR="0024519D" w:rsidRDefault="0024519D" w:rsidP="00552720">
      <w:pPr>
        <w:rPr>
          <w:sz w:val="28"/>
          <w:szCs w:val="28"/>
        </w:rPr>
      </w:pPr>
    </w:p>
    <w:p w14:paraId="6308D7B7" w14:textId="77777777" w:rsidR="00AF1CE6" w:rsidRDefault="00AF1CE6" w:rsidP="00AF1CE6">
      <w:pPr>
        <w:jc w:val="center"/>
        <w:rPr>
          <w:b/>
          <w:sz w:val="28"/>
          <w:szCs w:val="28"/>
        </w:rPr>
      </w:pPr>
    </w:p>
    <w:p w14:paraId="654884E9" w14:textId="77777777" w:rsidR="00AF1CE6" w:rsidRDefault="00AF1CE6" w:rsidP="00AF1CE6">
      <w:pPr>
        <w:jc w:val="center"/>
        <w:rPr>
          <w:b/>
          <w:sz w:val="28"/>
          <w:szCs w:val="28"/>
        </w:rPr>
      </w:pPr>
    </w:p>
    <w:p w14:paraId="2A1FBB08" w14:textId="77777777" w:rsidR="00AF1CE6" w:rsidRDefault="00AF1CE6" w:rsidP="00AF1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1E56FA53" w14:textId="77777777" w:rsidR="00AF1CE6" w:rsidRDefault="00AF1CE6" w:rsidP="00AF1CE6">
      <w:pPr>
        <w:jc w:val="center"/>
        <w:rPr>
          <w:b/>
          <w:sz w:val="28"/>
          <w:szCs w:val="28"/>
        </w:rPr>
      </w:pPr>
    </w:p>
    <w:p w14:paraId="09CE0285" w14:textId="77777777" w:rsidR="00AF1CE6" w:rsidRDefault="00AF1CE6" w:rsidP="00AF1C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«Сохранение и развитие сельского хозяйства в</w:t>
      </w:r>
    </w:p>
    <w:p w14:paraId="3F435CEB" w14:textId="77777777" w:rsidR="00AF1CE6" w:rsidRDefault="00AF1CE6" w:rsidP="00AF1C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</w:t>
      </w:r>
      <w:r w:rsidR="00FB4B32">
        <w:rPr>
          <w:b/>
          <w:sz w:val="28"/>
          <w:szCs w:val="28"/>
        </w:rPr>
        <w:t>стринском муниципальном  районе</w:t>
      </w:r>
      <w:r>
        <w:rPr>
          <w:b/>
          <w:sz w:val="28"/>
          <w:szCs w:val="28"/>
        </w:rPr>
        <w:t xml:space="preserve">» </w:t>
      </w:r>
    </w:p>
    <w:p w14:paraId="16506A7B" w14:textId="77777777" w:rsidR="00AF1CE6" w:rsidRDefault="00AF1CE6" w:rsidP="00AF1CE6">
      <w:pPr>
        <w:spacing w:line="360" w:lineRule="auto"/>
        <w:jc w:val="center"/>
        <w:rPr>
          <w:b/>
          <w:sz w:val="28"/>
          <w:szCs w:val="28"/>
        </w:rPr>
      </w:pPr>
    </w:p>
    <w:p w14:paraId="2611B29F" w14:textId="77777777" w:rsidR="00AF1CE6" w:rsidRDefault="00AF1CE6" w:rsidP="00AF1CE6">
      <w:pPr>
        <w:spacing w:line="360" w:lineRule="auto"/>
        <w:jc w:val="center"/>
        <w:rPr>
          <w:b/>
          <w:sz w:val="28"/>
          <w:szCs w:val="28"/>
        </w:rPr>
      </w:pPr>
    </w:p>
    <w:p w14:paraId="0FFE519C" w14:textId="77777777" w:rsidR="00AF1CE6" w:rsidRDefault="00AF1CE6" w:rsidP="00AF1CE6">
      <w:pPr>
        <w:spacing w:line="360" w:lineRule="auto"/>
        <w:jc w:val="center"/>
        <w:rPr>
          <w:b/>
          <w:sz w:val="28"/>
          <w:szCs w:val="28"/>
        </w:rPr>
      </w:pPr>
    </w:p>
    <w:p w14:paraId="2A8D8AF7" w14:textId="77777777" w:rsidR="00AF1CE6" w:rsidRPr="0024519D" w:rsidRDefault="00AF1CE6" w:rsidP="00AF1CE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1318EF8A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3EAA3163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22357BE8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78DF3E0E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275CA9EE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28EFD944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146EDC53" w14:textId="77777777" w:rsidR="00AF1CE6" w:rsidRPr="0024519D" w:rsidRDefault="00AF1CE6" w:rsidP="00AF1CE6">
      <w:pPr>
        <w:jc w:val="center"/>
        <w:rPr>
          <w:b/>
          <w:color w:val="FF0000"/>
          <w:sz w:val="28"/>
          <w:szCs w:val="28"/>
        </w:rPr>
      </w:pPr>
    </w:p>
    <w:p w14:paraId="7C070EBA" w14:textId="77777777" w:rsidR="00F10CC5" w:rsidRDefault="00F10CC5" w:rsidP="00AF1CE6">
      <w:pPr>
        <w:jc w:val="center"/>
        <w:rPr>
          <w:b/>
          <w:sz w:val="28"/>
          <w:szCs w:val="28"/>
        </w:rPr>
      </w:pPr>
    </w:p>
    <w:p w14:paraId="35CCE6B7" w14:textId="77777777" w:rsidR="00F10CC5" w:rsidRDefault="00F10CC5" w:rsidP="00AF1CE6">
      <w:pPr>
        <w:jc w:val="center"/>
        <w:rPr>
          <w:b/>
          <w:sz w:val="28"/>
          <w:szCs w:val="28"/>
        </w:rPr>
      </w:pPr>
    </w:p>
    <w:p w14:paraId="10BBB8C0" w14:textId="77777777" w:rsidR="0024519D" w:rsidRDefault="0024519D" w:rsidP="00AF1CE6">
      <w:pPr>
        <w:jc w:val="center"/>
        <w:rPr>
          <w:b/>
          <w:sz w:val="28"/>
          <w:szCs w:val="28"/>
        </w:rPr>
      </w:pPr>
    </w:p>
    <w:p w14:paraId="0CAB4F0E" w14:textId="77777777" w:rsidR="0024519D" w:rsidRDefault="0024519D" w:rsidP="00AF1CE6">
      <w:pPr>
        <w:jc w:val="center"/>
        <w:rPr>
          <w:b/>
          <w:sz w:val="28"/>
          <w:szCs w:val="28"/>
        </w:rPr>
      </w:pPr>
    </w:p>
    <w:p w14:paraId="2304937F" w14:textId="77777777" w:rsidR="0024519D" w:rsidRDefault="0024519D" w:rsidP="00AF1CE6">
      <w:pPr>
        <w:jc w:val="center"/>
        <w:rPr>
          <w:b/>
          <w:sz w:val="28"/>
          <w:szCs w:val="28"/>
        </w:rPr>
      </w:pPr>
    </w:p>
    <w:p w14:paraId="019B2696" w14:textId="77777777" w:rsidR="0024519D" w:rsidRDefault="0024519D" w:rsidP="00AF1CE6">
      <w:pPr>
        <w:jc w:val="center"/>
        <w:rPr>
          <w:b/>
          <w:sz w:val="28"/>
          <w:szCs w:val="28"/>
        </w:rPr>
      </w:pPr>
    </w:p>
    <w:p w14:paraId="38240BDB" w14:textId="77777777" w:rsidR="00AF1CE6" w:rsidRDefault="00AF1CE6" w:rsidP="00AF1CE6">
      <w:pPr>
        <w:jc w:val="center"/>
        <w:rPr>
          <w:b/>
          <w:sz w:val="28"/>
          <w:szCs w:val="28"/>
        </w:rPr>
      </w:pPr>
    </w:p>
    <w:p w14:paraId="59E78F59" w14:textId="77777777" w:rsidR="00AF1CE6" w:rsidRDefault="00AF1CE6" w:rsidP="00AF1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с.Эссо, Камчатский край</w:t>
      </w:r>
    </w:p>
    <w:p w14:paraId="237336E1" w14:textId="77777777" w:rsidR="00AF1CE6" w:rsidRDefault="00AF1CE6" w:rsidP="00AF1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10CC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14:paraId="160D1EA5" w14:textId="77777777" w:rsidR="00F10CC5" w:rsidRDefault="00F10CC5" w:rsidP="00AF1CE6">
      <w:pPr>
        <w:jc w:val="center"/>
        <w:rPr>
          <w:b/>
          <w:sz w:val="28"/>
          <w:szCs w:val="28"/>
        </w:rPr>
      </w:pPr>
    </w:p>
    <w:p w14:paraId="105D6FAB" w14:textId="77777777" w:rsidR="00892BF5" w:rsidRDefault="00892BF5" w:rsidP="00AF1CE6">
      <w:pPr>
        <w:jc w:val="center"/>
        <w:rPr>
          <w:b/>
          <w:sz w:val="28"/>
          <w:szCs w:val="28"/>
        </w:rPr>
      </w:pPr>
    </w:p>
    <w:p w14:paraId="6B91B0C9" w14:textId="77777777" w:rsidR="00892BF5" w:rsidRDefault="00892BF5" w:rsidP="00AF1CE6">
      <w:pPr>
        <w:jc w:val="center"/>
        <w:rPr>
          <w:b/>
          <w:sz w:val="28"/>
          <w:szCs w:val="28"/>
        </w:rPr>
      </w:pPr>
    </w:p>
    <w:p w14:paraId="4F37FBAA" w14:textId="77777777" w:rsidR="00892BF5" w:rsidRDefault="00892BF5" w:rsidP="00AF1CE6">
      <w:pPr>
        <w:jc w:val="center"/>
        <w:rPr>
          <w:b/>
          <w:sz w:val="28"/>
          <w:szCs w:val="28"/>
        </w:rPr>
      </w:pPr>
    </w:p>
    <w:p w14:paraId="31BE9149" w14:textId="77777777" w:rsidR="00A42247" w:rsidRDefault="00A42247" w:rsidP="00AF1CE6">
      <w:pPr>
        <w:jc w:val="center"/>
        <w:rPr>
          <w:b/>
          <w:sz w:val="28"/>
          <w:szCs w:val="28"/>
        </w:rPr>
      </w:pPr>
    </w:p>
    <w:p w14:paraId="76D85FE7" w14:textId="77777777" w:rsidR="00AF1CE6" w:rsidRDefault="00AF1CE6" w:rsidP="00AF1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 муниципальной программы</w:t>
      </w:r>
    </w:p>
    <w:p w14:paraId="65E41E92" w14:textId="77777777" w:rsidR="00AF1CE6" w:rsidRDefault="00AF1CE6" w:rsidP="00AF1CE6">
      <w:pPr>
        <w:jc w:val="center"/>
        <w:rPr>
          <w:sz w:val="28"/>
          <w:szCs w:val="28"/>
        </w:rPr>
      </w:pPr>
    </w:p>
    <w:p w14:paraId="7B75B867" w14:textId="77777777" w:rsidR="00AF1CE6" w:rsidRDefault="00AF1CE6" w:rsidP="00AF1CE6">
      <w:pPr>
        <w:jc w:val="center"/>
        <w:rPr>
          <w:sz w:val="28"/>
          <w:szCs w:val="28"/>
        </w:rPr>
      </w:pPr>
    </w:p>
    <w:tbl>
      <w:tblPr>
        <w:tblW w:w="1009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81"/>
        <w:gridCol w:w="5711"/>
      </w:tblGrid>
      <w:tr w:rsidR="00AF1CE6" w14:paraId="05023721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040CD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DC34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Быс</w:t>
            </w:r>
            <w:r w:rsidR="0024519D">
              <w:rPr>
                <w:sz w:val="28"/>
                <w:szCs w:val="28"/>
              </w:rPr>
              <w:t>тринского муниципального района</w:t>
            </w:r>
          </w:p>
          <w:p w14:paraId="563687BD" w14:textId="77777777" w:rsidR="00AF1CE6" w:rsidRDefault="00AF1CE6" w:rsidP="001919C4">
            <w:pPr>
              <w:rPr>
                <w:sz w:val="28"/>
                <w:szCs w:val="28"/>
              </w:rPr>
            </w:pPr>
          </w:p>
        </w:tc>
      </w:tr>
      <w:tr w:rsidR="00AF1CE6" w14:paraId="702C07F8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99BD2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8EEC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Быс</w:t>
            </w:r>
            <w:r w:rsidR="0024519D">
              <w:rPr>
                <w:sz w:val="28"/>
                <w:szCs w:val="28"/>
              </w:rPr>
              <w:t>тринского муниципального района,</w:t>
            </w:r>
          </w:p>
          <w:p w14:paraId="5896C016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сельскохозяйственные предприятия района, к</w:t>
            </w:r>
            <w:r w:rsidR="0024519D">
              <w:rPr>
                <w:sz w:val="28"/>
                <w:szCs w:val="28"/>
              </w:rPr>
              <w:t>рестьянско-фермерские хозяйства,</w:t>
            </w:r>
            <w:r>
              <w:rPr>
                <w:sz w:val="28"/>
                <w:szCs w:val="28"/>
              </w:rPr>
              <w:t xml:space="preserve"> личные подсобные хозяйства</w:t>
            </w:r>
          </w:p>
          <w:p w14:paraId="2A53E95B" w14:textId="77777777" w:rsidR="00AF1CE6" w:rsidRDefault="00AF1CE6" w:rsidP="001919C4">
            <w:pPr>
              <w:rPr>
                <w:sz w:val="28"/>
                <w:szCs w:val="28"/>
              </w:rPr>
            </w:pPr>
          </w:p>
        </w:tc>
      </w:tr>
      <w:tr w:rsidR="00AF1CE6" w14:paraId="01D537E2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B2F9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DA4A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-сохранение сельскохозяйственной отрасли </w:t>
            </w:r>
            <w:r w:rsidR="00FF0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Быстринском муниципальном районе;</w:t>
            </w:r>
          </w:p>
          <w:p w14:paraId="44F32EEF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увеличения объемов производства высококачественной сельскохозяйственной продукции;</w:t>
            </w:r>
          </w:p>
          <w:p w14:paraId="405C6FCD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обеспеченности населения района  продуктами  питания местного производства, доступными по цене и безопасными по качеству</w:t>
            </w:r>
          </w:p>
          <w:p w14:paraId="3539D14F" w14:textId="77777777" w:rsidR="00AF1CE6" w:rsidRDefault="00AF1CE6" w:rsidP="001919C4">
            <w:pPr>
              <w:rPr>
                <w:sz w:val="28"/>
                <w:szCs w:val="28"/>
              </w:rPr>
            </w:pPr>
          </w:p>
          <w:p w14:paraId="061F8245" w14:textId="77777777" w:rsidR="00AF1CE6" w:rsidRDefault="00AF1CE6" w:rsidP="001919C4">
            <w:pPr>
              <w:rPr>
                <w:sz w:val="28"/>
                <w:szCs w:val="28"/>
              </w:rPr>
            </w:pPr>
          </w:p>
        </w:tc>
      </w:tr>
      <w:tr w:rsidR="00AF1CE6" w14:paraId="70D1B8D2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D9006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157E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-стимулирование роста производства основных видов сельскохозяйственной продукции;</w:t>
            </w:r>
          </w:p>
          <w:p w14:paraId="52144F20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-содействие в техническом переоснащении сельскохозяйственного производства</w:t>
            </w:r>
          </w:p>
          <w:p w14:paraId="702C5BFC" w14:textId="77777777" w:rsidR="00AF1CE6" w:rsidRDefault="00AF1CE6" w:rsidP="001919C4">
            <w:pPr>
              <w:rPr>
                <w:sz w:val="28"/>
                <w:szCs w:val="28"/>
              </w:rPr>
            </w:pPr>
          </w:p>
        </w:tc>
      </w:tr>
      <w:tr w:rsidR="00AF1CE6" w14:paraId="5B9C41DE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C4E3F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  <w:p w14:paraId="45428766" w14:textId="77777777" w:rsidR="00AF1CE6" w:rsidRDefault="00AF1CE6" w:rsidP="001919C4">
            <w:pPr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3CF5" w14:textId="77777777" w:rsidR="00AF1CE6" w:rsidRDefault="00AF1CE6" w:rsidP="009869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698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</w:t>
            </w:r>
            <w:r w:rsidR="0098698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AF1CE6" w14:paraId="18C66C5B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7CAB3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  <w:p w14:paraId="1E4801D5" w14:textId="77777777" w:rsidR="00405079" w:rsidRDefault="00405079" w:rsidP="001919C4">
            <w:pPr>
              <w:snapToGrid w:val="0"/>
              <w:rPr>
                <w:sz w:val="28"/>
                <w:szCs w:val="28"/>
              </w:rPr>
            </w:pPr>
          </w:p>
          <w:p w14:paraId="4B7B02D3" w14:textId="77777777" w:rsidR="00405079" w:rsidRDefault="00405079" w:rsidP="001919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2634" w14:textId="77777777" w:rsidR="0098698C" w:rsidRPr="0024519D" w:rsidRDefault="0024519D" w:rsidP="0024519D">
            <w:pPr>
              <w:snapToGrid w:val="0"/>
              <w:ind w:left="-32"/>
              <w:jc w:val="both"/>
              <w:rPr>
                <w:bCs/>
                <w:sz w:val="32"/>
              </w:rPr>
            </w:pPr>
            <w:r>
              <w:rPr>
                <w:b/>
                <w:bCs/>
              </w:rPr>
              <w:t>-</w:t>
            </w:r>
            <w:r w:rsidRPr="0024519D">
              <w:rPr>
                <w:bCs/>
                <w:sz w:val="32"/>
              </w:rPr>
              <w:t>Развитие животноводства, переработки и реализации продукции животноводства;</w:t>
            </w:r>
          </w:p>
          <w:p w14:paraId="244E72A8" w14:textId="77777777" w:rsidR="0024519D" w:rsidRPr="0024519D" w:rsidRDefault="0024519D" w:rsidP="0024519D">
            <w:pPr>
              <w:snapToGrid w:val="0"/>
              <w:ind w:left="-32"/>
              <w:jc w:val="both"/>
              <w:rPr>
                <w:bCs/>
                <w:sz w:val="32"/>
              </w:rPr>
            </w:pPr>
            <w:r w:rsidRPr="0024519D">
              <w:rPr>
                <w:bCs/>
                <w:sz w:val="32"/>
              </w:rPr>
              <w:t>- Развитие северного оленеводства в Быстринском муниципальном районе;</w:t>
            </w:r>
          </w:p>
          <w:p w14:paraId="709161BB" w14:textId="77777777" w:rsidR="0024519D" w:rsidRPr="0024519D" w:rsidRDefault="0024519D" w:rsidP="0024519D">
            <w:pPr>
              <w:snapToGrid w:val="0"/>
              <w:ind w:left="-174" w:firstLine="284"/>
              <w:jc w:val="both"/>
              <w:rPr>
                <w:sz w:val="32"/>
              </w:rPr>
            </w:pPr>
            <w:r w:rsidRPr="0024519D">
              <w:rPr>
                <w:bCs/>
                <w:sz w:val="32"/>
              </w:rPr>
              <w:t>-</w:t>
            </w:r>
            <w:r w:rsidRPr="0024519D">
              <w:rPr>
                <w:sz w:val="32"/>
              </w:rPr>
              <w:t>Обеспечение жильем граждан, работающих в оленеводческих хозяйствах и проживающих в сельской местности;</w:t>
            </w:r>
          </w:p>
          <w:p w14:paraId="145F46CF" w14:textId="77777777" w:rsidR="0024519D" w:rsidRPr="0024519D" w:rsidRDefault="0024519D" w:rsidP="0024519D">
            <w:pPr>
              <w:snapToGrid w:val="0"/>
              <w:ind w:left="-174" w:firstLine="284"/>
              <w:jc w:val="both"/>
              <w:rPr>
                <w:sz w:val="44"/>
                <w:szCs w:val="28"/>
              </w:rPr>
            </w:pPr>
            <w:r w:rsidRPr="0024519D">
              <w:rPr>
                <w:sz w:val="32"/>
              </w:rPr>
              <w:t>-</w:t>
            </w:r>
            <w:r w:rsidRPr="0024519D">
              <w:rPr>
                <w:bCs/>
                <w:sz w:val="32"/>
              </w:rPr>
              <w:t>Развитие пищевой и перерабатывающей промышленности</w:t>
            </w:r>
          </w:p>
          <w:p w14:paraId="262C410D" w14:textId="77777777" w:rsidR="00AF1CE6" w:rsidRDefault="00AF1CE6" w:rsidP="001919C4">
            <w:pPr>
              <w:rPr>
                <w:sz w:val="28"/>
                <w:szCs w:val="28"/>
              </w:rPr>
            </w:pPr>
          </w:p>
          <w:p w14:paraId="0AC85F00" w14:textId="77777777" w:rsidR="00AF1CE6" w:rsidRDefault="00AF1CE6" w:rsidP="001919C4">
            <w:pPr>
              <w:ind w:left="360"/>
              <w:rPr>
                <w:sz w:val="28"/>
                <w:szCs w:val="28"/>
              </w:rPr>
            </w:pPr>
          </w:p>
          <w:p w14:paraId="43F13D38" w14:textId="77777777" w:rsidR="00405079" w:rsidRDefault="00405079" w:rsidP="001919C4">
            <w:pPr>
              <w:ind w:left="360"/>
              <w:rPr>
                <w:sz w:val="28"/>
                <w:szCs w:val="28"/>
              </w:rPr>
            </w:pPr>
          </w:p>
        </w:tc>
      </w:tr>
      <w:tr w:rsidR="00AF1CE6" w14:paraId="257C74EE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79ED3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E3B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</w:p>
          <w:p w14:paraId="75F89582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4B3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  <w:r w:rsidR="00986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</w:t>
            </w:r>
            <w:r w:rsidR="0098698C">
              <w:rPr>
                <w:sz w:val="28"/>
                <w:szCs w:val="28"/>
              </w:rPr>
              <w:t>4 279 008,00</w:t>
            </w:r>
            <w:r>
              <w:rPr>
                <w:sz w:val="28"/>
                <w:szCs w:val="28"/>
              </w:rPr>
              <w:t>.руб.</w:t>
            </w:r>
          </w:p>
          <w:p w14:paraId="5C8C8187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4B32">
              <w:rPr>
                <w:sz w:val="28"/>
                <w:szCs w:val="28"/>
              </w:rPr>
              <w:t>22</w:t>
            </w:r>
            <w:r w:rsidR="0098698C">
              <w:rPr>
                <w:sz w:val="28"/>
                <w:szCs w:val="28"/>
              </w:rPr>
              <w:t xml:space="preserve">  год –</w:t>
            </w:r>
            <w:r>
              <w:rPr>
                <w:sz w:val="28"/>
                <w:szCs w:val="28"/>
              </w:rPr>
              <w:t xml:space="preserve"> </w:t>
            </w:r>
            <w:r w:rsidR="0098698C">
              <w:rPr>
                <w:sz w:val="28"/>
                <w:szCs w:val="28"/>
              </w:rPr>
              <w:t>1 779 008,00</w:t>
            </w:r>
            <w:r>
              <w:rPr>
                <w:sz w:val="28"/>
                <w:szCs w:val="28"/>
              </w:rPr>
              <w:t>руб.</w:t>
            </w:r>
          </w:p>
          <w:p w14:paraId="15520810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4B3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</w:t>
            </w:r>
            <w:r w:rsidR="00986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</w:t>
            </w:r>
            <w:r w:rsidR="0098698C">
              <w:rPr>
                <w:sz w:val="28"/>
                <w:szCs w:val="28"/>
              </w:rPr>
              <w:t>1 779 008,00руб.</w:t>
            </w:r>
          </w:p>
          <w:p w14:paraId="070C167F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4B3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</w:t>
            </w:r>
            <w:r w:rsidR="00986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</w:t>
            </w:r>
            <w:r w:rsidR="00A42247">
              <w:rPr>
                <w:sz w:val="28"/>
                <w:szCs w:val="28"/>
              </w:rPr>
              <w:t xml:space="preserve"> </w:t>
            </w:r>
            <w:r w:rsidR="00FB4B32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</w:t>
            </w:r>
            <w:r w:rsidR="00986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75C7C0F4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4B3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</w:t>
            </w:r>
            <w:r w:rsidR="0098698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- </w:t>
            </w:r>
            <w:r w:rsidR="00A42247">
              <w:rPr>
                <w:sz w:val="28"/>
                <w:szCs w:val="28"/>
              </w:rPr>
              <w:t xml:space="preserve"> </w:t>
            </w:r>
            <w:r w:rsidR="00FB4B32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руб.</w:t>
            </w:r>
          </w:p>
          <w:p w14:paraId="0B424109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FB4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  <w:r w:rsidR="0098698C">
              <w:rPr>
                <w:sz w:val="28"/>
                <w:szCs w:val="28"/>
              </w:rPr>
              <w:t xml:space="preserve">7 837 024,00 </w:t>
            </w:r>
            <w:r w:rsidR="00FB4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07C5BB6F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бюджет:</w:t>
            </w:r>
          </w:p>
          <w:p w14:paraId="47B4378A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224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</w:t>
            </w:r>
            <w:r w:rsidR="0098698C">
              <w:rPr>
                <w:sz w:val="28"/>
                <w:szCs w:val="28"/>
              </w:rPr>
              <w:t>0,00  руб.</w:t>
            </w:r>
          </w:p>
          <w:p w14:paraId="67C37508" w14:textId="77777777" w:rsidR="0098698C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224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98698C">
              <w:rPr>
                <w:sz w:val="28"/>
                <w:szCs w:val="28"/>
              </w:rPr>
              <w:t>0,00  руб.</w:t>
            </w:r>
          </w:p>
          <w:p w14:paraId="506DB42F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224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– </w:t>
            </w:r>
            <w:r w:rsidR="0098698C">
              <w:rPr>
                <w:sz w:val="28"/>
                <w:szCs w:val="28"/>
              </w:rPr>
              <w:t>0,00  руб.</w:t>
            </w:r>
          </w:p>
          <w:p w14:paraId="1BA647B8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224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 – </w:t>
            </w:r>
            <w:r w:rsidR="0098698C">
              <w:rPr>
                <w:sz w:val="28"/>
                <w:szCs w:val="28"/>
              </w:rPr>
              <w:t>0,00  руб.</w:t>
            </w:r>
          </w:p>
          <w:p w14:paraId="551A0CBF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2247">
              <w:rPr>
                <w:sz w:val="28"/>
                <w:szCs w:val="28"/>
              </w:rPr>
              <w:t xml:space="preserve">25 год - </w:t>
            </w:r>
            <w:r w:rsidR="0098698C">
              <w:rPr>
                <w:sz w:val="28"/>
                <w:szCs w:val="28"/>
              </w:rPr>
              <w:t>0,00  руб.</w:t>
            </w:r>
          </w:p>
          <w:p w14:paraId="6367F059" w14:textId="77777777" w:rsidR="00AF1CE6" w:rsidRDefault="0098698C" w:rsidP="00A42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A42247">
              <w:rPr>
                <w:sz w:val="28"/>
                <w:szCs w:val="28"/>
              </w:rPr>
              <w:t xml:space="preserve">     - </w:t>
            </w:r>
            <w:r>
              <w:rPr>
                <w:sz w:val="28"/>
                <w:szCs w:val="28"/>
              </w:rPr>
              <w:t xml:space="preserve"> 0,00  руб.</w:t>
            </w:r>
          </w:p>
        </w:tc>
      </w:tr>
      <w:tr w:rsidR="00AF1CE6" w14:paraId="41EB7A98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E85D6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 экономических  результатов реализации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1F23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1.Создание высокопродуктивного стада крупного рогатого скота в хозяйствах района независимо от форм собственности.</w:t>
            </w:r>
          </w:p>
          <w:p w14:paraId="229444A1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продуктивности </w:t>
            </w:r>
          </w:p>
          <w:p w14:paraId="2D198FD5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надою до 3000 кг, по жирности 3,7% </w:t>
            </w:r>
          </w:p>
          <w:p w14:paraId="48AFB2D3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выходу телят на 100 коров – </w:t>
            </w:r>
            <w:r w:rsidR="00FF06B9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% по живой массе коров до 500 кг.</w:t>
            </w:r>
          </w:p>
          <w:p w14:paraId="176C1754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выход телят на 100 январских важенок – 75%.</w:t>
            </w:r>
          </w:p>
          <w:p w14:paraId="28C7C0B7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Увеличение поголовья:</w:t>
            </w:r>
          </w:p>
          <w:p w14:paraId="12390619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крупного рогатого скота до </w:t>
            </w:r>
            <w:r w:rsidR="00FF06B9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г.</w:t>
            </w:r>
          </w:p>
          <w:p w14:paraId="30ABA9DA" w14:textId="77777777" w:rsidR="00AF1CE6" w:rsidRDefault="00AF1CE6" w:rsidP="0019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поголовья оленей до  </w:t>
            </w:r>
            <w:r w:rsidR="0098698C">
              <w:rPr>
                <w:sz w:val="28"/>
                <w:szCs w:val="28"/>
              </w:rPr>
              <w:t>145</w:t>
            </w:r>
            <w:r>
              <w:rPr>
                <w:sz w:val="28"/>
                <w:szCs w:val="28"/>
              </w:rPr>
              <w:t>00 голов.</w:t>
            </w:r>
          </w:p>
          <w:p w14:paraId="449FCF96" w14:textId="77777777" w:rsidR="00AF1CE6" w:rsidRDefault="00AF1CE6" w:rsidP="0098698C">
            <w:pPr>
              <w:rPr>
                <w:sz w:val="28"/>
                <w:szCs w:val="28"/>
              </w:rPr>
            </w:pPr>
          </w:p>
        </w:tc>
      </w:tr>
      <w:tr w:rsidR="00AF1CE6" w14:paraId="77E305CA" w14:textId="77777777" w:rsidTr="00FF06B9">
        <w:trPr>
          <w:trHeight w:val="3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AEF8A" w14:textId="77777777" w:rsidR="00AF1CE6" w:rsidRDefault="00AF1CE6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B627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 выполнением Программы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3E33" w14:textId="77777777" w:rsidR="00AF1CE6" w:rsidRDefault="007B3853" w:rsidP="001919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AF1CE6">
              <w:rPr>
                <w:sz w:val="28"/>
                <w:szCs w:val="28"/>
              </w:rPr>
              <w:t xml:space="preserve"> по экономике, сельскому хозяйству и предпринимательству</w:t>
            </w:r>
          </w:p>
        </w:tc>
      </w:tr>
    </w:tbl>
    <w:p w14:paraId="5B62105D" w14:textId="77777777" w:rsidR="00AF1CE6" w:rsidRDefault="00AF1CE6" w:rsidP="00AF1CE6"/>
    <w:p w14:paraId="5C1AB4E6" w14:textId="77777777" w:rsidR="00AF1CE6" w:rsidRDefault="00AF1CE6" w:rsidP="00AF1CE6"/>
    <w:p w14:paraId="079AB1BA" w14:textId="77777777" w:rsidR="00AF1CE6" w:rsidRDefault="00AF1CE6" w:rsidP="00AF1CE6">
      <w:pPr>
        <w:rPr>
          <w:sz w:val="28"/>
          <w:szCs w:val="28"/>
        </w:rPr>
      </w:pPr>
    </w:p>
    <w:p w14:paraId="54A0DBB3" w14:textId="77777777" w:rsidR="00AF1CE6" w:rsidRDefault="00AF1CE6" w:rsidP="00AF1CE6">
      <w:pPr>
        <w:rPr>
          <w:sz w:val="28"/>
          <w:szCs w:val="28"/>
        </w:rPr>
      </w:pPr>
    </w:p>
    <w:p w14:paraId="3A194588" w14:textId="77777777" w:rsidR="00AF1CE6" w:rsidRDefault="00AF1CE6" w:rsidP="00AF1CE6">
      <w:pPr>
        <w:rPr>
          <w:sz w:val="28"/>
          <w:szCs w:val="28"/>
        </w:rPr>
      </w:pPr>
    </w:p>
    <w:p w14:paraId="768D54A2" w14:textId="77777777" w:rsidR="00AF1CE6" w:rsidRDefault="00AF1CE6" w:rsidP="00AF1CE6">
      <w:pPr>
        <w:rPr>
          <w:sz w:val="28"/>
          <w:szCs w:val="28"/>
        </w:rPr>
      </w:pPr>
    </w:p>
    <w:p w14:paraId="26F4D013" w14:textId="77777777" w:rsidR="00AF1CE6" w:rsidRDefault="00AF1CE6" w:rsidP="00AF1CE6">
      <w:pPr>
        <w:rPr>
          <w:sz w:val="28"/>
          <w:szCs w:val="28"/>
        </w:rPr>
      </w:pPr>
    </w:p>
    <w:p w14:paraId="18DF413F" w14:textId="77777777" w:rsidR="00663538" w:rsidRDefault="00663538" w:rsidP="00FF06B9">
      <w:pPr>
        <w:pStyle w:val="1"/>
        <w:keepNext w:val="0"/>
        <w:widowControl w:val="0"/>
        <w:suppressAutoHyphens/>
        <w:autoSpaceDE w:val="0"/>
        <w:spacing w:before="108" w:after="108" w:line="240" w:lineRule="auto"/>
        <w:ind w:right="0"/>
        <w:jc w:val="center"/>
        <w:rPr>
          <w:b w:val="0"/>
          <w:sz w:val="28"/>
          <w:szCs w:val="28"/>
        </w:rPr>
      </w:pPr>
      <w:bookmarkStart w:id="1" w:name="sub_2"/>
    </w:p>
    <w:p w14:paraId="47D6C748" w14:textId="77777777" w:rsidR="00DA5BD2" w:rsidRDefault="00DA5BD2" w:rsidP="00DA5BD2"/>
    <w:p w14:paraId="15A7F43E" w14:textId="77777777" w:rsidR="00DA5BD2" w:rsidRDefault="00DA5BD2" w:rsidP="00DA5BD2"/>
    <w:p w14:paraId="6751B541" w14:textId="77777777" w:rsidR="00DA5BD2" w:rsidRDefault="00DA5BD2" w:rsidP="00DA5BD2"/>
    <w:p w14:paraId="44A36A6F" w14:textId="77777777" w:rsidR="00DA5BD2" w:rsidRDefault="00DA5BD2" w:rsidP="00DA5BD2"/>
    <w:p w14:paraId="4C370CC6" w14:textId="77777777" w:rsidR="00DA5BD2" w:rsidRDefault="00DA5BD2" w:rsidP="00DA5BD2"/>
    <w:p w14:paraId="76F1E9B5" w14:textId="77777777" w:rsidR="00DA5BD2" w:rsidRDefault="00DA5BD2" w:rsidP="00DA5BD2"/>
    <w:p w14:paraId="399FC688" w14:textId="77777777" w:rsidR="00DA5BD2" w:rsidRDefault="00DA5BD2" w:rsidP="00DA5BD2"/>
    <w:p w14:paraId="419019F6" w14:textId="77777777" w:rsidR="00DA5BD2" w:rsidRPr="00DA5BD2" w:rsidRDefault="00DA5BD2" w:rsidP="00DA5BD2"/>
    <w:p w14:paraId="5040C1F1" w14:textId="77777777" w:rsidR="00FF06B9" w:rsidRDefault="00FF06B9" w:rsidP="00FF06B9"/>
    <w:p w14:paraId="5F5D10A4" w14:textId="77777777" w:rsidR="00FF06B9" w:rsidRDefault="00FF06B9" w:rsidP="00FF06B9"/>
    <w:p w14:paraId="10545878" w14:textId="77777777" w:rsidR="00FF06B9" w:rsidRDefault="00FF06B9" w:rsidP="00FF06B9"/>
    <w:p w14:paraId="0ED2B4DC" w14:textId="77777777" w:rsidR="00FF06B9" w:rsidRDefault="00FF06B9" w:rsidP="00FF06B9"/>
    <w:p w14:paraId="4471176A" w14:textId="77777777" w:rsidR="00FF06B9" w:rsidRDefault="00FF06B9" w:rsidP="00AF1CE6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before="108" w:after="108" w:line="240" w:lineRule="auto"/>
        <w:ind w:right="0"/>
        <w:jc w:val="center"/>
        <w:rPr>
          <w:b w:val="0"/>
          <w:sz w:val="28"/>
          <w:szCs w:val="28"/>
        </w:rPr>
      </w:pPr>
    </w:p>
    <w:p w14:paraId="419C1FE4" w14:textId="77777777" w:rsidR="00AF1CE6" w:rsidRDefault="00AF1CE6" w:rsidP="00AF1CE6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before="108" w:after="108" w:line="240" w:lineRule="auto"/>
        <w:ind w:righ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 Технико-экономическое обоснование Программы</w:t>
      </w:r>
    </w:p>
    <w:bookmarkEnd w:id="1"/>
    <w:p w14:paraId="1D803443" w14:textId="77777777" w:rsidR="00AF1CE6" w:rsidRDefault="00AF1CE6" w:rsidP="00AF1CE6">
      <w:pPr>
        <w:rPr>
          <w:sz w:val="28"/>
          <w:szCs w:val="28"/>
        </w:rPr>
      </w:pPr>
    </w:p>
    <w:p w14:paraId="5A61BE49" w14:textId="77777777" w:rsidR="00AF1CE6" w:rsidRDefault="00AF1CE6" w:rsidP="00AF1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Стратегической задачей сельского хозяйства является ускоренный рост производства сельскохозяйственной продукции, обеспечение населения продуктами питания как главного условия его существования и решающего фактора социальной стабильности. </w:t>
      </w:r>
    </w:p>
    <w:p w14:paraId="72CDEF73" w14:textId="77777777" w:rsidR="00AF1CE6" w:rsidRDefault="00AF1CE6" w:rsidP="00AF1C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Быстринского муниципального района функционирует в сложных природных и экономических условиях, обусловленных географическим положением региона.</w:t>
      </w:r>
    </w:p>
    <w:p w14:paraId="6168156C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Предприятия сельского хозяйства  выполняют главную задачу - обеспечение населения  сельскохозяйственной продукцией.</w:t>
      </w:r>
    </w:p>
    <w:p w14:paraId="710AB9CE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важной, стратегической задачей, является ускоренный рост производства сельскохозяйственной продукции. 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</w:t>
      </w:r>
    </w:p>
    <w:p w14:paraId="4387116A" w14:textId="77777777" w:rsidR="00AF1CE6" w:rsidRDefault="00AF1CE6" w:rsidP="00AF1C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роста производства сельскохозяйственной продукции необходим активный поиск средств и методов восстановления агропромышленного комплекса, повышения эффективности всех его отраслей, в том числе и сельского хозяйства.</w:t>
      </w:r>
    </w:p>
    <w:p w14:paraId="2FB3F9D5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Принимаемые в последние годы меры, направленные на улучшение социально-экономического положения в сельском хозяйстве района, позволили  сформировать тенденцию роста производства сельскохозяйственной продукции. Приоритетная цель в области животноводства – обеспечение детских </w:t>
      </w:r>
      <w:r w:rsidR="000162FB">
        <w:rPr>
          <w:sz w:val="28"/>
          <w:szCs w:val="28"/>
        </w:rPr>
        <w:t xml:space="preserve">и социальных учреждений района  </w:t>
      </w:r>
      <w:r>
        <w:rPr>
          <w:sz w:val="28"/>
          <w:szCs w:val="28"/>
        </w:rPr>
        <w:t>продукцией местного производства.</w:t>
      </w:r>
    </w:p>
    <w:p w14:paraId="2684308E" w14:textId="77777777" w:rsidR="00AF1CE6" w:rsidRDefault="00AF1CE6" w:rsidP="00AF1CE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направлением деятельности Быстринского муниципального района является сельскохозяйственное производство. На территории района осуществляют деятельность  </w:t>
      </w:r>
      <w:r w:rsidR="000162FB">
        <w:rPr>
          <w:sz w:val="28"/>
          <w:szCs w:val="28"/>
        </w:rPr>
        <w:t>два</w:t>
      </w:r>
      <w:r>
        <w:rPr>
          <w:sz w:val="28"/>
          <w:szCs w:val="28"/>
        </w:rPr>
        <w:t xml:space="preserve">  сельскохозяйственных предприяти</w:t>
      </w:r>
      <w:r w:rsidR="00E32515">
        <w:rPr>
          <w:sz w:val="28"/>
          <w:szCs w:val="28"/>
        </w:rPr>
        <w:t>я</w:t>
      </w:r>
      <w:r w:rsidR="00A42247">
        <w:rPr>
          <w:sz w:val="28"/>
          <w:szCs w:val="28"/>
        </w:rPr>
        <w:t xml:space="preserve"> и два оленеводческих хозяйства</w:t>
      </w:r>
      <w:r>
        <w:rPr>
          <w:sz w:val="28"/>
          <w:szCs w:val="28"/>
        </w:rPr>
        <w:t>.</w:t>
      </w:r>
      <w:r w:rsidR="00A42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Наряду с сельскохозяйственными организациями активно осуществляют свою деятельность кре</w:t>
      </w:r>
      <w:r w:rsidR="000162FB">
        <w:rPr>
          <w:sz w:val="28"/>
          <w:szCs w:val="28"/>
        </w:rPr>
        <w:t xml:space="preserve">стьянские фермерские хозяйства и </w:t>
      </w:r>
      <w:r>
        <w:rPr>
          <w:sz w:val="28"/>
          <w:szCs w:val="28"/>
        </w:rPr>
        <w:t>личные подсобные хозяйства района.</w:t>
      </w:r>
    </w:p>
    <w:p w14:paraId="384778B3" w14:textId="77777777" w:rsidR="0024519D" w:rsidRDefault="00AF1CE6" w:rsidP="00AF1CE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анализа, экономическая деятельность сельскохозяйственных предприятий  за 20</w:t>
      </w:r>
      <w:r w:rsidR="00DA6982">
        <w:rPr>
          <w:sz w:val="28"/>
          <w:szCs w:val="28"/>
        </w:rPr>
        <w:t>20</w:t>
      </w:r>
      <w:r>
        <w:rPr>
          <w:sz w:val="28"/>
          <w:szCs w:val="28"/>
        </w:rPr>
        <w:t xml:space="preserve"> год характеризуется  </w:t>
      </w:r>
      <w:r w:rsidR="00DA6982">
        <w:rPr>
          <w:sz w:val="28"/>
          <w:szCs w:val="28"/>
        </w:rPr>
        <w:t>не</w:t>
      </w:r>
      <w:r w:rsidR="0024519D"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</w:t>
      </w:r>
      <w:r w:rsidR="00BB00D0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по  экономическим и производственным показателям. Поголовье  сельскохозяйственных животных по району </w:t>
      </w:r>
      <w:r w:rsidR="00DA6982">
        <w:rPr>
          <w:sz w:val="28"/>
          <w:szCs w:val="28"/>
        </w:rPr>
        <w:t>уменьшилось за счет КФХ</w:t>
      </w:r>
      <w:r>
        <w:rPr>
          <w:sz w:val="28"/>
          <w:szCs w:val="28"/>
        </w:rPr>
        <w:t>.</w:t>
      </w:r>
      <w:r w:rsidR="00DA6982">
        <w:rPr>
          <w:sz w:val="28"/>
          <w:szCs w:val="28"/>
        </w:rPr>
        <w:t xml:space="preserve"> Только в одном КФХ Веригина Н.П. поголовье КРС уменьшилось на 21 единицу по состоянию на 01.01.2020 г. </w:t>
      </w:r>
    </w:p>
    <w:p w14:paraId="28EE3EF3" w14:textId="77777777" w:rsidR="00AF1CE6" w:rsidRPr="001815E2" w:rsidRDefault="00AF1CE6" w:rsidP="001815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BB00D0">
        <w:rPr>
          <w:sz w:val="28"/>
          <w:szCs w:val="28"/>
        </w:rPr>
        <w:t xml:space="preserve">МУП </w:t>
      </w:r>
      <w:r>
        <w:rPr>
          <w:sz w:val="28"/>
          <w:szCs w:val="28"/>
        </w:rPr>
        <w:t xml:space="preserve"> «Быстринс</w:t>
      </w:r>
      <w:r w:rsidR="00BB00D0">
        <w:rPr>
          <w:sz w:val="28"/>
          <w:szCs w:val="28"/>
        </w:rPr>
        <w:t>кое сельскохозяйственное предприятие</w:t>
      </w:r>
      <w:r w:rsidR="00DA6982">
        <w:rPr>
          <w:sz w:val="28"/>
          <w:szCs w:val="28"/>
        </w:rPr>
        <w:t>» - 14</w:t>
      </w:r>
      <w:r w:rsidR="006E033E">
        <w:rPr>
          <w:sz w:val="28"/>
          <w:szCs w:val="28"/>
        </w:rPr>
        <w:t>9</w:t>
      </w:r>
      <w:r w:rsidR="00DA6982">
        <w:rPr>
          <w:sz w:val="28"/>
          <w:szCs w:val="28"/>
        </w:rPr>
        <w:t xml:space="preserve"> </w:t>
      </w:r>
      <w:r w:rsidR="006E033E">
        <w:rPr>
          <w:sz w:val="28"/>
          <w:szCs w:val="28"/>
        </w:rPr>
        <w:t xml:space="preserve"> голов </w:t>
      </w:r>
      <w:r w:rsidR="00DA6982">
        <w:rPr>
          <w:sz w:val="28"/>
          <w:szCs w:val="28"/>
        </w:rPr>
        <w:t>КРС</w:t>
      </w:r>
      <w:r w:rsidR="00FF06B9">
        <w:rPr>
          <w:sz w:val="28"/>
          <w:szCs w:val="28"/>
        </w:rPr>
        <w:t>,</w:t>
      </w:r>
      <w:r w:rsidR="00DA6982">
        <w:rPr>
          <w:sz w:val="28"/>
          <w:szCs w:val="28"/>
        </w:rPr>
        <w:t xml:space="preserve"> из них </w:t>
      </w:r>
      <w:r w:rsidR="006E033E">
        <w:rPr>
          <w:sz w:val="28"/>
          <w:szCs w:val="28"/>
        </w:rPr>
        <w:t xml:space="preserve">дойных </w:t>
      </w:r>
      <w:r w:rsidR="00DA6982">
        <w:rPr>
          <w:sz w:val="28"/>
          <w:szCs w:val="28"/>
        </w:rPr>
        <w:t>коров</w:t>
      </w:r>
      <w:r w:rsidR="006E033E">
        <w:rPr>
          <w:sz w:val="28"/>
          <w:szCs w:val="28"/>
        </w:rPr>
        <w:t>-</w:t>
      </w:r>
      <w:r w:rsidR="00DA6982">
        <w:rPr>
          <w:sz w:val="28"/>
          <w:szCs w:val="28"/>
        </w:rPr>
        <w:t xml:space="preserve"> 7</w:t>
      </w:r>
      <w:r w:rsidR="006E033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033E">
        <w:rPr>
          <w:sz w:val="28"/>
          <w:szCs w:val="28"/>
        </w:rPr>
        <w:t xml:space="preserve"> </w:t>
      </w:r>
      <w:r w:rsidR="00DA6982">
        <w:rPr>
          <w:sz w:val="28"/>
          <w:szCs w:val="28"/>
        </w:rPr>
        <w:t>Общее поголовье оленей в</w:t>
      </w:r>
      <w:r w:rsidR="006E033E">
        <w:rPr>
          <w:sz w:val="28"/>
          <w:szCs w:val="28"/>
        </w:rPr>
        <w:t xml:space="preserve"> двух </w:t>
      </w:r>
      <w:r w:rsidR="00DA6982">
        <w:rPr>
          <w:sz w:val="28"/>
          <w:szCs w:val="28"/>
        </w:rPr>
        <w:t xml:space="preserve"> хозяйствах района </w:t>
      </w:r>
      <w:r w:rsidR="00A71A8C">
        <w:rPr>
          <w:sz w:val="28"/>
          <w:szCs w:val="28"/>
        </w:rPr>
        <w:t>более</w:t>
      </w:r>
      <w:r w:rsidR="000810AF">
        <w:rPr>
          <w:sz w:val="28"/>
          <w:szCs w:val="28"/>
        </w:rPr>
        <w:t xml:space="preserve"> 8</w:t>
      </w:r>
      <w:r w:rsidR="006E033E" w:rsidRPr="00A71A8C">
        <w:rPr>
          <w:sz w:val="28"/>
          <w:szCs w:val="28"/>
        </w:rPr>
        <w:t xml:space="preserve"> 000</w:t>
      </w:r>
      <w:r w:rsidR="00DA6982">
        <w:rPr>
          <w:sz w:val="28"/>
          <w:szCs w:val="28"/>
        </w:rPr>
        <w:t xml:space="preserve"> голов. </w:t>
      </w:r>
      <w:r>
        <w:rPr>
          <w:sz w:val="28"/>
          <w:szCs w:val="28"/>
        </w:rPr>
        <w:t xml:space="preserve"> </w:t>
      </w:r>
    </w:p>
    <w:p w14:paraId="56F1B489" w14:textId="77777777" w:rsidR="00AF1CE6" w:rsidRDefault="00AF1CE6" w:rsidP="00AF1CE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отрасли животноводства доминирующие позиции занимает производство молока: прогнозная оценка на 20</w:t>
      </w:r>
      <w:r w:rsidR="0004620B">
        <w:rPr>
          <w:sz w:val="28"/>
          <w:szCs w:val="28"/>
        </w:rPr>
        <w:t>21</w:t>
      </w:r>
      <w:r>
        <w:rPr>
          <w:sz w:val="28"/>
          <w:szCs w:val="28"/>
        </w:rPr>
        <w:t xml:space="preserve"> составляет  </w:t>
      </w:r>
      <w:r w:rsidR="000810AF" w:rsidRPr="000810AF">
        <w:rPr>
          <w:sz w:val="28"/>
          <w:szCs w:val="28"/>
        </w:rPr>
        <w:t>30</w:t>
      </w:r>
      <w:r w:rsidRPr="000810AF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="00A71A8C">
        <w:rPr>
          <w:sz w:val="28"/>
          <w:szCs w:val="28"/>
        </w:rPr>
        <w:t xml:space="preserve"> </w:t>
      </w:r>
      <w:r>
        <w:rPr>
          <w:sz w:val="28"/>
          <w:szCs w:val="28"/>
        </w:rPr>
        <w:t>цн</w:t>
      </w:r>
      <w:r w:rsidR="000810AF">
        <w:rPr>
          <w:sz w:val="28"/>
          <w:szCs w:val="28"/>
        </w:rPr>
        <w:t xml:space="preserve">. </w:t>
      </w:r>
      <w:r w:rsidR="009C2F02">
        <w:rPr>
          <w:sz w:val="28"/>
          <w:szCs w:val="28"/>
        </w:rPr>
        <w:t xml:space="preserve">Производство  мяса в МУП </w:t>
      </w:r>
      <w:r>
        <w:rPr>
          <w:sz w:val="28"/>
          <w:szCs w:val="28"/>
        </w:rPr>
        <w:t xml:space="preserve"> </w:t>
      </w:r>
      <w:r w:rsidR="009C2F02">
        <w:rPr>
          <w:sz w:val="28"/>
          <w:szCs w:val="28"/>
        </w:rPr>
        <w:t>«</w:t>
      </w:r>
      <w:r>
        <w:rPr>
          <w:sz w:val="28"/>
          <w:szCs w:val="28"/>
        </w:rPr>
        <w:t>Быстринск</w:t>
      </w:r>
      <w:r w:rsidR="009C2F02">
        <w:rPr>
          <w:sz w:val="28"/>
          <w:szCs w:val="28"/>
        </w:rPr>
        <w:t>ое СХП»</w:t>
      </w:r>
      <w:r>
        <w:rPr>
          <w:sz w:val="28"/>
          <w:szCs w:val="28"/>
        </w:rPr>
        <w:t xml:space="preserve"> в 20</w:t>
      </w:r>
      <w:r w:rsidR="0004620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Pr="000810AF">
        <w:rPr>
          <w:sz w:val="28"/>
          <w:szCs w:val="28"/>
        </w:rPr>
        <w:t>329</w:t>
      </w:r>
      <w:r>
        <w:rPr>
          <w:sz w:val="28"/>
          <w:szCs w:val="28"/>
        </w:rPr>
        <w:t xml:space="preserve"> тонн в живом весе. Прогнозная оценка на 20</w:t>
      </w:r>
      <w:r w:rsidR="00A71A8C">
        <w:rPr>
          <w:sz w:val="28"/>
          <w:szCs w:val="28"/>
        </w:rPr>
        <w:t>21</w:t>
      </w:r>
      <w:r>
        <w:rPr>
          <w:sz w:val="28"/>
          <w:szCs w:val="28"/>
        </w:rPr>
        <w:t xml:space="preserve"> год 158 тонн живого веса.</w:t>
      </w:r>
    </w:p>
    <w:p w14:paraId="11A7D7D2" w14:textId="77777777" w:rsidR="00AF1CE6" w:rsidRDefault="00AF1CE6" w:rsidP="00AF1CE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нехватки сельскохозяйственных угодий в районе -  </w:t>
      </w:r>
      <w:r w:rsidR="0004620B">
        <w:rPr>
          <w:sz w:val="28"/>
          <w:szCs w:val="28"/>
        </w:rPr>
        <w:t>МУП</w:t>
      </w:r>
      <w:r>
        <w:rPr>
          <w:sz w:val="28"/>
          <w:szCs w:val="28"/>
        </w:rPr>
        <w:t xml:space="preserve"> «Быстринское</w:t>
      </w:r>
      <w:r w:rsidR="0004620B">
        <w:rPr>
          <w:sz w:val="28"/>
          <w:szCs w:val="28"/>
        </w:rPr>
        <w:t xml:space="preserve"> СХ</w:t>
      </w:r>
      <w:r w:rsidR="009653C6">
        <w:rPr>
          <w:sz w:val="28"/>
          <w:szCs w:val="28"/>
        </w:rPr>
        <w:t>П</w:t>
      </w:r>
      <w:r>
        <w:rPr>
          <w:sz w:val="28"/>
          <w:szCs w:val="28"/>
        </w:rPr>
        <w:t>» от плановой потребности на зимне-стойловый период сена и сенажа з</w:t>
      </w:r>
      <w:r w:rsidR="00A71A8C">
        <w:rPr>
          <w:sz w:val="28"/>
          <w:szCs w:val="28"/>
        </w:rPr>
        <w:t>аготавливают кормов только на 7</w:t>
      </w:r>
      <w:r w:rsidR="0005415C">
        <w:rPr>
          <w:sz w:val="28"/>
          <w:szCs w:val="28"/>
        </w:rPr>
        <w:t>0</w:t>
      </w:r>
      <w:r>
        <w:rPr>
          <w:sz w:val="28"/>
          <w:szCs w:val="28"/>
        </w:rPr>
        <w:t xml:space="preserve">% . В  отрасли оленеводства </w:t>
      </w:r>
      <w:r w:rsidR="000810AF">
        <w:rPr>
          <w:sz w:val="28"/>
          <w:szCs w:val="28"/>
        </w:rPr>
        <w:t>медленно, но</w:t>
      </w:r>
      <w:r>
        <w:rPr>
          <w:sz w:val="28"/>
          <w:szCs w:val="28"/>
        </w:rPr>
        <w:t xml:space="preserve"> идет тенденция к повышению производственных показателей. Общее поголовье ол</w:t>
      </w:r>
      <w:r w:rsidR="0004620B">
        <w:rPr>
          <w:sz w:val="28"/>
          <w:szCs w:val="28"/>
        </w:rPr>
        <w:t xml:space="preserve">еней в двух  хозяйствах района </w:t>
      </w:r>
      <w:r w:rsidR="000810AF">
        <w:rPr>
          <w:sz w:val="28"/>
          <w:szCs w:val="28"/>
        </w:rPr>
        <w:t xml:space="preserve">к концу </w:t>
      </w:r>
      <w:r>
        <w:rPr>
          <w:sz w:val="28"/>
          <w:szCs w:val="28"/>
        </w:rPr>
        <w:t xml:space="preserve"> 20</w:t>
      </w:r>
      <w:r w:rsidR="0004620B">
        <w:rPr>
          <w:sz w:val="28"/>
          <w:szCs w:val="28"/>
        </w:rPr>
        <w:t>2</w:t>
      </w:r>
      <w:r w:rsidR="00A71A8C">
        <w:rPr>
          <w:sz w:val="28"/>
          <w:szCs w:val="28"/>
        </w:rPr>
        <w:t>0</w:t>
      </w:r>
      <w:r>
        <w:rPr>
          <w:sz w:val="28"/>
          <w:szCs w:val="28"/>
        </w:rPr>
        <w:t xml:space="preserve"> год</w:t>
      </w:r>
      <w:r w:rsidR="000810AF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составило </w:t>
      </w:r>
      <w:r w:rsidR="000810AF">
        <w:rPr>
          <w:sz w:val="28"/>
          <w:szCs w:val="28"/>
        </w:rPr>
        <w:t>8</w:t>
      </w:r>
      <w:r w:rsidR="00A71A8C">
        <w:rPr>
          <w:sz w:val="28"/>
          <w:szCs w:val="28"/>
        </w:rPr>
        <w:t xml:space="preserve"> 000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оленей</w:t>
      </w:r>
      <w:r w:rsidR="000810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</w:t>
      </w:r>
      <w:r w:rsidR="00A71A8C">
        <w:rPr>
          <w:sz w:val="28"/>
          <w:szCs w:val="28"/>
        </w:rPr>
        <w:t xml:space="preserve"> превышает средний показатель  периода 2014-2020 года</w:t>
      </w:r>
      <w:r>
        <w:rPr>
          <w:sz w:val="28"/>
          <w:szCs w:val="28"/>
        </w:rPr>
        <w:t>. При составлении прогнозных планов на 20</w:t>
      </w:r>
      <w:r w:rsidR="0004620B">
        <w:rPr>
          <w:sz w:val="28"/>
          <w:szCs w:val="28"/>
        </w:rPr>
        <w:t>2</w:t>
      </w:r>
      <w:r w:rsidR="00945429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выходу телят </w:t>
      </w:r>
      <w:r w:rsidR="00A71A8C">
        <w:rPr>
          <w:sz w:val="28"/>
          <w:szCs w:val="28"/>
        </w:rPr>
        <w:t xml:space="preserve">на 100 январских важенок </w:t>
      </w:r>
      <w:r w:rsidR="000810AF">
        <w:rPr>
          <w:sz w:val="28"/>
          <w:szCs w:val="28"/>
        </w:rPr>
        <w:t xml:space="preserve">показатель </w:t>
      </w:r>
      <w:r w:rsidR="00A71A8C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 </w:t>
      </w:r>
      <w:r w:rsidR="00A71A8C">
        <w:rPr>
          <w:sz w:val="28"/>
          <w:szCs w:val="28"/>
        </w:rPr>
        <w:t xml:space="preserve">довести до </w:t>
      </w:r>
      <w:r w:rsidRPr="00A71A8C">
        <w:rPr>
          <w:sz w:val="28"/>
          <w:szCs w:val="28"/>
        </w:rPr>
        <w:t>70</w:t>
      </w:r>
      <w:r w:rsidR="00A71A8C">
        <w:rPr>
          <w:sz w:val="28"/>
          <w:szCs w:val="28"/>
        </w:rPr>
        <w:t>%.  Пока и</w:t>
      </w:r>
      <w:r>
        <w:rPr>
          <w:sz w:val="28"/>
          <w:szCs w:val="28"/>
        </w:rPr>
        <w:t>з двух  оленеводческих хозяйств производством и реализацией оленьего мяс</w:t>
      </w:r>
      <w:r w:rsidR="00A71A8C">
        <w:rPr>
          <w:sz w:val="28"/>
          <w:szCs w:val="28"/>
        </w:rPr>
        <w:t>а занимается</w:t>
      </w:r>
      <w:r w:rsidR="00A71A8C" w:rsidRPr="00A71A8C">
        <w:rPr>
          <w:sz w:val="28"/>
          <w:szCs w:val="28"/>
        </w:rPr>
        <w:t xml:space="preserve"> </w:t>
      </w:r>
      <w:r w:rsidR="00A71A8C">
        <w:rPr>
          <w:sz w:val="28"/>
          <w:szCs w:val="28"/>
        </w:rPr>
        <w:t>ООО «Оленевод»</w:t>
      </w:r>
      <w:r>
        <w:rPr>
          <w:sz w:val="28"/>
          <w:szCs w:val="28"/>
        </w:rPr>
        <w:t>. В 20</w:t>
      </w:r>
      <w:r w:rsidR="0004620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заготовлено</w:t>
      </w:r>
      <w:r w:rsidR="00631FC1">
        <w:rPr>
          <w:sz w:val="28"/>
          <w:szCs w:val="28"/>
        </w:rPr>
        <w:t xml:space="preserve"> 340 цн</w:t>
      </w:r>
      <w:r>
        <w:rPr>
          <w:sz w:val="28"/>
          <w:szCs w:val="28"/>
        </w:rPr>
        <w:t xml:space="preserve"> и реализовано </w:t>
      </w:r>
      <w:r w:rsidR="00631FC1">
        <w:rPr>
          <w:sz w:val="28"/>
          <w:szCs w:val="28"/>
        </w:rPr>
        <w:t xml:space="preserve">260 цн </w:t>
      </w:r>
      <w:r>
        <w:rPr>
          <w:sz w:val="28"/>
          <w:szCs w:val="28"/>
        </w:rPr>
        <w:t>мяса.</w:t>
      </w:r>
      <w:r w:rsidR="00A71A8C">
        <w:rPr>
          <w:sz w:val="28"/>
          <w:szCs w:val="28"/>
        </w:rPr>
        <w:t xml:space="preserve"> В планах рассчитываем, что </w:t>
      </w:r>
      <w:r w:rsidR="000810AF">
        <w:rPr>
          <w:sz w:val="28"/>
          <w:szCs w:val="28"/>
        </w:rPr>
        <w:t>на</w:t>
      </w:r>
      <w:r w:rsidR="00A71A8C">
        <w:rPr>
          <w:sz w:val="28"/>
          <w:szCs w:val="28"/>
        </w:rPr>
        <w:t xml:space="preserve"> плановый период 2021-2025 годы оленеводы ООО «Акеман»</w:t>
      </w:r>
      <w:r w:rsidR="000810AF">
        <w:rPr>
          <w:sz w:val="28"/>
          <w:szCs w:val="28"/>
        </w:rPr>
        <w:t xml:space="preserve"> также </w:t>
      </w:r>
      <w:r w:rsidR="00A71A8C">
        <w:rPr>
          <w:sz w:val="28"/>
          <w:szCs w:val="28"/>
        </w:rPr>
        <w:t xml:space="preserve"> начнут реализацию мяса для населения.</w:t>
      </w:r>
    </w:p>
    <w:p w14:paraId="6F0F43EA" w14:textId="77777777" w:rsidR="00AF1CE6" w:rsidRDefault="00AF1CE6" w:rsidP="00AF1CE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сохранения и повышения производственных показателей сельскохозяйственных товаропроизводителей района, администрацией Быстринского муниципального района реализ</w:t>
      </w:r>
      <w:r w:rsidR="005C2544">
        <w:rPr>
          <w:sz w:val="28"/>
          <w:szCs w:val="28"/>
        </w:rPr>
        <w:t>уется</w:t>
      </w:r>
      <w:r>
        <w:rPr>
          <w:sz w:val="28"/>
          <w:szCs w:val="28"/>
        </w:rPr>
        <w:t xml:space="preserve"> долгосрочная районная целевая программа «Сохранение и развитие сельского хозяйства в Быстринском муниципальном районе</w:t>
      </w:r>
      <w:r w:rsidR="005C2544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В районе необходимо восстановление и дальнейшее развитие кормопроизводства, внедрение ресурсосберегающих технологий, повышение качества заготовки кормов, расширение площадей кормовых высокобелковых культур. </w:t>
      </w:r>
      <w:r w:rsidR="005C2544">
        <w:rPr>
          <w:sz w:val="28"/>
          <w:szCs w:val="28"/>
        </w:rPr>
        <w:t>Одним из мероприятий Программы</w:t>
      </w:r>
      <w:r w:rsidR="00E6253E">
        <w:rPr>
          <w:sz w:val="28"/>
          <w:szCs w:val="28"/>
        </w:rPr>
        <w:t xml:space="preserve"> </w:t>
      </w:r>
      <w:r w:rsidR="0004620B">
        <w:rPr>
          <w:sz w:val="28"/>
          <w:szCs w:val="28"/>
        </w:rPr>
        <w:t xml:space="preserve"> </w:t>
      </w:r>
      <w:r w:rsidR="005C2544">
        <w:rPr>
          <w:sz w:val="28"/>
          <w:szCs w:val="28"/>
        </w:rPr>
        <w:t xml:space="preserve">являются </w:t>
      </w:r>
      <w:r w:rsidR="00E6253E">
        <w:rPr>
          <w:sz w:val="28"/>
          <w:szCs w:val="28"/>
        </w:rPr>
        <w:t xml:space="preserve">работы </w:t>
      </w:r>
      <w:r w:rsidR="00E6253E">
        <w:rPr>
          <w:sz w:val="28"/>
          <w:szCs w:val="28"/>
        </w:rPr>
        <w:lastRenderedPageBreak/>
        <w:t xml:space="preserve">по  </w:t>
      </w:r>
      <w:r w:rsidR="0004620B">
        <w:rPr>
          <w:sz w:val="28"/>
          <w:szCs w:val="28"/>
        </w:rPr>
        <w:t>строительств</w:t>
      </w:r>
      <w:r w:rsidR="00E6253E">
        <w:rPr>
          <w:sz w:val="28"/>
          <w:szCs w:val="28"/>
        </w:rPr>
        <w:t>у</w:t>
      </w:r>
      <w:r w:rsidR="0004620B">
        <w:rPr>
          <w:sz w:val="28"/>
          <w:szCs w:val="28"/>
        </w:rPr>
        <w:t xml:space="preserve"> агропромышленного кластера</w:t>
      </w:r>
      <w:r w:rsidR="00E6253E">
        <w:rPr>
          <w:sz w:val="28"/>
          <w:szCs w:val="28"/>
        </w:rPr>
        <w:t xml:space="preserve"> для МУП «Быстринское СХ</w:t>
      </w:r>
      <w:r w:rsidR="000810AF">
        <w:rPr>
          <w:sz w:val="28"/>
          <w:szCs w:val="28"/>
        </w:rPr>
        <w:t>П</w:t>
      </w:r>
      <w:r w:rsidR="00E6253E">
        <w:rPr>
          <w:sz w:val="28"/>
          <w:szCs w:val="28"/>
        </w:rPr>
        <w:t>».</w:t>
      </w:r>
      <w:r w:rsidR="00046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Реализация этих мероприятий </w:t>
      </w:r>
      <w:r w:rsidR="005C2544">
        <w:rPr>
          <w:sz w:val="28"/>
          <w:szCs w:val="28"/>
        </w:rPr>
        <w:t>решит</w:t>
      </w:r>
      <w:r w:rsidR="00E6253E">
        <w:rPr>
          <w:sz w:val="28"/>
          <w:szCs w:val="28"/>
        </w:rPr>
        <w:t xml:space="preserve"> проблемы с количественной и качественной составляющей молочного производства предприятия, привлечением квалифицированных кадров в сельское хозяйство</w:t>
      </w:r>
      <w:r>
        <w:rPr>
          <w:sz w:val="28"/>
          <w:szCs w:val="28"/>
        </w:rPr>
        <w:t xml:space="preserve">. </w:t>
      </w:r>
    </w:p>
    <w:p w14:paraId="37AD63CA" w14:textId="77777777" w:rsidR="00AF1CE6" w:rsidRDefault="00AF1CE6" w:rsidP="00AF1CE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производства в сельскохозяйственной отрасли </w:t>
      </w:r>
      <w:r w:rsidR="00E6253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будет продолжаться только за счет расширения таких направлений поддержки сельского хозяйства, как </w:t>
      </w:r>
      <w:r w:rsidR="00E6253E">
        <w:rPr>
          <w:sz w:val="28"/>
          <w:szCs w:val="28"/>
        </w:rPr>
        <w:t>строительство новой фермы</w:t>
      </w:r>
      <w:r>
        <w:rPr>
          <w:sz w:val="28"/>
          <w:szCs w:val="28"/>
        </w:rPr>
        <w:t xml:space="preserve">, </w:t>
      </w:r>
      <w:r w:rsidR="00BB3930">
        <w:rPr>
          <w:sz w:val="28"/>
          <w:szCs w:val="28"/>
        </w:rPr>
        <w:t xml:space="preserve">племенное </w:t>
      </w:r>
      <w:r w:rsidR="00E6253E">
        <w:rPr>
          <w:sz w:val="28"/>
          <w:szCs w:val="28"/>
        </w:rPr>
        <w:t xml:space="preserve"> </w:t>
      </w:r>
      <w:r w:rsidR="00BB3930">
        <w:rPr>
          <w:sz w:val="28"/>
          <w:szCs w:val="28"/>
        </w:rPr>
        <w:t>животноводство</w:t>
      </w:r>
      <w:r>
        <w:rPr>
          <w:sz w:val="28"/>
          <w:szCs w:val="28"/>
        </w:rPr>
        <w:t>,</w:t>
      </w:r>
      <w:r w:rsidR="00BB3930">
        <w:rPr>
          <w:sz w:val="28"/>
          <w:szCs w:val="28"/>
        </w:rPr>
        <w:t xml:space="preserve"> оленеводства, </w:t>
      </w:r>
      <w:r w:rsidR="009653C6">
        <w:rPr>
          <w:sz w:val="28"/>
          <w:szCs w:val="28"/>
        </w:rPr>
        <w:t xml:space="preserve"> поддержка </w:t>
      </w:r>
      <w:r w:rsidR="00BB3930">
        <w:rPr>
          <w:sz w:val="28"/>
          <w:szCs w:val="28"/>
        </w:rPr>
        <w:t xml:space="preserve">хлебопекарного направления, </w:t>
      </w:r>
      <w:r>
        <w:rPr>
          <w:sz w:val="28"/>
          <w:szCs w:val="28"/>
        </w:rPr>
        <w:t xml:space="preserve"> а также развития кредитования сельскохозяйственных организаций и фермерских хозяйств.</w:t>
      </w:r>
    </w:p>
    <w:p w14:paraId="11DA18EC" w14:textId="77777777" w:rsidR="00AF1CE6" w:rsidRDefault="00AF1CE6" w:rsidP="00AF1CE6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before="108" w:after="108" w:line="240" w:lineRule="auto"/>
        <w:ind w:right="0"/>
        <w:jc w:val="both"/>
        <w:rPr>
          <w:b w:val="0"/>
          <w:sz w:val="28"/>
          <w:szCs w:val="28"/>
        </w:rPr>
      </w:pPr>
      <w:bookmarkStart w:id="2" w:name="sub_3"/>
      <w:r>
        <w:rPr>
          <w:b w:val="0"/>
          <w:sz w:val="28"/>
          <w:szCs w:val="28"/>
        </w:rPr>
        <w:t>2. Основные цели и задачи Программы, сроки ее реализации</w:t>
      </w:r>
    </w:p>
    <w:bookmarkEnd w:id="2"/>
    <w:p w14:paraId="76FAD5B8" w14:textId="77777777" w:rsidR="00AF1CE6" w:rsidRDefault="00AF1CE6" w:rsidP="00AF1C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14:paraId="0FE5F8B2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закрепления наметившихся тенденций роста сельскохозяйственных показателей, эффективного и конкурентоспособного функционирования сельскохозяйственного производства, способного обеспечить продовольственную безопасность района;</w:t>
      </w:r>
    </w:p>
    <w:p w14:paraId="04827A18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жизни сельского населения за счет сохранения поселкообразующих производств, обеспечения занятости;</w:t>
      </w:r>
    </w:p>
    <w:p w14:paraId="1C928B64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снабжение населения района экологически чистыми продуктами питания.</w:t>
      </w:r>
    </w:p>
    <w:p w14:paraId="3CFA364C" w14:textId="77777777" w:rsidR="00AF1CE6" w:rsidRDefault="00AF1CE6" w:rsidP="00AF1C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представляет сложную систему, имеет тесные связи с природными, экономическими и социальными факторами, поэтому при разработке Программы на предстоящий период определены следующие задачи:</w:t>
      </w:r>
    </w:p>
    <w:p w14:paraId="6601D993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усиление роли сельскохозяйственной науки, внедрение достижений научно-технического прогресса в производство;</w:t>
      </w:r>
    </w:p>
    <w:p w14:paraId="7004BFAE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544">
        <w:rPr>
          <w:sz w:val="28"/>
          <w:szCs w:val="28"/>
        </w:rPr>
        <w:t>п</w:t>
      </w:r>
      <w:r w:rsidR="00F95BFD">
        <w:rPr>
          <w:sz w:val="28"/>
          <w:szCs w:val="28"/>
        </w:rPr>
        <w:t>одготовка проекта,</w:t>
      </w:r>
      <w:r>
        <w:rPr>
          <w:sz w:val="28"/>
          <w:szCs w:val="28"/>
        </w:rPr>
        <w:t xml:space="preserve"> </w:t>
      </w:r>
      <w:r w:rsidR="00F95BFD">
        <w:rPr>
          <w:sz w:val="28"/>
          <w:szCs w:val="28"/>
        </w:rPr>
        <w:t xml:space="preserve">строительство фермы </w:t>
      </w:r>
      <w:r w:rsidR="009653C6">
        <w:rPr>
          <w:sz w:val="28"/>
          <w:szCs w:val="28"/>
        </w:rPr>
        <w:t xml:space="preserve">для </w:t>
      </w:r>
      <w:r w:rsidR="00F95BFD">
        <w:rPr>
          <w:sz w:val="28"/>
          <w:szCs w:val="28"/>
        </w:rPr>
        <w:t xml:space="preserve"> </w:t>
      </w:r>
      <w:r w:rsidR="009653C6">
        <w:rPr>
          <w:sz w:val="28"/>
          <w:szCs w:val="28"/>
        </w:rPr>
        <w:t xml:space="preserve">содержания </w:t>
      </w:r>
      <w:r w:rsidR="000810AF">
        <w:rPr>
          <w:sz w:val="28"/>
          <w:szCs w:val="28"/>
        </w:rPr>
        <w:t>1</w:t>
      </w:r>
      <w:r w:rsidR="00F95BFD">
        <w:rPr>
          <w:sz w:val="28"/>
          <w:szCs w:val="28"/>
        </w:rPr>
        <w:t xml:space="preserve">00 </w:t>
      </w:r>
      <w:r w:rsidR="000810AF">
        <w:rPr>
          <w:sz w:val="28"/>
          <w:szCs w:val="28"/>
        </w:rPr>
        <w:t>фуражных коров</w:t>
      </w:r>
      <w:r>
        <w:rPr>
          <w:sz w:val="28"/>
          <w:szCs w:val="28"/>
        </w:rPr>
        <w:t>;</w:t>
      </w:r>
    </w:p>
    <w:p w14:paraId="013A69E8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кормовой базы для производства животноводческой продукции;</w:t>
      </w:r>
    </w:p>
    <w:p w14:paraId="38FD87C7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традиционных промыслов коренных малочисленных народов Севера в районе;</w:t>
      </w:r>
    </w:p>
    <w:p w14:paraId="714EB45C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государственной поддержки отраслей сельскохозяйственного производства;</w:t>
      </w:r>
    </w:p>
    <w:p w14:paraId="736A1545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приведение размера и структуры оленьих стад в соответствие с нормами, доведение доли маточного стада до 55%;</w:t>
      </w:r>
    </w:p>
    <w:p w14:paraId="47BEEEFA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породного обновления животных, в т.ч. молочного скота</w:t>
      </w:r>
    </w:p>
    <w:p w14:paraId="02E2D0DB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подготовки, переподготовки и повышение квалификации кадров.</w:t>
      </w:r>
    </w:p>
    <w:p w14:paraId="5273017A" w14:textId="77777777" w:rsidR="00AF1CE6" w:rsidRDefault="00AF1CE6" w:rsidP="00AF1CE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20</w:t>
      </w:r>
      <w:r w:rsidR="00F95BFD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F95BFD">
        <w:rPr>
          <w:sz w:val="28"/>
          <w:szCs w:val="28"/>
        </w:rPr>
        <w:t>25</w:t>
      </w:r>
      <w:r>
        <w:rPr>
          <w:sz w:val="28"/>
          <w:szCs w:val="28"/>
        </w:rPr>
        <w:t xml:space="preserve"> годы.</w:t>
      </w:r>
    </w:p>
    <w:p w14:paraId="210C8DB3" w14:textId="77777777" w:rsidR="00945429" w:rsidRDefault="00945429" w:rsidP="00AF1CE6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before="108" w:after="108" w:line="360" w:lineRule="auto"/>
        <w:ind w:right="0"/>
        <w:jc w:val="both"/>
        <w:rPr>
          <w:b w:val="0"/>
          <w:sz w:val="28"/>
          <w:szCs w:val="28"/>
        </w:rPr>
      </w:pPr>
    </w:p>
    <w:p w14:paraId="79A4D77A" w14:textId="77777777" w:rsidR="00AF1CE6" w:rsidRDefault="00AF1CE6" w:rsidP="00AF1CE6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before="108" w:after="108" w:line="360" w:lineRule="auto"/>
        <w:ind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Ресурсное обеспечение Программы</w:t>
      </w:r>
    </w:p>
    <w:p w14:paraId="43EB6027" w14:textId="77777777" w:rsidR="00AF1CE6" w:rsidRDefault="00AF1CE6" w:rsidP="00AF1C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Программные меропри</w:t>
      </w:r>
      <w:r w:rsidR="0083131A">
        <w:rPr>
          <w:sz w:val="28"/>
          <w:szCs w:val="28"/>
        </w:rPr>
        <w:t xml:space="preserve">ятия реализуются за счет средств </w:t>
      </w:r>
      <w:r>
        <w:rPr>
          <w:sz w:val="28"/>
          <w:szCs w:val="28"/>
        </w:rPr>
        <w:t>краевого бюджета, бюджета Быстринского района и внебюджетных источников.</w:t>
      </w:r>
    </w:p>
    <w:p w14:paraId="37D48352" w14:textId="77777777" w:rsidR="00AF1CE6" w:rsidRDefault="00AF1CE6" w:rsidP="00AF1C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местного бюджета на 20</w:t>
      </w:r>
      <w:r w:rsidR="005C254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5C2544">
        <w:rPr>
          <w:sz w:val="28"/>
          <w:szCs w:val="28"/>
        </w:rPr>
        <w:t>25</w:t>
      </w:r>
      <w:r>
        <w:rPr>
          <w:sz w:val="28"/>
          <w:szCs w:val="28"/>
        </w:rPr>
        <w:t xml:space="preserve">  годы составляют: </w:t>
      </w:r>
    </w:p>
    <w:p w14:paraId="6EBEC1BE" w14:textId="77777777" w:rsidR="00AF1CE6" w:rsidRDefault="00AF1CE6" w:rsidP="00AF1CE6">
      <w:pPr>
        <w:jc w:val="both"/>
        <w:rPr>
          <w:sz w:val="28"/>
          <w:szCs w:val="28"/>
        </w:rPr>
      </w:pPr>
    </w:p>
    <w:tbl>
      <w:tblPr>
        <w:tblW w:w="0" w:type="auto"/>
        <w:tblInd w:w="-20" w:type="dxa"/>
        <w:tblLook w:val="0000" w:firstRow="0" w:lastRow="0" w:firstColumn="0" w:lastColumn="0" w:noHBand="0" w:noVBand="0"/>
      </w:tblPr>
      <w:tblGrid>
        <w:gridCol w:w="908"/>
        <w:gridCol w:w="2590"/>
        <w:gridCol w:w="1605"/>
        <w:gridCol w:w="1937"/>
        <w:gridCol w:w="2606"/>
      </w:tblGrid>
      <w:tr w:rsidR="00AF1CE6" w14:paraId="67B7C915" w14:textId="77777777" w:rsidTr="0083131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B97E0" w14:textId="77777777" w:rsidR="00AF1CE6" w:rsidRDefault="00AF1CE6" w:rsidP="001919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E3DF8" w14:textId="77777777" w:rsidR="00AF1CE6" w:rsidRDefault="00AF1CE6" w:rsidP="001919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4BE1" w14:textId="77777777" w:rsidR="00AF1CE6" w:rsidRDefault="00AF1CE6" w:rsidP="001919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AF1CE6" w14:paraId="5F079740" w14:textId="77777777" w:rsidTr="0083131A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A1C60" w14:textId="77777777" w:rsidR="00AF1CE6" w:rsidRDefault="00AF1CE6" w:rsidP="001919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F3802" w14:textId="77777777" w:rsidR="00AF1CE6" w:rsidRDefault="00AF1CE6" w:rsidP="001919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49A38" w14:textId="77777777" w:rsidR="00AF1CE6" w:rsidRDefault="00AF1CE6" w:rsidP="001919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D02A0" w14:textId="77777777" w:rsidR="00AF1CE6" w:rsidRDefault="00AF1CE6" w:rsidP="001919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9B60" w14:textId="77777777" w:rsidR="00AF1CE6" w:rsidRDefault="00AF1CE6" w:rsidP="001919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AF1CE6" w14:paraId="520937CF" w14:textId="77777777" w:rsidTr="0083131A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26950" w14:textId="77777777" w:rsidR="00AF1CE6" w:rsidRDefault="00AF1CE6" w:rsidP="001116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16E8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EED97" w14:textId="77777777" w:rsidR="00AF1CE6" w:rsidRDefault="00AF1CE6" w:rsidP="001919C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D974B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DF21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4 279 008,00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C862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1CE6" w14:paraId="407D797C" w14:textId="77777777" w:rsidTr="0083131A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EE2BB" w14:textId="77777777" w:rsidR="00AF1CE6" w:rsidRDefault="00AF1CE6" w:rsidP="001116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16E8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CF44E" w14:textId="77777777" w:rsidR="00AF1CE6" w:rsidRDefault="00AF1CE6" w:rsidP="001919C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51C0B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1A550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1779 008,00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EDAA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1CE6" w14:paraId="69BFED9F" w14:textId="77777777" w:rsidTr="0083131A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A6503" w14:textId="77777777" w:rsidR="00AF1CE6" w:rsidRDefault="00AF1CE6" w:rsidP="001116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16E8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1EB33" w14:textId="77777777" w:rsidR="00AF1CE6" w:rsidRDefault="00AF1CE6" w:rsidP="001919C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C576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C3A13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1779 008,00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CEA1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1CE6" w14:paraId="50659F16" w14:textId="77777777" w:rsidTr="0083131A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E5C6" w14:textId="77777777" w:rsidR="00AF1CE6" w:rsidRDefault="00AF1CE6" w:rsidP="001116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16E8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A9DD0" w14:textId="77777777" w:rsidR="00AF1CE6" w:rsidRDefault="00AF1CE6" w:rsidP="001919C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5404E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0D7F6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DA3A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1CE6" w14:paraId="260A0D87" w14:textId="77777777" w:rsidTr="0083131A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4FBC9" w14:textId="77777777" w:rsidR="00AF1CE6" w:rsidRDefault="00AF1CE6" w:rsidP="001116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16E8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4455" w14:textId="77777777" w:rsidR="00AF1CE6" w:rsidRDefault="00AF1CE6" w:rsidP="001919C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64373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6730F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EFF4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1CE6" w14:paraId="68AFDCC2" w14:textId="77777777" w:rsidTr="0083131A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5BC20" w14:textId="77777777" w:rsidR="00AF1CE6" w:rsidRDefault="00AF1CE6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EFE6D" w14:textId="77777777" w:rsidR="00AF1CE6" w:rsidRDefault="00AF1CE6" w:rsidP="001919C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37D87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38D64" w14:textId="77777777" w:rsidR="00AF1CE6" w:rsidRDefault="005C2544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7 837 024,00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1E02" w14:textId="77777777" w:rsidR="00AF1CE6" w:rsidRDefault="001116E8" w:rsidP="001919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3DB4FADC" w14:textId="77777777" w:rsidR="00AF1CE6" w:rsidRDefault="00AF1CE6" w:rsidP="00AF1CE6">
      <w:pPr>
        <w:jc w:val="both"/>
      </w:pPr>
    </w:p>
    <w:p w14:paraId="6308917A" w14:textId="77777777" w:rsidR="00AF1CE6" w:rsidRPr="00C26316" w:rsidRDefault="00AF1CE6" w:rsidP="00C26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 местного бюджета ежегодно подлежат уточнению и утверждению в порядке, установленным  Бюджетным Кодексом Российской Федерации. Для реализации программных мероприятий могут привлекаться внебюджетные источники (собственные средства предприятий), которые подлежат ежегодному уточнению.</w:t>
      </w:r>
      <w:bookmarkStart w:id="3" w:name="sub_6"/>
    </w:p>
    <w:p w14:paraId="5AC1E111" w14:textId="77777777" w:rsidR="00AF1CE6" w:rsidRDefault="00AF1CE6" w:rsidP="00AF1CE6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before="108" w:after="108" w:line="360" w:lineRule="auto"/>
        <w:ind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Прогноз ожидаемых социально-экономических результатов реализации Программы</w:t>
      </w:r>
    </w:p>
    <w:bookmarkEnd w:id="3"/>
    <w:p w14:paraId="5AE42AA8" w14:textId="77777777" w:rsidR="00AF1CE6" w:rsidRDefault="00AF1CE6" w:rsidP="00AF1C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настоящей Программой, позволит:</w:t>
      </w:r>
    </w:p>
    <w:p w14:paraId="7E4554EE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роста производства продукции на 8-10 %, преодоления убыточности и оздоровлени</w:t>
      </w:r>
      <w:r w:rsidR="003F0DAB">
        <w:rPr>
          <w:sz w:val="28"/>
          <w:szCs w:val="28"/>
        </w:rPr>
        <w:t>е</w:t>
      </w:r>
      <w:r>
        <w:rPr>
          <w:sz w:val="28"/>
          <w:szCs w:val="28"/>
        </w:rPr>
        <w:t xml:space="preserve"> экономики сельскохозяйственного производства;</w:t>
      </w:r>
    </w:p>
    <w:p w14:paraId="44D82FDD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ликвидировать критический уровень износа сельскохозяйственной техники и оборудования;</w:t>
      </w:r>
    </w:p>
    <w:p w14:paraId="34B0FF70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высокопродуктивного стада крупного рогатого скота в хозяйствах района независимо от форм собственности;</w:t>
      </w:r>
    </w:p>
    <w:p w14:paraId="0544307A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продуктивности КРС по надою до 30</w:t>
      </w:r>
      <w:r w:rsidR="00C26316">
        <w:rPr>
          <w:sz w:val="28"/>
          <w:szCs w:val="28"/>
        </w:rPr>
        <w:t>10</w:t>
      </w:r>
      <w:r>
        <w:rPr>
          <w:sz w:val="28"/>
          <w:szCs w:val="28"/>
        </w:rPr>
        <w:t xml:space="preserve"> кг. на 1 фуражную корову по жирности 3,7%;</w:t>
      </w:r>
    </w:p>
    <w:p w14:paraId="2404620F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выход телят на 100 голов – 85%, по живой массе коров до 500 кг.</w:t>
      </w:r>
    </w:p>
    <w:p w14:paraId="57329398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выход телят на 100 январских важенок – 75%</w:t>
      </w:r>
    </w:p>
    <w:p w14:paraId="4A550642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на территории Быстринского  муниципального района  оленеводство не только, как отрасль сельскохозяйственного производства, а прежде всего, как традиционный вид деятельности коренных малочисленных народов, проживающих в Быстринском  муниципальном  районе;</w:t>
      </w:r>
    </w:p>
    <w:p w14:paraId="3ADDFC3A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поголовье оленей в оленеводческих хозяйствах до</w:t>
      </w:r>
      <w:r w:rsidR="0056581B">
        <w:rPr>
          <w:sz w:val="28"/>
          <w:szCs w:val="28"/>
        </w:rPr>
        <w:t>1</w:t>
      </w:r>
      <w:r w:rsidR="00C26316">
        <w:rPr>
          <w:sz w:val="28"/>
          <w:szCs w:val="28"/>
        </w:rPr>
        <w:t>1</w:t>
      </w:r>
      <w:r w:rsidR="0056581B">
        <w:rPr>
          <w:sz w:val="28"/>
          <w:szCs w:val="28"/>
        </w:rPr>
        <w:t xml:space="preserve"> </w:t>
      </w:r>
      <w:r>
        <w:rPr>
          <w:sz w:val="28"/>
          <w:szCs w:val="28"/>
        </w:rPr>
        <w:t>тыс. голов, тем самым обеспечить занятость коренных малочисленных народов Севера;</w:t>
      </w:r>
    </w:p>
    <w:p w14:paraId="71220646" w14:textId="77777777" w:rsidR="00AF1CE6" w:rsidRDefault="00AF1CE6" w:rsidP="00AF1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формирования кадрового потенциала, привлечения молодежи в сельскохозяйственное производство.</w:t>
      </w:r>
    </w:p>
    <w:p w14:paraId="41579707" w14:textId="77777777" w:rsidR="00AF1CE6" w:rsidRDefault="00AF1CE6" w:rsidP="001815E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настоящей Программы ожидается стабилизация развития сельского хозяйства, создание производственной базы для переработки продукции, увеличение объемов производства эколог</w:t>
      </w:r>
      <w:r w:rsidR="003F0DAB">
        <w:rPr>
          <w:sz w:val="28"/>
          <w:szCs w:val="28"/>
        </w:rPr>
        <w:t>ически чистых продуктов питания.</w:t>
      </w:r>
    </w:p>
    <w:p w14:paraId="5849BB16" w14:textId="77777777" w:rsidR="00AF1CE6" w:rsidRPr="001815E2" w:rsidRDefault="00AF1CE6" w:rsidP="001815E2">
      <w:pPr>
        <w:pStyle w:val="1"/>
        <w:keepNext w:val="0"/>
        <w:widowControl w:val="0"/>
        <w:numPr>
          <w:ilvl w:val="0"/>
          <w:numId w:val="22"/>
        </w:numPr>
        <w:suppressAutoHyphens/>
        <w:autoSpaceDE w:val="0"/>
        <w:spacing w:before="108" w:after="108"/>
        <w:ind w:right="0"/>
        <w:jc w:val="both"/>
        <w:rPr>
          <w:b w:val="0"/>
          <w:sz w:val="28"/>
          <w:szCs w:val="28"/>
        </w:rPr>
      </w:pPr>
      <w:bookmarkStart w:id="4" w:name="sub_7"/>
      <w:r>
        <w:rPr>
          <w:b w:val="0"/>
          <w:sz w:val="28"/>
          <w:szCs w:val="28"/>
        </w:rPr>
        <w:t xml:space="preserve">5. Система организации выполнения Программы и контроля </w:t>
      </w:r>
      <w:r w:rsidR="003F0D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исполнением программных мероприятий</w:t>
      </w:r>
      <w:bookmarkEnd w:id="4"/>
    </w:p>
    <w:p w14:paraId="1F9B2924" w14:textId="77777777" w:rsidR="00AF1CE6" w:rsidRDefault="00AF1CE6" w:rsidP="00AF1CE6">
      <w:pPr>
        <w:spacing w:line="360" w:lineRule="auto"/>
        <w:ind w:firstLine="708"/>
        <w:jc w:val="both"/>
        <w:rPr>
          <w:sz w:val="28"/>
          <w:szCs w:val="28"/>
        </w:rPr>
      </w:pPr>
      <w:bookmarkStart w:id="5" w:name="sub_168"/>
      <w:r>
        <w:rPr>
          <w:sz w:val="28"/>
          <w:szCs w:val="28"/>
        </w:rPr>
        <w:t xml:space="preserve">Общее руководство и контроль </w:t>
      </w:r>
      <w:r w:rsidR="001815E2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исполнением Программы осуществляет муниципальный  заказчик Программы – администрация Быстринского муниципального района.</w:t>
      </w:r>
    </w:p>
    <w:bookmarkEnd w:id="5"/>
    <w:p w14:paraId="1E85FE01" w14:textId="77777777" w:rsidR="00AF1CE6" w:rsidRDefault="00AF1CE6" w:rsidP="00AF1C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 заказчик несет ответственность за своевременное и целевое использование бюджетных средств, выделенных на выполнение программных мероприятий. Ежегодно, в установленном порядке, представляет бюджетные заявки на очередной финансовый год, уточняет с учетом выделяемых на реализацию Программы финансовых средств целевые показатели и затраты по мероприятиям, механизм реализации Программы и состав исполнителей, обеспечивает подготовку и предоставление отчетов о выполнении Программы.</w:t>
      </w:r>
    </w:p>
    <w:p w14:paraId="156E417C" w14:textId="77777777" w:rsidR="0098698C" w:rsidRDefault="0098698C" w:rsidP="00AF1CE6">
      <w:pPr>
        <w:spacing w:line="360" w:lineRule="auto"/>
        <w:ind w:firstLine="708"/>
        <w:jc w:val="both"/>
        <w:rPr>
          <w:sz w:val="28"/>
          <w:szCs w:val="28"/>
        </w:rPr>
      </w:pPr>
    </w:p>
    <w:p w14:paraId="41D2F2B6" w14:textId="77777777" w:rsidR="0098698C" w:rsidRPr="00E73FAC" w:rsidRDefault="00646539" w:rsidP="0098698C">
      <w:pPr>
        <w:shd w:val="clear" w:color="auto" w:fill="FFFFFF"/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</w:t>
      </w:r>
      <w:r w:rsidR="0098698C" w:rsidRPr="00E73FAC">
        <w:rPr>
          <w:sz w:val="24"/>
          <w:szCs w:val="28"/>
        </w:rPr>
        <w:t>Приложение № 1</w:t>
      </w:r>
    </w:p>
    <w:p w14:paraId="54B60097" w14:textId="77777777" w:rsidR="00646539" w:rsidRDefault="0098698C" w:rsidP="00646539">
      <w:pPr>
        <w:ind w:firstLine="5245"/>
        <w:jc w:val="right"/>
        <w:rPr>
          <w:sz w:val="24"/>
          <w:szCs w:val="28"/>
        </w:rPr>
      </w:pPr>
      <w:r w:rsidRPr="00E73FAC">
        <w:rPr>
          <w:sz w:val="24"/>
          <w:szCs w:val="28"/>
        </w:rPr>
        <w:t>к</w:t>
      </w:r>
      <w:r w:rsidR="00646539">
        <w:rPr>
          <w:sz w:val="24"/>
          <w:szCs w:val="28"/>
        </w:rPr>
        <w:t xml:space="preserve"> муниципальной программе «Сохранение   и развитие сельского хозяйства в </w:t>
      </w:r>
      <w:r w:rsidRPr="00E73FAC">
        <w:rPr>
          <w:sz w:val="24"/>
          <w:szCs w:val="28"/>
        </w:rPr>
        <w:t>Быстринско</w:t>
      </w:r>
      <w:r w:rsidR="00646539">
        <w:rPr>
          <w:sz w:val="24"/>
          <w:szCs w:val="28"/>
        </w:rPr>
        <w:t>м</w:t>
      </w:r>
    </w:p>
    <w:p w14:paraId="65417DD7" w14:textId="77777777" w:rsidR="005506DC" w:rsidRDefault="00646539" w:rsidP="00646539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98698C" w:rsidRPr="00E73FAC">
        <w:rPr>
          <w:sz w:val="24"/>
          <w:szCs w:val="28"/>
        </w:rPr>
        <w:t xml:space="preserve"> муниципально</w:t>
      </w:r>
      <w:r>
        <w:rPr>
          <w:sz w:val="24"/>
          <w:szCs w:val="28"/>
        </w:rPr>
        <w:t xml:space="preserve">м </w:t>
      </w:r>
      <w:r w:rsidR="0098698C" w:rsidRPr="00E73FAC">
        <w:rPr>
          <w:sz w:val="24"/>
          <w:szCs w:val="28"/>
        </w:rPr>
        <w:t xml:space="preserve"> район</w:t>
      </w:r>
      <w:r>
        <w:rPr>
          <w:sz w:val="24"/>
          <w:szCs w:val="28"/>
        </w:rPr>
        <w:t>е», утвержденной постановлением администрации Быстринского</w:t>
      </w:r>
    </w:p>
    <w:p w14:paraId="1C858AE8" w14:textId="77777777" w:rsidR="0098698C" w:rsidRPr="00E73FAC" w:rsidRDefault="00646539" w:rsidP="00646539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района </w:t>
      </w:r>
      <w:r w:rsidR="001815E2">
        <w:rPr>
          <w:sz w:val="24"/>
          <w:szCs w:val="28"/>
        </w:rPr>
        <w:t>о</w:t>
      </w:r>
      <w:r w:rsidR="0098698C" w:rsidRPr="00E73FAC">
        <w:rPr>
          <w:sz w:val="24"/>
          <w:szCs w:val="28"/>
        </w:rPr>
        <w:t>т</w:t>
      </w:r>
      <w:r w:rsidR="0098698C">
        <w:rPr>
          <w:sz w:val="24"/>
          <w:szCs w:val="28"/>
        </w:rPr>
        <w:t xml:space="preserve"> </w:t>
      </w:r>
      <w:r w:rsidR="005506DC" w:rsidRPr="005506DC">
        <w:rPr>
          <w:szCs w:val="28"/>
        </w:rPr>
        <w:t>17.02.</w:t>
      </w:r>
      <w:r w:rsidRPr="005506DC">
        <w:rPr>
          <w:szCs w:val="28"/>
        </w:rPr>
        <w:t>2021</w:t>
      </w:r>
      <w:r w:rsidR="005506DC" w:rsidRPr="005506DC">
        <w:rPr>
          <w:szCs w:val="28"/>
        </w:rPr>
        <w:t xml:space="preserve"> </w:t>
      </w:r>
      <w:r w:rsidRPr="005506DC">
        <w:rPr>
          <w:szCs w:val="28"/>
        </w:rPr>
        <w:t xml:space="preserve">№ </w:t>
      </w:r>
      <w:r w:rsidR="005506DC" w:rsidRPr="005506DC">
        <w:rPr>
          <w:szCs w:val="28"/>
        </w:rPr>
        <w:t>104</w:t>
      </w:r>
      <w:r w:rsidRPr="005506DC">
        <w:rPr>
          <w:szCs w:val="28"/>
        </w:rPr>
        <w:t xml:space="preserve">  </w:t>
      </w:r>
    </w:p>
    <w:p w14:paraId="4A2EAC0A" w14:textId="77777777" w:rsidR="0098698C" w:rsidRDefault="0098698C" w:rsidP="0098698C">
      <w:pPr>
        <w:jc w:val="center"/>
        <w:rPr>
          <w:sz w:val="28"/>
          <w:szCs w:val="28"/>
        </w:rPr>
      </w:pPr>
    </w:p>
    <w:p w14:paraId="7B8AD997" w14:textId="77777777" w:rsidR="00313808" w:rsidRDefault="00313808" w:rsidP="0098698C">
      <w:pPr>
        <w:jc w:val="center"/>
        <w:rPr>
          <w:sz w:val="28"/>
          <w:szCs w:val="28"/>
        </w:rPr>
      </w:pPr>
    </w:p>
    <w:p w14:paraId="18CA6D85" w14:textId="77777777" w:rsidR="00313808" w:rsidRDefault="00313808" w:rsidP="0098698C">
      <w:pPr>
        <w:jc w:val="center"/>
        <w:rPr>
          <w:sz w:val="28"/>
          <w:szCs w:val="28"/>
        </w:rPr>
      </w:pPr>
    </w:p>
    <w:p w14:paraId="28D83DF1" w14:textId="77777777" w:rsidR="001815E2" w:rsidRDefault="001815E2" w:rsidP="0098698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</w:p>
    <w:p w14:paraId="0ACD09FD" w14:textId="77777777" w:rsidR="0098698C" w:rsidRDefault="0098698C" w:rsidP="00986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</w:t>
      </w:r>
      <w:r w:rsidR="001815E2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программ</w:t>
      </w:r>
      <w:r w:rsidR="001815E2">
        <w:rPr>
          <w:sz w:val="28"/>
          <w:szCs w:val="28"/>
        </w:rPr>
        <w:t>ы</w:t>
      </w:r>
      <w:r>
        <w:rPr>
          <w:sz w:val="28"/>
          <w:szCs w:val="28"/>
        </w:rPr>
        <w:t xml:space="preserve"> «Сохранение и развитие сельского хозяйства  в Быстринском муниципальном районе</w:t>
      </w:r>
      <w:r w:rsidR="001D0FC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(далее – Программа)</w:t>
      </w:r>
    </w:p>
    <w:p w14:paraId="7704F4AA" w14:textId="77777777" w:rsidR="001815E2" w:rsidRDefault="001815E2" w:rsidP="0098698C">
      <w:pPr>
        <w:jc w:val="center"/>
        <w:rPr>
          <w:sz w:val="28"/>
          <w:szCs w:val="28"/>
        </w:rPr>
      </w:pPr>
    </w:p>
    <w:p w14:paraId="142B2216" w14:textId="77777777" w:rsidR="0098698C" w:rsidRDefault="0098698C" w:rsidP="0098698C">
      <w:pPr>
        <w:widowControl w:val="0"/>
        <w:numPr>
          <w:ilvl w:val="0"/>
          <w:numId w:val="27"/>
        </w:numPr>
        <w:suppressAutoHyphens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Раздел «Объемы и источники финансирования Программы» Паспорта программы:</w:t>
      </w:r>
    </w:p>
    <w:p w14:paraId="55C75113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по Программе: </w:t>
      </w:r>
      <w:r w:rsidR="001D0FC3">
        <w:rPr>
          <w:sz w:val="28"/>
          <w:szCs w:val="28"/>
        </w:rPr>
        <w:t>7 837 024,00</w:t>
      </w:r>
      <w:r>
        <w:rPr>
          <w:sz w:val="28"/>
          <w:szCs w:val="28"/>
        </w:rPr>
        <w:t xml:space="preserve"> рубль</w:t>
      </w:r>
    </w:p>
    <w:p w14:paraId="5A7E30C0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 xml:space="preserve"> 4 279 008,00</w:t>
      </w:r>
      <w:r>
        <w:rPr>
          <w:sz w:val="28"/>
          <w:szCs w:val="28"/>
        </w:rPr>
        <w:t xml:space="preserve"> рублей</w:t>
      </w:r>
    </w:p>
    <w:p w14:paraId="36211057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 </w:t>
      </w:r>
      <w:r w:rsidR="001D0FC3">
        <w:rPr>
          <w:sz w:val="28"/>
          <w:szCs w:val="28"/>
        </w:rPr>
        <w:t>1 779 008,00</w:t>
      </w:r>
      <w:r>
        <w:rPr>
          <w:sz w:val="28"/>
          <w:szCs w:val="28"/>
        </w:rPr>
        <w:t xml:space="preserve"> рублей</w:t>
      </w:r>
    </w:p>
    <w:p w14:paraId="2D7CA43C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23</w:t>
      </w:r>
      <w:r>
        <w:rPr>
          <w:sz w:val="28"/>
          <w:szCs w:val="28"/>
        </w:rPr>
        <w:t>год –</w:t>
      </w:r>
      <w:r w:rsidR="001D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0FC3">
        <w:rPr>
          <w:sz w:val="28"/>
          <w:szCs w:val="28"/>
        </w:rPr>
        <w:t xml:space="preserve"> 1 779 008,00 </w:t>
      </w:r>
      <w:r>
        <w:rPr>
          <w:sz w:val="28"/>
          <w:szCs w:val="28"/>
        </w:rPr>
        <w:t>рублей</w:t>
      </w:r>
    </w:p>
    <w:p w14:paraId="21B56857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24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</w:t>
      </w:r>
    </w:p>
    <w:p w14:paraId="4770A394" w14:textId="77777777" w:rsidR="001D0FC3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25</w:t>
      </w:r>
      <w:r>
        <w:rPr>
          <w:sz w:val="28"/>
          <w:szCs w:val="28"/>
        </w:rPr>
        <w:t xml:space="preserve"> год -  </w:t>
      </w:r>
      <w:r w:rsidR="001D0FC3">
        <w:rPr>
          <w:sz w:val="28"/>
          <w:szCs w:val="28"/>
        </w:rPr>
        <w:t xml:space="preserve">0,00 рублей </w:t>
      </w:r>
    </w:p>
    <w:p w14:paraId="474033AA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краевой бюджет (по согласованию):</w:t>
      </w:r>
    </w:p>
    <w:p w14:paraId="050AE4DE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>0,00</w:t>
      </w:r>
    </w:p>
    <w:p w14:paraId="0DFABF8A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0,00 </w:t>
      </w:r>
    </w:p>
    <w:p w14:paraId="6792CF06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23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>0,00</w:t>
      </w:r>
    </w:p>
    <w:p w14:paraId="061CF45F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24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>0,00</w:t>
      </w:r>
    </w:p>
    <w:p w14:paraId="1FD7962A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1D0FC3">
        <w:rPr>
          <w:sz w:val="28"/>
          <w:szCs w:val="28"/>
        </w:rPr>
        <w:t>25</w:t>
      </w:r>
      <w:r>
        <w:rPr>
          <w:sz w:val="28"/>
          <w:szCs w:val="28"/>
        </w:rPr>
        <w:t xml:space="preserve"> год – </w:t>
      </w:r>
      <w:r w:rsidR="001D0FC3">
        <w:rPr>
          <w:sz w:val="28"/>
          <w:szCs w:val="28"/>
        </w:rPr>
        <w:t>0,00</w:t>
      </w:r>
    </w:p>
    <w:p w14:paraId="2CA87ED5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1D0FC3">
        <w:rPr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</w:p>
    <w:p w14:paraId="57168659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местный бюджет:</w:t>
      </w:r>
    </w:p>
    <w:p w14:paraId="162CDD6D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2021 год – 0,00</w:t>
      </w:r>
    </w:p>
    <w:p w14:paraId="523750F3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2022 год – 0,00 </w:t>
      </w:r>
    </w:p>
    <w:p w14:paraId="2F295684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2023 год – 0,00</w:t>
      </w:r>
    </w:p>
    <w:p w14:paraId="5FE8D06E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2024 год – 0,00</w:t>
      </w:r>
    </w:p>
    <w:p w14:paraId="0190FAEF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2025 год – 0,00</w:t>
      </w:r>
    </w:p>
    <w:p w14:paraId="31F756AD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Итого: 0,00 </w:t>
      </w:r>
    </w:p>
    <w:p w14:paraId="78C4F8FF" w14:textId="77777777" w:rsidR="0098698C" w:rsidRDefault="0098698C" w:rsidP="0098698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собственные средства юридических лиц:</w:t>
      </w:r>
    </w:p>
    <w:p w14:paraId="37914549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2021 год – 0,00</w:t>
      </w:r>
    </w:p>
    <w:p w14:paraId="5B1BE04D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2022 год – 0,00 </w:t>
      </w:r>
    </w:p>
    <w:p w14:paraId="5778E18F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2023 год – 0,00</w:t>
      </w:r>
    </w:p>
    <w:p w14:paraId="537200E4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2024 год – 0,00</w:t>
      </w:r>
    </w:p>
    <w:p w14:paraId="579911C7" w14:textId="77777777" w:rsidR="001D0FC3" w:rsidRDefault="001D0FC3" w:rsidP="001D0FC3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2025 год – 0,00</w:t>
      </w:r>
    </w:p>
    <w:p w14:paraId="264BEF2A" w14:textId="77777777" w:rsidR="009D0E46" w:rsidRDefault="001D0FC3" w:rsidP="009D0E46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Итого: 0,00 </w:t>
      </w:r>
    </w:p>
    <w:p w14:paraId="4A22D900" w14:textId="77777777" w:rsidR="0097034C" w:rsidRDefault="0097034C" w:rsidP="009D0E46">
      <w:pPr>
        <w:snapToGrid w:val="0"/>
        <w:spacing w:line="200" w:lineRule="atLeast"/>
        <w:rPr>
          <w:sz w:val="28"/>
          <w:szCs w:val="28"/>
        </w:rPr>
      </w:pPr>
    </w:p>
    <w:p w14:paraId="35EBBE6D" w14:textId="77777777" w:rsidR="0097034C" w:rsidRDefault="0097034C" w:rsidP="009D0E46">
      <w:pPr>
        <w:snapToGrid w:val="0"/>
        <w:spacing w:line="200" w:lineRule="atLeast"/>
        <w:rPr>
          <w:sz w:val="28"/>
          <w:szCs w:val="28"/>
        </w:rPr>
      </w:pPr>
    </w:p>
    <w:p w14:paraId="2FF524E1" w14:textId="77777777" w:rsidR="0097034C" w:rsidRDefault="0097034C" w:rsidP="009D0E46">
      <w:pPr>
        <w:snapToGrid w:val="0"/>
        <w:spacing w:line="200" w:lineRule="atLeast"/>
        <w:rPr>
          <w:sz w:val="28"/>
          <w:szCs w:val="28"/>
        </w:rPr>
      </w:pPr>
    </w:p>
    <w:p w14:paraId="6A9497F0" w14:textId="77777777" w:rsidR="0097034C" w:rsidRDefault="0097034C" w:rsidP="009D0E46">
      <w:pPr>
        <w:snapToGrid w:val="0"/>
        <w:spacing w:line="200" w:lineRule="atLeast"/>
        <w:rPr>
          <w:sz w:val="28"/>
          <w:szCs w:val="28"/>
        </w:rPr>
      </w:pPr>
    </w:p>
    <w:p w14:paraId="6195C7F9" w14:textId="77777777" w:rsidR="0097034C" w:rsidRDefault="0097034C" w:rsidP="009D0E46">
      <w:pPr>
        <w:snapToGrid w:val="0"/>
        <w:spacing w:line="200" w:lineRule="atLeast"/>
        <w:rPr>
          <w:sz w:val="28"/>
          <w:szCs w:val="28"/>
        </w:rPr>
        <w:sectPr w:rsidR="0097034C" w:rsidSect="006A5420">
          <w:pgSz w:w="11905" w:h="16837"/>
          <w:pgMar w:top="709" w:right="851" w:bottom="709" w:left="1418" w:header="720" w:footer="720" w:gutter="0"/>
          <w:cols w:space="720"/>
          <w:docGrid w:linePitch="360"/>
        </w:sectPr>
      </w:pPr>
    </w:p>
    <w:p w14:paraId="4A2589FA" w14:textId="77777777" w:rsidR="0002773F" w:rsidRPr="00E73FAC" w:rsidRDefault="0002773F" w:rsidP="0002773F">
      <w:pPr>
        <w:shd w:val="clear" w:color="auto" w:fill="FFFFFF"/>
        <w:ind w:firstLine="5245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</w:t>
      </w:r>
      <w:r w:rsidR="00F97812">
        <w:rPr>
          <w:sz w:val="24"/>
          <w:szCs w:val="28"/>
        </w:rPr>
        <w:t xml:space="preserve">                                                                   </w:t>
      </w:r>
      <w:r w:rsidRPr="00E73FAC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2</w:t>
      </w:r>
    </w:p>
    <w:p w14:paraId="1D2B1297" w14:textId="77777777" w:rsidR="00F97812" w:rsidRDefault="00F97812" w:rsidP="00F97812">
      <w:pPr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="0002773F" w:rsidRPr="00E73FAC">
        <w:rPr>
          <w:sz w:val="24"/>
          <w:szCs w:val="28"/>
        </w:rPr>
        <w:t>к</w:t>
      </w:r>
      <w:r w:rsidR="0002773F">
        <w:rPr>
          <w:sz w:val="24"/>
          <w:szCs w:val="28"/>
        </w:rPr>
        <w:t xml:space="preserve"> муниципальной программе «Сохранение   и</w:t>
      </w:r>
      <w:r>
        <w:rPr>
          <w:sz w:val="24"/>
          <w:szCs w:val="28"/>
        </w:rPr>
        <w:t xml:space="preserve"> развитие </w:t>
      </w:r>
    </w:p>
    <w:p w14:paraId="1874EB5F" w14:textId="77777777" w:rsidR="0002773F" w:rsidRDefault="00F97812" w:rsidP="00972453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</w:t>
      </w:r>
      <w:r w:rsidR="00972453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сельского хозяйства в </w:t>
      </w:r>
      <w:r w:rsidR="0002773F" w:rsidRPr="00E73FAC">
        <w:rPr>
          <w:sz w:val="24"/>
          <w:szCs w:val="28"/>
        </w:rPr>
        <w:t>Быстринско</w:t>
      </w:r>
      <w:r w:rsidR="0002773F">
        <w:rPr>
          <w:sz w:val="24"/>
          <w:szCs w:val="28"/>
        </w:rPr>
        <w:t>м</w:t>
      </w:r>
    </w:p>
    <w:p w14:paraId="58765E0C" w14:textId="77777777" w:rsidR="00F97812" w:rsidRDefault="00F97812" w:rsidP="00972453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</w:t>
      </w:r>
      <w:r w:rsidR="0002773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02773F" w:rsidRPr="00E73FAC">
        <w:rPr>
          <w:sz w:val="24"/>
          <w:szCs w:val="28"/>
        </w:rPr>
        <w:t>муниципально</w:t>
      </w:r>
      <w:r w:rsidR="0002773F">
        <w:rPr>
          <w:sz w:val="24"/>
          <w:szCs w:val="28"/>
        </w:rPr>
        <w:t xml:space="preserve">м </w:t>
      </w:r>
      <w:r w:rsidR="0002773F" w:rsidRPr="00E73FAC">
        <w:rPr>
          <w:sz w:val="24"/>
          <w:szCs w:val="28"/>
        </w:rPr>
        <w:t xml:space="preserve"> район</w:t>
      </w:r>
      <w:r w:rsidR="0002773F">
        <w:rPr>
          <w:sz w:val="24"/>
          <w:szCs w:val="28"/>
        </w:rPr>
        <w:t>е», утвержденной</w:t>
      </w:r>
    </w:p>
    <w:p w14:paraId="5002D796" w14:textId="77777777" w:rsidR="0002773F" w:rsidRDefault="00F97812" w:rsidP="00972453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</w:t>
      </w:r>
      <w:r w:rsidR="0002773F">
        <w:rPr>
          <w:sz w:val="24"/>
          <w:szCs w:val="28"/>
        </w:rPr>
        <w:t xml:space="preserve"> постановлением администрации Быстринского</w:t>
      </w:r>
    </w:p>
    <w:p w14:paraId="18157E8B" w14:textId="77777777" w:rsidR="0002773F" w:rsidRPr="006D76BC" w:rsidRDefault="0002773F" w:rsidP="00972453">
      <w:pPr>
        <w:ind w:firstLine="524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F97812">
        <w:rPr>
          <w:sz w:val="24"/>
          <w:szCs w:val="28"/>
        </w:rPr>
        <w:t xml:space="preserve">                                                        </w:t>
      </w:r>
      <w:r>
        <w:rPr>
          <w:sz w:val="24"/>
          <w:szCs w:val="28"/>
        </w:rPr>
        <w:t xml:space="preserve"> муниципального района о</w:t>
      </w:r>
      <w:r w:rsidRPr="00E73FAC">
        <w:rPr>
          <w:sz w:val="24"/>
          <w:szCs w:val="28"/>
        </w:rPr>
        <w:t>т</w:t>
      </w:r>
      <w:r>
        <w:rPr>
          <w:sz w:val="24"/>
          <w:szCs w:val="28"/>
        </w:rPr>
        <w:t xml:space="preserve"> </w:t>
      </w:r>
      <w:r w:rsidR="00972453">
        <w:rPr>
          <w:sz w:val="24"/>
          <w:szCs w:val="28"/>
        </w:rPr>
        <w:t>17.02.</w:t>
      </w:r>
      <w:r>
        <w:rPr>
          <w:sz w:val="24"/>
          <w:szCs w:val="28"/>
        </w:rPr>
        <w:t>2021</w:t>
      </w:r>
      <w:r w:rsidRPr="00E73FAC">
        <w:rPr>
          <w:sz w:val="24"/>
          <w:szCs w:val="28"/>
        </w:rPr>
        <w:t xml:space="preserve"> № </w:t>
      </w:r>
      <w:r>
        <w:rPr>
          <w:sz w:val="24"/>
          <w:szCs w:val="28"/>
        </w:rPr>
        <w:t xml:space="preserve"> </w:t>
      </w:r>
      <w:r w:rsidR="00972453">
        <w:rPr>
          <w:sz w:val="24"/>
          <w:szCs w:val="28"/>
        </w:rPr>
        <w:t>104</w:t>
      </w:r>
    </w:p>
    <w:p w14:paraId="0BA4674D" w14:textId="77777777" w:rsidR="0002773F" w:rsidRDefault="0002773F" w:rsidP="009D0E46">
      <w:pPr>
        <w:tabs>
          <w:tab w:val="left" w:pos="12000"/>
        </w:tabs>
        <w:spacing w:line="0" w:lineRule="atLeast"/>
        <w:ind w:firstLine="10915"/>
        <w:contextualSpacing/>
        <w:mirrorIndents/>
        <w:rPr>
          <w:sz w:val="24"/>
          <w:szCs w:val="24"/>
        </w:rPr>
      </w:pPr>
    </w:p>
    <w:p w14:paraId="3D1BAF6B" w14:textId="77777777" w:rsidR="009D0E46" w:rsidRDefault="009D0E46" w:rsidP="009D0E46">
      <w:pPr>
        <w:spacing w:line="200" w:lineRule="atLeast"/>
        <w:ind w:right="-54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 РЕАЛИЗАЦИИ ПРОГРАММЫ</w:t>
      </w:r>
    </w:p>
    <w:p w14:paraId="6A25696B" w14:textId="77777777" w:rsidR="00FE5CB8" w:rsidRDefault="00FE5CB8" w:rsidP="009D0E46">
      <w:pPr>
        <w:spacing w:line="200" w:lineRule="atLeast"/>
        <w:ind w:right="-54"/>
        <w:contextualSpacing/>
        <w:mirrorIndent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723"/>
        <w:gridCol w:w="1251"/>
        <w:gridCol w:w="1392"/>
        <w:gridCol w:w="1251"/>
        <w:gridCol w:w="1291"/>
        <w:gridCol w:w="1327"/>
        <w:gridCol w:w="1330"/>
      </w:tblGrid>
      <w:tr w:rsidR="003D51F6" w:rsidRPr="00E41986" w14:paraId="7AACB9D6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384A2E00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E41986">
              <w:t>наименование муниципальной программы\подпрограммы</w:t>
            </w:r>
          </w:p>
        </w:tc>
        <w:tc>
          <w:tcPr>
            <w:tcW w:w="1295" w:type="pct"/>
            <w:vMerge w:val="restart"/>
            <w:shd w:val="clear" w:color="auto" w:fill="auto"/>
            <w:hideMark/>
          </w:tcPr>
          <w:p w14:paraId="10D380B5" w14:textId="77777777" w:rsidR="003D51F6" w:rsidRDefault="003D51F6" w:rsidP="009D0E46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E41986">
              <w:t>источники</w:t>
            </w:r>
          </w:p>
          <w:p w14:paraId="1CFD56E7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E41986">
              <w:t xml:space="preserve"> финансирования</w:t>
            </w:r>
          </w:p>
        </w:tc>
        <w:tc>
          <w:tcPr>
            <w:tcW w:w="2732" w:type="pct"/>
            <w:gridSpan w:val="6"/>
            <w:shd w:val="clear" w:color="auto" w:fill="auto"/>
            <w:hideMark/>
          </w:tcPr>
          <w:p w14:paraId="3DFBA9C5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E41986">
              <w:t>Объем средств на реализацию программы</w:t>
            </w:r>
          </w:p>
        </w:tc>
      </w:tr>
      <w:tr w:rsidR="003D51F6" w:rsidRPr="00E41986" w14:paraId="1A90095A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F624DB0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  <w:jc w:val="center"/>
            </w:pPr>
          </w:p>
        </w:tc>
        <w:tc>
          <w:tcPr>
            <w:tcW w:w="1295" w:type="pct"/>
            <w:vMerge/>
            <w:shd w:val="clear" w:color="auto" w:fill="auto"/>
            <w:hideMark/>
          </w:tcPr>
          <w:p w14:paraId="094B3806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  <w:jc w:val="center"/>
            </w:pPr>
          </w:p>
        </w:tc>
        <w:tc>
          <w:tcPr>
            <w:tcW w:w="436" w:type="pct"/>
            <w:shd w:val="clear" w:color="auto" w:fill="auto"/>
            <w:noWrap/>
            <w:hideMark/>
          </w:tcPr>
          <w:p w14:paraId="25B104EA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E41986">
              <w:t>всего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3164A78" w14:textId="77777777" w:rsidR="003D51F6" w:rsidRPr="00E41986" w:rsidRDefault="003D51F6" w:rsidP="00E24863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E41986">
              <w:t>20</w:t>
            </w:r>
            <w:r>
              <w:t>21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9339FAE" w14:textId="77777777" w:rsidR="003D51F6" w:rsidRPr="00E41986" w:rsidRDefault="003D51F6" w:rsidP="00E24863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E41986">
              <w:t>20</w:t>
            </w:r>
            <w:r>
              <w:t>22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C81B7FE" w14:textId="77777777" w:rsidR="003D51F6" w:rsidRPr="00E41986" w:rsidRDefault="003D51F6" w:rsidP="00E24863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E41986">
              <w:t>20</w:t>
            </w:r>
            <w:r>
              <w:t>23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77C66B1" w14:textId="77777777" w:rsidR="003D51F6" w:rsidRPr="00E41986" w:rsidRDefault="003D51F6" w:rsidP="00E24863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E41986">
              <w:t>20</w:t>
            </w:r>
            <w:r>
              <w:t>24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A7C387E" w14:textId="77777777" w:rsidR="003D51F6" w:rsidRPr="00E41986" w:rsidRDefault="003D51F6" w:rsidP="003D51F6">
            <w:pPr>
              <w:spacing w:line="200" w:lineRule="atLeast"/>
              <w:ind w:hanging="30"/>
              <w:contextualSpacing/>
              <w:mirrorIndents/>
              <w:jc w:val="center"/>
            </w:pPr>
            <w:r w:rsidRPr="00E41986">
              <w:t>20</w:t>
            </w:r>
            <w:r>
              <w:t>25</w:t>
            </w:r>
          </w:p>
        </w:tc>
      </w:tr>
      <w:tr w:rsidR="003D51F6" w:rsidRPr="00E41986" w14:paraId="03FBB335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22C3716D" w14:textId="77777777" w:rsidR="003D51F6" w:rsidRPr="006B23E1" w:rsidRDefault="003D51F6" w:rsidP="00F06897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 xml:space="preserve">"Сохранение и развитие сельского хозяйства в Быстринском </w:t>
            </w:r>
            <w:r w:rsidR="00F06897">
              <w:rPr>
                <w:b/>
                <w:bCs/>
              </w:rPr>
              <w:t xml:space="preserve">муниципальном районе </w:t>
            </w:r>
            <w:r w:rsidRPr="006B23E1">
              <w:rPr>
                <w:b/>
                <w:bCs/>
              </w:rPr>
              <w:t>"</w:t>
            </w:r>
          </w:p>
        </w:tc>
        <w:tc>
          <w:tcPr>
            <w:tcW w:w="1295" w:type="pct"/>
            <w:shd w:val="clear" w:color="auto" w:fill="auto"/>
            <w:hideMark/>
          </w:tcPr>
          <w:p w14:paraId="3EE3311F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CE059E4" w14:textId="77777777" w:rsidR="003D51F6" w:rsidRPr="00C70855" w:rsidRDefault="003D51F6" w:rsidP="009D0E46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282CC8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837</w:t>
            </w:r>
            <w:r w:rsidR="00282CC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024,00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5E53B52" w14:textId="77777777" w:rsidR="003D51F6" w:rsidRPr="00C70855" w:rsidRDefault="003D51F6" w:rsidP="009D0E46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282CC8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279</w:t>
            </w:r>
            <w:r w:rsidR="00282CC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6219B2C" w14:textId="77777777" w:rsidR="003D51F6" w:rsidRPr="00C70855" w:rsidRDefault="003D51F6" w:rsidP="009D0E46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1 779 008,00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24AAD6B" w14:textId="77777777" w:rsidR="003D51F6" w:rsidRPr="00C70855" w:rsidRDefault="003D51F6" w:rsidP="009D0E46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5EBB1D2" w14:textId="77777777" w:rsidR="003D51F6" w:rsidRPr="00C70855" w:rsidRDefault="003D51F6" w:rsidP="009D0E46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EA0B1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E1197DB" w14:textId="77777777" w:rsidR="003D51F6" w:rsidRPr="00C70855" w:rsidRDefault="003D51F6" w:rsidP="009D0E46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EA0B12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3D51F6" w:rsidRPr="00E41986" w14:paraId="1C6A0E94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6A16BB76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05229B73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за счет средств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BB24EBD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28378D6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8BF6ADB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273277A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6BE5DF2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026D298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2AA18225" w14:textId="77777777" w:rsidTr="00FE5CB8">
        <w:trPr>
          <w:trHeight w:val="274"/>
        </w:trPr>
        <w:tc>
          <w:tcPr>
            <w:tcW w:w="973" w:type="pct"/>
            <w:vMerge/>
            <w:shd w:val="clear" w:color="auto" w:fill="auto"/>
            <w:hideMark/>
          </w:tcPr>
          <w:p w14:paraId="2BBDF2E6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311C1EB3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за счет средств</w:t>
            </w:r>
            <w:r w:rsidR="00FE5CB8">
              <w:rPr>
                <w:b/>
                <w:bCs/>
              </w:rPr>
              <w:t xml:space="preserve"> </w:t>
            </w:r>
            <w:r w:rsidRPr="006B23E1">
              <w:rPr>
                <w:b/>
                <w:bCs/>
              </w:rPr>
              <w:t>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ED274E6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ADB540E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B344EEA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0C438D4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2C50458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B4469F4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26E73F30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110A8A61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5C6B62E9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за счет средств</w:t>
            </w:r>
            <w:r w:rsidR="00FE5CB8">
              <w:rPr>
                <w:b/>
                <w:bCs/>
              </w:rPr>
              <w:t xml:space="preserve">  </w:t>
            </w:r>
            <w:r w:rsidRPr="006B23E1">
              <w:rPr>
                <w:b/>
                <w:bCs/>
              </w:rPr>
              <w:t>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EBE5CEA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282CC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837 </w:t>
            </w:r>
            <w:r w:rsidR="00282CC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024,00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7FF2F70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4 279 008,00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3CB9887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1 779 008,00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4A75FC4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411AB2E" w14:textId="77777777" w:rsidR="003D51F6" w:rsidRPr="00C70855" w:rsidRDefault="000E7A71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4E100C4" w14:textId="77777777" w:rsidR="003D51F6" w:rsidRPr="00C70855" w:rsidRDefault="000E7A71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104A9FED" w14:textId="77777777" w:rsidTr="00B62A41">
        <w:trPr>
          <w:trHeight w:val="182"/>
        </w:trPr>
        <w:tc>
          <w:tcPr>
            <w:tcW w:w="973" w:type="pct"/>
            <w:vMerge/>
            <w:shd w:val="clear" w:color="auto" w:fill="auto"/>
            <w:hideMark/>
          </w:tcPr>
          <w:p w14:paraId="106FE211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2F40608C" w14:textId="77777777" w:rsidR="00FE5CB8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за счет средств</w:t>
            </w:r>
            <w:r w:rsidR="00FE5CB8">
              <w:rPr>
                <w:b/>
                <w:bCs/>
              </w:rPr>
              <w:t xml:space="preserve">  </w:t>
            </w:r>
            <w:r w:rsidRPr="006B23E1">
              <w:rPr>
                <w:b/>
                <w:bCs/>
              </w:rPr>
              <w:t xml:space="preserve">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3C4A171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97249F0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08B4684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A1D16FD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907A414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52E67A2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7DFF3042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19E5F422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Подпрограмма 1 "Развитие животноводства, переработки и реализации продукции животноводства"</w:t>
            </w:r>
          </w:p>
        </w:tc>
        <w:tc>
          <w:tcPr>
            <w:tcW w:w="1295" w:type="pct"/>
            <w:shd w:val="clear" w:color="auto" w:fill="auto"/>
            <w:hideMark/>
          </w:tcPr>
          <w:p w14:paraId="25D37633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C6A3EB2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282CC8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737</w:t>
            </w:r>
            <w:r w:rsidR="00282CC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 024,00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2F40708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1 579 008,00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6BEABF9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1 579 008,00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BD86925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8466352" w14:textId="77777777" w:rsidR="003D51F6" w:rsidRPr="00C70855" w:rsidRDefault="0044032F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F5D0115" w14:textId="77777777" w:rsidR="003D51F6" w:rsidRPr="00C70855" w:rsidRDefault="0044032F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6BF445F9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1EB4591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79D8B399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 xml:space="preserve">за счет средств </w:t>
            </w:r>
            <w:r w:rsidR="00FE5CB8">
              <w:rPr>
                <w:b/>
                <w:bCs/>
              </w:rPr>
              <w:t xml:space="preserve"> </w:t>
            </w:r>
            <w:r w:rsidRPr="006B23E1">
              <w:rPr>
                <w:b/>
                <w:bCs/>
              </w:rPr>
              <w:t>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96EF251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052B91D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0943D0B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1F6889E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9E3F165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8B0A69A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3425D853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152D4E1B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061A23F9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за счет средств</w:t>
            </w:r>
            <w:r w:rsidR="00FE5CB8">
              <w:rPr>
                <w:b/>
                <w:bCs/>
              </w:rPr>
              <w:t xml:space="preserve"> </w:t>
            </w:r>
            <w:r w:rsidRPr="006B23E1">
              <w:rPr>
                <w:b/>
                <w:bCs/>
              </w:rPr>
              <w:t>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3E2C9D8" w14:textId="77777777" w:rsidR="0044032F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E663AC3" w14:textId="77777777" w:rsidR="0044032F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2E915C4" w14:textId="77777777" w:rsidR="0044032F" w:rsidRPr="00C70855" w:rsidRDefault="0044032F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2F4F29E" w14:textId="77777777" w:rsidR="0044032F" w:rsidRPr="00C70855" w:rsidRDefault="0044032F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A0C7F40" w14:textId="77777777" w:rsidR="0044032F" w:rsidRDefault="0044032F" w:rsidP="000B6BA5">
            <w:pPr>
              <w:jc w:val="right"/>
            </w:pPr>
            <w:r w:rsidRPr="004918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C7A8AA5" w14:textId="77777777" w:rsidR="0044032F" w:rsidRDefault="0044032F" w:rsidP="000B6BA5">
            <w:pPr>
              <w:jc w:val="right"/>
            </w:pPr>
            <w:r w:rsidRPr="004918E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48DE0E7F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AE8AFB6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3BA99E80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53275FB" w14:textId="77777777" w:rsidR="0044032F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282CC8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737</w:t>
            </w:r>
            <w:r w:rsidR="00282CC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 024,00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BE50416" w14:textId="77777777" w:rsidR="0044032F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1 579 008,00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BDA9B09" w14:textId="77777777" w:rsidR="0044032F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1 579 008,00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C7A4FFB" w14:textId="77777777" w:rsidR="0044032F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B5B345D" w14:textId="77777777" w:rsidR="0044032F" w:rsidRDefault="0044032F" w:rsidP="000B6BA5">
            <w:pPr>
              <w:jc w:val="right"/>
            </w:pPr>
            <w:r w:rsidRPr="00044D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4F4A801" w14:textId="77777777" w:rsidR="0044032F" w:rsidRDefault="0044032F" w:rsidP="000B6BA5">
            <w:pPr>
              <w:jc w:val="right"/>
            </w:pPr>
            <w:r w:rsidRPr="00044D5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62279A12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9DEF9B4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4A1E2084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за счет средств</w:t>
            </w:r>
            <w:r w:rsidR="00FE5CB8">
              <w:rPr>
                <w:b/>
                <w:bCs/>
              </w:rPr>
              <w:t xml:space="preserve"> </w:t>
            </w:r>
            <w:r w:rsidRPr="006B23E1">
              <w:rPr>
                <w:b/>
                <w:bCs/>
              </w:rPr>
              <w:t>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0D255A7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02C9826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9D5B149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FF2DCD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98CDF65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C63224C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0003D2E1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244E83ED" w14:textId="77777777" w:rsidR="0044032F" w:rsidRPr="00E41986" w:rsidRDefault="00F06897" w:rsidP="009D0E46">
            <w:pPr>
              <w:spacing w:line="200" w:lineRule="atLeast"/>
              <w:ind w:hanging="30"/>
              <w:contextualSpacing/>
              <w:mirrorIndents/>
            </w:pPr>
            <w:r>
              <w:t>Обеспечение деятельности пункта по искусственному осеменению скота</w:t>
            </w:r>
          </w:p>
        </w:tc>
        <w:tc>
          <w:tcPr>
            <w:tcW w:w="1295" w:type="pct"/>
            <w:shd w:val="clear" w:color="auto" w:fill="auto"/>
            <w:hideMark/>
          </w:tcPr>
          <w:p w14:paraId="7327D756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A7CFFF1" w14:textId="77777777" w:rsidR="0044032F" w:rsidRPr="00EB4B90" w:rsidRDefault="006A5420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1 737 024,</w:t>
            </w:r>
            <w:r w:rsidR="00EA0B1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873AA94" w14:textId="77777777" w:rsidR="0044032F" w:rsidRPr="00EB4B90" w:rsidRDefault="006A5420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863A410" w14:textId="77777777" w:rsidR="0044032F" w:rsidRPr="00EB4B90" w:rsidRDefault="006A5420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199F1C7" w14:textId="77777777" w:rsidR="0044032F" w:rsidRPr="00EB4B90" w:rsidRDefault="006A5420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9DD0B5B" w14:textId="77777777" w:rsidR="0044032F" w:rsidRDefault="0044032F" w:rsidP="000B6BA5">
            <w:pPr>
              <w:jc w:val="right"/>
            </w:pPr>
            <w:r w:rsidRPr="000B591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0094E0C" w14:textId="77777777" w:rsidR="0044032F" w:rsidRDefault="0044032F" w:rsidP="000B6BA5">
            <w:pPr>
              <w:jc w:val="right"/>
            </w:pPr>
            <w:r w:rsidRPr="000B591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491E458B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DBDB986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628326DF" w14:textId="77777777" w:rsidR="003D51F6" w:rsidRPr="00E41986" w:rsidRDefault="003D51F6" w:rsidP="003D51F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 </w:t>
            </w:r>
            <w:r w:rsidRPr="00E41986">
              <w:t>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C77150F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F6FD317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61B4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001EFBF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61B4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575CC9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61B4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38F6229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61B4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EB5A23F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61B4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43925165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95ECCAD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34DEC0E5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</w:t>
            </w:r>
            <w:r w:rsidRPr="00E41986">
              <w:t xml:space="preserve">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09AE5EF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173EC60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61B4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73FDD97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61B4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824C4F7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61B4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5A53323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61B4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DA7A5DA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61B4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4B426955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F49682E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1E2E9A69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 </w:t>
            </w:r>
            <w:r w:rsidRPr="00E41986">
              <w:t>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CE65E9F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1 737  024, 00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CC8E79C" w14:textId="77777777" w:rsidR="003D51F6" w:rsidRPr="00C70855" w:rsidRDefault="006A5420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26A0A3D" w14:textId="77777777" w:rsidR="003D51F6" w:rsidRPr="00C70855" w:rsidRDefault="006A5420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9179357" w14:textId="77777777" w:rsidR="003D51F6" w:rsidRPr="00C70855" w:rsidRDefault="006A5420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579 008,00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87C2788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E05455B" w14:textId="77777777" w:rsidR="003D51F6" w:rsidRPr="00C70855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D51F6" w:rsidRPr="00E41986" w14:paraId="58E0C620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DCFC156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3638E9D1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 </w:t>
            </w:r>
            <w:r w:rsidRPr="00E41986">
              <w:t>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06ECE25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5E72566" w14:textId="77777777" w:rsidR="003D51F6" w:rsidRPr="00EB4B90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2B7A57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F92B097" w14:textId="77777777" w:rsidR="003D51F6" w:rsidRPr="00EB4B90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2B7A57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98D787A" w14:textId="77777777" w:rsidR="003D51F6" w:rsidRPr="00EB4B90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2B7A57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353E88A" w14:textId="77777777" w:rsidR="003D51F6" w:rsidRPr="00EB4B90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2B7A57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50CD8AB" w14:textId="77777777" w:rsidR="003D51F6" w:rsidRPr="00EB4B90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2B7A57">
              <w:rPr>
                <w:sz w:val="16"/>
                <w:szCs w:val="16"/>
              </w:rPr>
              <w:t>0,00</w:t>
            </w:r>
          </w:p>
        </w:tc>
      </w:tr>
      <w:tr w:rsidR="0044032F" w:rsidRPr="00E41986" w14:paraId="464CA624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421DA7B2" w14:textId="77777777" w:rsidR="00F06897" w:rsidRDefault="0044032F" w:rsidP="00F06897">
            <w:pPr>
              <w:spacing w:line="200" w:lineRule="atLeast"/>
              <w:ind w:hanging="30"/>
              <w:contextualSpacing/>
              <w:mirrorIndents/>
            </w:pPr>
            <w:r w:rsidRPr="00E41986">
              <w:t>Приобретение оборудования для производства и переработки, хранения и реализации молока и молочной продукции.</w:t>
            </w:r>
            <w:r>
              <w:t xml:space="preserve"> </w:t>
            </w:r>
            <w:r w:rsidRPr="00E41986">
              <w:t>Приобретение дойного стада крупного рогатого скота (далее по тексту</w:t>
            </w:r>
            <w:r>
              <w:t xml:space="preserve"> </w:t>
            </w:r>
            <w:r w:rsidRPr="00E41986">
              <w:t>- КРС)</w:t>
            </w:r>
            <w:r w:rsidR="00F06897">
              <w:t>;</w:t>
            </w:r>
          </w:p>
          <w:p w14:paraId="06B72AFD" w14:textId="77777777" w:rsidR="0044032F" w:rsidRPr="00E41986" w:rsidRDefault="00F06897" w:rsidP="00F06897">
            <w:pPr>
              <w:spacing w:line="200" w:lineRule="atLeast"/>
              <w:ind w:hanging="30"/>
              <w:contextualSpacing/>
              <w:mirrorIndents/>
            </w:pPr>
            <w:r>
              <w:t>реконструкция цеха  по переработке</w:t>
            </w:r>
            <w:r w:rsidR="0044032F" w:rsidRPr="00E41986">
              <w:t xml:space="preserve"> молока. </w:t>
            </w:r>
          </w:p>
        </w:tc>
        <w:tc>
          <w:tcPr>
            <w:tcW w:w="1295" w:type="pct"/>
            <w:shd w:val="clear" w:color="auto" w:fill="auto"/>
            <w:hideMark/>
          </w:tcPr>
          <w:p w14:paraId="3BF8DEC9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587ABAC" w14:textId="77777777" w:rsidR="0044032F" w:rsidRPr="00EB4B90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0D1B97A" w14:textId="77777777" w:rsidR="0044032F" w:rsidRPr="00EB4B90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8C56EEA" w14:textId="77777777" w:rsidR="0044032F" w:rsidRPr="00EB4B90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93CC891" w14:textId="77777777" w:rsidR="0044032F" w:rsidRPr="00EB4B90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BE76067" w14:textId="77777777" w:rsidR="0044032F" w:rsidRDefault="0044032F" w:rsidP="000B6BA5">
            <w:pPr>
              <w:jc w:val="right"/>
            </w:pPr>
            <w:r w:rsidRPr="004B54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66A47AD" w14:textId="77777777" w:rsidR="0044032F" w:rsidRDefault="0044032F" w:rsidP="000B6BA5">
            <w:pPr>
              <w:jc w:val="right"/>
            </w:pPr>
            <w:r w:rsidRPr="004B54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6F491558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58E9B4F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4AE8CC36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за счет средств </w:t>
            </w:r>
            <w:r w:rsidR="00FE5CB8">
              <w:t xml:space="preserve"> </w:t>
            </w:r>
            <w:r w:rsidRPr="00E41986">
              <w:t>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FEF1B64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2FABB1E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93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7E96E67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93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13D2CAC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93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2E7B8B8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93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EA65CF6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93">
              <w:rPr>
                <w:sz w:val="16"/>
                <w:szCs w:val="16"/>
              </w:rPr>
              <w:t>0,00</w:t>
            </w:r>
          </w:p>
        </w:tc>
      </w:tr>
      <w:tr w:rsidR="00EA0B12" w:rsidRPr="00E41986" w14:paraId="0AFBE688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61C4B1D9" w14:textId="77777777" w:rsidR="00EA0B12" w:rsidRPr="00E41986" w:rsidRDefault="00EA0B12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1E7CCCA" w14:textId="77777777" w:rsidR="00EA0B12" w:rsidRPr="00E41986" w:rsidRDefault="00EA0B12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за счет средств </w:t>
            </w:r>
            <w:r w:rsidR="00FE5CB8">
              <w:t xml:space="preserve">  </w:t>
            </w:r>
            <w:r w:rsidRPr="00E41986">
              <w:t>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4A83DFF" w14:textId="77777777" w:rsidR="00EA0B12" w:rsidRDefault="00EA0B12" w:rsidP="000B6BA5">
            <w:pPr>
              <w:jc w:val="right"/>
            </w:pPr>
            <w:r w:rsidRPr="00BC331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55F2699" w14:textId="77777777" w:rsidR="00EA0B12" w:rsidRDefault="00EA0B12" w:rsidP="000B6BA5">
            <w:pPr>
              <w:jc w:val="right"/>
            </w:pPr>
            <w:r w:rsidRPr="00BC331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E586F95" w14:textId="77777777" w:rsidR="00EA0B12" w:rsidRPr="00E20373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92616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1BD8338" w14:textId="77777777" w:rsidR="00EA0B12" w:rsidRPr="00E20373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92616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E5FB7E3" w14:textId="77777777" w:rsidR="00EA0B12" w:rsidRDefault="00EA0B12" w:rsidP="000B6BA5">
            <w:pPr>
              <w:jc w:val="right"/>
            </w:pPr>
            <w:r w:rsidRPr="00E24C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91E5050" w14:textId="77777777" w:rsidR="00EA0B12" w:rsidRDefault="00EA0B12" w:rsidP="000B6BA5">
            <w:pPr>
              <w:jc w:val="right"/>
            </w:pPr>
            <w:r w:rsidRPr="00E24CC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A0B12" w:rsidRPr="00E41986" w14:paraId="7E5AEBD4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CC79E3C" w14:textId="77777777" w:rsidR="00EA0B12" w:rsidRPr="00E41986" w:rsidRDefault="00EA0B12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110E51CB" w14:textId="77777777" w:rsidR="00EA0B12" w:rsidRPr="00E41986" w:rsidRDefault="00EA0B12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 </w:t>
            </w:r>
            <w:r w:rsidRPr="00E41986">
              <w:t>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D64A518" w14:textId="77777777" w:rsidR="00EA0B12" w:rsidRDefault="00EA0B12" w:rsidP="000B6BA5">
            <w:pPr>
              <w:jc w:val="right"/>
            </w:pPr>
            <w:r w:rsidRPr="00BC331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91E8D71" w14:textId="77777777" w:rsidR="00EA0B12" w:rsidRDefault="00EA0B12" w:rsidP="000B6BA5">
            <w:pPr>
              <w:jc w:val="right"/>
            </w:pPr>
            <w:r w:rsidRPr="00BC331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4250E7B" w14:textId="77777777" w:rsidR="00EA0B12" w:rsidRDefault="00EA0B12" w:rsidP="000B6BA5">
            <w:pPr>
              <w:jc w:val="right"/>
            </w:pPr>
            <w:r w:rsidRPr="00A2679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CA943C7" w14:textId="77777777" w:rsidR="00EA0B12" w:rsidRDefault="00EA0B12" w:rsidP="000B6BA5">
            <w:pPr>
              <w:jc w:val="right"/>
            </w:pPr>
            <w:r w:rsidRPr="00A2679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499DA85" w14:textId="77777777" w:rsidR="00EA0B12" w:rsidRPr="00E20373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FA174C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D61071F" w14:textId="77777777" w:rsidR="00EA0B12" w:rsidRPr="00E20373" w:rsidRDefault="00EA0B12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FA174C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7F8E59D5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1160D5E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460B919C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 </w:t>
            </w:r>
            <w:r w:rsidRPr="00E41986">
              <w:t xml:space="preserve">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4DDEBEF" w14:textId="77777777" w:rsidR="003D51F6" w:rsidRPr="00E20373" w:rsidRDefault="000B6BA5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0B10219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F31F1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1AA3D7D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F31F1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B05DE65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F31F1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B319772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F31F1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88BA038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F31F1">
              <w:rPr>
                <w:sz w:val="16"/>
                <w:szCs w:val="16"/>
              </w:rPr>
              <w:t>0,00</w:t>
            </w:r>
          </w:p>
        </w:tc>
      </w:tr>
      <w:tr w:rsidR="0044032F" w:rsidRPr="00E41986" w14:paraId="0506E60E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13194A40" w14:textId="77777777" w:rsidR="0044032F" w:rsidRPr="00E41986" w:rsidRDefault="0044032F" w:rsidP="008F4AD2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Развитие материально-технической базы </w:t>
            </w:r>
            <w:r w:rsidR="008F4AD2">
              <w:t xml:space="preserve">МУП </w:t>
            </w:r>
            <w:r w:rsidRPr="00E41986">
              <w:t>"Быстринское сельскохозяйственное предприятие" (далее по тексту - МУП Быстринское СХП)</w:t>
            </w:r>
          </w:p>
        </w:tc>
        <w:tc>
          <w:tcPr>
            <w:tcW w:w="1295" w:type="pct"/>
            <w:shd w:val="clear" w:color="auto" w:fill="auto"/>
            <w:hideMark/>
          </w:tcPr>
          <w:p w14:paraId="4C42351E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2FC9EC2" w14:textId="77777777" w:rsidR="0044032F" w:rsidRPr="00EB4B90" w:rsidRDefault="000B6BA5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06350AB" w14:textId="77777777" w:rsidR="0044032F" w:rsidRPr="00EB4B90" w:rsidRDefault="000B6BA5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EA0B1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D1A81F2" w14:textId="77777777" w:rsidR="0044032F" w:rsidRPr="00EB4B90" w:rsidRDefault="0044032F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CF7E1E0" w14:textId="77777777" w:rsidR="0044032F" w:rsidRPr="00EB4B90" w:rsidRDefault="000B6BA5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EA0B1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CA13AB8" w14:textId="77777777" w:rsidR="0044032F" w:rsidRDefault="0044032F" w:rsidP="000B6BA5">
            <w:pPr>
              <w:jc w:val="right"/>
            </w:pPr>
            <w:r w:rsidRPr="00D87B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05697B6" w14:textId="77777777" w:rsidR="0044032F" w:rsidRDefault="0044032F" w:rsidP="000B6BA5">
            <w:pPr>
              <w:jc w:val="right"/>
            </w:pPr>
            <w:r w:rsidRPr="00D87B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366CFDFA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4B45EC1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46A410BE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</w:t>
            </w:r>
            <w:r w:rsidRPr="00E41986">
              <w:t>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F2321F7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1DACB83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54D9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1BE1EB4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54D9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5ACCF7B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654D9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1A097B2" w14:textId="77777777" w:rsidR="003D51F6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</w:pPr>
            <w:r w:rsidRPr="00E654D9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8E864B9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2A14FB">
              <w:rPr>
                <w:sz w:val="16"/>
                <w:szCs w:val="16"/>
              </w:rPr>
              <w:t>0,00</w:t>
            </w:r>
          </w:p>
        </w:tc>
      </w:tr>
      <w:tr w:rsidR="0044032F" w:rsidRPr="00E41986" w14:paraId="30598662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E582176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660863D6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за счет средств </w:t>
            </w:r>
            <w:r w:rsidR="00FE5CB8">
              <w:t xml:space="preserve"> </w:t>
            </w:r>
            <w:r w:rsidRPr="00E41986">
              <w:t>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AEAFCE1" w14:textId="77777777" w:rsidR="0044032F" w:rsidRPr="00C70855" w:rsidRDefault="000B6BA5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3F43268" w14:textId="77777777" w:rsidR="0044032F" w:rsidRPr="00C70855" w:rsidRDefault="000B6BA5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A3EA48F" w14:textId="77777777" w:rsidR="0044032F" w:rsidRPr="00E20373" w:rsidRDefault="0044032F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2000E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03BE78E" w14:textId="77777777" w:rsidR="0044032F" w:rsidRPr="00E20373" w:rsidRDefault="0044032F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2000E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52EF1C1" w14:textId="77777777" w:rsidR="0044032F" w:rsidRDefault="0044032F" w:rsidP="000B6BA5">
            <w:pPr>
              <w:jc w:val="right"/>
            </w:pPr>
            <w:r w:rsidRPr="00C9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4FD314E" w14:textId="77777777" w:rsidR="0044032F" w:rsidRDefault="0044032F" w:rsidP="000B6BA5">
            <w:pPr>
              <w:jc w:val="right"/>
            </w:pPr>
            <w:r w:rsidRPr="00C9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5275B6F4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585199E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0E34AF33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за счет средств </w:t>
            </w:r>
            <w:r w:rsidR="00FE5CB8">
              <w:t xml:space="preserve"> </w:t>
            </w:r>
            <w:r w:rsidRPr="00E41986">
              <w:t>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631E11E" w14:textId="77777777" w:rsidR="0044032F" w:rsidRPr="00C70855" w:rsidRDefault="000B6BA5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032F" w:rsidRPr="00C70855">
              <w:rPr>
                <w:sz w:val="16"/>
                <w:szCs w:val="16"/>
              </w:rPr>
              <w:t>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295E81C" w14:textId="77777777" w:rsidR="0044032F" w:rsidRPr="00E20373" w:rsidRDefault="000B6BA5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032F" w:rsidRPr="004F5BE6">
              <w:rPr>
                <w:sz w:val="16"/>
                <w:szCs w:val="16"/>
              </w:rPr>
              <w:t>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BF63418" w14:textId="77777777" w:rsidR="0044032F" w:rsidRPr="00E20373" w:rsidRDefault="000B6BA5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032F" w:rsidRPr="004F5BE6">
              <w:rPr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F393FDB" w14:textId="77777777" w:rsidR="0044032F" w:rsidRPr="00C70855" w:rsidRDefault="000B6BA5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25384CE" w14:textId="77777777" w:rsidR="0044032F" w:rsidRDefault="0044032F" w:rsidP="000B6BA5">
            <w:pPr>
              <w:jc w:val="right"/>
            </w:pPr>
            <w:r w:rsidRPr="0072038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91AC148" w14:textId="77777777" w:rsidR="0044032F" w:rsidRDefault="0044032F" w:rsidP="000B6BA5">
            <w:pPr>
              <w:jc w:val="right"/>
            </w:pPr>
            <w:r w:rsidRPr="0072038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6862B139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8F899A4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442AEABD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 </w:t>
            </w:r>
            <w:r w:rsidRPr="00E41986">
              <w:t xml:space="preserve">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D7C3D69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24CBC6F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23AD2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4E5DF9E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23AD2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1C07C73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23AD2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0732FA2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23AD2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DF70409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2A14FB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7124B898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D35C8DA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03671151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 </w:t>
            </w:r>
            <w:r w:rsidRPr="00E41986">
              <w:t>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40FF3CB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3088266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C4DFC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87F39C1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C4DFC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3D76B84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C4DFC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A448EF5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C4DFC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32D04FB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C4DFC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45027968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28CA8DE4" w14:textId="77777777" w:rsidR="008F4AD2" w:rsidRDefault="008F4AD2" w:rsidP="008F4AD2">
            <w:pPr>
              <w:spacing w:line="200" w:lineRule="atLeast"/>
              <w:ind w:hanging="30"/>
              <w:contextualSpacing/>
              <w:mirrorIndents/>
            </w:pPr>
          </w:p>
          <w:p w14:paraId="7DB2392B" w14:textId="77777777" w:rsidR="003D51F6" w:rsidRPr="00E41986" w:rsidRDefault="003D51F6" w:rsidP="008F4AD2">
            <w:pPr>
              <w:spacing w:line="200" w:lineRule="atLeast"/>
              <w:ind w:hanging="30"/>
              <w:contextualSpacing/>
              <w:mirrorIndents/>
            </w:pPr>
            <w:r w:rsidRPr="00E41986">
              <w:t>Разработк</w:t>
            </w:r>
            <w:r w:rsidR="008F4AD2">
              <w:t xml:space="preserve">а проектно-сметной документации, </w:t>
            </w:r>
            <w:r w:rsidRPr="00E41986">
              <w:t xml:space="preserve"> строительство </w:t>
            </w:r>
            <w:r w:rsidR="008F4AD2">
              <w:t>молочно-товарной фермы  с содержанием 100 фуражных коров</w:t>
            </w:r>
          </w:p>
        </w:tc>
        <w:tc>
          <w:tcPr>
            <w:tcW w:w="1295" w:type="pct"/>
            <w:shd w:val="clear" w:color="auto" w:fill="auto"/>
            <w:hideMark/>
          </w:tcPr>
          <w:p w14:paraId="3948228E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F6265D9" w14:textId="77777777" w:rsidR="003D51F6" w:rsidRPr="00EB4B90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CE9FB85" w14:textId="77777777" w:rsidR="003D51F6" w:rsidRPr="00EB4B90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762CDF2" w14:textId="77777777" w:rsidR="003D51F6" w:rsidRPr="00EB4B90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4839256" w14:textId="77777777" w:rsidR="003D51F6" w:rsidRPr="00EB4B90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691A36A" w14:textId="77777777" w:rsidR="003D51F6" w:rsidRPr="00EB4B90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C36FFDC" w14:textId="77777777" w:rsidR="003D51F6" w:rsidRPr="00EB4B90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</w:tr>
      <w:tr w:rsidR="003D51F6" w:rsidRPr="00E41986" w14:paraId="05949513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AF8667F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680D633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</w:t>
            </w:r>
            <w:r w:rsidRPr="00E41986">
              <w:t xml:space="preserve">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7A647FB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1243FED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6B53578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0D13CA6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610701E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FA9F123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5DF07EBA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027A6B6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C335F6B" w14:textId="77777777" w:rsidR="003D51F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за счет средств </w:t>
            </w:r>
          </w:p>
          <w:p w14:paraId="59E07AC4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3D28474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E30020D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2CB7121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1BFF8F9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CBF3735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EB5C26C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02699933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6E3A8913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6A98022" w14:textId="77777777" w:rsidR="003D51F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</w:p>
          <w:p w14:paraId="3FA57749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9DE0AAE" w14:textId="77777777" w:rsidR="003D51F6" w:rsidRPr="00C70855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64C82E9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0470C59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0B174CB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2DA6E02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0BB0988" w14:textId="77777777" w:rsidR="003D51F6" w:rsidRPr="00E20373" w:rsidRDefault="003D51F6" w:rsidP="000B6BA5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2EA3D81E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826F77F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9F17EEE" w14:textId="77777777" w:rsidR="003D51F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</w:p>
          <w:p w14:paraId="409F5F5B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D19F94E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287DF79C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390E016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7F1593F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0F9BB00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787C52A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601DB6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5275ECB8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5EA6B41D" w14:textId="77777777" w:rsidR="003D51F6" w:rsidRPr="00E41986" w:rsidRDefault="008F4AD2" w:rsidP="009D0E46">
            <w:pPr>
              <w:spacing w:line="200" w:lineRule="atLeast"/>
              <w:ind w:hanging="30"/>
              <w:contextualSpacing/>
              <w:mirrorIndents/>
            </w:pPr>
            <w:r>
              <w:t>Возмещение части затрат на доставку сена,кормов сельхозтоваропроизводителям Быстринского района</w:t>
            </w:r>
          </w:p>
        </w:tc>
        <w:tc>
          <w:tcPr>
            <w:tcW w:w="1295" w:type="pct"/>
            <w:shd w:val="clear" w:color="auto" w:fill="auto"/>
            <w:hideMark/>
          </w:tcPr>
          <w:p w14:paraId="3C58A5BC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FDAF809" w14:textId="77777777" w:rsidR="003D51F6" w:rsidRPr="00EB4B90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E6A49D5" w14:textId="77777777" w:rsidR="003D51F6" w:rsidRPr="00EB4B90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E9F650B" w14:textId="77777777" w:rsidR="003D51F6" w:rsidRPr="00EB4B90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3F429CA" w14:textId="77777777" w:rsidR="003D51F6" w:rsidRPr="00EB4B90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8F41F92" w14:textId="77777777" w:rsidR="003D51F6" w:rsidRPr="00EB4B90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86C012D" w14:textId="77777777" w:rsidR="003D51F6" w:rsidRPr="00EB4B90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</w:tr>
      <w:tr w:rsidR="003D51F6" w:rsidRPr="00E41986" w14:paraId="5197FA21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110732BA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C31C1EA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за счет средств </w:t>
            </w:r>
            <w:r w:rsidR="00FE5CB8">
              <w:t xml:space="preserve">  </w:t>
            </w:r>
            <w:r w:rsidRPr="00E41986">
              <w:t>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BE91E9F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948BA31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61BAA2A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E5BE838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6E899D1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461A8DD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4A197E45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E63A7A4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60232EBE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0C52C01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735FB4D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CF6AA1E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DE8FF04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E8C062F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CD608B9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420DE1FA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F0DE778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6375CE98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</w:t>
            </w:r>
            <w:r w:rsidRPr="00E41986">
              <w:t>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9837B8E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427C45E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4A4EC18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602130F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8A20515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AA9E047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332B6D89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9A31A06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12A28BA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</w:t>
            </w:r>
            <w:r w:rsidRPr="00E41986">
              <w:t xml:space="preserve">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9694B86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7833982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042045F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FAE89AD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5E49188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CAFE685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5A0B">
              <w:rPr>
                <w:sz w:val="16"/>
                <w:szCs w:val="16"/>
              </w:rPr>
              <w:t>0,00</w:t>
            </w:r>
          </w:p>
        </w:tc>
      </w:tr>
      <w:tr w:rsidR="0044032F" w:rsidRPr="00E41986" w14:paraId="21769FCB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2415E5EE" w14:textId="77777777" w:rsidR="008F4AD2" w:rsidRDefault="008F4AD2" w:rsidP="008F4AD2">
            <w:pPr>
              <w:spacing w:line="200" w:lineRule="atLeast"/>
              <w:ind w:hanging="30"/>
              <w:contextualSpacing/>
              <w:mirrorIndents/>
            </w:pPr>
          </w:p>
          <w:p w14:paraId="7722A809" w14:textId="77777777" w:rsidR="0044032F" w:rsidRPr="00E41986" w:rsidRDefault="0044032F" w:rsidP="008F4AD2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Муниципальная поддержка МУП Быстринское СХП </w:t>
            </w:r>
            <w:r w:rsidR="008F4AD2">
              <w:t>Возмещение части затрат на коммунальные услуги, отопление</w:t>
            </w:r>
            <w:r w:rsidRPr="00E41986">
              <w:t>, горюче-смазочные материалы, корма (сено)</w:t>
            </w:r>
            <w:r w:rsidR="008F4AD2">
              <w:t>.</w:t>
            </w:r>
          </w:p>
        </w:tc>
        <w:tc>
          <w:tcPr>
            <w:tcW w:w="1295" w:type="pct"/>
            <w:shd w:val="clear" w:color="auto" w:fill="auto"/>
            <w:hideMark/>
          </w:tcPr>
          <w:p w14:paraId="0795538A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6B288C3" w14:textId="77777777" w:rsidR="0044032F" w:rsidRPr="00EB4B90" w:rsidRDefault="000B6BA5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3 000 000,00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A355A17" w14:textId="77777777" w:rsidR="0044032F" w:rsidRPr="00EB4B90" w:rsidRDefault="000B6BA5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1 000 00</w:t>
            </w:r>
            <w:r w:rsidR="0044032F"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BCDCF24" w14:textId="77777777" w:rsidR="0044032F" w:rsidRPr="00EB4B90" w:rsidRDefault="000B6BA5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1 000 00</w:t>
            </w:r>
            <w:r w:rsidR="0044032F"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190670D" w14:textId="77777777" w:rsidR="0044032F" w:rsidRPr="00EB4B90" w:rsidRDefault="000B6BA5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1 000 000</w:t>
            </w:r>
            <w:r w:rsidR="0044032F" w:rsidRPr="00EB4B90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BCE48CB" w14:textId="77777777" w:rsidR="0044032F" w:rsidRDefault="0044032F" w:rsidP="00900287">
            <w:pPr>
              <w:jc w:val="right"/>
            </w:pPr>
            <w:r w:rsidRPr="009D4A6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3CB833E" w14:textId="77777777" w:rsidR="0044032F" w:rsidRDefault="0044032F" w:rsidP="00900287">
            <w:pPr>
              <w:jc w:val="right"/>
            </w:pPr>
            <w:r w:rsidRPr="009D4A6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0D6210DD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EDCE00C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A8C1A21" w14:textId="77777777" w:rsidR="0044032F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</w:p>
          <w:p w14:paraId="4BD341CC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29018D6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D158888" w14:textId="77777777" w:rsidR="0044032F" w:rsidRPr="00E2037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5658D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E23AB7D" w14:textId="77777777" w:rsidR="0044032F" w:rsidRPr="00E2037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5658D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976C255" w14:textId="77777777" w:rsidR="0044032F" w:rsidRPr="00E2037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879B9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C0A34B0" w14:textId="77777777" w:rsidR="0044032F" w:rsidRDefault="0044032F" w:rsidP="00900287">
            <w:pPr>
              <w:jc w:val="right"/>
            </w:pPr>
            <w:r w:rsidRPr="009D4A6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E93F670" w14:textId="77777777" w:rsidR="0044032F" w:rsidRDefault="0044032F" w:rsidP="00900287">
            <w:pPr>
              <w:jc w:val="right"/>
            </w:pPr>
            <w:r w:rsidRPr="009D4A6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3718FEC4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62DB09A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21DCADE8" w14:textId="77777777" w:rsidR="0044032F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</w:p>
          <w:p w14:paraId="2A086C55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030C48F" w14:textId="77777777" w:rsidR="0044032F" w:rsidRPr="00C70855" w:rsidRDefault="000B6BA5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9F166F6" w14:textId="77777777" w:rsidR="0044032F" w:rsidRPr="00E2037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5658D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D07AA03" w14:textId="77777777" w:rsidR="0044032F" w:rsidRPr="00E2037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E5658D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A11E2DE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0,00 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B395E2E" w14:textId="77777777" w:rsidR="0044032F" w:rsidRDefault="0044032F" w:rsidP="00900287">
            <w:pPr>
              <w:jc w:val="right"/>
            </w:pPr>
            <w:r w:rsidRPr="00F82A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2DEC42F" w14:textId="77777777" w:rsidR="0044032F" w:rsidRDefault="0044032F" w:rsidP="00900287">
            <w:pPr>
              <w:jc w:val="right"/>
            </w:pPr>
            <w:r w:rsidRPr="00F82A4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23570CA7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4F267D1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28599C2" w14:textId="77777777" w:rsidR="0044032F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за счет средств </w:t>
            </w:r>
          </w:p>
          <w:p w14:paraId="0A68A9B5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C432C8A" w14:textId="77777777" w:rsidR="0044032F" w:rsidRPr="00C70855" w:rsidRDefault="000B6BA5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3 000 000,00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8109547" w14:textId="77777777" w:rsidR="0044032F" w:rsidRPr="00E20373" w:rsidRDefault="000B6BA5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</w:t>
            </w:r>
            <w:r w:rsidR="0044032F" w:rsidRPr="00E5658D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F3BBB67" w14:textId="77777777" w:rsidR="0044032F" w:rsidRPr="00E20373" w:rsidRDefault="000B6BA5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</w:t>
            </w:r>
            <w:r w:rsidR="0044032F" w:rsidRPr="00E5658D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1914CDE" w14:textId="77777777" w:rsidR="0044032F" w:rsidRPr="00C70855" w:rsidRDefault="000B6BA5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1 000 000</w:t>
            </w:r>
            <w:r w:rsidR="0044032F" w:rsidRPr="00C70855">
              <w:rPr>
                <w:sz w:val="16"/>
                <w:szCs w:val="16"/>
              </w:rPr>
              <w:t>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E3E8A16" w14:textId="77777777" w:rsidR="0044032F" w:rsidRDefault="0044032F" w:rsidP="00900287">
            <w:pPr>
              <w:jc w:val="right"/>
            </w:pPr>
            <w:r w:rsidRPr="00B40A8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04432A1" w14:textId="77777777" w:rsidR="0044032F" w:rsidRDefault="0044032F" w:rsidP="00900287">
            <w:pPr>
              <w:jc w:val="right"/>
            </w:pPr>
            <w:r w:rsidRPr="00B40A8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5A9CBE16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D8D250E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0AD36162" w14:textId="77777777" w:rsidR="003D51F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</w:t>
            </w:r>
            <w:r w:rsidRPr="00E41986">
              <w:t xml:space="preserve"> юр. лица</w:t>
            </w:r>
          </w:p>
          <w:p w14:paraId="6A4B912A" w14:textId="77777777" w:rsidR="00FE5CB8" w:rsidRPr="00E41986" w:rsidRDefault="00FE5CB8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436" w:type="pct"/>
            <w:shd w:val="clear" w:color="auto" w:fill="auto"/>
            <w:noWrap/>
            <w:hideMark/>
          </w:tcPr>
          <w:p w14:paraId="700CEAAC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B2382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A93B056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B2382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EE0A3CA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B2382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AF86057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B2382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594A8EB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B2382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3212BDD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B2382">
              <w:rPr>
                <w:sz w:val="16"/>
                <w:szCs w:val="16"/>
              </w:rPr>
              <w:t>0,00</w:t>
            </w:r>
          </w:p>
        </w:tc>
      </w:tr>
      <w:tr w:rsidR="0044032F" w:rsidRPr="00E41986" w14:paraId="13EF5EF6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4A35351F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Подпрограмма 2 "Развитие северного оленеводства в Быстринском муниципальном районе"</w:t>
            </w:r>
          </w:p>
        </w:tc>
        <w:tc>
          <w:tcPr>
            <w:tcW w:w="1295" w:type="pct"/>
            <w:shd w:val="clear" w:color="auto" w:fill="auto"/>
            <w:hideMark/>
          </w:tcPr>
          <w:p w14:paraId="7643CC03" w14:textId="77777777" w:rsidR="0044032F" w:rsidRPr="00380EE2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380EE2">
              <w:rPr>
                <w:b/>
                <w:bCs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1F6828E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600 000,00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8FB57FB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200 000,00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D6AFC38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200 000,00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C5AC77B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200 000,00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1A3C367" w14:textId="77777777" w:rsidR="0044032F" w:rsidRDefault="0044032F" w:rsidP="00900287">
            <w:pPr>
              <w:jc w:val="right"/>
            </w:pPr>
            <w:r w:rsidRPr="0007319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28C1ADD" w14:textId="77777777" w:rsidR="0044032F" w:rsidRDefault="0044032F" w:rsidP="00900287">
            <w:pPr>
              <w:jc w:val="right"/>
            </w:pPr>
            <w:r w:rsidRPr="000731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797A2376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611AD291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5D0CDE4A" w14:textId="77777777" w:rsidR="003D51F6" w:rsidRPr="00C063A9" w:rsidRDefault="003D51F6" w:rsidP="009D0E46">
            <w:pPr>
              <w:spacing w:line="200" w:lineRule="atLeast"/>
              <w:ind w:hanging="30"/>
              <w:contextualSpacing/>
              <w:mirrorIndents/>
              <w:rPr>
                <w:bCs/>
              </w:rPr>
            </w:pPr>
            <w:r w:rsidRPr="00C063A9">
              <w:rPr>
                <w:bCs/>
              </w:rPr>
              <w:t>за счет средств</w:t>
            </w:r>
            <w:r w:rsidR="00FE5CB8">
              <w:rPr>
                <w:bCs/>
              </w:rPr>
              <w:t xml:space="preserve"> </w:t>
            </w:r>
            <w:r w:rsidRPr="00C063A9">
              <w:rPr>
                <w:bCs/>
              </w:rPr>
              <w:t xml:space="preserve"> 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1B8A003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2DF78D8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22BC392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3FA8E5C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E341C7D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035C2AD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5E355318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DAF640C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2C9DF5B4" w14:textId="77777777" w:rsidR="003D51F6" w:rsidRPr="00C063A9" w:rsidRDefault="003D51F6" w:rsidP="009D0E46">
            <w:pPr>
              <w:spacing w:line="200" w:lineRule="atLeast"/>
              <w:ind w:hanging="30"/>
              <w:contextualSpacing/>
              <w:mirrorIndents/>
              <w:rPr>
                <w:bCs/>
              </w:rPr>
            </w:pPr>
            <w:r w:rsidRPr="00C063A9">
              <w:rPr>
                <w:bCs/>
              </w:rPr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2E7CFF5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221D47A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6E12A6D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7259D32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90C5BE9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A2EBDD5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113F41ED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EC19AD5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245DB26D" w14:textId="77777777" w:rsidR="0044032F" w:rsidRPr="00C063A9" w:rsidRDefault="0044032F" w:rsidP="009D0E46">
            <w:pPr>
              <w:spacing w:line="200" w:lineRule="atLeast"/>
              <w:ind w:hanging="30"/>
              <w:contextualSpacing/>
              <w:mirrorIndents/>
              <w:rPr>
                <w:bCs/>
              </w:rPr>
            </w:pPr>
            <w:r w:rsidRPr="00C063A9">
              <w:rPr>
                <w:bCs/>
              </w:rPr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992B94B" w14:textId="77777777" w:rsidR="0044032F" w:rsidRPr="00C063A9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600 000,00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CDB46D7" w14:textId="77777777" w:rsidR="0044032F" w:rsidRPr="00C063A9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33982B8" w14:textId="77777777" w:rsidR="0044032F" w:rsidRPr="00C063A9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05893CE" w14:textId="77777777" w:rsidR="0044032F" w:rsidRPr="00C063A9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12AF9D7" w14:textId="77777777" w:rsidR="0044032F" w:rsidRDefault="0044032F" w:rsidP="00900287">
            <w:pPr>
              <w:jc w:val="right"/>
            </w:pPr>
            <w:r w:rsidRPr="000E193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8BF62D4" w14:textId="77777777" w:rsidR="0044032F" w:rsidRDefault="0044032F" w:rsidP="00900287">
            <w:pPr>
              <w:jc w:val="right"/>
            </w:pPr>
            <w:r w:rsidRPr="000E193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7ED11C33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2D0D70C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60D6B8CE" w14:textId="77777777" w:rsidR="003D51F6" w:rsidRPr="00C063A9" w:rsidRDefault="003D51F6" w:rsidP="009D0E46">
            <w:pPr>
              <w:spacing w:line="200" w:lineRule="atLeast"/>
              <w:ind w:hanging="30"/>
              <w:contextualSpacing/>
              <w:mirrorIndents/>
              <w:rPr>
                <w:bCs/>
              </w:rPr>
            </w:pPr>
            <w:r w:rsidRPr="00C063A9">
              <w:rPr>
                <w:bCs/>
              </w:rPr>
              <w:t xml:space="preserve">за счет средств </w:t>
            </w:r>
            <w:r w:rsidR="00FE5CB8">
              <w:rPr>
                <w:bCs/>
              </w:rPr>
              <w:t xml:space="preserve"> </w:t>
            </w:r>
            <w:r w:rsidRPr="00C063A9">
              <w:rPr>
                <w:bCs/>
              </w:rPr>
              <w:t>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87CA1AF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0539129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0F4C2E3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8E55502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0FAFFB3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83044ED" w14:textId="77777777" w:rsidR="003D51F6" w:rsidRPr="00C063A9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Cs/>
                <w:sz w:val="16"/>
                <w:szCs w:val="16"/>
              </w:rPr>
            </w:pPr>
            <w:r w:rsidRPr="00C063A9">
              <w:rPr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6BC7D87D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3733C424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>
              <w:t>Г</w:t>
            </w:r>
            <w:r w:rsidRPr="00E41986">
              <w:t xml:space="preserve">осударственная и муниципальная поддержка общества с ограниченной ответственностью "Оленевод" (далее по тексту - ООО "Оленевод") </w:t>
            </w:r>
          </w:p>
        </w:tc>
        <w:tc>
          <w:tcPr>
            <w:tcW w:w="1295" w:type="pct"/>
            <w:shd w:val="clear" w:color="auto" w:fill="auto"/>
            <w:hideMark/>
          </w:tcPr>
          <w:p w14:paraId="57F87D68" w14:textId="77777777" w:rsidR="0044032F" w:rsidRPr="00380EE2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2EFE0EF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300 000,00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7952F13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</w:t>
            </w:r>
            <w:r w:rsidR="0044032F" w:rsidRPr="00380EE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13BEEA7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</w:t>
            </w:r>
            <w:r w:rsidRPr="00380EE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33F5528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</w:t>
            </w:r>
            <w:r w:rsidRPr="00380EE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FB2CD3B" w14:textId="77777777" w:rsidR="0044032F" w:rsidRDefault="0044032F" w:rsidP="00900287">
            <w:pPr>
              <w:jc w:val="right"/>
            </w:pPr>
            <w:r w:rsidRPr="001665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97800E9" w14:textId="77777777" w:rsidR="0044032F" w:rsidRDefault="0044032F" w:rsidP="00900287">
            <w:pPr>
              <w:jc w:val="right"/>
            </w:pPr>
            <w:r w:rsidRPr="0016651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4A6FD824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6CC91830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9B1CF1D" w14:textId="77777777" w:rsidR="003D51F6" w:rsidRPr="00380EE2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 xml:space="preserve">за счет средств </w:t>
            </w:r>
            <w:r w:rsidR="00FE5CB8">
              <w:t xml:space="preserve"> </w:t>
            </w:r>
            <w:r w:rsidRPr="00380EE2">
              <w:t>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563781B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403854A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61D4DC9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D3DF30F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CA25487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A917CDC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2F5AE5C3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FC3BD36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33E9C2E" w14:textId="77777777" w:rsidR="003D51F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 xml:space="preserve">за счет средств </w:t>
            </w:r>
          </w:p>
          <w:p w14:paraId="23FA6934" w14:textId="77777777" w:rsidR="003D51F6" w:rsidRPr="00380EE2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8A2B739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55BDC8C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028D4B4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974E252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41B30F7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2325105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</w:tr>
      <w:tr w:rsidR="0044032F" w:rsidRPr="00E41986" w14:paraId="099DB36B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D2D457A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CCF38C7" w14:textId="77777777" w:rsidR="0044032F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 xml:space="preserve">за счет средств </w:t>
            </w:r>
          </w:p>
          <w:p w14:paraId="14C213DF" w14:textId="77777777" w:rsidR="0044032F" w:rsidRPr="00380EE2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48102DD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300 000,00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457C29D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</w:t>
            </w:r>
            <w:r w:rsidRPr="00380EE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5D1AAED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</w:t>
            </w:r>
            <w:r w:rsidRPr="00380EE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796E7D0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</w:t>
            </w:r>
            <w:r w:rsidRPr="00380EE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3480CB9" w14:textId="77777777" w:rsidR="0044032F" w:rsidRDefault="0044032F" w:rsidP="00900287">
            <w:pPr>
              <w:jc w:val="right"/>
            </w:pPr>
            <w:r w:rsidRPr="001D2E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E1D0035" w14:textId="77777777" w:rsidR="0044032F" w:rsidRDefault="0044032F" w:rsidP="00900287">
            <w:pPr>
              <w:jc w:val="right"/>
            </w:pPr>
            <w:r w:rsidRPr="001D2E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75AD4F88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1F8D243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41A70545" w14:textId="77777777" w:rsidR="003D51F6" w:rsidRPr="00380EE2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за счет средств</w:t>
            </w:r>
            <w:r w:rsidR="00FE5CB8">
              <w:t xml:space="preserve"> </w:t>
            </w:r>
            <w:r w:rsidRPr="00380EE2">
              <w:t>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F81F2FF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75403B0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D1E7C15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8B294A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6BBD8DF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F7BA672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 </w:t>
            </w:r>
          </w:p>
        </w:tc>
      </w:tr>
      <w:tr w:rsidR="0044032F" w:rsidRPr="00E41986" w14:paraId="1C8A4C23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14D118CF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>
              <w:t>Г</w:t>
            </w:r>
            <w:r w:rsidRPr="00E41986">
              <w:t>осударственная и муниципальная поддержка общества с ограниченной ответственностью "Акенман" (далее по тексту - ООО "Акенман)</w:t>
            </w:r>
          </w:p>
        </w:tc>
        <w:tc>
          <w:tcPr>
            <w:tcW w:w="1295" w:type="pct"/>
            <w:shd w:val="clear" w:color="auto" w:fill="auto"/>
            <w:hideMark/>
          </w:tcPr>
          <w:p w14:paraId="34B16F2D" w14:textId="77777777" w:rsidR="0044032F" w:rsidRPr="00380EE2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602F11C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300 000,00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9E877E5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A5420">
              <w:rPr>
                <w:b/>
                <w:sz w:val="16"/>
                <w:szCs w:val="16"/>
              </w:rPr>
              <w:t>00 000</w:t>
            </w:r>
            <w:r w:rsidRPr="00380EE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64C52ED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</w:t>
            </w:r>
            <w:r w:rsidRPr="00380EE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916138F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</w:t>
            </w:r>
            <w:r w:rsidRPr="00380EE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EF91709" w14:textId="77777777" w:rsidR="0044032F" w:rsidRDefault="0044032F" w:rsidP="00900287">
            <w:pPr>
              <w:jc w:val="right"/>
            </w:pPr>
            <w:r w:rsidRPr="002A14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4F5960D" w14:textId="77777777" w:rsidR="0044032F" w:rsidRDefault="0044032F" w:rsidP="00900287">
            <w:pPr>
              <w:jc w:val="right"/>
            </w:pPr>
            <w:r w:rsidRPr="002A14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203FFFA9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097A546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4AC17A4" w14:textId="77777777" w:rsidR="003D51F6" w:rsidRPr="00380EE2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 xml:space="preserve">за счет средств </w:t>
            </w:r>
            <w:r w:rsidR="00FE5CB8">
              <w:t xml:space="preserve"> </w:t>
            </w:r>
            <w:r w:rsidRPr="00380EE2">
              <w:t>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913C4AB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66CD479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8200592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F825CD3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72FD9A0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1BCBA32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6B9D0734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23FB4A9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1028F0F" w14:textId="77777777" w:rsidR="003D51F6" w:rsidRPr="00380EE2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за счет средств</w:t>
            </w:r>
            <w:r w:rsidR="00FE5CB8">
              <w:t xml:space="preserve"> </w:t>
            </w:r>
            <w:r w:rsidRPr="00380EE2">
              <w:t>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A372039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FDBE23A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182BBC3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F6A08DE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1E33578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4870A26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</w:tr>
      <w:tr w:rsidR="0044032F" w:rsidRPr="00E41986" w14:paraId="4B4D6E4B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22A46F6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2AF10297" w14:textId="77777777" w:rsidR="0044032F" w:rsidRPr="00380EE2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AFD2FAC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300 000,00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E1AE201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</w:t>
            </w:r>
            <w:r w:rsidRPr="00380EE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85D1867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</w:t>
            </w:r>
            <w:r w:rsidRPr="00380EE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67E11AB" w14:textId="77777777" w:rsidR="0044032F" w:rsidRPr="00380EE2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 </w:t>
            </w:r>
            <w:r w:rsidRPr="00380EE2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D789654" w14:textId="77777777" w:rsidR="0044032F" w:rsidRDefault="0044032F" w:rsidP="00900287">
            <w:pPr>
              <w:jc w:val="right"/>
            </w:pPr>
            <w:r w:rsidRPr="00CC1AF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62BD9C0" w14:textId="77777777" w:rsidR="0044032F" w:rsidRDefault="0044032F" w:rsidP="00900287">
            <w:pPr>
              <w:jc w:val="right"/>
            </w:pPr>
            <w:r w:rsidRPr="00CC1AF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39DF727F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48D2163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6546D39D" w14:textId="77777777" w:rsidR="003D51F6" w:rsidRPr="00380EE2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за счет средств</w:t>
            </w:r>
            <w:r w:rsidR="00FE5CB8">
              <w:t xml:space="preserve"> </w:t>
            </w:r>
            <w:r w:rsidRPr="00380EE2">
              <w:t xml:space="preserve"> 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9312997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E1573DA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80A3E8C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C0E5E37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E41709F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F8A5B5A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54AB4EC3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4C385411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Развитие материально-технической базы сельхозтоваропроизводителей Быстринского района</w:t>
            </w:r>
          </w:p>
        </w:tc>
        <w:tc>
          <w:tcPr>
            <w:tcW w:w="1295" w:type="pct"/>
            <w:shd w:val="clear" w:color="auto" w:fill="auto"/>
            <w:hideMark/>
          </w:tcPr>
          <w:p w14:paraId="27FDF987" w14:textId="77777777" w:rsidR="003D51F6" w:rsidRPr="00380EE2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55A725B" w14:textId="77777777" w:rsidR="003D51F6" w:rsidRPr="00380EE2" w:rsidRDefault="00282CC8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D51F6" w:rsidRPr="00380EE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9E1DD63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380E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8F6C7A7" w14:textId="77777777" w:rsidR="003D51F6" w:rsidRPr="00380EE2" w:rsidRDefault="00282CC8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D51F6" w:rsidRPr="00380EE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E561D58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380E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78B0A456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380E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B9D82AF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380EE2">
              <w:rPr>
                <w:b/>
                <w:sz w:val="16"/>
                <w:szCs w:val="16"/>
              </w:rPr>
              <w:t>0,00</w:t>
            </w:r>
          </w:p>
        </w:tc>
      </w:tr>
      <w:tr w:rsidR="003D51F6" w:rsidRPr="00E41986" w14:paraId="3E4231BC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AF96ADA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D850921" w14:textId="77777777" w:rsidR="003D51F6" w:rsidRPr="00380EE2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за счет средств</w:t>
            </w:r>
            <w:r w:rsidR="00FE5CB8">
              <w:t xml:space="preserve"> </w:t>
            </w:r>
            <w:r w:rsidRPr="00380EE2">
              <w:t>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53BC3252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75E34CE0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C092C74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6FB3A60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EFB65B8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D7A0C9A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4A54FDF4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C7ABF35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C0619C9" w14:textId="77777777" w:rsidR="003D51F6" w:rsidRPr="00380EE2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118236F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6145D59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64DFB46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8AD5B09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D8A415C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7BFA3F22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1A6CCDE5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99F4432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2E0801BD" w14:textId="77777777" w:rsidR="003D51F6" w:rsidRPr="00380EE2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380EE2">
              <w:t>за счет средств</w:t>
            </w:r>
            <w:r w:rsidR="00FE5CB8">
              <w:t xml:space="preserve"> </w:t>
            </w:r>
            <w:r w:rsidRPr="00380EE2">
              <w:t xml:space="preserve">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43785C2" w14:textId="16BC0078" w:rsidR="003D51F6" w:rsidRPr="00380EE2" w:rsidRDefault="0064730C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1130BA3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2B253D8" w14:textId="5F731A29" w:rsidR="003D51F6" w:rsidRPr="00380EE2" w:rsidRDefault="0064730C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E4740F5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E93FFC0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EC72F42" w14:textId="77777777" w:rsidR="003D51F6" w:rsidRPr="00380EE2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80EE2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62D58479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5B2398A4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FA3AC3B" w14:textId="77777777" w:rsidR="003D51F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</w:t>
            </w:r>
            <w:r w:rsidRPr="00E41986">
              <w:t>юр. лица</w:t>
            </w:r>
          </w:p>
          <w:p w14:paraId="45135FC6" w14:textId="77777777" w:rsidR="00FE5CB8" w:rsidRPr="00E41986" w:rsidRDefault="00FE5CB8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436" w:type="pct"/>
            <w:shd w:val="clear" w:color="auto" w:fill="auto"/>
            <w:noWrap/>
            <w:hideMark/>
          </w:tcPr>
          <w:p w14:paraId="134E1104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4EF7103" w14:textId="77777777" w:rsidR="003D51F6" w:rsidRPr="00EB4B90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DB61B7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0CF6085" w14:textId="77777777" w:rsidR="003D51F6" w:rsidRPr="00EB4B90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C1405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EB6C5C1" w14:textId="77777777" w:rsidR="003D51F6" w:rsidRPr="00EB4B90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C1405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4CD451F" w14:textId="77777777" w:rsidR="003D51F6" w:rsidRPr="00EB4B90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C1405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1E17F18" w14:textId="77777777" w:rsidR="003D51F6" w:rsidRPr="00EB4B90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3C1405">
              <w:rPr>
                <w:sz w:val="16"/>
                <w:szCs w:val="16"/>
              </w:rPr>
              <w:t>0,00</w:t>
            </w:r>
          </w:p>
        </w:tc>
      </w:tr>
      <w:tr w:rsidR="0044032F" w:rsidRPr="006B23E1" w14:paraId="40D8271B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3447FE1C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6B23E1">
              <w:rPr>
                <w:b/>
              </w:rPr>
              <w:t xml:space="preserve">Подпрограмма 3 "Обеспечение жильем граждан, работающих в оленеводческих хозяйствах и проживающих в сельской местности" </w:t>
            </w:r>
          </w:p>
        </w:tc>
        <w:tc>
          <w:tcPr>
            <w:tcW w:w="1295" w:type="pct"/>
            <w:shd w:val="clear" w:color="auto" w:fill="auto"/>
            <w:hideMark/>
          </w:tcPr>
          <w:p w14:paraId="48EC3E14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</w:rPr>
            </w:pPr>
            <w:r w:rsidRPr="006B23E1">
              <w:rPr>
                <w:b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A16712A" w14:textId="77777777" w:rsidR="0044032F" w:rsidRPr="00C70855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2 500 000,00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3A002150" w14:textId="77777777" w:rsidR="0044032F" w:rsidRPr="00C70855" w:rsidRDefault="008F4AD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2 500 000,</w:t>
            </w:r>
            <w:r w:rsidR="0044032F" w:rsidRPr="00C7085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20AD7B9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C7085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502AFFE" w14:textId="77777777" w:rsidR="0044032F" w:rsidRPr="00C70855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32690AB" w14:textId="77777777" w:rsidR="0044032F" w:rsidRDefault="0044032F" w:rsidP="00900287">
            <w:pPr>
              <w:jc w:val="right"/>
            </w:pPr>
            <w:r w:rsidRPr="009F2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988D173" w14:textId="77777777" w:rsidR="0044032F" w:rsidRDefault="0044032F" w:rsidP="00900287">
            <w:pPr>
              <w:jc w:val="right"/>
            </w:pPr>
            <w:r w:rsidRPr="009F24F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11944739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F611A17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0B32B1AF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за счет средств </w:t>
            </w:r>
            <w:r w:rsidR="00FE5CB8">
              <w:t xml:space="preserve"> </w:t>
            </w:r>
            <w:r w:rsidRPr="00E41986">
              <w:t>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2D74B6F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875B865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C744F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72FB0B7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C744F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B9B34E5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C70855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C491BEB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C70855">
              <w:rPr>
                <w:sz w:val="16"/>
                <w:szCs w:val="16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BC0E168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C70855">
              <w:rPr>
                <w:sz w:val="16"/>
                <w:szCs w:val="16"/>
              </w:rPr>
              <w:t> </w:t>
            </w:r>
          </w:p>
        </w:tc>
      </w:tr>
      <w:tr w:rsidR="0044032F" w:rsidRPr="00E41986" w14:paraId="05F60FC6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007D1387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5962CFE6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ECE8AB0" w14:textId="77777777" w:rsidR="0044032F" w:rsidRPr="00C70855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4AB68F8" w14:textId="77777777" w:rsidR="0044032F" w:rsidRPr="00E2037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C744F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EE69C35" w14:textId="77777777" w:rsidR="0044032F" w:rsidRPr="00E2037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C744F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00353E1" w14:textId="77777777" w:rsidR="0044032F" w:rsidRPr="00C70855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AB5A22C" w14:textId="77777777" w:rsidR="0044032F" w:rsidRDefault="0044032F" w:rsidP="00900287">
            <w:pPr>
              <w:jc w:val="right"/>
            </w:pPr>
            <w:r w:rsidRPr="00F67E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051B5E1C" w14:textId="77777777" w:rsidR="0044032F" w:rsidRDefault="0044032F" w:rsidP="00900287">
            <w:pPr>
              <w:jc w:val="right"/>
            </w:pPr>
            <w:r w:rsidRPr="00F67E5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150A62C0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BC7C9DD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4A980032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44C60FF" w14:textId="77777777" w:rsidR="0044032F" w:rsidRPr="00C70855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  <w:r w:rsidR="0044032F" w:rsidRPr="00C70855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131E084" w14:textId="77777777" w:rsidR="0044032F" w:rsidRPr="00E20373" w:rsidRDefault="006A5420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2 500 000,00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17F058A" w14:textId="77777777" w:rsidR="0044032F" w:rsidRPr="00E2037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C744F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10453F3" w14:textId="77777777" w:rsidR="0044032F" w:rsidRPr="00C70855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E1582CB" w14:textId="77777777" w:rsidR="0044032F" w:rsidRDefault="0044032F" w:rsidP="00900287">
            <w:pPr>
              <w:jc w:val="right"/>
            </w:pPr>
            <w:r w:rsidRPr="006D67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2A4786C8" w14:textId="77777777" w:rsidR="0044032F" w:rsidRDefault="0044032F" w:rsidP="00900287">
            <w:pPr>
              <w:jc w:val="right"/>
            </w:pPr>
            <w:r w:rsidRPr="006D67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7410BA7C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A7B2D27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727FFCFE" w14:textId="77777777" w:rsidR="003D51F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</w:t>
            </w:r>
            <w:r w:rsidRPr="00E41986">
              <w:t>юр. лица</w:t>
            </w:r>
          </w:p>
          <w:p w14:paraId="33199595" w14:textId="77777777" w:rsidR="00FE5CB8" w:rsidRDefault="00FE5CB8" w:rsidP="009D0E46">
            <w:pPr>
              <w:spacing w:line="200" w:lineRule="atLeast"/>
              <w:ind w:hanging="30"/>
              <w:contextualSpacing/>
              <w:mirrorIndents/>
            </w:pPr>
          </w:p>
          <w:p w14:paraId="778C51F6" w14:textId="77777777" w:rsidR="00FE5CB8" w:rsidRPr="00E41986" w:rsidRDefault="00FE5CB8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436" w:type="pct"/>
            <w:shd w:val="clear" w:color="auto" w:fill="auto"/>
            <w:noWrap/>
            <w:hideMark/>
          </w:tcPr>
          <w:p w14:paraId="5D314C97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754315E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C744F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3F6CE4D" w14:textId="77777777" w:rsidR="003D51F6" w:rsidRPr="00E2037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9C744F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E5509B6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0F624544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C70855">
              <w:rPr>
                <w:sz w:val="16"/>
                <w:szCs w:val="16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807F361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C70855">
              <w:rPr>
                <w:sz w:val="16"/>
                <w:szCs w:val="16"/>
              </w:rPr>
              <w:t> </w:t>
            </w:r>
          </w:p>
        </w:tc>
      </w:tr>
      <w:tr w:rsidR="0044032F" w:rsidRPr="00E41986" w14:paraId="0930D97C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40CF169E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Подпрограмма 4 "Развитие пищевой и перерабатывающей промышленности"</w:t>
            </w:r>
          </w:p>
        </w:tc>
        <w:tc>
          <w:tcPr>
            <w:tcW w:w="1295" w:type="pct"/>
            <w:shd w:val="clear" w:color="auto" w:fill="auto"/>
            <w:hideMark/>
          </w:tcPr>
          <w:p w14:paraId="63A370B5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027AA45" w14:textId="77777777" w:rsidR="0044032F" w:rsidRPr="00C70855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CBBDCBA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E0FA63C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9691D65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0997E1D" w14:textId="77777777" w:rsidR="0044032F" w:rsidRDefault="0044032F" w:rsidP="00900287">
            <w:pPr>
              <w:jc w:val="right"/>
            </w:pPr>
            <w:r w:rsidRPr="00C67B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B87F0E1" w14:textId="77777777" w:rsidR="0044032F" w:rsidRDefault="0044032F" w:rsidP="00900287">
            <w:pPr>
              <w:jc w:val="right"/>
            </w:pPr>
            <w:r w:rsidRPr="00C67B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411C8599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3214132F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4730C133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 xml:space="preserve">за счет средств </w:t>
            </w:r>
            <w:r w:rsidR="00FE5CB8">
              <w:rPr>
                <w:b/>
                <w:bCs/>
              </w:rPr>
              <w:t xml:space="preserve"> </w:t>
            </w:r>
            <w:r w:rsidRPr="006B23E1">
              <w:rPr>
                <w:b/>
                <w:bCs/>
              </w:rPr>
              <w:t>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470942D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DF1433C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BAD3A2E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F9DA0F9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D353505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6D3FBC02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2B75242E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E3E1592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2ECE7DD2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за счет средств 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2BDBDD3" w14:textId="77777777" w:rsidR="0044032F" w:rsidRPr="00C70855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04282E02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1479BADA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D01F28C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EC2A4EC" w14:textId="77777777" w:rsidR="0044032F" w:rsidRDefault="0044032F" w:rsidP="00900287">
            <w:pPr>
              <w:jc w:val="right"/>
            </w:pPr>
            <w:r w:rsidRPr="003E37F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C3DD730" w14:textId="77777777" w:rsidR="0044032F" w:rsidRDefault="0044032F" w:rsidP="00900287">
            <w:pPr>
              <w:jc w:val="right"/>
            </w:pPr>
            <w:r w:rsidRPr="003E37F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324ED009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7F9C716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545770AE" w14:textId="77777777" w:rsidR="0044032F" w:rsidRPr="006B23E1" w:rsidRDefault="0044032F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98AAD4F" w14:textId="77777777" w:rsidR="0044032F" w:rsidRPr="00C70855" w:rsidRDefault="00DC1252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8279155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40FF375B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9FB70DB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E255062" w14:textId="77777777" w:rsidR="0044032F" w:rsidRDefault="0044032F" w:rsidP="00900287">
            <w:pPr>
              <w:jc w:val="right"/>
            </w:pPr>
            <w:r w:rsidRPr="0052422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58899CBC" w14:textId="77777777" w:rsidR="0044032F" w:rsidRDefault="0044032F" w:rsidP="00900287">
            <w:pPr>
              <w:jc w:val="right"/>
            </w:pPr>
            <w:r w:rsidRPr="0052422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68A4C99A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148FA6CA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</w:p>
        </w:tc>
        <w:tc>
          <w:tcPr>
            <w:tcW w:w="1295" w:type="pct"/>
            <w:shd w:val="clear" w:color="auto" w:fill="auto"/>
            <w:hideMark/>
          </w:tcPr>
          <w:p w14:paraId="65FE4BBA" w14:textId="77777777" w:rsidR="003D51F6" w:rsidRPr="006B23E1" w:rsidRDefault="003D51F6" w:rsidP="009D0E46">
            <w:pPr>
              <w:spacing w:line="200" w:lineRule="atLeast"/>
              <w:ind w:hanging="30"/>
              <w:contextualSpacing/>
              <w:mirrorIndents/>
              <w:rPr>
                <w:b/>
                <w:bCs/>
              </w:rPr>
            </w:pPr>
            <w:r w:rsidRPr="006B23E1">
              <w:rPr>
                <w:b/>
                <w:bCs/>
              </w:rPr>
              <w:t>за счет средств</w:t>
            </w:r>
            <w:r w:rsidR="00FE5CB8">
              <w:rPr>
                <w:b/>
                <w:bCs/>
              </w:rPr>
              <w:t xml:space="preserve"> </w:t>
            </w:r>
            <w:r w:rsidRPr="006B23E1">
              <w:rPr>
                <w:b/>
                <w:bCs/>
              </w:rPr>
              <w:t>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7AC0F2F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ECF7E80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0934DB15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BC55B4B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6D4C1B98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BCB7DC6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bCs/>
                <w:sz w:val="16"/>
                <w:szCs w:val="16"/>
              </w:rPr>
            </w:pPr>
            <w:r w:rsidRPr="00C7085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6DC6B710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  <w:hideMark/>
          </w:tcPr>
          <w:p w14:paraId="14D70D63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Развитие хлебопекарного производства</w:t>
            </w:r>
          </w:p>
        </w:tc>
        <w:tc>
          <w:tcPr>
            <w:tcW w:w="1295" w:type="pct"/>
            <w:shd w:val="clear" w:color="auto" w:fill="auto"/>
            <w:hideMark/>
          </w:tcPr>
          <w:p w14:paraId="19294CC9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07368E0" w14:textId="77777777" w:rsidR="0044032F" w:rsidRPr="00EB4B90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68B3982" w14:textId="77777777" w:rsidR="0044032F" w:rsidRPr="00EB4B90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62A0BC9" w14:textId="77777777" w:rsidR="0044032F" w:rsidRPr="00EB4B90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6131CDF" w14:textId="77777777" w:rsidR="0044032F" w:rsidRPr="00EB4B90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EB4B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64784B5" w14:textId="77777777" w:rsidR="0044032F" w:rsidRDefault="0044032F" w:rsidP="00900287">
            <w:pPr>
              <w:jc w:val="right"/>
            </w:pPr>
            <w:r w:rsidRPr="007D338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10BAEA99" w14:textId="77777777" w:rsidR="0044032F" w:rsidRDefault="0044032F" w:rsidP="00900287">
            <w:pPr>
              <w:jc w:val="right"/>
            </w:pPr>
            <w:r w:rsidRPr="007D338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65C15ECB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B69C596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23CE1789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</w:t>
            </w:r>
            <w:r w:rsidRPr="00E41986">
              <w:t>фед.бюджета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469A8FA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5484603A" w14:textId="77777777" w:rsidR="003D51F6" w:rsidRPr="0066476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56C7000" w14:textId="77777777" w:rsidR="003D51F6" w:rsidRPr="0066476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C11B585" w14:textId="77777777" w:rsidR="003D51F6" w:rsidRPr="0066476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2E6DA388" w14:textId="77777777" w:rsidR="003D51F6" w:rsidRPr="00664763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F2767AE" w14:textId="77777777" w:rsidR="003D51F6" w:rsidRPr="00C70855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 </w:t>
            </w:r>
          </w:p>
        </w:tc>
      </w:tr>
      <w:tr w:rsidR="0044032F" w:rsidRPr="00E41986" w14:paraId="7C62EDCF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465E70C1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3018823E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</w:t>
            </w:r>
            <w:r w:rsidRPr="00E41986">
              <w:t>краевого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7494E1B" w14:textId="77777777" w:rsidR="0044032F" w:rsidRDefault="0044032F" w:rsidP="00900287">
            <w:pPr>
              <w:jc w:val="right"/>
            </w:pPr>
            <w:r w:rsidRPr="00FC71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12462386" w14:textId="77777777" w:rsidR="0044032F" w:rsidRPr="0066476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27CD8A9F" w14:textId="77777777" w:rsidR="0044032F" w:rsidRPr="0066476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34BBF6B" w14:textId="77777777" w:rsidR="0044032F" w:rsidRPr="0066476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BFB348D" w14:textId="77777777" w:rsidR="0044032F" w:rsidRDefault="0044032F" w:rsidP="00900287">
            <w:pPr>
              <w:jc w:val="right"/>
            </w:pPr>
            <w:r w:rsidRPr="00985E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F1BE667" w14:textId="77777777" w:rsidR="0044032F" w:rsidRDefault="0044032F" w:rsidP="00900287">
            <w:pPr>
              <w:jc w:val="right"/>
            </w:pPr>
            <w:r w:rsidRPr="00985E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6D1A7813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7A4A09B8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0563CADD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>
              <w:t>за счет средств</w:t>
            </w:r>
            <w:r w:rsidR="00FE5CB8">
              <w:t xml:space="preserve"> </w:t>
            </w:r>
            <w:r w:rsidRPr="00E41986">
              <w:t>местного бюджета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06A2CDE" w14:textId="77777777" w:rsidR="0044032F" w:rsidRDefault="0044032F" w:rsidP="00900287">
            <w:pPr>
              <w:jc w:val="right"/>
            </w:pPr>
            <w:r w:rsidRPr="00FC71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64481D68" w14:textId="77777777" w:rsidR="0044032F" w:rsidRPr="0066476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3D9D1A0A" w14:textId="77777777" w:rsidR="0044032F" w:rsidRPr="0066476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EFCC3C1" w14:textId="77777777" w:rsidR="0044032F" w:rsidRPr="0066476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1EE9FF3" w14:textId="77777777" w:rsidR="0044032F" w:rsidRDefault="0044032F" w:rsidP="00900287">
            <w:pPr>
              <w:jc w:val="right"/>
            </w:pPr>
            <w:r w:rsidRPr="00ED055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4A7B0924" w14:textId="77777777" w:rsidR="0044032F" w:rsidRDefault="0044032F" w:rsidP="00900287">
            <w:pPr>
              <w:jc w:val="right"/>
            </w:pPr>
            <w:r w:rsidRPr="00ED055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4032F" w:rsidRPr="00E41986" w14:paraId="6D5B7D32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  <w:hideMark/>
          </w:tcPr>
          <w:p w14:paraId="2B7D747A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</w:p>
        </w:tc>
        <w:tc>
          <w:tcPr>
            <w:tcW w:w="1295" w:type="pct"/>
            <w:shd w:val="clear" w:color="auto" w:fill="auto"/>
            <w:hideMark/>
          </w:tcPr>
          <w:p w14:paraId="06EA44AA" w14:textId="77777777" w:rsidR="0044032F" w:rsidRPr="00E41986" w:rsidRDefault="0044032F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  <w:r w:rsidR="00FE5CB8">
              <w:t xml:space="preserve">  </w:t>
            </w:r>
            <w:r w:rsidRPr="00E41986">
              <w:t>юр. лица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6458E727" w14:textId="77777777" w:rsidR="0044032F" w:rsidRPr="00C70855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C70855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14:paraId="41A8A241" w14:textId="77777777" w:rsidR="0044032F" w:rsidRPr="0066476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14:paraId="7D655E58" w14:textId="77777777" w:rsidR="0044032F" w:rsidRPr="0066476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4E141CB" w14:textId="77777777" w:rsidR="0044032F" w:rsidRPr="00664763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B35440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40A5CAE8" w14:textId="77777777" w:rsidR="0044032F" w:rsidRDefault="0044032F" w:rsidP="00900287">
            <w:pPr>
              <w:jc w:val="right"/>
            </w:pPr>
            <w:r w:rsidRPr="0089210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14:paraId="33660F08" w14:textId="77777777" w:rsidR="0044032F" w:rsidRDefault="0044032F" w:rsidP="00900287">
            <w:pPr>
              <w:jc w:val="right"/>
            </w:pPr>
            <w:r w:rsidRPr="0089210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51F6" w:rsidRPr="00E41986" w14:paraId="6BBA914A" w14:textId="77777777" w:rsidTr="00FE5CB8">
        <w:trPr>
          <w:trHeight w:val="20"/>
        </w:trPr>
        <w:tc>
          <w:tcPr>
            <w:tcW w:w="973" w:type="pct"/>
            <w:vMerge w:val="restart"/>
            <w:shd w:val="clear" w:color="auto" w:fill="auto"/>
          </w:tcPr>
          <w:p w14:paraId="69DED874" w14:textId="77777777" w:rsidR="003D51F6" w:rsidRPr="002923F1" w:rsidRDefault="003D51F6" w:rsidP="009D0E46">
            <w:pPr>
              <w:spacing w:line="200" w:lineRule="atLeast"/>
              <w:ind w:hanging="30"/>
              <w:contextualSpacing/>
              <w:mirrorIndents/>
              <w:rPr>
                <w:sz w:val="17"/>
                <w:szCs w:val="17"/>
              </w:rPr>
            </w:pPr>
          </w:p>
          <w:p w14:paraId="2522CC8F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5C7E51">
              <w:t>Создание условий для увеличения объемов производства, расширения ассортимента и улучшения качества продукции</w:t>
            </w:r>
            <w:r w:rsidRPr="002923F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95" w:type="pct"/>
            <w:shd w:val="clear" w:color="auto" w:fill="auto"/>
          </w:tcPr>
          <w:p w14:paraId="430E4B70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Всего, в том числе</w:t>
            </w:r>
          </w:p>
        </w:tc>
        <w:tc>
          <w:tcPr>
            <w:tcW w:w="436" w:type="pct"/>
            <w:shd w:val="clear" w:color="auto" w:fill="auto"/>
            <w:noWrap/>
          </w:tcPr>
          <w:p w14:paraId="1670D817" w14:textId="77777777" w:rsidR="003D51F6" w:rsidRPr="005C7E51" w:rsidRDefault="0044032F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021E9A04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5C7E5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6B072CA5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5C7E5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0D48A1B2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5C7E5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366FD57F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5C7E5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7B5E4CF0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b/>
                <w:sz w:val="16"/>
                <w:szCs w:val="16"/>
              </w:rPr>
            </w:pPr>
            <w:r w:rsidRPr="005C7E51">
              <w:rPr>
                <w:b/>
                <w:sz w:val="16"/>
                <w:szCs w:val="16"/>
              </w:rPr>
              <w:t>0,00</w:t>
            </w:r>
          </w:p>
        </w:tc>
      </w:tr>
      <w:tr w:rsidR="003D51F6" w:rsidRPr="00E41986" w14:paraId="33C050CF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</w:tcPr>
          <w:p w14:paraId="6F64B8B2" w14:textId="77777777" w:rsidR="003D51F6" w:rsidRPr="002923F1" w:rsidRDefault="003D51F6" w:rsidP="009D0E46">
            <w:pPr>
              <w:spacing w:line="200" w:lineRule="atLeast"/>
              <w:ind w:hanging="30"/>
              <w:contextualSpacing/>
              <w:mirrorIndents/>
              <w:rPr>
                <w:sz w:val="17"/>
                <w:szCs w:val="17"/>
              </w:rPr>
            </w:pPr>
          </w:p>
        </w:tc>
        <w:tc>
          <w:tcPr>
            <w:tcW w:w="1295" w:type="pct"/>
            <w:shd w:val="clear" w:color="auto" w:fill="auto"/>
          </w:tcPr>
          <w:p w14:paraId="060E6566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за счет средств </w:t>
            </w:r>
            <w:r w:rsidR="00FE5CB8">
              <w:t xml:space="preserve"> </w:t>
            </w:r>
            <w:r w:rsidRPr="00E41986">
              <w:t>фед.</w:t>
            </w:r>
            <w:r>
              <w:t xml:space="preserve"> </w:t>
            </w:r>
            <w:r w:rsidRPr="00E41986">
              <w:t>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7154C0B6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5B71EAF8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3C5018D1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67D4D2E7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6AABE4F9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5F7C045D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6C54A5A8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</w:tcPr>
          <w:p w14:paraId="73E8D3B0" w14:textId="77777777" w:rsidR="003D51F6" w:rsidRPr="002923F1" w:rsidRDefault="003D51F6" w:rsidP="009D0E46">
            <w:pPr>
              <w:spacing w:line="200" w:lineRule="atLeast"/>
              <w:ind w:hanging="30"/>
              <w:contextualSpacing/>
              <w:mirrorIndents/>
              <w:rPr>
                <w:sz w:val="17"/>
                <w:szCs w:val="17"/>
              </w:rPr>
            </w:pPr>
          </w:p>
        </w:tc>
        <w:tc>
          <w:tcPr>
            <w:tcW w:w="1295" w:type="pct"/>
            <w:shd w:val="clear" w:color="auto" w:fill="auto"/>
          </w:tcPr>
          <w:p w14:paraId="460DF382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за счет средств </w:t>
            </w:r>
            <w:r w:rsidR="00FE5CB8">
              <w:t xml:space="preserve"> </w:t>
            </w:r>
            <w:r w:rsidRPr="00E41986">
              <w:t>краевого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2043A3B6" w14:textId="77777777" w:rsidR="003D51F6" w:rsidRPr="005C7E51" w:rsidRDefault="006A5420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D51F6" w:rsidRPr="000676D8">
              <w:rPr>
                <w:sz w:val="16"/>
                <w:szCs w:val="16"/>
              </w:rPr>
              <w:t>,00</w:t>
            </w:r>
          </w:p>
        </w:tc>
        <w:tc>
          <w:tcPr>
            <w:tcW w:w="485" w:type="pct"/>
            <w:shd w:val="clear" w:color="auto" w:fill="auto"/>
            <w:noWrap/>
          </w:tcPr>
          <w:p w14:paraId="5DEC3CA8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4ADFD412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07D7849E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72075F36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1FDC9534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79D8675A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</w:tcPr>
          <w:p w14:paraId="06641FF6" w14:textId="77777777" w:rsidR="003D51F6" w:rsidRPr="002923F1" w:rsidRDefault="003D51F6" w:rsidP="009D0E46">
            <w:pPr>
              <w:spacing w:line="200" w:lineRule="atLeast"/>
              <w:ind w:hanging="30"/>
              <w:contextualSpacing/>
              <w:mirrorIndents/>
              <w:rPr>
                <w:sz w:val="17"/>
                <w:szCs w:val="17"/>
              </w:rPr>
            </w:pPr>
          </w:p>
        </w:tc>
        <w:tc>
          <w:tcPr>
            <w:tcW w:w="1295" w:type="pct"/>
            <w:shd w:val="clear" w:color="auto" w:fill="auto"/>
          </w:tcPr>
          <w:p w14:paraId="4A2AD2A5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 местного бюджета</w:t>
            </w:r>
          </w:p>
        </w:tc>
        <w:tc>
          <w:tcPr>
            <w:tcW w:w="436" w:type="pct"/>
            <w:shd w:val="clear" w:color="auto" w:fill="auto"/>
            <w:noWrap/>
          </w:tcPr>
          <w:p w14:paraId="67DFD935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119CBB38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44C71B93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2579B424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49008578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340D35DE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</w:tr>
      <w:tr w:rsidR="003D51F6" w:rsidRPr="00E41986" w14:paraId="3DBFF037" w14:textId="77777777" w:rsidTr="00FE5CB8">
        <w:trPr>
          <w:trHeight w:val="20"/>
        </w:trPr>
        <w:tc>
          <w:tcPr>
            <w:tcW w:w="973" w:type="pct"/>
            <w:vMerge/>
            <w:shd w:val="clear" w:color="auto" w:fill="auto"/>
          </w:tcPr>
          <w:p w14:paraId="7E01E280" w14:textId="77777777" w:rsidR="003D51F6" w:rsidRPr="002923F1" w:rsidRDefault="003D51F6" w:rsidP="009D0E46">
            <w:pPr>
              <w:spacing w:line="200" w:lineRule="atLeast"/>
              <w:ind w:hanging="30"/>
              <w:contextualSpacing/>
              <w:mirrorIndents/>
              <w:rPr>
                <w:sz w:val="17"/>
                <w:szCs w:val="17"/>
              </w:rPr>
            </w:pPr>
          </w:p>
        </w:tc>
        <w:tc>
          <w:tcPr>
            <w:tcW w:w="1295" w:type="pct"/>
            <w:shd w:val="clear" w:color="auto" w:fill="auto"/>
          </w:tcPr>
          <w:p w14:paraId="295B3D9D" w14:textId="77777777" w:rsidR="003D51F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>за счет средств</w:t>
            </w:r>
          </w:p>
          <w:p w14:paraId="2C578647" w14:textId="77777777" w:rsidR="003D51F6" w:rsidRPr="00E41986" w:rsidRDefault="003D51F6" w:rsidP="009D0E46">
            <w:pPr>
              <w:spacing w:line="200" w:lineRule="atLeast"/>
              <w:ind w:hanging="30"/>
              <w:contextualSpacing/>
              <w:mirrorIndents/>
            </w:pPr>
            <w:r w:rsidRPr="00E41986">
              <w:t xml:space="preserve"> юр. лица</w:t>
            </w:r>
          </w:p>
        </w:tc>
        <w:tc>
          <w:tcPr>
            <w:tcW w:w="436" w:type="pct"/>
            <w:shd w:val="clear" w:color="auto" w:fill="auto"/>
            <w:noWrap/>
          </w:tcPr>
          <w:p w14:paraId="34C72E41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85" w:type="pct"/>
            <w:shd w:val="clear" w:color="auto" w:fill="auto"/>
            <w:noWrap/>
          </w:tcPr>
          <w:p w14:paraId="584652FF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36" w:type="pct"/>
            <w:shd w:val="clear" w:color="auto" w:fill="auto"/>
            <w:noWrap/>
          </w:tcPr>
          <w:p w14:paraId="1CEAE33F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50" w:type="pct"/>
            <w:shd w:val="clear" w:color="auto" w:fill="auto"/>
            <w:noWrap/>
          </w:tcPr>
          <w:p w14:paraId="7A1C9CDC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noWrap/>
          </w:tcPr>
          <w:p w14:paraId="36BA8DDF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  <w:tc>
          <w:tcPr>
            <w:tcW w:w="463" w:type="pct"/>
            <w:shd w:val="clear" w:color="auto" w:fill="auto"/>
            <w:noWrap/>
          </w:tcPr>
          <w:p w14:paraId="2DE177DC" w14:textId="77777777" w:rsidR="003D51F6" w:rsidRPr="005C7E51" w:rsidRDefault="003D51F6" w:rsidP="00900287">
            <w:pPr>
              <w:spacing w:line="200" w:lineRule="atLeast"/>
              <w:ind w:hanging="30"/>
              <w:contextualSpacing/>
              <w:mirrorIndents/>
              <w:jc w:val="right"/>
              <w:rPr>
                <w:sz w:val="16"/>
                <w:szCs w:val="16"/>
              </w:rPr>
            </w:pPr>
            <w:r w:rsidRPr="000676D8">
              <w:rPr>
                <w:sz w:val="16"/>
                <w:szCs w:val="16"/>
              </w:rPr>
              <w:t>0,00</w:t>
            </w:r>
          </w:p>
        </w:tc>
      </w:tr>
    </w:tbl>
    <w:p w14:paraId="076F37CA" w14:textId="77777777" w:rsidR="009D0E46" w:rsidRDefault="009D0E46" w:rsidP="009D0E46">
      <w:pPr>
        <w:spacing w:line="200" w:lineRule="atLeast"/>
        <w:ind w:hanging="30"/>
        <w:contextualSpacing/>
        <w:mirrorIndents/>
      </w:pPr>
    </w:p>
    <w:p w14:paraId="50BBF0A3" w14:textId="77777777" w:rsidR="0097034C" w:rsidRDefault="0097034C" w:rsidP="009D0E46">
      <w:pPr>
        <w:spacing w:line="200" w:lineRule="atLeast"/>
        <w:ind w:hanging="30"/>
        <w:contextualSpacing/>
        <w:mirrorIndents/>
      </w:pPr>
    </w:p>
    <w:p w14:paraId="550B7627" w14:textId="77777777" w:rsidR="0097034C" w:rsidRDefault="0097034C" w:rsidP="009D0E46">
      <w:pPr>
        <w:spacing w:line="200" w:lineRule="atLeast"/>
        <w:ind w:hanging="30"/>
        <w:contextualSpacing/>
        <w:mirrorIndents/>
      </w:pPr>
    </w:p>
    <w:p w14:paraId="33C0A750" w14:textId="77777777" w:rsidR="0097034C" w:rsidRDefault="0097034C" w:rsidP="009D0E46">
      <w:pPr>
        <w:spacing w:line="200" w:lineRule="atLeast"/>
        <w:ind w:hanging="30"/>
        <w:contextualSpacing/>
        <w:mirrorIndents/>
      </w:pPr>
    </w:p>
    <w:p w14:paraId="00DF662F" w14:textId="77777777" w:rsidR="0097034C" w:rsidRDefault="0097034C" w:rsidP="009D0E46">
      <w:pPr>
        <w:spacing w:line="200" w:lineRule="atLeast"/>
        <w:ind w:hanging="30"/>
        <w:contextualSpacing/>
        <w:mirrorIndents/>
      </w:pPr>
    </w:p>
    <w:p w14:paraId="155FBC71" w14:textId="77777777" w:rsidR="0097034C" w:rsidRDefault="0097034C" w:rsidP="009D0E46">
      <w:pPr>
        <w:spacing w:line="200" w:lineRule="atLeast"/>
        <w:ind w:hanging="30"/>
        <w:contextualSpacing/>
        <w:mirrorIndents/>
      </w:pPr>
    </w:p>
    <w:p w14:paraId="14CD0AB4" w14:textId="77777777" w:rsidR="008F4AD2" w:rsidRDefault="008F4AD2" w:rsidP="009D0E46">
      <w:pPr>
        <w:spacing w:line="200" w:lineRule="atLeast"/>
        <w:ind w:hanging="30"/>
        <w:contextualSpacing/>
        <w:mirrorIndents/>
      </w:pPr>
    </w:p>
    <w:p w14:paraId="19205D98" w14:textId="77777777" w:rsidR="008F4AD2" w:rsidRDefault="008F4AD2" w:rsidP="009D0E46">
      <w:pPr>
        <w:spacing w:line="200" w:lineRule="atLeast"/>
        <w:ind w:hanging="30"/>
        <w:contextualSpacing/>
        <w:mirrorIndents/>
      </w:pPr>
    </w:p>
    <w:p w14:paraId="09B342E9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3D1AA6B2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4279C5C8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54A553FC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6593CB94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71F5CF38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7E1B8B1B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01B47D14" w14:textId="77777777" w:rsidR="00282CC8" w:rsidRDefault="00282CC8" w:rsidP="009D0E46">
      <w:pPr>
        <w:spacing w:line="200" w:lineRule="atLeast"/>
        <w:ind w:hanging="30"/>
        <w:contextualSpacing/>
        <w:mirrorIndents/>
      </w:pPr>
    </w:p>
    <w:p w14:paraId="042F1BE5" w14:textId="77777777" w:rsidR="008F4AD2" w:rsidRDefault="008F4AD2" w:rsidP="009D0E46">
      <w:pPr>
        <w:spacing w:line="200" w:lineRule="atLeast"/>
        <w:ind w:hanging="30"/>
        <w:contextualSpacing/>
        <w:mirrorIndents/>
      </w:pPr>
    </w:p>
    <w:p w14:paraId="1E4DD971" w14:textId="77777777" w:rsidR="0097034C" w:rsidRDefault="0097034C" w:rsidP="009D0E46">
      <w:pPr>
        <w:spacing w:line="200" w:lineRule="atLeast"/>
        <w:ind w:hanging="30"/>
        <w:contextualSpacing/>
        <w:mirrorIndents/>
      </w:pPr>
    </w:p>
    <w:p w14:paraId="2B9B85D4" w14:textId="77777777" w:rsidR="0097034C" w:rsidRDefault="0097034C" w:rsidP="009D0E46">
      <w:pPr>
        <w:spacing w:line="200" w:lineRule="atLeast"/>
        <w:ind w:hanging="30"/>
        <w:contextualSpacing/>
        <w:mirrorIndents/>
      </w:pPr>
    </w:p>
    <w:p w14:paraId="0869F30B" w14:textId="77777777" w:rsidR="0097034C" w:rsidRDefault="0097034C" w:rsidP="009D0E46">
      <w:pPr>
        <w:spacing w:line="200" w:lineRule="atLeast"/>
        <w:ind w:hanging="30"/>
        <w:contextualSpacing/>
        <w:mirrorIndents/>
      </w:pPr>
    </w:p>
    <w:p w14:paraId="639DA0BB" w14:textId="77777777" w:rsidR="007B2839" w:rsidRPr="00E73FAC" w:rsidRDefault="007B2839" w:rsidP="007B2839">
      <w:pPr>
        <w:shd w:val="clear" w:color="auto" w:fill="FFFFFF"/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Pr="00E73FAC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3</w:t>
      </w:r>
    </w:p>
    <w:p w14:paraId="312C232D" w14:textId="77777777" w:rsidR="007B2839" w:rsidRDefault="007B2839" w:rsidP="007B2839">
      <w:pPr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Pr="00E73FAC">
        <w:rPr>
          <w:sz w:val="24"/>
          <w:szCs w:val="28"/>
        </w:rPr>
        <w:t>к</w:t>
      </w:r>
      <w:r>
        <w:rPr>
          <w:sz w:val="24"/>
          <w:szCs w:val="28"/>
        </w:rPr>
        <w:t xml:space="preserve"> муниципальной программе «Сохранение   и развитие </w:t>
      </w:r>
    </w:p>
    <w:p w14:paraId="054E5376" w14:textId="77777777" w:rsidR="007B2839" w:rsidRDefault="007B2839" w:rsidP="007B2839">
      <w:pPr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сельского хозяйства в </w:t>
      </w:r>
      <w:r w:rsidRPr="00E73FAC">
        <w:rPr>
          <w:sz w:val="24"/>
          <w:szCs w:val="28"/>
        </w:rPr>
        <w:t>Быстринско</w:t>
      </w:r>
      <w:r>
        <w:rPr>
          <w:sz w:val="24"/>
          <w:szCs w:val="28"/>
        </w:rPr>
        <w:t>м</w:t>
      </w:r>
    </w:p>
    <w:p w14:paraId="28E48EBD" w14:textId="77777777" w:rsidR="007B2839" w:rsidRDefault="007B2839" w:rsidP="007B2839">
      <w:pPr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Pr="00E73FAC">
        <w:rPr>
          <w:sz w:val="24"/>
          <w:szCs w:val="28"/>
        </w:rPr>
        <w:t>муниципально</w:t>
      </w:r>
      <w:r>
        <w:rPr>
          <w:sz w:val="24"/>
          <w:szCs w:val="28"/>
        </w:rPr>
        <w:t xml:space="preserve">м </w:t>
      </w:r>
      <w:r w:rsidRPr="00E73FAC">
        <w:rPr>
          <w:sz w:val="24"/>
          <w:szCs w:val="28"/>
        </w:rPr>
        <w:t xml:space="preserve"> район</w:t>
      </w:r>
      <w:r>
        <w:rPr>
          <w:sz w:val="24"/>
          <w:szCs w:val="28"/>
        </w:rPr>
        <w:t>е», утвержденной</w:t>
      </w:r>
    </w:p>
    <w:p w14:paraId="6344BD54" w14:textId="77777777" w:rsidR="007B2839" w:rsidRDefault="007B2839" w:rsidP="007B2839">
      <w:pPr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постановлением администрации Быстринского</w:t>
      </w:r>
    </w:p>
    <w:p w14:paraId="5F202318" w14:textId="77777777" w:rsidR="007B2839" w:rsidRPr="006D76BC" w:rsidRDefault="007B2839" w:rsidP="007B2839">
      <w:pPr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муниципального района о</w:t>
      </w:r>
      <w:r w:rsidRPr="00E73FAC">
        <w:rPr>
          <w:sz w:val="24"/>
          <w:szCs w:val="28"/>
        </w:rPr>
        <w:t>т</w:t>
      </w:r>
      <w:r w:rsidR="00972453">
        <w:rPr>
          <w:sz w:val="24"/>
          <w:szCs w:val="28"/>
        </w:rPr>
        <w:t>17.02.</w:t>
      </w:r>
      <w:r>
        <w:rPr>
          <w:sz w:val="24"/>
          <w:szCs w:val="28"/>
        </w:rPr>
        <w:t>2021</w:t>
      </w:r>
      <w:r w:rsidRPr="00E73FAC">
        <w:rPr>
          <w:sz w:val="24"/>
          <w:szCs w:val="28"/>
        </w:rPr>
        <w:t xml:space="preserve"> № </w:t>
      </w:r>
      <w:r>
        <w:rPr>
          <w:sz w:val="24"/>
          <w:szCs w:val="28"/>
        </w:rPr>
        <w:t xml:space="preserve"> </w:t>
      </w:r>
      <w:r w:rsidR="00972453">
        <w:rPr>
          <w:sz w:val="24"/>
          <w:szCs w:val="28"/>
        </w:rPr>
        <w:t>104</w:t>
      </w:r>
    </w:p>
    <w:p w14:paraId="6EEF38EA" w14:textId="77777777" w:rsidR="007B2839" w:rsidRDefault="007B2839" w:rsidP="007B2839">
      <w:pPr>
        <w:tabs>
          <w:tab w:val="left" w:pos="12000"/>
        </w:tabs>
        <w:spacing w:line="0" w:lineRule="atLeast"/>
        <w:ind w:firstLine="10915"/>
        <w:contextualSpacing/>
        <w:mirrorIndents/>
        <w:rPr>
          <w:sz w:val="24"/>
          <w:szCs w:val="24"/>
        </w:rPr>
      </w:pPr>
    </w:p>
    <w:p w14:paraId="6A676A1B" w14:textId="77777777" w:rsidR="009D0E46" w:rsidRDefault="009D0E46" w:rsidP="009D0E46">
      <w:pPr>
        <w:spacing w:line="200" w:lineRule="atLeast"/>
        <w:ind w:right="-54" w:firstLine="9639"/>
        <w:rPr>
          <w:sz w:val="24"/>
        </w:rPr>
      </w:pPr>
    </w:p>
    <w:p w14:paraId="1C5E8CD1" w14:textId="77777777" w:rsidR="009D0E46" w:rsidRDefault="009D0E46" w:rsidP="009D0E46">
      <w:pPr>
        <w:spacing w:line="200" w:lineRule="atLeast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724CDCD4" w14:textId="77777777" w:rsidR="009D0E46" w:rsidRDefault="009D0E46" w:rsidP="009D0E46">
      <w:pPr>
        <w:spacing w:line="200" w:lineRule="atLeast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на 20</w:t>
      </w:r>
      <w:r w:rsidR="00E064D2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E064D2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14:paraId="09C0A5FB" w14:textId="77777777" w:rsidR="009D0E46" w:rsidRDefault="009D0E46" w:rsidP="009D0E46">
      <w:pPr>
        <w:spacing w:line="200" w:lineRule="atLeast"/>
        <w:ind w:right="-54"/>
        <w:jc w:val="center"/>
        <w:rPr>
          <w:sz w:val="28"/>
          <w:szCs w:val="28"/>
        </w:rPr>
      </w:pPr>
    </w:p>
    <w:p w14:paraId="3EAC567D" w14:textId="77777777" w:rsidR="009D0E46" w:rsidRDefault="009D0E46" w:rsidP="009D0E46">
      <w:pPr>
        <w:spacing w:line="200" w:lineRule="atLeast"/>
        <w:ind w:right="-54"/>
        <w:jc w:val="center"/>
        <w:rPr>
          <w:sz w:val="28"/>
          <w:szCs w:val="28"/>
        </w:rPr>
      </w:pPr>
    </w:p>
    <w:tbl>
      <w:tblPr>
        <w:tblW w:w="0" w:type="auto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2373"/>
        <w:gridCol w:w="1768"/>
        <w:gridCol w:w="14"/>
        <w:gridCol w:w="1555"/>
        <w:gridCol w:w="14"/>
        <w:gridCol w:w="1914"/>
        <w:gridCol w:w="14"/>
        <w:gridCol w:w="962"/>
        <w:gridCol w:w="1087"/>
        <w:gridCol w:w="452"/>
        <w:gridCol w:w="692"/>
        <w:gridCol w:w="158"/>
        <w:gridCol w:w="709"/>
        <w:gridCol w:w="249"/>
        <w:gridCol w:w="1029"/>
        <w:gridCol w:w="14"/>
        <w:gridCol w:w="1114"/>
      </w:tblGrid>
      <w:tr w:rsidR="009D0E46" w:rsidRPr="00D363E7" w14:paraId="3BC7F8C9" w14:textId="77777777" w:rsidTr="003B2271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EDE1C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№</w:t>
            </w:r>
          </w:p>
          <w:p w14:paraId="421BDD2B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A458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Наименование мероприятия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A920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 xml:space="preserve">Ответственный исполнитель </w:t>
            </w:r>
          </w:p>
          <w:p w14:paraId="7A3DEC57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(ФИО)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BCE4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Контрольное событие Программы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5744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Ожидаемый результат (краткое описание)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766A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Срок реализации</w:t>
            </w:r>
          </w:p>
        </w:tc>
        <w:tc>
          <w:tcPr>
            <w:tcW w:w="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8884" w14:textId="77777777" w:rsidR="009D0E46" w:rsidRPr="00D363E7" w:rsidRDefault="009D0E46" w:rsidP="006A5420">
            <w:pPr>
              <w:pStyle w:val="af7"/>
              <w:widowControl/>
              <w:snapToGrid w:val="0"/>
              <w:jc w:val="center"/>
            </w:pPr>
            <w:r w:rsidRPr="00D363E7">
              <w:t>Объем расходов (руб.)</w:t>
            </w:r>
          </w:p>
        </w:tc>
      </w:tr>
      <w:tr w:rsidR="009D0E46" w:rsidRPr="00D363E7" w14:paraId="52C13A65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FFC7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3714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E689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0D4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5235" w14:textId="77777777" w:rsidR="009D0E46" w:rsidRPr="00D363E7" w:rsidRDefault="009D0E46" w:rsidP="006A5420">
            <w:pPr>
              <w:snapToGrid w:val="0"/>
              <w:jc w:val="both"/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86E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43D5" w14:textId="77777777" w:rsidR="009D0E46" w:rsidRPr="00D363E7" w:rsidRDefault="009D0E46" w:rsidP="006A5420">
            <w:pPr>
              <w:pStyle w:val="af7"/>
              <w:widowControl/>
              <w:snapToGrid w:val="0"/>
              <w:jc w:val="center"/>
            </w:pPr>
            <w:r w:rsidRPr="00D363E7">
              <w:t>всего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E2762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Федеральный бюджет</w:t>
            </w:r>
          </w:p>
        </w:tc>
        <w:tc>
          <w:tcPr>
            <w:tcW w:w="11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AEBF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Краевой бюджет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AE8D" w14:textId="77777777" w:rsidR="009D0E46" w:rsidRPr="00D363E7" w:rsidRDefault="009D0E46" w:rsidP="006A5420">
            <w:pPr>
              <w:pStyle w:val="af7"/>
              <w:widowControl/>
              <w:snapToGrid w:val="0"/>
              <w:jc w:val="center"/>
            </w:pPr>
            <w:r w:rsidRPr="00D363E7">
              <w:t>Местный бюджет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36E8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Средства юридических лиц</w:t>
            </w:r>
          </w:p>
        </w:tc>
      </w:tr>
      <w:tr w:rsidR="009D0E46" w:rsidRPr="00D363E7" w14:paraId="209D6B8B" w14:textId="77777777" w:rsidTr="003B2271">
        <w:trPr>
          <w:trHeight w:val="2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25E8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</w:t>
            </w:r>
          </w:p>
        </w:tc>
        <w:tc>
          <w:tcPr>
            <w:tcW w:w="1411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20BB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племенного животноводства</w:t>
            </w:r>
          </w:p>
        </w:tc>
      </w:tr>
      <w:tr w:rsidR="009D0E46" w:rsidRPr="00D363E7" w14:paraId="27C58EDA" w14:textId="77777777" w:rsidTr="00162031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2338385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1.1</w:t>
            </w: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D495EDC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Обеспечение функционирования пункта по искусственному осеменению крупного рогатого скота в Быстринском районе,</w:t>
            </w:r>
          </w:p>
          <w:p w14:paraId="22C8D3B9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Обеспечение племенными животными и птицей сельскохозяйственных товаропроизводителей и населения района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D6F23B9" w14:textId="77777777" w:rsidR="009D0E46" w:rsidRDefault="009D0E46" w:rsidP="006A5420">
            <w:pPr>
              <w:pStyle w:val="af7"/>
              <w:snapToGrid w:val="0"/>
            </w:pPr>
            <w:r w:rsidRPr="00D363E7">
              <w:t>МУП "Быстринское сельскохозяйственное предприятие"</w:t>
            </w:r>
          </w:p>
          <w:p w14:paraId="7BBA1691" w14:textId="77777777" w:rsidR="00282CC8" w:rsidRPr="00D363E7" w:rsidRDefault="00282CC8" w:rsidP="006A5420">
            <w:pPr>
              <w:pStyle w:val="af7"/>
              <w:snapToGrid w:val="0"/>
            </w:pPr>
          </w:p>
        </w:tc>
        <w:tc>
          <w:tcPr>
            <w:tcW w:w="158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D00B8E1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Приобретение материала для функционирования пункта по искусственному осеменению КРС, приобретение племенных животных и птицы</w:t>
            </w:r>
          </w:p>
        </w:tc>
        <w:tc>
          <w:tcPr>
            <w:tcW w:w="19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FC1617D" w14:textId="77777777" w:rsidR="009D0E46" w:rsidRPr="00D363E7" w:rsidRDefault="009D0E46" w:rsidP="006A5420">
            <w:pPr>
              <w:snapToGrid w:val="0"/>
              <w:jc w:val="both"/>
            </w:pPr>
            <w:r w:rsidRPr="00D363E7">
              <w:t>Увеличение поголовья высокопродуктивных сельскохозяйственных животных; повышение генетического потенциала сельскохозяйственных животных; совершенствование их продуктивных качеств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B269" w14:textId="77777777" w:rsidR="009D0E46" w:rsidRPr="00D363E7" w:rsidRDefault="009D0E46" w:rsidP="00A82F33">
            <w:pPr>
              <w:pStyle w:val="af7"/>
              <w:snapToGrid w:val="0"/>
              <w:jc w:val="center"/>
            </w:pPr>
            <w:r w:rsidRPr="00D363E7">
              <w:t>20</w:t>
            </w:r>
            <w:r w:rsidR="00A82F33">
              <w:t>21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09E3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579 008</w:t>
            </w:r>
            <w:r w:rsidR="009D0E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1597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30AC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2920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579 008,</w:t>
            </w:r>
            <w:r w:rsidR="009D0E4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8705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9D0E46" w:rsidRPr="00D363E7" w14:paraId="6AC7673A" w14:textId="77777777" w:rsidTr="0016203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061856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E07E9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6587E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3E1A837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32B6C4" w14:textId="77777777" w:rsidR="009D0E46" w:rsidRPr="00D363E7" w:rsidRDefault="009D0E46" w:rsidP="006A5420">
            <w:pPr>
              <w:snapToGrid w:val="0"/>
              <w:jc w:val="both"/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2FB5" w14:textId="77777777" w:rsidR="009D0E46" w:rsidRPr="00D363E7" w:rsidRDefault="009D0E46" w:rsidP="00A82F33">
            <w:pPr>
              <w:pStyle w:val="af7"/>
              <w:snapToGrid w:val="0"/>
              <w:jc w:val="center"/>
            </w:pPr>
            <w:r w:rsidRPr="00D363E7">
              <w:t>20</w:t>
            </w:r>
            <w:r w:rsidR="00A82F33">
              <w:t>22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4F691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579 008,00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3DAE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0C5D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1EF5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579 008,00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684E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9D0E46" w:rsidRPr="00D363E7" w14:paraId="2F74ED08" w14:textId="77777777" w:rsidTr="0016203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D015AD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DC868F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22E76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81430E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A43F78" w14:textId="77777777" w:rsidR="009D0E46" w:rsidRPr="00D363E7" w:rsidRDefault="009D0E46" w:rsidP="006A5420">
            <w:pPr>
              <w:snapToGrid w:val="0"/>
              <w:jc w:val="both"/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B19D" w14:textId="77777777" w:rsidR="009D0E46" w:rsidRPr="00D363E7" w:rsidRDefault="009D0E46" w:rsidP="00A82F33">
            <w:pPr>
              <w:pStyle w:val="af7"/>
              <w:snapToGrid w:val="0"/>
              <w:jc w:val="center"/>
            </w:pPr>
            <w:r w:rsidRPr="00D363E7">
              <w:t>20</w:t>
            </w:r>
            <w:r w:rsidR="00A82F33">
              <w:t>23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1B7C4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579 008,00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3AAF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0B50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FBBE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579 008,00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6F49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78808EBC" w14:textId="77777777" w:rsidTr="0016203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B61783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B0C62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ADD7C2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33B282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7F8786" w14:textId="77777777" w:rsidR="009D0E46" w:rsidRPr="00D363E7" w:rsidRDefault="009D0E46" w:rsidP="006A5420">
            <w:pPr>
              <w:snapToGrid w:val="0"/>
              <w:jc w:val="both"/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2475" w14:textId="77777777" w:rsidR="009D0E46" w:rsidRPr="00D363E7" w:rsidRDefault="009D0E46" w:rsidP="00A82F33">
            <w:pPr>
              <w:pStyle w:val="af7"/>
              <w:snapToGrid w:val="0"/>
              <w:jc w:val="center"/>
            </w:pPr>
            <w:r w:rsidRPr="00D363E7">
              <w:t>20</w:t>
            </w:r>
            <w:r w:rsidR="00A82F33">
              <w:t>24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4AE2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AAA6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8763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95B8" w14:textId="77777777" w:rsidR="009D0E46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6286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A82F33" w:rsidRPr="00D363E7" w14:paraId="2607D920" w14:textId="77777777" w:rsidTr="00162031">
        <w:trPr>
          <w:trHeight w:val="138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F0BD40" w14:textId="77777777" w:rsidR="00A82F33" w:rsidRPr="00D363E7" w:rsidRDefault="00A82F33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99434E" w14:textId="77777777" w:rsidR="00A82F33" w:rsidRPr="00D363E7" w:rsidRDefault="00A82F33" w:rsidP="006A5420">
            <w:pPr>
              <w:pStyle w:val="af7"/>
              <w:snapToGrid w:val="0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B7AEF8" w14:textId="77777777" w:rsidR="00A82F33" w:rsidRPr="00D363E7" w:rsidRDefault="00A82F33" w:rsidP="006A5420">
            <w:pPr>
              <w:snapToGrid w:val="0"/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7C063AC" w14:textId="77777777" w:rsidR="00A82F33" w:rsidRPr="00D363E7" w:rsidRDefault="00A82F33" w:rsidP="006A5420">
            <w:pPr>
              <w:pStyle w:val="af7"/>
              <w:snapToGrid w:val="0"/>
            </w:pPr>
          </w:p>
        </w:tc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BC6F76" w14:textId="77777777" w:rsidR="00A82F33" w:rsidRPr="00D363E7" w:rsidRDefault="00A82F33" w:rsidP="006A5420">
            <w:pPr>
              <w:snapToGrid w:val="0"/>
              <w:jc w:val="both"/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CE1A0" w14:textId="77777777" w:rsidR="00A82F33" w:rsidRPr="00D363E7" w:rsidRDefault="00A82F33" w:rsidP="00A82F33">
            <w:pPr>
              <w:pStyle w:val="af7"/>
              <w:snapToGrid w:val="0"/>
              <w:jc w:val="center"/>
            </w:pPr>
            <w:r w:rsidRPr="00D363E7">
              <w:t>20</w:t>
            </w:r>
            <w:r>
              <w:t>25</w:t>
            </w: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89636" w14:textId="77777777" w:rsidR="00A82F33" w:rsidRPr="00D363E7" w:rsidRDefault="003B2271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E75C59" w14:textId="77777777" w:rsidR="00A82F33" w:rsidRPr="00D363E7" w:rsidRDefault="003B227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CEAE28" w14:textId="77777777" w:rsidR="00A82F33" w:rsidRPr="00D363E7" w:rsidRDefault="003B227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BF69F" w14:textId="77777777" w:rsidR="00A82F33" w:rsidRPr="00D363E7" w:rsidRDefault="003B2271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ED2E" w14:textId="77777777" w:rsidR="00A82F33" w:rsidRPr="00D363E7" w:rsidRDefault="003B227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3F342D9D" w14:textId="77777777" w:rsidTr="003B2271">
        <w:trPr>
          <w:trHeight w:val="2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6B2E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1.2</w:t>
            </w:r>
          </w:p>
        </w:tc>
        <w:tc>
          <w:tcPr>
            <w:tcW w:w="1411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934A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Государственная и муниципальная поддержка сельскохозяйственных предприятий молочного направления Быстринского района</w:t>
            </w:r>
          </w:p>
        </w:tc>
      </w:tr>
      <w:tr w:rsidR="003B2271" w:rsidRPr="00D363E7" w14:paraId="7FDE9213" w14:textId="77777777" w:rsidTr="003B2271">
        <w:trPr>
          <w:trHeight w:val="515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FC6AE8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4238B94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 xml:space="preserve">Приобретение  оборудования для производства, переработки (мини-завод), хранения и реализации молока и молочной продукции;   Приобретение </w:t>
            </w:r>
            <w:r w:rsidR="00282CC8">
              <w:t>КРС</w:t>
            </w:r>
          </w:p>
          <w:p w14:paraId="32AE6843" w14:textId="77777777" w:rsidR="009D0E46" w:rsidRPr="00D363E7" w:rsidRDefault="009D0E46" w:rsidP="00282CC8">
            <w:pPr>
              <w:pStyle w:val="af7"/>
              <w:snapToGrid w:val="0"/>
            </w:pPr>
            <w:r w:rsidRPr="00D363E7">
              <w:t xml:space="preserve">Содержание коровника, цеха по переработке молока. </w:t>
            </w:r>
          </w:p>
        </w:tc>
        <w:tc>
          <w:tcPr>
            <w:tcW w:w="178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E28E5B" w14:textId="77777777" w:rsidR="009D0E46" w:rsidRPr="00D363E7" w:rsidRDefault="009D0E46" w:rsidP="006A5420">
            <w:pPr>
              <w:snapToGrid w:val="0"/>
            </w:pPr>
            <w:r w:rsidRPr="00D363E7">
              <w:t>Администрация Быстринского муниципального района; МУП "Быстринское сельскохозяйственное предприятие"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7C25DA" w14:textId="77777777" w:rsidR="009D0E46" w:rsidRPr="00D363E7" w:rsidRDefault="009D0E46" w:rsidP="006A5420">
            <w:pPr>
              <w:snapToGrid w:val="0"/>
            </w:pPr>
            <w:r w:rsidRPr="00D363E7">
              <w:t>В соответствии с Порядком предоставления субсидий в рамках реализации Программы</w:t>
            </w:r>
          </w:p>
        </w:tc>
        <w:tc>
          <w:tcPr>
            <w:tcW w:w="194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AC51282" w14:textId="77777777" w:rsidR="009D0E46" w:rsidRPr="00D363E7" w:rsidRDefault="009D0E46" w:rsidP="006A5420">
            <w:pPr>
              <w:snapToGrid w:val="0"/>
            </w:pPr>
            <w:r w:rsidRPr="00D363E7">
              <w:t>Перевод в муниципальную собственность основных средств предприятия-банкрота - создание основ для развития животноводства; повышение рентабельности Выпуск молочной продукции, сохранение стада КРС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D7DF" w14:textId="77777777" w:rsidR="009D0E46" w:rsidRPr="00D363E7" w:rsidRDefault="003B2271" w:rsidP="006A5420">
            <w:pPr>
              <w:pStyle w:val="af7"/>
              <w:snapToGrid w:val="0"/>
              <w:jc w:val="center"/>
            </w:pPr>
            <w:r>
              <w:t>2021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D6D43" w14:textId="77777777" w:rsidR="009D0E46" w:rsidRPr="00D363E7" w:rsidRDefault="00162031" w:rsidP="006A5420">
            <w:pPr>
              <w:pStyle w:val="af7"/>
              <w:snapToGrid w:val="0"/>
              <w:jc w:val="center"/>
            </w:pPr>
            <w:r>
              <w:t>1 000 000,00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88B9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CB78" w14:textId="77777777" w:rsidR="009D0E46" w:rsidRPr="00D363E7" w:rsidRDefault="00162031" w:rsidP="006A5420">
            <w:pPr>
              <w:pStyle w:val="af7"/>
              <w:snapToGrid w:val="0"/>
              <w:jc w:val="right"/>
            </w:pPr>
            <w:r>
              <w:t xml:space="preserve">- 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7F28" w14:textId="77777777" w:rsidR="009D0E46" w:rsidRPr="00D363E7" w:rsidRDefault="006276E1" w:rsidP="006A5420">
            <w:pPr>
              <w:pStyle w:val="af7"/>
              <w:snapToGrid w:val="0"/>
              <w:jc w:val="right"/>
            </w:pPr>
            <w:r>
              <w:t>1 000 000,00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DCB9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79445991" w14:textId="77777777" w:rsidTr="003B2271">
        <w:trPr>
          <w:trHeight w:val="605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96E02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233986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562AA5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2D8B5F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F48851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6AB6D" w14:textId="77777777" w:rsidR="009D0E46" w:rsidRPr="00D363E7" w:rsidRDefault="009D0E46" w:rsidP="003B2271">
            <w:pPr>
              <w:pStyle w:val="af7"/>
              <w:snapToGrid w:val="0"/>
              <w:jc w:val="center"/>
            </w:pPr>
            <w:r w:rsidRPr="00D363E7">
              <w:t>20</w:t>
            </w:r>
            <w:r w:rsidR="003B2271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8043" w14:textId="77777777" w:rsidR="009D0E46" w:rsidRPr="00D363E7" w:rsidRDefault="006276E1" w:rsidP="006A5420">
            <w:pPr>
              <w:pStyle w:val="af7"/>
              <w:snapToGrid w:val="0"/>
              <w:jc w:val="center"/>
            </w:pPr>
            <w:r>
              <w:t>1 000 000,00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7A5B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E42D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7A92" w14:textId="77777777" w:rsidR="009D0E46" w:rsidRPr="00D363E7" w:rsidRDefault="006276E1" w:rsidP="006A5420">
            <w:pPr>
              <w:pStyle w:val="af7"/>
              <w:snapToGrid w:val="0"/>
              <w:jc w:val="right"/>
            </w:pPr>
            <w:r>
              <w:t>1 000 000,00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2647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48C3FE0E" w14:textId="77777777" w:rsidTr="003B2271">
        <w:trPr>
          <w:trHeight w:val="822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2CFF78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5178B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3918B7A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A0B696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D898E94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A7CB" w14:textId="77777777" w:rsidR="009D0E46" w:rsidRPr="00D363E7" w:rsidRDefault="009D0E46" w:rsidP="003B2271">
            <w:pPr>
              <w:pStyle w:val="af7"/>
              <w:snapToGrid w:val="0"/>
              <w:jc w:val="center"/>
            </w:pPr>
            <w:r w:rsidRPr="00D363E7">
              <w:t>20</w:t>
            </w:r>
            <w:r w:rsidR="003B2271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50378" w14:textId="77777777" w:rsidR="009D0E46" w:rsidRPr="00D363E7" w:rsidRDefault="006276E1" w:rsidP="006A5420">
            <w:pPr>
              <w:pStyle w:val="af7"/>
              <w:snapToGrid w:val="0"/>
              <w:jc w:val="right"/>
            </w:pPr>
            <w:r>
              <w:t>1 000 000,00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DB9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6D17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11B4" w14:textId="77777777" w:rsidR="009D0E46" w:rsidRPr="00D363E7" w:rsidRDefault="006276E1" w:rsidP="006A5420">
            <w:pPr>
              <w:pStyle w:val="af7"/>
              <w:snapToGrid w:val="0"/>
              <w:jc w:val="right"/>
            </w:pPr>
            <w:r>
              <w:t>1 000 000,00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F417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39EC0FC7" w14:textId="77777777" w:rsidTr="001815E2">
        <w:trPr>
          <w:trHeight w:val="291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F647EA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3193E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903F21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6B28C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508735C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84F0" w14:textId="77777777" w:rsidR="009D0E46" w:rsidRPr="00D363E7" w:rsidRDefault="009D0E46" w:rsidP="003B2271">
            <w:pPr>
              <w:pStyle w:val="af7"/>
              <w:snapToGrid w:val="0"/>
              <w:jc w:val="center"/>
            </w:pPr>
            <w:r w:rsidRPr="00D363E7">
              <w:t>20</w:t>
            </w:r>
            <w:r w:rsidR="003B2271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AFF9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B38F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2F18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83C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93B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40CA21AF" w14:textId="77777777" w:rsidTr="001815E2">
        <w:trPr>
          <w:trHeight w:val="453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260A87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6EB09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77958A3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4A3F81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C730CFB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E035" w14:textId="77777777" w:rsidR="009D0E46" w:rsidRPr="00D363E7" w:rsidRDefault="009D0E46" w:rsidP="003B2271">
            <w:pPr>
              <w:pStyle w:val="af7"/>
              <w:snapToGrid w:val="0"/>
              <w:jc w:val="center"/>
            </w:pPr>
            <w:r>
              <w:t>20</w:t>
            </w:r>
            <w:r w:rsidR="003B2271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4817" w14:textId="77777777" w:rsidR="009D0E46" w:rsidRPr="00D363E7" w:rsidRDefault="006276E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5777D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EE26" w14:textId="77777777" w:rsidR="009D0E46" w:rsidRPr="00D363E7" w:rsidRDefault="006276E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E578" w14:textId="77777777" w:rsidR="009D0E46" w:rsidRPr="00D363E7" w:rsidRDefault="009D0E46" w:rsidP="006A5420">
            <w:pPr>
              <w:pStyle w:val="af7"/>
              <w:snapToGrid w:val="0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193E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2CB3F12F" w14:textId="77777777" w:rsidTr="003B2271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7B1F54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1.3</w:t>
            </w: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D95E7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материально-технической базы МУП «Быстринское СХП»</w:t>
            </w:r>
          </w:p>
        </w:tc>
        <w:tc>
          <w:tcPr>
            <w:tcW w:w="178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A1CCE8F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E2CFF5E" w14:textId="77777777" w:rsidR="009D0E46" w:rsidRPr="00D363E7" w:rsidRDefault="009D0E46" w:rsidP="006A5420">
            <w:pPr>
              <w:snapToGrid w:val="0"/>
            </w:pPr>
            <w:r w:rsidRPr="00D363E7">
              <w:t>В соответствии с Порядком предоставления субсидий в рамках реализации Программы</w:t>
            </w:r>
          </w:p>
        </w:tc>
        <w:tc>
          <w:tcPr>
            <w:tcW w:w="194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4D9490" w14:textId="77777777" w:rsidR="009D0E46" w:rsidRPr="00D363E7" w:rsidRDefault="009D0E46" w:rsidP="006A5420">
            <w:pPr>
              <w:snapToGrid w:val="0"/>
            </w:pPr>
            <w:r w:rsidRPr="00D363E7">
              <w:t>Обеспечение стабильной деятельности подведомственного предприятия</w:t>
            </w:r>
          </w:p>
          <w:p w14:paraId="2E4922DE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B6E39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 w:rsidRPr="00D363E7">
              <w:t>20</w:t>
            </w:r>
            <w:r w:rsidR="00162031">
              <w:t>21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56CE" w14:textId="77777777" w:rsidR="009D0E46" w:rsidRPr="00D363E7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C4FF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85244" w14:textId="77777777" w:rsidR="009D0E46" w:rsidRPr="00D363E7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8B645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5E6B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5432ED50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86867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09E01B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6E7377D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487B6B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B39CE0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61184" w14:textId="77777777" w:rsidR="009D0E46" w:rsidRPr="001309E6" w:rsidRDefault="009D0E46" w:rsidP="00162031">
            <w:pPr>
              <w:jc w:val="center"/>
            </w:pPr>
            <w:r w:rsidRPr="001309E6">
              <w:t>20</w:t>
            </w:r>
            <w:r w:rsidR="00162031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F47C" w14:textId="77777777" w:rsidR="009D0E46" w:rsidRPr="001309E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F25F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BD844" w14:textId="77777777" w:rsidR="009D0E46" w:rsidRPr="001309E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8A8F" w14:textId="77777777" w:rsidR="009D0E46" w:rsidRPr="001309E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7255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276A46DC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6E603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2D3A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52EDAAE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88085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50E95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D3236" w14:textId="77777777" w:rsidR="009D0E46" w:rsidRPr="001309E6" w:rsidRDefault="009D0E46" w:rsidP="00162031">
            <w:pPr>
              <w:jc w:val="center"/>
            </w:pPr>
            <w:r w:rsidRPr="001309E6">
              <w:t>20</w:t>
            </w:r>
            <w:r w:rsidR="00162031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116A" w14:textId="77777777" w:rsidR="009D0E46" w:rsidRPr="001309E6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4FA81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0F63" w14:textId="77777777" w:rsidR="009D0E46" w:rsidRPr="001309E6" w:rsidRDefault="009D0E46" w:rsidP="006A5420">
            <w:pPr>
              <w:pStyle w:val="af7"/>
              <w:snapToGrid w:val="0"/>
              <w:jc w:val="center"/>
            </w:pPr>
            <w:r w:rsidRPr="001309E6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31B8" w14:textId="77777777" w:rsidR="009D0E46" w:rsidRPr="001309E6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10C6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50226057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2D31FA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E3054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B4F781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BF2D1B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320600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D19C0" w14:textId="77777777" w:rsidR="009D0E46" w:rsidRPr="001309E6" w:rsidRDefault="009D0E46" w:rsidP="00162031">
            <w:pPr>
              <w:jc w:val="center"/>
            </w:pPr>
            <w:r w:rsidRPr="001309E6">
              <w:t>20</w:t>
            </w:r>
            <w:r w:rsidR="00162031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ACF1" w14:textId="77777777" w:rsidR="009D0E46" w:rsidRPr="001309E6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A3B8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A196" w14:textId="77777777" w:rsidR="009D0E46" w:rsidRPr="001309E6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C5DE" w14:textId="77777777" w:rsidR="009D0E46" w:rsidRPr="001309E6" w:rsidRDefault="00162031" w:rsidP="006A5420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AF56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5E2B31FA" w14:textId="77777777" w:rsidTr="0016203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D6CB3C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3FB0A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8300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06B1E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E43B24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CBE4" w14:textId="77777777" w:rsidR="009D0E46" w:rsidRPr="001309E6" w:rsidRDefault="009D0E46" w:rsidP="00162031">
            <w:pPr>
              <w:jc w:val="center"/>
            </w:pPr>
            <w:r w:rsidRPr="001309E6">
              <w:t>20</w:t>
            </w:r>
            <w:r w:rsidR="00162031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AE51" w14:textId="77777777" w:rsidR="009D0E46" w:rsidRPr="001309E6" w:rsidRDefault="00162031" w:rsidP="006A5420">
            <w:pPr>
              <w:pStyle w:val="af7"/>
              <w:snapToGrid w:val="0"/>
              <w:jc w:val="right"/>
            </w:pPr>
            <w:r>
              <w:t>-</w:t>
            </w:r>
            <w:r w:rsidR="009D0E46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0DA7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8A4C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5C27" w14:textId="77777777" w:rsidR="009D0E46" w:rsidRPr="001309E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1625" w14:textId="77777777" w:rsidR="009D0E4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0AD9DC3F" w14:textId="77777777" w:rsidTr="003B2271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A2927ED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1.4</w:t>
            </w: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ED7C59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Укрепление кормовой базы в МУП «Быстринское СХП» (приобретение грубых кормов)</w:t>
            </w:r>
          </w:p>
        </w:tc>
        <w:tc>
          <w:tcPr>
            <w:tcW w:w="178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CC84696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МУП "Быстринское сельскохозяйственное предприятие"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A48C3AE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В соответствии с Порядком предоставления субсидий в рамках реализации Программы</w:t>
            </w:r>
          </w:p>
        </w:tc>
        <w:tc>
          <w:tcPr>
            <w:tcW w:w="194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487C63A" w14:textId="77777777" w:rsidR="009D0E46" w:rsidRPr="00D363E7" w:rsidRDefault="009D0E46" w:rsidP="006A5420">
            <w:pPr>
              <w:snapToGrid w:val="0"/>
            </w:pPr>
            <w:r w:rsidRPr="00D363E7">
              <w:t xml:space="preserve">Обеспечение финансовой устойчивости </w:t>
            </w:r>
            <w:r w:rsidRPr="00162031">
              <w:rPr>
                <w:rFonts w:ascii="Arial Narrow" w:hAnsi="Arial Narrow"/>
              </w:rPr>
              <w:t xml:space="preserve">товаропроизводителей </w:t>
            </w:r>
            <w:r w:rsidRPr="00D363E7">
              <w:t>агропромышленного комплекса, снижение рисков в животноводстве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54A5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 w:rsidRPr="00D363E7">
              <w:t>20</w:t>
            </w:r>
            <w:r w:rsidR="00162031">
              <w:t>21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12E9" w14:textId="77777777" w:rsidR="009D0E46" w:rsidRPr="00D363E7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4DBC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FE04" w14:textId="77777777" w:rsidR="009D0E46" w:rsidRPr="00D363E7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9553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81FF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327B1E61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E310BC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05F0D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AF4205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89C66F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A8E4A7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B5A2" w14:textId="77777777" w:rsidR="009D0E46" w:rsidRPr="00A139C2" w:rsidRDefault="009D0E46" w:rsidP="00162031">
            <w:pPr>
              <w:jc w:val="center"/>
            </w:pPr>
            <w:r w:rsidRPr="00A139C2">
              <w:t>20</w:t>
            </w:r>
            <w:r w:rsidR="00162031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F219" w14:textId="77777777" w:rsidR="009D0E46" w:rsidRPr="00A139C2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98A7" w14:textId="77777777" w:rsidR="009D0E46" w:rsidRPr="00A139C2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03E7" w14:textId="77777777" w:rsidR="009D0E46" w:rsidRPr="00A139C2" w:rsidRDefault="009D0E46" w:rsidP="006A5420">
            <w:pPr>
              <w:pStyle w:val="af7"/>
              <w:snapToGrid w:val="0"/>
              <w:jc w:val="right"/>
            </w:pPr>
            <w:r w:rsidRPr="00A139C2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8877" w14:textId="77777777" w:rsidR="009D0E46" w:rsidRPr="00A139C2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050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6474AA7F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49445C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D03E15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8EAA27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678C5F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80C384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A933" w14:textId="77777777" w:rsidR="009D0E46" w:rsidRPr="00A139C2" w:rsidRDefault="009D0E46" w:rsidP="00162031">
            <w:pPr>
              <w:jc w:val="center"/>
            </w:pPr>
            <w:r w:rsidRPr="00A139C2">
              <w:t>20</w:t>
            </w:r>
            <w:r w:rsidR="00162031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C1F2" w14:textId="77777777" w:rsidR="009D0E46" w:rsidRPr="00A139C2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587F" w14:textId="77777777" w:rsidR="009D0E46" w:rsidRPr="00A139C2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FC70" w14:textId="77777777" w:rsidR="009D0E46" w:rsidRPr="00A139C2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6201" w14:textId="77777777" w:rsidR="009D0E46" w:rsidRPr="00A139C2" w:rsidRDefault="00162031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8A05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52751593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BDAB51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6232D2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7446773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41735B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7F335F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F849" w14:textId="77777777" w:rsidR="009D0E46" w:rsidRPr="00A139C2" w:rsidRDefault="009D0E46" w:rsidP="00162031">
            <w:pPr>
              <w:jc w:val="center"/>
            </w:pPr>
            <w:r w:rsidRPr="00A139C2">
              <w:t>20</w:t>
            </w:r>
            <w:r w:rsidR="00162031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ACC" w14:textId="77777777" w:rsidR="009D0E46" w:rsidRPr="00A139C2" w:rsidRDefault="009D0E46" w:rsidP="006A5420">
            <w:pPr>
              <w:pStyle w:val="af7"/>
              <w:snapToGrid w:val="0"/>
              <w:jc w:val="right"/>
            </w:pPr>
            <w:r w:rsidRPr="00A139C2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F960" w14:textId="77777777" w:rsidR="009D0E46" w:rsidRPr="00A139C2" w:rsidRDefault="009D0E46" w:rsidP="006A5420">
            <w:pPr>
              <w:pStyle w:val="af7"/>
              <w:snapToGrid w:val="0"/>
              <w:jc w:val="right"/>
            </w:pPr>
            <w:r w:rsidRPr="00A139C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CCD7" w14:textId="77777777" w:rsidR="009D0E46" w:rsidRPr="00A139C2" w:rsidRDefault="009D0E46" w:rsidP="006A5420">
            <w:pPr>
              <w:pStyle w:val="af7"/>
              <w:snapToGrid w:val="0"/>
              <w:jc w:val="right"/>
            </w:pPr>
            <w:r w:rsidRPr="00A139C2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1C56" w14:textId="77777777" w:rsidR="009D0E46" w:rsidRDefault="009D0E46" w:rsidP="006A5420">
            <w:pPr>
              <w:pStyle w:val="af7"/>
              <w:snapToGrid w:val="0"/>
              <w:jc w:val="right"/>
            </w:pPr>
            <w:r w:rsidRPr="00A139C2"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CF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3EE53578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C991AD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E67B8D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81ECB0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5FC0A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46EC333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5105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>
              <w:t>20</w:t>
            </w:r>
            <w:r w:rsidR="00162031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1053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FC05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2AAE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5070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DC74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43D4BDCB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0293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B445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8014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3DE8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C16E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4BC3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5786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87CD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967F7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33D1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9E88" w14:textId="77777777" w:rsidR="009D0E46" w:rsidRDefault="009D0E46" w:rsidP="006A5420">
            <w:pPr>
              <w:pStyle w:val="af7"/>
              <w:snapToGrid w:val="0"/>
              <w:jc w:val="right"/>
            </w:pPr>
          </w:p>
        </w:tc>
      </w:tr>
      <w:tr w:rsidR="009D0E46" w:rsidRPr="00D363E7" w14:paraId="0ACDF717" w14:textId="77777777" w:rsidTr="003B2271">
        <w:trPr>
          <w:trHeight w:val="2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EE49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1.5</w:t>
            </w:r>
          </w:p>
        </w:tc>
        <w:tc>
          <w:tcPr>
            <w:tcW w:w="1411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42AF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Поддержка экономически значимых проектов развития сельского хозяйства в области животноводства</w:t>
            </w:r>
          </w:p>
        </w:tc>
      </w:tr>
      <w:tr w:rsidR="003B2271" w:rsidRPr="00D363E7" w14:paraId="16F0F742" w14:textId="77777777" w:rsidTr="003B2271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A8CD3B9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7A313AF" w14:textId="77777777" w:rsidR="009D0E46" w:rsidRPr="00D363E7" w:rsidRDefault="009D0E46" w:rsidP="00282CC8">
            <w:pPr>
              <w:pStyle w:val="af7"/>
              <w:snapToGrid w:val="0"/>
            </w:pPr>
            <w:r w:rsidRPr="00D363E7">
              <w:t>Разработка проектно-сметной документации</w:t>
            </w:r>
            <w:r w:rsidR="00282CC8">
              <w:t>,  с</w:t>
            </w:r>
            <w:r w:rsidRPr="00D363E7">
              <w:t xml:space="preserve">троительство </w:t>
            </w:r>
            <w:r w:rsidR="00282CC8">
              <w:t xml:space="preserve">молочно-товарной </w:t>
            </w:r>
            <w:r w:rsidRPr="00D363E7">
              <w:t xml:space="preserve">фермы на </w:t>
            </w:r>
            <w:r w:rsidR="00282CC8">
              <w:t>100 голов.</w:t>
            </w:r>
          </w:p>
        </w:tc>
        <w:tc>
          <w:tcPr>
            <w:tcW w:w="178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36F23F" w14:textId="77777777" w:rsidR="009D0E46" w:rsidRPr="00D363E7" w:rsidRDefault="00162031" w:rsidP="006A5420">
            <w:pPr>
              <w:pStyle w:val="af7"/>
              <w:snapToGrid w:val="0"/>
            </w:pPr>
            <w:r>
              <w:t xml:space="preserve">Отдел архитектуры и строительства., </w:t>
            </w:r>
            <w:r w:rsidR="009D0E46" w:rsidRPr="00D363E7">
              <w:t>МУП "Быстринское сельскохозяйственное предприятие", проектная организация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4F83446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Разработка проектно-сметной документации строительства животноводческой фермы</w:t>
            </w:r>
          </w:p>
        </w:tc>
        <w:tc>
          <w:tcPr>
            <w:tcW w:w="194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0FA5604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 xml:space="preserve">- Развитие сельскохозяйственного малого бизнеса на селе; </w:t>
            </w:r>
          </w:p>
          <w:p w14:paraId="4EC2C991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- увеличение объемов реализации продукции;</w:t>
            </w:r>
          </w:p>
          <w:p w14:paraId="21BBB218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- повышение занятости и доходов сельского населения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0435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 w:rsidRPr="00D363E7">
              <w:t>20</w:t>
            </w:r>
            <w:r w:rsidR="00162031">
              <w:t>21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35A7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1DB1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B07E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BD85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8730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</w:tr>
      <w:tr w:rsidR="003B2271" w:rsidRPr="00D363E7" w14:paraId="532E15BF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4A6902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AB36E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D656F0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61C4E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3CCB9C7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E9D87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 w:rsidRPr="00D363E7">
              <w:t>20</w:t>
            </w:r>
            <w:r w:rsidR="00162031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407F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3D07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F6CD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 xml:space="preserve">- 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1EB2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4ED5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</w:tr>
      <w:tr w:rsidR="003B2271" w:rsidRPr="00D363E7" w14:paraId="669E668D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052E75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D411D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9BCA4E5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0EA57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DEF33A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6583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>
              <w:t>20</w:t>
            </w:r>
            <w:r w:rsidR="00162031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417D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054A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E085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12BA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3D32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</w:tr>
      <w:tr w:rsidR="003B2271" w:rsidRPr="00D363E7" w14:paraId="7D0BCF03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D122A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2C904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FA6F10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7A0E4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F81DD1B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3A90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>
              <w:t>20</w:t>
            </w:r>
            <w:r w:rsidR="00162031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736A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7FD4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A516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F1E4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9ACF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</w:tr>
      <w:tr w:rsidR="003B2271" w:rsidRPr="00D363E7" w14:paraId="7475B415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11A1CC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78E4C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CEC8B3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A4B0C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E1F151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8054B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>
              <w:t>20</w:t>
            </w:r>
            <w:r w:rsidR="00162031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D91A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87F87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4A04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4B7A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60DC" w14:textId="77777777" w:rsidR="009D0E46" w:rsidRDefault="009D0E46" w:rsidP="006A5420">
            <w:pPr>
              <w:jc w:val="center"/>
            </w:pPr>
            <w:r w:rsidRPr="00AB7114">
              <w:t>-</w:t>
            </w:r>
          </w:p>
        </w:tc>
      </w:tr>
      <w:tr w:rsidR="00162031" w:rsidRPr="00D363E7" w14:paraId="353F22ED" w14:textId="77777777" w:rsidTr="0024519D">
        <w:trPr>
          <w:trHeight w:val="57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8A7380" w14:textId="77777777" w:rsidR="00162031" w:rsidRPr="00D363E7" w:rsidRDefault="00162031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7DE8A9" w14:textId="77777777" w:rsidR="00162031" w:rsidRPr="00D363E7" w:rsidRDefault="00162031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D53A291" w14:textId="77777777" w:rsidR="00162031" w:rsidRPr="00D363E7" w:rsidRDefault="00162031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90623A" w14:textId="77777777" w:rsidR="00162031" w:rsidRPr="00D363E7" w:rsidRDefault="00162031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3A1524D6" w14:textId="77777777" w:rsidR="00162031" w:rsidRPr="00D363E7" w:rsidRDefault="00162031" w:rsidP="006A5420">
            <w:pPr>
              <w:pStyle w:val="af7"/>
              <w:snapToGrid w:val="0"/>
            </w:pPr>
          </w:p>
        </w:tc>
        <w:tc>
          <w:tcPr>
            <w:tcW w:w="646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F072" w14:textId="77777777" w:rsidR="00162031" w:rsidRDefault="00162031" w:rsidP="006A5420">
            <w:pPr>
              <w:jc w:val="center"/>
            </w:pPr>
          </w:p>
        </w:tc>
      </w:tr>
      <w:tr w:rsidR="003B2271" w:rsidRPr="00D363E7" w14:paraId="75B64C12" w14:textId="77777777" w:rsidTr="003B2271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BABF3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1.6</w:t>
            </w: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70588D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инфраструктуры рынка животноводческой продукции</w:t>
            </w:r>
          </w:p>
        </w:tc>
        <w:tc>
          <w:tcPr>
            <w:tcW w:w="178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101F9CF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МУП "Быстринское сельскохозяйственное предприятие"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3D932EB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Контролирование поголовья скота, а также ситуации на рынке, более эффективное управление рынком</w:t>
            </w:r>
          </w:p>
        </w:tc>
        <w:tc>
          <w:tcPr>
            <w:tcW w:w="194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E834E78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Повышение конкурентоспособности продукции, услуг; проведение мероприятий, необходимых для производства качественной и экологически чистой продукции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170E" w14:textId="77777777" w:rsidR="009D0E46" w:rsidRPr="00D363E7" w:rsidRDefault="009D0E46" w:rsidP="00162031">
            <w:pPr>
              <w:pStyle w:val="af7"/>
              <w:snapToGrid w:val="0"/>
              <w:jc w:val="center"/>
            </w:pPr>
            <w:r w:rsidRPr="00D363E7">
              <w:t>20</w:t>
            </w:r>
            <w:r w:rsidR="00162031">
              <w:t>21</w:t>
            </w:r>
            <w:r w:rsidRPr="00D363E7">
              <w:t xml:space="preserve"> 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F362D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17C5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959E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98F4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9837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</w:tr>
      <w:tr w:rsidR="003B2271" w:rsidRPr="00D363E7" w14:paraId="678F986D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91436D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D4943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E4730A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21C6A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6CE4AD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A621" w14:textId="77777777" w:rsidR="009D0E46" w:rsidRPr="00534536" w:rsidRDefault="009D0E46" w:rsidP="00162031">
            <w:pPr>
              <w:jc w:val="center"/>
            </w:pPr>
            <w:r w:rsidRPr="00534536">
              <w:t>20</w:t>
            </w:r>
            <w:r w:rsidR="00162031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E90D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5FE3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B2882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E109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FFFE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</w:tr>
      <w:tr w:rsidR="003B2271" w:rsidRPr="00D363E7" w14:paraId="108B3EAE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D76FAF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E4372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F23F3C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4C371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3EA5BB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DB766" w14:textId="77777777" w:rsidR="009D0E46" w:rsidRPr="00534536" w:rsidRDefault="009D0E46" w:rsidP="00162031">
            <w:pPr>
              <w:jc w:val="center"/>
            </w:pPr>
            <w:r w:rsidRPr="00534536">
              <w:t>20</w:t>
            </w:r>
            <w:r w:rsidR="00162031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B32D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8736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EF7E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9C8D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96BB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</w:tr>
      <w:tr w:rsidR="003B2271" w:rsidRPr="00D363E7" w14:paraId="4B955A72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F05C46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10B2B6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3A4BC5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D9653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C0CB72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907A" w14:textId="77777777" w:rsidR="009D0E46" w:rsidRPr="00534536" w:rsidRDefault="009D0E46" w:rsidP="00162031">
            <w:pPr>
              <w:jc w:val="center"/>
            </w:pPr>
            <w:r w:rsidRPr="00534536">
              <w:t>20</w:t>
            </w:r>
            <w:r w:rsidR="00162031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A590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47EE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14EE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D365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8783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</w:tr>
      <w:tr w:rsidR="003B2271" w:rsidRPr="00D363E7" w14:paraId="632F1935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BBA78C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7816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5CCE4BB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6F7AE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FCAC6C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EE52" w14:textId="77777777" w:rsidR="009D0E46" w:rsidRPr="00534536" w:rsidRDefault="009D0E46" w:rsidP="00162031">
            <w:pPr>
              <w:jc w:val="center"/>
            </w:pPr>
            <w:r w:rsidRPr="00534536">
              <w:t>20</w:t>
            </w:r>
            <w:r w:rsidR="00162031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A4B7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F405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411B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61C1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04C1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</w:tr>
      <w:tr w:rsidR="00162031" w:rsidRPr="00D363E7" w14:paraId="7BF00B06" w14:textId="77777777" w:rsidTr="0024519D">
        <w:trPr>
          <w:trHeight w:val="57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E6EFD5" w14:textId="77777777" w:rsidR="00162031" w:rsidRPr="00D363E7" w:rsidRDefault="00162031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8B6F3B" w14:textId="77777777" w:rsidR="00162031" w:rsidRPr="00D363E7" w:rsidRDefault="00162031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E3714C2" w14:textId="77777777" w:rsidR="00162031" w:rsidRPr="00D363E7" w:rsidRDefault="00162031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2426A6" w14:textId="77777777" w:rsidR="00162031" w:rsidRPr="00D363E7" w:rsidRDefault="00162031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FEB95C8" w14:textId="77777777" w:rsidR="00162031" w:rsidRPr="00D363E7" w:rsidRDefault="00162031" w:rsidP="006A5420">
            <w:pPr>
              <w:pStyle w:val="af7"/>
              <w:snapToGrid w:val="0"/>
            </w:pPr>
          </w:p>
        </w:tc>
        <w:tc>
          <w:tcPr>
            <w:tcW w:w="6466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ED94" w14:textId="77777777" w:rsidR="00162031" w:rsidRDefault="00162031" w:rsidP="00162031">
            <w:pPr>
              <w:pStyle w:val="af7"/>
              <w:snapToGrid w:val="0"/>
              <w:jc w:val="center"/>
            </w:pPr>
          </w:p>
        </w:tc>
      </w:tr>
      <w:tr w:rsidR="003B2271" w:rsidRPr="00D363E7" w14:paraId="420AE198" w14:textId="77777777" w:rsidTr="00162031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E3D13A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1.7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8DE7536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Муниципальная поддержка МУП «Быстринское СХП»</w:t>
            </w:r>
          </w:p>
          <w:p w14:paraId="49437BF9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 xml:space="preserve">(оплата </w:t>
            </w:r>
            <w:r>
              <w:t>за услуги ООО «Бизнес-Консалт»</w:t>
            </w:r>
            <w:r w:rsidRPr="00D363E7">
              <w:t>,</w:t>
            </w:r>
          </w:p>
          <w:p w14:paraId="3CF7D3C0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 xml:space="preserve">коммунальные услуги, отопление, услуги сварщика, транспортные услуги, ГСМ, корма (сено), страховые взносы на заработную плату 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8353DB" w14:textId="77777777" w:rsidR="009D0E46" w:rsidRPr="00D363E7" w:rsidRDefault="009D0E46" w:rsidP="006A5420">
            <w:pPr>
              <w:pStyle w:val="af7"/>
              <w:snapToGrid w:val="0"/>
            </w:pPr>
            <w:r>
              <w:t>Советник СХЭП,</w:t>
            </w:r>
            <w:r w:rsidRPr="00D363E7">
              <w:t xml:space="preserve"> МУП "Быстринское сельскохозяйственное предприятие"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B34A9A2" w14:textId="77777777" w:rsidR="009D0E46" w:rsidRPr="00D363E7" w:rsidRDefault="009D0E46" w:rsidP="006A5420">
            <w:pPr>
              <w:snapToGrid w:val="0"/>
            </w:pPr>
            <w:r w:rsidRPr="00D363E7">
              <w:t xml:space="preserve"> В соответствии с Порядком предоставления субсидий в рамках реализации Программы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E5CAB14" w14:textId="77777777" w:rsidR="009D0E46" w:rsidRPr="00D363E7" w:rsidRDefault="009D0E46" w:rsidP="006A5420">
            <w:pPr>
              <w:snapToGrid w:val="0"/>
            </w:pPr>
            <w:r w:rsidRPr="00D363E7">
              <w:t>Обеспечение стабильной деятельности подведомственного предприятия</w:t>
            </w:r>
          </w:p>
          <w:p w14:paraId="241C089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5907" w14:textId="77777777" w:rsidR="009D0E46" w:rsidRPr="00186E54" w:rsidRDefault="009D0E46" w:rsidP="003B2271">
            <w:r w:rsidRPr="00186E54">
              <w:t>20</w:t>
            </w:r>
            <w:r w:rsidR="003B2271">
              <w:t>21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4905" w14:textId="77777777" w:rsidR="009D0E46" w:rsidRDefault="003B2271" w:rsidP="006A5420">
            <w:pPr>
              <w:jc w:val="center"/>
            </w:pPr>
            <w:r>
              <w:t>1 000 000,00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18BC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CEEC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F97F" w14:textId="77777777" w:rsidR="009D0E46" w:rsidRDefault="003B2271" w:rsidP="006A5420">
            <w:pPr>
              <w:jc w:val="center"/>
            </w:pPr>
            <w:r>
              <w:t>1 000 000,00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334BC" w14:textId="77777777" w:rsidR="009D0E46" w:rsidRDefault="009D0E46" w:rsidP="006A5420">
            <w:pPr>
              <w:jc w:val="center"/>
            </w:pPr>
            <w:r w:rsidRPr="00B35210">
              <w:t>-</w:t>
            </w:r>
          </w:p>
        </w:tc>
      </w:tr>
      <w:tr w:rsidR="003B2271" w:rsidRPr="00D363E7" w14:paraId="09B0A7D0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7D6121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0411D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E2C6F2B" w14:textId="77777777" w:rsidR="009D0E46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B1A236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8B713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3C5A" w14:textId="77777777" w:rsidR="009D0E46" w:rsidRPr="00AE4F64" w:rsidRDefault="009D0E46" w:rsidP="003B2271">
            <w:r w:rsidRPr="00AE4F64">
              <w:t>2</w:t>
            </w:r>
            <w:r w:rsidR="003B2271">
              <w:t>022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2A7B" w14:textId="77777777" w:rsidR="009D0E46" w:rsidRPr="00AE4F64" w:rsidRDefault="003B2271" w:rsidP="006A5420">
            <w:pPr>
              <w:jc w:val="center"/>
            </w:pPr>
            <w:r>
              <w:t>1 000 000,00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65BB" w14:textId="77777777" w:rsidR="009D0E46" w:rsidRPr="00AE4F64" w:rsidRDefault="009D0E46" w:rsidP="006A5420">
            <w:pPr>
              <w:jc w:val="center"/>
            </w:pPr>
            <w:r w:rsidRPr="00AE4F6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A7D9" w14:textId="77777777" w:rsidR="009D0E46" w:rsidRPr="00AE4F64" w:rsidRDefault="009D0E46" w:rsidP="006A5420">
            <w:pPr>
              <w:jc w:val="center"/>
            </w:pPr>
            <w:r w:rsidRPr="00AE4F64"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25D8" w14:textId="77777777" w:rsidR="009D0E46" w:rsidRPr="00AE4F64" w:rsidRDefault="003B2271" w:rsidP="006A5420">
            <w:pPr>
              <w:jc w:val="center"/>
            </w:pPr>
            <w:r>
              <w:t>1 000 000,00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DAC88" w14:textId="77777777" w:rsidR="009D0E46" w:rsidRPr="00AE4F64" w:rsidRDefault="009D0E46" w:rsidP="006A5420">
            <w:pPr>
              <w:jc w:val="center"/>
            </w:pPr>
            <w:r w:rsidRPr="00AE4F64">
              <w:t>-</w:t>
            </w:r>
          </w:p>
        </w:tc>
      </w:tr>
      <w:tr w:rsidR="003B2271" w:rsidRPr="00D363E7" w14:paraId="21477B17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229833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35BAD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B4E7E0F" w14:textId="77777777" w:rsidR="009D0E46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46F41E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1007AD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5D74" w14:textId="77777777" w:rsidR="009D0E46" w:rsidRPr="00AE4F64" w:rsidRDefault="009D0E46" w:rsidP="003B2271">
            <w:r w:rsidRPr="00AE4F64">
              <w:t>20</w:t>
            </w:r>
            <w:r w:rsidR="003B2271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EA4E" w14:textId="77777777" w:rsidR="009D0E46" w:rsidRPr="00AE4F64" w:rsidRDefault="003B2271" w:rsidP="006A5420">
            <w:r>
              <w:t xml:space="preserve">   1 000 000,00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90E5" w14:textId="77777777" w:rsidR="009D0E46" w:rsidRPr="00AE4F64" w:rsidRDefault="009D0E46" w:rsidP="006A5420">
            <w:pPr>
              <w:jc w:val="center"/>
            </w:pPr>
            <w:r w:rsidRPr="00AE4F6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8405" w14:textId="77777777" w:rsidR="009D0E46" w:rsidRPr="00AE4F64" w:rsidRDefault="009D0E46" w:rsidP="006A5420">
            <w:pPr>
              <w:jc w:val="center"/>
            </w:pPr>
            <w:r w:rsidRPr="00AE4F64"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A410" w14:textId="77777777" w:rsidR="009D0E46" w:rsidRPr="00AE4F64" w:rsidRDefault="003B2271" w:rsidP="006A5420">
            <w:r>
              <w:t>1 000 000,00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B10A" w14:textId="77777777" w:rsidR="009D0E46" w:rsidRPr="00AE4F64" w:rsidRDefault="009D0E46" w:rsidP="006A5420">
            <w:pPr>
              <w:jc w:val="center"/>
            </w:pPr>
            <w:r w:rsidRPr="00AE4F64">
              <w:t>-</w:t>
            </w:r>
          </w:p>
        </w:tc>
      </w:tr>
      <w:tr w:rsidR="003B2271" w:rsidRPr="00D363E7" w14:paraId="3A0AFB35" w14:textId="77777777" w:rsidTr="0016203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49EC82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03183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2C39E8F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A6CBD7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69C31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300A2" w14:textId="77777777" w:rsidR="009D0E46" w:rsidRPr="00AE4F64" w:rsidRDefault="009D0E46" w:rsidP="003B2271">
            <w:r w:rsidRPr="00AE4F64">
              <w:t>20</w:t>
            </w:r>
            <w:r w:rsidR="003B2271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C1202" w14:textId="77777777" w:rsidR="009D0E46" w:rsidRPr="00AE4F64" w:rsidRDefault="003B2271" w:rsidP="006A5420"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8B9152" w14:textId="77777777" w:rsidR="009D0E46" w:rsidRPr="00AE4F64" w:rsidRDefault="003B2271" w:rsidP="006A5420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D247" w14:textId="77777777" w:rsidR="009D0E46" w:rsidRPr="00AE4F64" w:rsidRDefault="003B2271" w:rsidP="006A5420">
            <w:r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9BF51" w14:textId="77777777" w:rsidR="009D0E46" w:rsidRPr="00AE4F64" w:rsidRDefault="00162031" w:rsidP="006A5420">
            <w: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51E1" w14:textId="77777777" w:rsidR="009D0E46" w:rsidRPr="00AE4F64" w:rsidRDefault="003B2271" w:rsidP="006A5420">
            <w:r>
              <w:t>--</w:t>
            </w:r>
          </w:p>
        </w:tc>
      </w:tr>
      <w:tr w:rsidR="003B2271" w:rsidRPr="00D363E7" w14:paraId="1B3AC1CD" w14:textId="77777777" w:rsidTr="0016203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53EB42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7515F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ED9BB5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F5D5FF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F711B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2C7A4" w14:textId="77777777" w:rsidR="009D0E46" w:rsidRPr="00AE4F64" w:rsidRDefault="009D0E46" w:rsidP="003B2271">
            <w:r w:rsidRPr="00AE4F64">
              <w:t>20</w:t>
            </w:r>
            <w:r w:rsidR="003B2271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1A635" w14:textId="77777777" w:rsidR="009D0E46" w:rsidRPr="00AE4F64" w:rsidRDefault="003B2271" w:rsidP="006A5420"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8231F8" w14:textId="77777777" w:rsidR="009D0E46" w:rsidRPr="00AE4F64" w:rsidRDefault="003B2271" w:rsidP="006A5420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D474" w14:textId="77777777" w:rsidR="009D0E46" w:rsidRPr="00AE4F64" w:rsidRDefault="003B2271" w:rsidP="006A5420">
            <w:r>
              <w:t>-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A4C6B" w14:textId="77777777" w:rsidR="009D0E46" w:rsidRPr="00AE4F64" w:rsidRDefault="003B2271" w:rsidP="006A5420">
            <w:r>
              <w:t>-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7C62" w14:textId="77777777" w:rsidR="009D0E46" w:rsidRDefault="003B2271" w:rsidP="006A5420">
            <w:r>
              <w:t>-</w:t>
            </w:r>
          </w:p>
        </w:tc>
      </w:tr>
      <w:tr w:rsidR="003B2271" w:rsidRPr="00D363E7" w14:paraId="0AB0F150" w14:textId="77777777" w:rsidTr="00162031">
        <w:trPr>
          <w:trHeight w:val="57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29953D" w14:textId="77777777" w:rsidR="003B2271" w:rsidRPr="00D363E7" w:rsidRDefault="003B2271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4F0EBE" w14:textId="77777777" w:rsidR="003B2271" w:rsidRPr="00D363E7" w:rsidRDefault="003B2271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9F550BD" w14:textId="77777777" w:rsidR="003B2271" w:rsidRPr="00D363E7" w:rsidRDefault="003B2271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27219A" w14:textId="77777777" w:rsidR="003B2271" w:rsidRPr="00D363E7" w:rsidRDefault="003B2271" w:rsidP="006A5420">
            <w:pPr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0DA99" w14:textId="77777777" w:rsidR="003B2271" w:rsidRPr="00D363E7" w:rsidRDefault="003B2271" w:rsidP="006A5420">
            <w:pPr>
              <w:snapToGrid w:val="0"/>
            </w:pPr>
          </w:p>
        </w:tc>
        <w:tc>
          <w:tcPr>
            <w:tcW w:w="6466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F0EA1" w14:textId="77777777" w:rsidR="003B2271" w:rsidRDefault="003B2271" w:rsidP="006A5420"/>
        </w:tc>
      </w:tr>
      <w:tr w:rsidR="009D0E46" w:rsidRPr="00D363E7" w14:paraId="7036794B" w14:textId="77777777" w:rsidTr="00162031">
        <w:trPr>
          <w:trHeight w:val="20"/>
        </w:trPr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2DBB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2.</w:t>
            </w:r>
          </w:p>
        </w:tc>
        <w:tc>
          <w:tcPr>
            <w:tcW w:w="1411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2417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северного оленеводства в Быстринском муниципальном районе</w:t>
            </w:r>
          </w:p>
        </w:tc>
      </w:tr>
      <w:tr w:rsidR="003B2271" w:rsidRPr="00D363E7" w14:paraId="21081748" w14:textId="77777777" w:rsidTr="003B2271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4D824A9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2.1</w:t>
            </w: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034F52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Государственная и муниципальная поддержка ООО «Оленевод»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6D43B" w14:textId="77777777" w:rsidR="00F74C2C" w:rsidRDefault="00F74C2C" w:rsidP="006A5420">
            <w:pPr>
              <w:pStyle w:val="af7"/>
              <w:snapToGrid w:val="0"/>
            </w:pPr>
          </w:p>
          <w:p w14:paraId="0E08B44D" w14:textId="77777777" w:rsidR="00F74C2C" w:rsidRDefault="00F74C2C" w:rsidP="006A5420">
            <w:pPr>
              <w:pStyle w:val="af7"/>
              <w:snapToGrid w:val="0"/>
            </w:pPr>
          </w:p>
          <w:p w14:paraId="7EF9B1C7" w14:textId="77777777" w:rsidR="009D0E46" w:rsidRPr="00D363E7" w:rsidRDefault="009D0E46" w:rsidP="006A5420">
            <w:pPr>
              <w:pStyle w:val="af7"/>
              <w:snapToGrid w:val="0"/>
            </w:pPr>
            <w:r>
              <w:t>Советник СХЭП</w:t>
            </w:r>
            <w:r w:rsidRPr="00D363E7">
              <w:t>, ООО «Оленевод»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262E41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Увеличение поголовья оленей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C96354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Обеспечение условий для сохранения их самобытной культуры, содействие их жизнеобеспечению и благосостоянию; формирование продовольственной базы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870D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C92E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120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B99D0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B1EF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CA7B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120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B46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066E0A31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71F7A7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369AF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AE47CC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94BAB6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6CBA3B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4AE40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D9004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96DD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529C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F898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DBD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052E10EB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89B9DD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AC38B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609824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D6B80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5FACA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6C05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BE21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550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C84F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741D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4837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550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2AFD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29FEA57E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4BB527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717256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D3C069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D49A6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13538D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16F03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C8BB3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500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8220C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2643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B494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500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5C3E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339273A1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1FACFD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3C341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3A60E9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8AD3AF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CE79AB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75CE2" w14:textId="77777777" w:rsidR="009D0E46" w:rsidRPr="00D363E7" w:rsidRDefault="00F74C2C" w:rsidP="00F74C2C">
            <w:pPr>
              <w:pStyle w:val="af7"/>
              <w:snapToGrid w:val="0"/>
              <w:jc w:val="center"/>
            </w:pPr>
            <w:r>
              <w:t>2025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3345A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100 000,00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29E6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4828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D3B7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100 000,00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DB43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</w:tr>
      <w:tr w:rsidR="003B2271" w:rsidRPr="00D363E7" w14:paraId="02648718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BC9C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6D55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4CB6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C0E57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22FF01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088A" w14:textId="77777777" w:rsidR="009D0E46" w:rsidRDefault="009D0E46" w:rsidP="006A5420">
            <w:pPr>
              <w:pStyle w:val="af7"/>
              <w:snapToGrid w:val="0"/>
              <w:jc w:val="center"/>
            </w:pPr>
            <w:r>
              <w:t>2020</w:t>
            </w:r>
          </w:p>
          <w:p w14:paraId="6C23499B" w14:textId="77777777" w:rsidR="00F74C2C" w:rsidRDefault="00F74C2C" w:rsidP="006A5420">
            <w:pPr>
              <w:pStyle w:val="af7"/>
              <w:snapToGrid w:val="0"/>
              <w:jc w:val="center"/>
            </w:pP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B759" w14:textId="77777777" w:rsidR="009D0E46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1 000 000,00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848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4B63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FED7" w14:textId="77777777" w:rsidR="009D0E46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1 000 000,00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4AE9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3B2271" w:rsidRPr="00D363E7" w14:paraId="35F6E654" w14:textId="77777777" w:rsidTr="003B2271">
        <w:trPr>
          <w:trHeight w:val="20"/>
        </w:trPr>
        <w:tc>
          <w:tcPr>
            <w:tcW w:w="3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59F4AE7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 w:rsidRPr="00D363E7">
              <w:t>2.2</w:t>
            </w:r>
          </w:p>
        </w:tc>
        <w:tc>
          <w:tcPr>
            <w:tcW w:w="23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09800D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Государственная и муниципальная поддержка ООО «Акенман»</w:t>
            </w:r>
          </w:p>
        </w:tc>
        <w:tc>
          <w:tcPr>
            <w:tcW w:w="178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6822E11" w14:textId="77777777" w:rsidR="00F74C2C" w:rsidRDefault="00F74C2C" w:rsidP="006A5420">
            <w:pPr>
              <w:pStyle w:val="af7"/>
              <w:snapToGrid w:val="0"/>
            </w:pPr>
          </w:p>
          <w:p w14:paraId="6B2E169E" w14:textId="77777777" w:rsidR="00F74C2C" w:rsidRDefault="00F74C2C" w:rsidP="006A5420">
            <w:pPr>
              <w:pStyle w:val="af7"/>
              <w:snapToGrid w:val="0"/>
            </w:pPr>
          </w:p>
          <w:p w14:paraId="6226A06F" w14:textId="77777777" w:rsidR="009D0E46" w:rsidRPr="00D363E7" w:rsidRDefault="009D0E46" w:rsidP="006A5420">
            <w:pPr>
              <w:pStyle w:val="af7"/>
              <w:snapToGrid w:val="0"/>
            </w:pPr>
            <w:r w:rsidRPr="008001B0">
              <w:t>Советник СХЭП</w:t>
            </w:r>
            <w:r w:rsidRPr="00D363E7">
              <w:t xml:space="preserve">, ООО «Акенман» </w:t>
            </w: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E5B80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DD218D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0B55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26398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eastAsia="Times New Roman" w:hAnsi="Times New Roman" w:cs="Times New Roman"/>
              </w:rPr>
              <w:t>290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D363E7">
              <w:rPr>
                <w:rFonts w:ascii="Times New Roman" w:eastAsia="Times New Roman" w:hAnsi="Times New Roman" w:cs="Times New Roman"/>
              </w:rPr>
              <w:t>920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37C09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397E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508C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hAnsi="Times New Roman" w:cs="Times New Roman"/>
              </w:rPr>
              <w:t>290</w:t>
            </w:r>
            <w:r>
              <w:rPr>
                <w:rFonts w:ascii="Times New Roman" w:hAnsi="Times New Roman" w:cs="Times New Roman"/>
              </w:rPr>
              <w:t> </w:t>
            </w:r>
            <w:r w:rsidRPr="00D363E7">
              <w:rPr>
                <w:rFonts w:ascii="Times New Roman" w:hAnsi="Times New Roman" w:cs="Times New Roman"/>
              </w:rPr>
              <w:t>920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C010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162139A2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EEE70D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2C2F3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B9DCD55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DADC78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A48AFF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CF21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22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DFF80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 </w:t>
            </w:r>
            <w:r w:rsidRPr="00D363E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BB86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DE6B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876F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 </w:t>
            </w:r>
            <w:r w:rsidRPr="00D363E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A1FC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69508CC9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ACC3B6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DCD80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457BC16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D77F65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A3F12A5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0C52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23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49176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hAnsi="Times New Roman" w:cs="Times New Roman"/>
              </w:rPr>
              <w:t>346</w:t>
            </w:r>
            <w:r>
              <w:rPr>
                <w:rFonts w:ascii="Times New Roman" w:hAnsi="Times New Roman" w:cs="Times New Roman"/>
              </w:rPr>
              <w:t> </w:t>
            </w:r>
            <w:r w:rsidRPr="00D363E7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366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C1144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F1201" w14:textId="77777777" w:rsidR="009D0E46" w:rsidRPr="00D363E7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D363E7">
              <w:rPr>
                <w:rFonts w:ascii="Times New Roman" w:hAnsi="Times New Roman" w:cs="Times New Roman"/>
              </w:rPr>
              <w:t>346</w:t>
            </w:r>
            <w:r>
              <w:rPr>
                <w:rFonts w:ascii="Times New Roman" w:hAnsi="Times New Roman" w:cs="Times New Roman"/>
              </w:rPr>
              <w:t> </w:t>
            </w:r>
            <w:r w:rsidRPr="00D363E7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81F6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4939EE9A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35F3BA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4184F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5B58490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AB578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3B491634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5AC04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24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52191" w14:textId="77777777" w:rsidR="009D0E46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AB4B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1A37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6BC7" w14:textId="77777777" w:rsidR="009D0E46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62D2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 w:rsidRPr="00D363E7">
              <w:t>-</w:t>
            </w:r>
          </w:p>
        </w:tc>
      </w:tr>
      <w:tr w:rsidR="003B2271" w:rsidRPr="00D363E7" w14:paraId="397606DE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35B64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55F62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CD1F6F0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FB1FD1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006B7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AC91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>
              <w:t>20</w:t>
            </w:r>
            <w:r w:rsidR="00F74C2C">
              <w:t>25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0593" w14:textId="77777777" w:rsidR="009D0E46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BC82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A947B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F093" w14:textId="77777777" w:rsidR="009D0E46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1298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--</w:t>
            </w:r>
          </w:p>
        </w:tc>
      </w:tr>
      <w:tr w:rsidR="003B2271" w:rsidRPr="00D363E7" w14:paraId="47E3AD9F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4E95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A577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791B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E775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6DD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8283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9C383" w14:textId="77777777" w:rsidR="009D0E46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7665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D98F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706C2" w14:textId="77777777" w:rsidR="009D0E46" w:rsidRDefault="009D0E46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B2914" w14:textId="77777777" w:rsidR="009D0E46" w:rsidRPr="00D363E7" w:rsidRDefault="009D0E46" w:rsidP="006A5420">
            <w:pPr>
              <w:pStyle w:val="af7"/>
              <w:snapToGrid w:val="0"/>
              <w:jc w:val="right"/>
            </w:pPr>
          </w:p>
        </w:tc>
      </w:tr>
      <w:tr w:rsidR="00F74C2C" w:rsidRPr="00D363E7" w14:paraId="32B3D543" w14:textId="77777777" w:rsidTr="00F74C2C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87FF0" w14:textId="77777777" w:rsidR="00F74C2C" w:rsidRPr="00D363E7" w:rsidRDefault="00F74C2C" w:rsidP="006A5420">
            <w:pPr>
              <w:pStyle w:val="af7"/>
              <w:snapToGrid w:val="0"/>
              <w:jc w:val="center"/>
            </w:pPr>
            <w:r w:rsidRPr="00D363E7">
              <w:t>2.3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0BF22" w14:textId="77777777" w:rsidR="00F74C2C" w:rsidRPr="00D363E7" w:rsidRDefault="00F74C2C" w:rsidP="006A5420">
            <w:pPr>
              <w:pStyle w:val="af7"/>
              <w:snapToGrid w:val="0"/>
            </w:pPr>
            <w:r w:rsidRPr="00D363E7">
              <w:t>Развитие материально-технической базы сельхозтоваропроизводителей Быстринского района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11D85" w14:textId="77777777" w:rsidR="00F74C2C" w:rsidRPr="00D363E7" w:rsidRDefault="00F74C2C" w:rsidP="006A5420">
            <w:pPr>
              <w:snapToGrid w:val="0"/>
            </w:pPr>
            <w:r w:rsidRPr="00D363E7">
              <w:t>ООО «Оленевод»</w:t>
            </w:r>
          </w:p>
          <w:p w14:paraId="19664A90" w14:textId="77777777" w:rsidR="00F74C2C" w:rsidRPr="00D363E7" w:rsidRDefault="00F74C2C" w:rsidP="006A5420">
            <w:pPr>
              <w:snapToGrid w:val="0"/>
            </w:pPr>
            <w:r w:rsidRPr="00D363E7">
              <w:t>ООО «Акенман»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74896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866E7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7F89" w14:textId="77777777" w:rsidR="00F74C2C" w:rsidRPr="00D363E7" w:rsidRDefault="00F74C2C" w:rsidP="00F74C2C">
            <w:pPr>
              <w:pStyle w:val="af7"/>
              <w:snapToGrid w:val="0"/>
              <w:jc w:val="center"/>
            </w:pPr>
            <w:r>
              <w:t>2021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99FE2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77744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6790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BC88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703D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F74C2C" w:rsidRPr="00D363E7" w14:paraId="54C447EC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943FB" w14:textId="77777777" w:rsidR="00F74C2C" w:rsidRPr="00D363E7" w:rsidRDefault="00F74C2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1C973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A35BD" w14:textId="77777777" w:rsidR="00F74C2C" w:rsidRPr="00D363E7" w:rsidRDefault="00F74C2C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C8242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DD559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9A17" w14:textId="77777777" w:rsidR="00F74C2C" w:rsidRPr="00BE3CEA" w:rsidRDefault="00F74C2C" w:rsidP="00F74C2C">
            <w:pPr>
              <w:jc w:val="center"/>
            </w:pPr>
            <w:r w:rsidRPr="00BE3CEA">
              <w:t>20</w:t>
            </w:r>
            <w:r>
              <w:t>22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2745" w14:textId="77777777" w:rsidR="00F74C2C" w:rsidRPr="00402068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3D6A" w14:textId="77777777" w:rsidR="00F74C2C" w:rsidRPr="00402068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4020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B997" w14:textId="77777777" w:rsidR="00F74C2C" w:rsidRPr="00402068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 w:rsidRPr="004020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A487" w14:textId="77777777" w:rsidR="00F74C2C" w:rsidRPr="00402068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C49B" w14:textId="77777777" w:rsidR="00F74C2C" w:rsidRDefault="00F74C2C" w:rsidP="006A5420">
            <w:r w:rsidRPr="00BE3CEA">
              <w:t>-</w:t>
            </w:r>
          </w:p>
        </w:tc>
      </w:tr>
      <w:tr w:rsidR="00F74C2C" w:rsidRPr="00D363E7" w14:paraId="3D334F03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80BDE" w14:textId="77777777" w:rsidR="00F74C2C" w:rsidRPr="00D363E7" w:rsidRDefault="00F74C2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C030A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D63BD" w14:textId="77777777" w:rsidR="00F74C2C" w:rsidRPr="00D363E7" w:rsidRDefault="00F74C2C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7F99D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FDF77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B37E" w14:textId="77777777" w:rsidR="00F74C2C" w:rsidRPr="00D363E7" w:rsidRDefault="00F74C2C" w:rsidP="00F74C2C">
            <w:pPr>
              <w:pStyle w:val="af7"/>
              <w:snapToGrid w:val="0"/>
              <w:jc w:val="center"/>
            </w:pPr>
            <w:r>
              <w:t>2023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CBC1" w14:textId="77777777" w:rsidR="00F74C2C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82EE" w14:textId="77777777" w:rsidR="00F74C2C" w:rsidRPr="00402068" w:rsidRDefault="00F74C2C" w:rsidP="006A5420">
            <w:pPr>
              <w:pStyle w:val="af7"/>
              <w:widowControl/>
              <w:snapToGrid w:val="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AB9CE" w14:textId="77777777" w:rsidR="00F74C2C" w:rsidRPr="00402068" w:rsidRDefault="00F74C2C" w:rsidP="006A5420">
            <w:pPr>
              <w:pStyle w:val="af7"/>
              <w:widowControl/>
              <w:snapToGrid w:val="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E967" w14:textId="77777777" w:rsidR="00F74C2C" w:rsidRPr="00D363E7" w:rsidRDefault="00F74C2C" w:rsidP="006A5420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FEE4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F74C2C" w:rsidRPr="00D363E7" w14:paraId="587EE0BF" w14:textId="77777777" w:rsidTr="003B2271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B0C4A" w14:textId="77777777" w:rsidR="00F74C2C" w:rsidRPr="00D363E7" w:rsidRDefault="00F74C2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369CB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E74C6" w14:textId="77777777" w:rsidR="00F74C2C" w:rsidRPr="00D363E7" w:rsidRDefault="00F74C2C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2BC93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93BC7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1C2E" w14:textId="77777777" w:rsidR="00F74C2C" w:rsidRPr="00D363E7" w:rsidRDefault="00F74C2C" w:rsidP="00F74C2C">
            <w:pPr>
              <w:pStyle w:val="af7"/>
              <w:snapToGrid w:val="0"/>
              <w:jc w:val="center"/>
            </w:pPr>
            <w:r>
              <w:t>2024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F736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8BF0B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B62D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ACA7D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1E36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F74C2C" w:rsidRPr="00D363E7" w14:paraId="7326DBD4" w14:textId="77777777" w:rsidTr="00F74C2C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E524" w14:textId="77777777" w:rsidR="00F74C2C" w:rsidRPr="00D363E7" w:rsidRDefault="00F74C2C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3632D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0B207" w14:textId="77777777" w:rsidR="00F74C2C" w:rsidRPr="00D363E7" w:rsidRDefault="00F74C2C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A99F9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1C0B9" w14:textId="77777777" w:rsidR="00F74C2C" w:rsidRPr="00D363E7" w:rsidRDefault="00F74C2C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B35D3" w14:textId="77777777" w:rsidR="00F74C2C" w:rsidRPr="00D363E7" w:rsidRDefault="00F74C2C" w:rsidP="00F74C2C">
            <w:pPr>
              <w:pStyle w:val="af7"/>
              <w:snapToGrid w:val="0"/>
              <w:jc w:val="center"/>
            </w:pPr>
            <w:r>
              <w:t>2025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ECB779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474BEF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390BC1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84D5BD" w14:textId="77777777" w:rsidR="00F74C2C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8796B" w14:textId="77777777" w:rsidR="00F74C2C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76DFBD2D" w14:textId="77777777" w:rsidTr="003B2271">
        <w:trPr>
          <w:trHeight w:val="2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C4BAD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>
              <w:t>3.</w:t>
            </w:r>
          </w:p>
        </w:tc>
        <w:tc>
          <w:tcPr>
            <w:tcW w:w="141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008D6" w14:textId="77777777" w:rsidR="009D0E46" w:rsidRPr="00D363E7" w:rsidRDefault="009D0E46" w:rsidP="006A5420">
            <w:pPr>
              <w:pStyle w:val="af7"/>
              <w:snapToGrid w:val="0"/>
            </w:pPr>
            <w:r w:rsidRPr="00EA091F">
              <w:t>Обеспечение жильем граждан, работающих в оленеводческих хозяйствах и проживающих в сельской местности Камчатского края</w:t>
            </w:r>
          </w:p>
        </w:tc>
      </w:tr>
      <w:tr w:rsidR="009D0E46" w:rsidRPr="00D363E7" w14:paraId="78F2C170" w14:textId="77777777" w:rsidTr="00F74C2C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95379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>
              <w:t>3</w:t>
            </w:r>
            <w:r w:rsidRPr="00D363E7">
              <w:t>.</w:t>
            </w:r>
            <w: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400A0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Обеспечение жильем граждан, работающих в оленеводческих хозяйствах и проживающих в сельской местности Камчатского края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8F8C2" w14:textId="77777777" w:rsidR="009D0E46" w:rsidRPr="00D363E7" w:rsidRDefault="009D0E46" w:rsidP="006A5420">
            <w:pPr>
              <w:snapToGrid w:val="0"/>
            </w:pPr>
            <w:r w:rsidRPr="008001B0">
              <w:t>Советник СХЭП</w:t>
            </w:r>
            <w:r>
              <w:t>,</w:t>
            </w:r>
          </w:p>
          <w:p w14:paraId="20BBEB4B" w14:textId="77777777" w:rsidR="009D0E46" w:rsidRPr="00D363E7" w:rsidRDefault="009D0E46" w:rsidP="006A5420">
            <w:pPr>
              <w:snapToGrid w:val="0"/>
            </w:pPr>
            <w:r w:rsidRPr="00D363E7">
              <w:t>Администрация Быстринского муниципального района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E544A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Обеспечение жильем граждан, работающих в оленеводческих хозяйствах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495FD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AF575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>
              <w:t>20</w:t>
            </w:r>
            <w:r w:rsidR="00F74C2C">
              <w:t>21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576E96" w14:textId="77777777" w:rsidR="009D0E46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2 500 000,00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3A253E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B39091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DEABC" w14:textId="77777777" w:rsidR="009D0E46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</w:t>
            </w:r>
            <w:r w:rsidRPr="004057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0 </w:t>
            </w:r>
            <w:r w:rsidRPr="0040575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302E4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7CB553AF" w14:textId="77777777" w:rsidTr="00F74C2C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3D303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2CE2B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C044F" w14:textId="77777777" w:rsidR="009D0E46" w:rsidRPr="008001B0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E4FD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A092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D13E6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>
              <w:t>20</w:t>
            </w:r>
            <w:r w:rsidR="00F74C2C">
              <w:t>22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214162" w14:textId="77777777" w:rsidR="009D0E46" w:rsidRPr="00D363E7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D63CD8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E90835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EC95A5" w14:textId="77777777" w:rsidR="009D0E46" w:rsidRPr="00D363E7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5C437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625D6ADE" w14:textId="77777777" w:rsidTr="00F74C2C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85B61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68D5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98BDE" w14:textId="77777777" w:rsidR="009D0E46" w:rsidRPr="008001B0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772E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0DF8B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C8B1F" w14:textId="77777777" w:rsidR="009D0E46" w:rsidRPr="00D344DC" w:rsidRDefault="009D0E46" w:rsidP="00F74C2C">
            <w:pPr>
              <w:jc w:val="center"/>
            </w:pPr>
            <w:r w:rsidRPr="00D344DC">
              <w:t>20</w:t>
            </w:r>
            <w:r w:rsidR="00F74C2C">
              <w:t>23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A203DF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7B5329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4057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321ADF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3DA1B8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1FF56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405758">
              <w:rPr>
                <w:rFonts w:ascii="Times New Roman" w:hAnsi="Times New Roman" w:cs="Times New Roman"/>
              </w:rPr>
              <w:t>-</w:t>
            </w:r>
          </w:p>
        </w:tc>
      </w:tr>
      <w:tr w:rsidR="009D0E46" w:rsidRPr="00D363E7" w14:paraId="4AC3A8A8" w14:textId="77777777" w:rsidTr="00F74C2C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9C4AE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B0E9F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CA136" w14:textId="77777777" w:rsidR="009D0E46" w:rsidRPr="008001B0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157F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8F6F9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7908B" w14:textId="77777777" w:rsidR="009D0E46" w:rsidRPr="00740DE2" w:rsidRDefault="009D0E46" w:rsidP="00F74C2C">
            <w:pPr>
              <w:jc w:val="center"/>
            </w:pPr>
            <w:r w:rsidRPr="00740DE2">
              <w:t>20</w:t>
            </w:r>
            <w:r w:rsidR="00F74C2C">
              <w:t>24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0CF0E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42C85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CBB64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7DB355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5B313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0E46" w:rsidRPr="00D363E7" w14:paraId="45A5D5F6" w14:textId="77777777" w:rsidTr="00F74C2C">
        <w:trPr>
          <w:trHeight w:val="20"/>
        </w:trPr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1D2E" w14:textId="77777777" w:rsidR="009D0E46" w:rsidRPr="00D363E7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E59F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EDE15" w14:textId="77777777" w:rsidR="009D0E46" w:rsidRPr="00D363E7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A94AF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6DB3C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56895" w14:textId="77777777" w:rsidR="009D0E46" w:rsidRPr="00740DE2" w:rsidRDefault="009D0E46" w:rsidP="00F74C2C">
            <w:pPr>
              <w:jc w:val="center"/>
            </w:pPr>
            <w:r w:rsidRPr="00740DE2">
              <w:t>20</w:t>
            </w:r>
            <w:r w:rsidR="00F74C2C">
              <w:t>25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5A0986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C3B02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E0BA0F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4E8E85" w14:textId="77777777" w:rsidR="009D0E46" w:rsidRPr="00405758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E3937" w14:textId="77777777" w:rsidR="009D0E46" w:rsidRPr="00405758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0E46" w:rsidRPr="00D363E7" w14:paraId="5DF7CDB6" w14:textId="77777777" w:rsidTr="003B2271">
        <w:trPr>
          <w:trHeight w:val="20"/>
        </w:trPr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E21A7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>
              <w:t>4</w:t>
            </w:r>
            <w:r w:rsidRPr="00D363E7">
              <w:t xml:space="preserve">. </w:t>
            </w:r>
          </w:p>
        </w:tc>
        <w:tc>
          <w:tcPr>
            <w:tcW w:w="1411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DAAA1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пищевой и перерабатывающей промышленности</w:t>
            </w:r>
          </w:p>
        </w:tc>
      </w:tr>
      <w:tr w:rsidR="009D0E46" w:rsidRPr="00D363E7" w14:paraId="5316CD05" w14:textId="77777777" w:rsidTr="007520DB">
        <w:trPr>
          <w:trHeight w:val="2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9630" w14:textId="77777777" w:rsidR="009D0E46" w:rsidRPr="00D363E7" w:rsidRDefault="009D0E46" w:rsidP="006A5420">
            <w:pPr>
              <w:pStyle w:val="af7"/>
              <w:snapToGrid w:val="0"/>
              <w:jc w:val="center"/>
            </w:pPr>
            <w:r>
              <w:t>4</w:t>
            </w:r>
            <w:r w:rsidRPr="00D363E7">
              <w:t>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6577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Развитие хлебопекарного производства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3848" w14:textId="77777777" w:rsidR="009D0E46" w:rsidRPr="00D363E7" w:rsidRDefault="009D0E46" w:rsidP="006A5420">
            <w:pPr>
              <w:snapToGrid w:val="0"/>
            </w:pPr>
            <w:r w:rsidRPr="008001B0">
              <w:t xml:space="preserve">Советник СХЭП </w:t>
            </w:r>
            <w:r>
              <w:t>Быстринское потребительское общество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08E3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Увеличение объема продукции местного производства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A111" w14:textId="77777777" w:rsidR="009D0E46" w:rsidRPr="00D363E7" w:rsidRDefault="009D0E46" w:rsidP="006A5420">
            <w:pPr>
              <w:pStyle w:val="af7"/>
              <w:snapToGrid w:val="0"/>
            </w:pPr>
            <w:r w:rsidRPr="00D363E7">
              <w:t>Повышение продовольственной безопасности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AD048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 w:rsidRPr="00D363E7">
              <w:t>20</w:t>
            </w:r>
            <w:r w:rsidR="00F74C2C">
              <w:t>21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954275" w14:textId="77777777" w:rsidR="009D0E46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D0E46" w:rsidRPr="00D363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35659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B477FD" w14:textId="77777777" w:rsidR="009D0E46" w:rsidRPr="00D363E7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6BEEB6" w14:textId="77777777" w:rsidR="009D0E46" w:rsidRPr="00D363E7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1B91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6F9AA144" w14:textId="77777777" w:rsidTr="007520DB">
        <w:trPr>
          <w:trHeight w:val="2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29F6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807B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DEC6" w14:textId="77777777" w:rsidR="009D0E46" w:rsidRPr="008001B0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47F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C59E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FFE271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>
              <w:t>20</w:t>
            </w:r>
            <w:r w:rsidR="00F74C2C">
              <w:t>22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9ECAAF" w14:textId="77777777" w:rsidR="009D0E46" w:rsidRPr="00D363E7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D2A045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5B6B47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2F7882" w14:textId="77777777" w:rsidR="009D0E46" w:rsidRPr="00D363E7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ED47E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2CBA87B2" w14:textId="77777777" w:rsidTr="007520DB">
        <w:trPr>
          <w:trHeight w:val="2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016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6280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9F6A" w14:textId="77777777" w:rsidR="009D0E46" w:rsidRPr="008001B0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9A5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1C85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00756" w14:textId="77777777" w:rsidR="009D0E46" w:rsidRPr="00D363E7" w:rsidRDefault="009D0E46" w:rsidP="00F74C2C">
            <w:pPr>
              <w:pStyle w:val="af7"/>
              <w:snapToGrid w:val="0"/>
              <w:jc w:val="center"/>
            </w:pPr>
            <w:r>
              <w:t>202</w:t>
            </w:r>
            <w:r w:rsidR="00F74C2C">
              <w:t>3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265319" w14:textId="77777777" w:rsidR="009D0E46" w:rsidRPr="00D363E7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4EAC4A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4744B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5E19D1" w14:textId="77777777" w:rsidR="009D0E46" w:rsidRPr="00D363E7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14616" w14:textId="77777777" w:rsidR="009D0E46" w:rsidRPr="00D363E7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6535BF3F" w14:textId="77777777" w:rsidTr="00317F00">
        <w:trPr>
          <w:trHeight w:val="684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7901" w14:textId="77777777" w:rsidR="009D0E46" w:rsidRDefault="009D0E46" w:rsidP="006A5420">
            <w:pPr>
              <w:pStyle w:val="af7"/>
              <w:snapToGrid w:val="0"/>
              <w:jc w:val="center"/>
            </w:pPr>
            <w:r>
              <w:t>4.2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DDD3" w14:textId="77777777" w:rsidR="009D0E46" w:rsidRPr="00D363E7" w:rsidRDefault="009D0E46" w:rsidP="006A5420">
            <w:pPr>
              <w:pStyle w:val="af7"/>
              <w:snapToGrid w:val="0"/>
            </w:pPr>
            <w:r w:rsidRPr="00A73D86">
              <w:t>Создание условий для увеличения объемов производства, расширения ассортимента и улучшения качества продукции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C5EA" w14:textId="77777777" w:rsidR="009D0E46" w:rsidRPr="008001B0" w:rsidRDefault="009D0E46" w:rsidP="006A5420">
            <w:pPr>
              <w:snapToGrid w:val="0"/>
            </w:pPr>
            <w:r w:rsidRPr="00A73D86">
              <w:t>Советник СХЭП Быстринское потребительское общество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68D0" w14:textId="77777777" w:rsidR="009D0E46" w:rsidRPr="00D363E7" w:rsidRDefault="009D0E46" w:rsidP="006A5420">
            <w:pPr>
              <w:pStyle w:val="af7"/>
              <w:snapToGrid w:val="0"/>
            </w:pPr>
            <w:r w:rsidRPr="00A73D86">
              <w:t>Увеличение объема продукции местного производства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E65B" w14:textId="77777777" w:rsidR="009D0E46" w:rsidRPr="00D363E7" w:rsidRDefault="009D0E46" w:rsidP="006A5420">
            <w:pPr>
              <w:pStyle w:val="af7"/>
              <w:snapToGrid w:val="0"/>
            </w:pPr>
            <w:r w:rsidRPr="00A73D86">
              <w:t>Повышение продовольственной безопасности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FEF06" w14:textId="77777777" w:rsidR="009D0E46" w:rsidRDefault="009D0E46" w:rsidP="00F74C2C">
            <w:pPr>
              <w:pStyle w:val="af7"/>
              <w:snapToGrid w:val="0"/>
              <w:jc w:val="center"/>
            </w:pPr>
            <w:r>
              <w:t>20</w:t>
            </w:r>
            <w:r w:rsidR="00F74C2C">
              <w:t>24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719B57" w14:textId="77777777" w:rsidR="009D0E46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610A22" w14:textId="77777777" w:rsidR="009D0E4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CE96AA" w14:textId="77777777" w:rsidR="009D0E46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76C935" w14:textId="77777777" w:rsidR="009D0E46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1BABE" w14:textId="77777777" w:rsidR="009D0E4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  <w:tr w:rsidR="009D0E46" w:rsidRPr="00D363E7" w14:paraId="5EB8FCC9" w14:textId="77777777" w:rsidTr="007520DB">
        <w:trPr>
          <w:trHeight w:val="2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C4E1" w14:textId="77777777" w:rsidR="009D0E46" w:rsidRDefault="009D0E46" w:rsidP="006A5420">
            <w:pPr>
              <w:pStyle w:val="af7"/>
              <w:snapToGrid w:val="0"/>
              <w:jc w:val="center"/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C247" w14:textId="77777777" w:rsidR="009D0E46" w:rsidRPr="00A73D86" w:rsidRDefault="009D0E46" w:rsidP="006A5420">
            <w:pPr>
              <w:pStyle w:val="af7"/>
              <w:snapToGrid w:val="0"/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1620" w14:textId="77777777" w:rsidR="009D0E46" w:rsidRPr="00A73D86" w:rsidRDefault="009D0E46" w:rsidP="006A5420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BF0A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1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AE62" w14:textId="77777777" w:rsidR="009D0E46" w:rsidRPr="00D363E7" w:rsidRDefault="009D0E46" w:rsidP="006A5420">
            <w:pPr>
              <w:pStyle w:val="af7"/>
              <w:snapToGrid w:val="0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9D7F1" w14:textId="77777777" w:rsidR="009D0E46" w:rsidRDefault="009D0E46" w:rsidP="00F74C2C">
            <w:pPr>
              <w:pStyle w:val="af7"/>
              <w:snapToGrid w:val="0"/>
              <w:jc w:val="center"/>
            </w:pPr>
            <w:r>
              <w:t>202</w:t>
            </w:r>
            <w:r w:rsidR="00F74C2C">
              <w:t>5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E196E" w14:textId="77777777" w:rsidR="009D0E46" w:rsidRDefault="00F74C2C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428BD8" w14:textId="77777777" w:rsidR="009D0E4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FBB31D" w14:textId="77777777" w:rsidR="009D0E46" w:rsidRDefault="00F74C2C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132A9D" w14:textId="77777777" w:rsidR="009D0E46" w:rsidRDefault="009D0E46" w:rsidP="006A542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6A306" w14:textId="77777777" w:rsidR="009D0E46" w:rsidRDefault="009D0E46" w:rsidP="006A5420">
            <w:pPr>
              <w:pStyle w:val="af7"/>
              <w:snapToGrid w:val="0"/>
              <w:jc w:val="right"/>
            </w:pPr>
            <w:r>
              <w:t>-</w:t>
            </w:r>
          </w:p>
        </w:tc>
      </w:tr>
    </w:tbl>
    <w:p w14:paraId="79C6A287" w14:textId="77777777" w:rsidR="00E24863" w:rsidRDefault="00E24863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54560A61" w14:textId="77777777" w:rsidR="00E24863" w:rsidRDefault="00E24863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03D91677" w14:textId="77777777" w:rsidR="00E24863" w:rsidRDefault="00E24863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3A3F83EF" w14:textId="77777777" w:rsidR="00E24863" w:rsidRDefault="00E24863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31B54436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1206A409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23CFADA3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7144FAD0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7E56EB07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67837A47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39F6F70C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5270477F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3873BF8F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4B88A46B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5418840C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4B8E9EC5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396DC050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4277813F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7DA632F6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6BFE08D7" w14:textId="77777777" w:rsidR="00D609EE" w:rsidRDefault="00D609EE" w:rsidP="009D0E46">
      <w:pPr>
        <w:snapToGrid w:val="0"/>
        <w:spacing w:line="200" w:lineRule="atLeast"/>
        <w:ind w:firstLine="10206"/>
        <w:rPr>
          <w:sz w:val="24"/>
          <w:szCs w:val="28"/>
        </w:rPr>
      </w:pPr>
    </w:p>
    <w:p w14:paraId="0BA61B84" w14:textId="77777777" w:rsidR="00AC5CCE" w:rsidRPr="00E73FAC" w:rsidRDefault="00AC5CCE" w:rsidP="00AC5CCE">
      <w:pPr>
        <w:shd w:val="clear" w:color="auto" w:fill="FFFFFF"/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Pr="00E73FAC">
        <w:rPr>
          <w:sz w:val="24"/>
          <w:szCs w:val="28"/>
        </w:rPr>
        <w:t>Приложение №</w:t>
      </w:r>
      <w:r>
        <w:rPr>
          <w:sz w:val="24"/>
          <w:szCs w:val="28"/>
        </w:rPr>
        <w:t>4</w:t>
      </w:r>
    </w:p>
    <w:p w14:paraId="7E7A50B8" w14:textId="77777777" w:rsidR="00AC5CCE" w:rsidRDefault="00AC5CCE" w:rsidP="00AC5CCE">
      <w:pPr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Pr="00E73FAC">
        <w:rPr>
          <w:sz w:val="24"/>
          <w:szCs w:val="28"/>
        </w:rPr>
        <w:t>к</w:t>
      </w:r>
      <w:r>
        <w:rPr>
          <w:sz w:val="24"/>
          <w:szCs w:val="28"/>
        </w:rPr>
        <w:t xml:space="preserve"> муниципальной программе «Сохранение   и развитие </w:t>
      </w:r>
    </w:p>
    <w:p w14:paraId="3577A4C5" w14:textId="77777777" w:rsidR="00AC5CCE" w:rsidRDefault="00AC5CCE" w:rsidP="00AC5CCE">
      <w:pPr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сельского хозяйства в </w:t>
      </w:r>
      <w:r w:rsidRPr="00E73FAC">
        <w:rPr>
          <w:sz w:val="24"/>
          <w:szCs w:val="28"/>
        </w:rPr>
        <w:t>Быстринско</w:t>
      </w:r>
      <w:r>
        <w:rPr>
          <w:sz w:val="24"/>
          <w:szCs w:val="28"/>
        </w:rPr>
        <w:t>м</w:t>
      </w:r>
    </w:p>
    <w:p w14:paraId="49F8F235" w14:textId="77777777" w:rsidR="00AC5CCE" w:rsidRDefault="00AC5CCE" w:rsidP="00AC5CCE">
      <w:pPr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  <w:r w:rsidRPr="00E73FAC">
        <w:rPr>
          <w:sz w:val="24"/>
          <w:szCs w:val="28"/>
        </w:rPr>
        <w:t>муниципально</w:t>
      </w:r>
      <w:r>
        <w:rPr>
          <w:sz w:val="24"/>
          <w:szCs w:val="28"/>
        </w:rPr>
        <w:t xml:space="preserve">м </w:t>
      </w:r>
      <w:r w:rsidRPr="00E73FAC">
        <w:rPr>
          <w:sz w:val="24"/>
          <w:szCs w:val="28"/>
        </w:rPr>
        <w:t xml:space="preserve"> район</w:t>
      </w:r>
      <w:r>
        <w:rPr>
          <w:sz w:val="24"/>
          <w:szCs w:val="28"/>
        </w:rPr>
        <w:t xml:space="preserve">е», утвержденной </w:t>
      </w:r>
    </w:p>
    <w:p w14:paraId="6E70B085" w14:textId="77777777" w:rsidR="00AC5CCE" w:rsidRDefault="00AC5CCE" w:rsidP="00AC5CCE">
      <w:pPr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постановлением администрации Быстринского    </w:t>
      </w:r>
    </w:p>
    <w:p w14:paraId="7430D347" w14:textId="77777777" w:rsidR="00E24863" w:rsidRDefault="00AC5CCE" w:rsidP="00AC5CCE">
      <w:pPr>
        <w:ind w:firstLine="5245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муниципального района о</w:t>
      </w:r>
      <w:r w:rsidRPr="00E73FAC">
        <w:rPr>
          <w:sz w:val="24"/>
          <w:szCs w:val="28"/>
        </w:rPr>
        <w:t>т</w:t>
      </w:r>
      <w:r w:rsidR="00972453">
        <w:rPr>
          <w:sz w:val="24"/>
          <w:szCs w:val="28"/>
        </w:rPr>
        <w:t xml:space="preserve"> 17.02. </w:t>
      </w:r>
      <w:r>
        <w:rPr>
          <w:sz w:val="24"/>
          <w:szCs w:val="28"/>
        </w:rPr>
        <w:t>2021</w:t>
      </w:r>
      <w:r w:rsidRPr="00E73FAC">
        <w:rPr>
          <w:sz w:val="24"/>
          <w:szCs w:val="28"/>
        </w:rPr>
        <w:t xml:space="preserve"> № </w:t>
      </w:r>
      <w:r>
        <w:rPr>
          <w:sz w:val="24"/>
          <w:szCs w:val="28"/>
        </w:rPr>
        <w:t xml:space="preserve"> </w:t>
      </w:r>
      <w:r w:rsidR="00972453">
        <w:rPr>
          <w:sz w:val="24"/>
          <w:szCs w:val="28"/>
        </w:rPr>
        <w:t>104</w:t>
      </w:r>
    </w:p>
    <w:p w14:paraId="10263977" w14:textId="77777777" w:rsidR="00E24863" w:rsidRDefault="00E24863" w:rsidP="001D7089">
      <w:pPr>
        <w:keepNext/>
        <w:keepLines/>
        <w:widowControl w:val="0"/>
        <w:suppressAutoHyphens/>
        <w:snapToGrid w:val="0"/>
        <w:spacing w:line="200" w:lineRule="atLeast"/>
        <w:ind w:firstLine="10206"/>
        <w:jc w:val="right"/>
        <w:rPr>
          <w:sz w:val="24"/>
          <w:szCs w:val="28"/>
        </w:rPr>
      </w:pPr>
    </w:p>
    <w:p w14:paraId="257748A6" w14:textId="77777777" w:rsidR="009D0E46" w:rsidRDefault="009D0E46" w:rsidP="009D0E46">
      <w:pPr>
        <w:snapToGrid w:val="0"/>
        <w:spacing w:line="200" w:lineRule="atLeast"/>
        <w:rPr>
          <w:sz w:val="24"/>
          <w:szCs w:val="28"/>
        </w:rPr>
      </w:pPr>
    </w:p>
    <w:p w14:paraId="6C2AC78B" w14:textId="77777777" w:rsidR="009D0E46" w:rsidRDefault="009D0E46" w:rsidP="009D0E46">
      <w:pPr>
        <w:spacing w:line="200" w:lineRule="atLeast"/>
        <w:ind w:right="-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ГРУППИРОВКА ОБЪЕМОВ ФИНАНСИРОВАНИЯ ПРОГРАММНЫХ МЕРОПРИЯТИЙ ПО ИСТОЧНИКАМ ФИНАНСИРОВАНИЯ РАСПОРЯДИТЕЛЯМИ СРЕДСТВ МУНИЦИПАЛЬНОЙ ПРОГРАММЫ </w:t>
      </w:r>
    </w:p>
    <w:p w14:paraId="40360506" w14:textId="77777777" w:rsidR="009D0E46" w:rsidRDefault="009D0E46" w:rsidP="009D0E46">
      <w:pPr>
        <w:spacing w:line="200" w:lineRule="atLeast"/>
        <w:ind w:right="-54"/>
        <w:jc w:val="center"/>
        <w:rPr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97"/>
        <w:gridCol w:w="1790"/>
        <w:gridCol w:w="1802"/>
        <w:gridCol w:w="1715"/>
        <w:gridCol w:w="1154"/>
        <w:gridCol w:w="2127"/>
        <w:gridCol w:w="1143"/>
        <w:gridCol w:w="1143"/>
        <w:gridCol w:w="1419"/>
      </w:tblGrid>
      <w:tr w:rsidR="009D0E46" w:rsidRPr="00414BFA" w14:paraId="36CBC56B" w14:textId="77777777" w:rsidTr="00313808">
        <w:trPr>
          <w:cantSplit/>
          <w:trHeight w:val="627"/>
        </w:trPr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95D0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Распорядитель средств МП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F3637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Срок исполнения</w:t>
            </w:r>
          </w:p>
        </w:tc>
        <w:tc>
          <w:tcPr>
            <w:tcW w:w="36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93F4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Предельные объемы финансирования (в ценах соответствующих лет,   рублей)</w:t>
            </w:r>
          </w:p>
        </w:tc>
      </w:tr>
      <w:tr w:rsidR="009D0E46" w14:paraId="504DDB65" w14:textId="77777777" w:rsidTr="00313808">
        <w:trPr>
          <w:cantSplit/>
          <w:trHeight w:val="299"/>
        </w:trPr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6DA4" w14:textId="77777777" w:rsidR="009D0E46" w:rsidRDefault="009D0E46" w:rsidP="006A5420">
            <w:pPr>
              <w:snapToGrid w:val="0"/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0944" w14:textId="77777777" w:rsidR="009D0E46" w:rsidRDefault="009D0E46" w:rsidP="006A5420">
            <w:pPr>
              <w:snapToGrid w:val="0"/>
            </w:pPr>
          </w:p>
        </w:tc>
        <w:tc>
          <w:tcPr>
            <w:tcW w:w="62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843A0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всего</w:t>
            </w:r>
          </w:p>
        </w:tc>
        <w:tc>
          <w:tcPr>
            <w:tcW w:w="30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4DBC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в том числе по источникам финансирования</w:t>
            </w:r>
          </w:p>
        </w:tc>
      </w:tr>
      <w:tr w:rsidR="009D0E46" w14:paraId="538B28A1" w14:textId="77777777" w:rsidTr="00313808">
        <w:trPr>
          <w:cantSplit/>
          <w:trHeight w:val="1194"/>
        </w:trPr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E69113" w14:textId="77777777" w:rsidR="009D0E46" w:rsidRDefault="009D0E46" w:rsidP="006A5420">
            <w:pPr>
              <w:snapToGrid w:val="0"/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6883" w14:textId="77777777" w:rsidR="009D0E46" w:rsidRDefault="009D0E46" w:rsidP="006A5420">
            <w:pPr>
              <w:snapToGrid w:val="0"/>
            </w:pP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1E91" w14:textId="77777777" w:rsidR="009D0E46" w:rsidRPr="00414BFA" w:rsidRDefault="009D0E46" w:rsidP="006A5420">
            <w:pPr>
              <w:snapToGrid w:val="0"/>
              <w:jc w:val="center"/>
            </w:pP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6442" w14:textId="77777777" w:rsidR="009D0E46" w:rsidRPr="00313808" w:rsidRDefault="009D0E46" w:rsidP="006A5420">
            <w:pPr>
              <w:snapToGrid w:val="0"/>
              <w:jc w:val="center"/>
              <w:rPr>
                <w:szCs w:val="24"/>
              </w:rPr>
            </w:pPr>
            <w:r w:rsidRPr="00414BFA">
              <w:rPr>
                <w:szCs w:val="24"/>
              </w:rPr>
              <w:t>федеральный бюджет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3208" w14:textId="77777777" w:rsidR="009D0E46" w:rsidRPr="00414BFA" w:rsidRDefault="009D0E46" w:rsidP="006A5420">
            <w:pPr>
              <w:snapToGrid w:val="0"/>
              <w:jc w:val="center"/>
            </w:pPr>
            <w:r w:rsidRPr="00414BFA">
              <w:rPr>
                <w:szCs w:val="24"/>
              </w:rPr>
              <w:t>крае</w:t>
            </w:r>
            <w:r w:rsidR="004D6FDD">
              <w:rPr>
                <w:szCs w:val="24"/>
              </w:rPr>
              <w:t>-</w:t>
            </w:r>
            <w:r w:rsidRPr="00414BFA">
              <w:rPr>
                <w:szCs w:val="24"/>
              </w:rPr>
              <w:t>вой бюджет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590F" w14:textId="77777777" w:rsidR="009D0E46" w:rsidRPr="004D6FDD" w:rsidRDefault="009D0E46" w:rsidP="006A5420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313808">
              <w:rPr>
                <w:szCs w:val="24"/>
              </w:rPr>
              <w:t>бюджет Быстринского муниципального</w:t>
            </w:r>
            <w:r w:rsidRPr="00414BFA">
              <w:rPr>
                <w:szCs w:val="24"/>
              </w:rPr>
              <w:t xml:space="preserve"> района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93D4" w14:textId="77777777" w:rsidR="009D0E46" w:rsidRPr="00313808" w:rsidRDefault="009D0E46" w:rsidP="006A5420">
            <w:pPr>
              <w:snapToGrid w:val="0"/>
              <w:jc w:val="center"/>
            </w:pPr>
            <w:r w:rsidRPr="00313808">
              <w:rPr>
                <w:szCs w:val="24"/>
              </w:rPr>
              <w:t>бюджет ЭСП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FDC3" w14:textId="77777777" w:rsidR="009D0E46" w:rsidRPr="00313808" w:rsidRDefault="009D0E46" w:rsidP="006A5420">
            <w:pPr>
              <w:snapToGrid w:val="0"/>
              <w:jc w:val="center"/>
            </w:pPr>
            <w:r w:rsidRPr="00313808">
              <w:rPr>
                <w:szCs w:val="24"/>
              </w:rPr>
              <w:t>бюджет АСП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0234" w14:textId="77777777" w:rsidR="009D0E46" w:rsidRPr="00414BFA" w:rsidRDefault="009D0E46" w:rsidP="004D6FDD">
            <w:pPr>
              <w:snapToGrid w:val="0"/>
              <w:jc w:val="center"/>
            </w:pPr>
            <w:r w:rsidRPr="00414BFA">
              <w:rPr>
                <w:szCs w:val="24"/>
              </w:rPr>
              <w:t>средства юр</w:t>
            </w:r>
            <w:r w:rsidR="004D6FDD">
              <w:rPr>
                <w:szCs w:val="24"/>
              </w:rPr>
              <w:t>.</w:t>
            </w:r>
            <w:r w:rsidRPr="00414BFA">
              <w:rPr>
                <w:szCs w:val="24"/>
              </w:rPr>
              <w:t>лиц</w:t>
            </w:r>
          </w:p>
        </w:tc>
      </w:tr>
      <w:tr w:rsidR="009D0E46" w14:paraId="2C741443" w14:textId="77777777" w:rsidTr="00313808">
        <w:trPr>
          <w:cantSplit/>
          <w:trHeight w:val="299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CA29AFC" w14:textId="77777777" w:rsidR="009D0E46" w:rsidRPr="004D6FDD" w:rsidRDefault="009D0E46" w:rsidP="006A54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6FDD">
              <w:rPr>
                <w:rFonts w:ascii="Arial Narrow" w:hAnsi="Arial Narrow"/>
                <w:sz w:val="22"/>
                <w:szCs w:val="22"/>
              </w:rPr>
              <w:t>Администрация</w:t>
            </w:r>
            <w:r w:rsidRPr="00414BFA">
              <w:rPr>
                <w:sz w:val="22"/>
                <w:szCs w:val="22"/>
              </w:rPr>
              <w:t xml:space="preserve"> Быстринского муниципального района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6EA5" w14:textId="77777777" w:rsidR="009D0E46" w:rsidRPr="00414BFA" w:rsidRDefault="009D0E46" w:rsidP="006A5420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всего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7326" w14:textId="77777777" w:rsidR="009D0E46" w:rsidRPr="00414BFA" w:rsidRDefault="004D6FDD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7 837 024,00</w:t>
            </w: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7663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77ED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8F46" w14:textId="77777777" w:rsidR="009D0E46" w:rsidRPr="00414BFA" w:rsidRDefault="004D6FDD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7 837 024,00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318B" w14:textId="77777777" w:rsidR="009D0E46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  <w:p w14:paraId="0884756B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4E21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340A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  <w:tr w:rsidR="009D0E46" w14:paraId="4C8E0090" w14:textId="77777777" w:rsidTr="00313808">
        <w:trPr>
          <w:cantSplit/>
          <w:trHeight w:val="299"/>
        </w:trPr>
        <w:tc>
          <w:tcPr>
            <w:tcW w:w="72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A23C2" w14:textId="77777777" w:rsidR="009D0E46" w:rsidRPr="00414BFA" w:rsidRDefault="009D0E46" w:rsidP="006A54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B466" w14:textId="77777777" w:rsidR="009D0E46" w:rsidRPr="00414BFA" w:rsidRDefault="009D0E46" w:rsidP="00A41F1B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20</w:t>
            </w:r>
            <w:r w:rsidR="00A41F1B">
              <w:rPr>
                <w:sz w:val="22"/>
                <w:szCs w:val="22"/>
              </w:rPr>
              <w:t>21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8EB0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4 279 008,00</w:t>
            </w: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C369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8C4E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5B3C" w14:textId="77777777" w:rsidR="009D0E46" w:rsidRPr="00414BFA" w:rsidRDefault="00A41F1B" w:rsidP="00A41F1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4 279 008,00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F0E8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9B2C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A4E0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  <w:tr w:rsidR="009D0E46" w14:paraId="09DB42A7" w14:textId="77777777" w:rsidTr="00313808">
        <w:trPr>
          <w:cantSplit/>
          <w:trHeight w:val="299"/>
        </w:trPr>
        <w:tc>
          <w:tcPr>
            <w:tcW w:w="72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87052" w14:textId="77777777" w:rsidR="009D0E46" w:rsidRPr="00414BFA" w:rsidRDefault="009D0E46" w:rsidP="006A54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FC18" w14:textId="77777777" w:rsidR="009D0E46" w:rsidRPr="00414BFA" w:rsidRDefault="009D0E46" w:rsidP="00A41F1B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20</w:t>
            </w:r>
            <w:r w:rsidR="00A41F1B">
              <w:rPr>
                <w:sz w:val="22"/>
                <w:szCs w:val="22"/>
              </w:rPr>
              <w:t>22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D366" w14:textId="77777777" w:rsidR="009D0E46" w:rsidRPr="00414BFA" w:rsidRDefault="004D6FDD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779 008,00</w:t>
            </w: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D01C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BD47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3758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779 008,00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E9D6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796E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3DC3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  <w:tr w:rsidR="009D0E46" w14:paraId="102C44C7" w14:textId="77777777" w:rsidTr="00313808">
        <w:trPr>
          <w:cantSplit/>
          <w:trHeight w:val="299"/>
        </w:trPr>
        <w:tc>
          <w:tcPr>
            <w:tcW w:w="72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98A7DB" w14:textId="77777777" w:rsidR="009D0E46" w:rsidRPr="00414BFA" w:rsidRDefault="009D0E46" w:rsidP="006A54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5652" w14:textId="77777777" w:rsidR="009D0E46" w:rsidRPr="00414BFA" w:rsidRDefault="009D0E46" w:rsidP="00A41F1B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20</w:t>
            </w:r>
            <w:r w:rsidR="00A41F1B">
              <w:rPr>
                <w:sz w:val="22"/>
                <w:szCs w:val="22"/>
              </w:rPr>
              <w:t>23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78DB" w14:textId="77777777" w:rsidR="009D0E46" w:rsidRPr="00414BFA" w:rsidRDefault="004D6FDD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779 008,00</w:t>
            </w: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4711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4B65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0A9B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779 008,00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687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3980D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10DA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  <w:tr w:rsidR="009D0E46" w14:paraId="766F0533" w14:textId="77777777" w:rsidTr="00313808">
        <w:trPr>
          <w:cantSplit/>
          <w:trHeight w:val="299"/>
        </w:trPr>
        <w:tc>
          <w:tcPr>
            <w:tcW w:w="72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74802" w14:textId="77777777" w:rsidR="009D0E46" w:rsidRPr="00414BFA" w:rsidRDefault="009D0E46" w:rsidP="006A54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33AA" w14:textId="77777777" w:rsidR="009D0E46" w:rsidRPr="00414BFA" w:rsidRDefault="009D0E46" w:rsidP="00A41F1B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20</w:t>
            </w:r>
            <w:r w:rsidR="00A41F1B">
              <w:rPr>
                <w:sz w:val="22"/>
                <w:szCs w:val="22"/>
              </w:rPr>
              <w:t>24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F0C8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CAFA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93A5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D0E46">
              <w:rPr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D2FC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E507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06AD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D91D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  <w:tr w:rsidR="009D0E46" w14:paraId="7CB941D4" w14:textId="77777777" w:rsidTr="00313808">
        <w:trPr>
          <w:cantSplit/>
          <w:trHeight w:val="299"/>
        </w:trPr>
        <w:tc>
          <w:tcPr>
            <w:tcW w:w="72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27634D" w14:textId="77777777" w:rsidR="009D0E46" w:rsidRPr="00414BFA" w:rsidRDefault="009D0E46" w:rsidP="006A54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19387F" w14:textId="77777777" w:rsidR="009D0E46" w:rsidRPr="00414BFA" w:rsidRDefault="009D0E46" w:rsidP="00A41F1B">
            <w:pPr>
              <w:snapToGrid w:val="0"/>
              <w:jc w:val="center"/>
              <w:rPr>
                <w:sz w:val="22"/>
                <w:szCs w:val="22"/>
              </w:rPr>
            </w:pPr>
            <w:r w:rsidRPr="00414BFA">
              <w:rPr>
                <w:sz w:val="22"/>
                <w:szCs w:val="22"/>
              </w:rPr>
              <w:t>20</w:t>
            </w:r>
            <w:r w:rsidR="00A41F1B">
              <w:rPr>
                <w:sz w:val="22"/>
                <w:szCs w:val="22"/>
              </w:rPr>
              <w:t>25</w:t>
            </w: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992A78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FEF843" w14:textId="77777777" w:rsidR="009D0E46" w:rsidRPr="00414BFA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704CC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FD382" w14:textId="77777777" w:rsidR="009D0E46" w:rsidRPr="00414BFA" w:rsidRDefault="00A41F1B" w:rsidP="006A542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F2146B" w14:textId="77777777" w:rsidR="009D0E46" w:rsidRPr="00F5195F" w:rsidRDefault="009D0E46" w:rsidP="006A5420">
            <w:pPr>
              <w:snapToGrid w:val="0"/>
              <w:jc w:val="right"/>
              <w:rPr>
                <w:sz w:val="22"/>
                <w:szCs w:val="22"/>
              </w:rPr>
            </w:pPr>
            <w:r w:rsidRPr="00A37B9E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61FD2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F71AF" w14:textId="77777777" w:rsidR="009D0E46" w:rsidRDefault="009D0E46" w:rsidP="006A5420">
            <w:pPr>
              <w:jc w:val="right"/>
            </w:pPr>
            <w:r w:rsidRPr="001611BF">
              <w:rPr>
                <w:sz w:val="22"/>
                <w:szCs w:val="22"/>
              </w:rPr>
              <w:t>0,00</w:t>
            </w:r>
          </w:p>
        </w:tc>
      </w:tr>
    </w:tbl>
    <w:p w14:paraId="6A1F65F6" w14:textId="77777777" w:rsidR="00641F5C" w:rsidRDefault="00641F5C" w:rsidP="00552720">
      <w:pPr>
        <w:rPr>
          <w:sz w:val="28"/>
          <w:szCs w:val="28"/>
        </w:rPr>
      </w:pPr>
    </w:p>
    <w:sectPr w:rsidR="00641F5C" w:rsidSect="0097034C">
      <w:footerReference w:type="defaul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0A4E" w14:textId="77777777" w:rsidR="00E02B15" w:rsidRDefault="00E02B15">
      <w:r>
        <w:separator/>
      </w:r>
    </w:p>
  </w:endnote>
  <w:endnote w:type="continuationSeparator" w:id="0">
    <w:p w14:paraId="157576AB" w14:textId="77777777" w:rsidR="00E02B15" w:rsidRDefault="00E0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CEA3" w14:textId="77777777" w:rsidR="0002773F" w:rsidRDefault="0002773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7A05" w14:textId="77777777" w:rsidR="0002773F" w:rsidRDefault="000277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BFABA" w14:textId="77777777" w:rsidR="00E02B15" w:rsidRDefault="00E02B15">
      <w:r>
        <w:separator/>
      </w:r>
    </w:p>
  </w:footnote>
  <w:footnote w:type="continuationSeparator" w:id="0">
    <w:p w14:paraId="4D34EB8A" w14:textId="77777777" w:rsidR="00E02B15" w:rsidRDefault="00E0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7" w15:restartNumberingAfterBreak="0">
    <w:nsid w:val="12003B27"/>
    <w:multiLevelType w:val="hybridMultilevel"/>
    <w:tmpl w:val="66D459A6"/>
    <w:lvl w:ilvl="0" w:tplc="6A9A1D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7DC5BAF"/>
    <w:multiLevelType w:val="hybridMultilevel"/>
    <w:tmpl w:val="509A7B4C"/>
    <w:lvl w:ilvl="0" w:tplc="8654B7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55B04C0"/>
    <w:multiLevelType w:val="hybridMultilevel"/>
    <w:tmpl w:val="4AE800BE"/>
    <w:lvl w:ilvl="0" w:tplc="E152A2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523F7D5C"/>
    <w:multiLevelType w:val="hybridMultilevel"/>
    <w:tmpl w:val="3534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31812"/>
    <w:multiLevelType w:val="hybridMultilevel"/>
    <w:tmpl w:val="41025568"/>
    <w:lvl w:ilvl="0" w:tplc="402406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87E7F"/>
    <w:multiLevelType w:val="hybridMultilevel"/>
    <w:tmpl w:val="1F16DEB8"/>
    <w:lvl w:ilvl="0" w:tplc="F1DE8C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FB4089"/>
    <w:multiLevelType w:val="hybridMultilevel"/>
    <w:tmpl w:val="A06CF4D0"/>
    <w:lvl w:ilvl="0" w:tplc="CDF26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7A65E6"/>
    <w:multiLevelType w:val="hybridMultilevel"/>
    <w:tmpl w:val="C5226366"/>
    <w:lvl w:ilvl="0" w:tplc="BC4EA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7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885D52"/>
    <w:multiLevelType w:val="hybridMultilevel"/>
    <w:tmpl w:val="F3022A40"/>
    <w:lvl w:ilvl="0" w:tplc="B7E698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27"/>
  </w:num>
  <w:num w:numId="7">
    <w:abstractNumId w:val="9"/>
  </w:num>
  <w:num w:numId="8">
    <w:abstractNumId w:val="4"/>
  </w:num>
  <w:num w:numId="9">
    <w:abstractNumId w:val="26"/>
  </w:num>
  <w:num w:numId="10">
    <w:abstractNumId w:val="13"/>
  </w:num>
  <w:num w:numId="11">
    <w:abstractNumId w:val="15"/>
  </w:num>
  <w:num w:numId="12">
    <w:abstractNumId w:val="8"/>
  </w:num>
  <w:num w:numId="13">
    <w:abstractNumId w:val="17"/>
  </w:num>
  <w:num w:numId="14">
    <w:abstractNumId w:val="23"/>
  </w:num>
  <w:num w:numId="15">
    <w:abstractNumId w:val="3"/>
  </w:num>
  <w:num w:numId="16">
    <w:abstractNumId w:val="19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29"/>
  </w:num>
  <w:num w:numId="22">
    <w:abstractNumId w:val="0"/>
  </w:num>
  <w:num w:numId="23">
    <w:abstractNumId w:val="1"/>
  </w:num>
  <w:num w:numId="24">
    <w:abstractNumId w:val="7"/>
  </w:num>
  <w:num w:numId="25">
    <w:abstractNumId w:val="25"/>
  </w:num>
  <w:num w:numId="26">
    <w:abstractNumId w:val="20"/>
  </w:num>
  <w:num w:numId="27">
    <w:abstractNumId w:val="16"/>
  </w:num>
  <w:num w:numId="28">
    <w:abstractNumId w:val="22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34"/>
    <w:rsid w:val="00006788"/>
    <w:rsid w:val="00007564"/>
    <w:rsid w:val="000162FB"/>
    <w:rsid w:val="00021A61"/>
    <w:rsid w:val="0002773F"/>
    <w:rsid w:val="000453D2"/>
    <w:rsid w:val="00045B41"/>
    <w:rsid w:val="0004620B"/>
    <w:rsid w:val="0005415C"/>
    <w:rsid w:val="00073171"/>
    <w:rsid w:val="00073F4E"/>
    <w:rsid w:val="000810AF"/>
    <w:rsid w:val="000925E5"/>
    <w:rsid w:val="00097506"/>
    <w:rsid w:val="000A063F"/>
    <w:rsid w:val="000A47C0"/>
    <w:rsid w:val="000B6BA5"/>
    <w:rsid w:val="000C1D16"/>
    <w:rsid w:val="000E7A71"/>
    <w:rsid w:val="000F67F3"/>
    <w:rsid w:val="001024D4"/>
    <w:rsid w:val="00104A41"/>
    <w:rsid w:val="001116E8"/>
    <w:rsid w:val="00115114"/>
    <w:rsid w:val="00121543"/>
    <w:rsid w:val="00153D65"/>
    <w:rsid w:val="0016091E"/>
    <w:rsid w:val="00162031"/>
    <w:rsid w:val="001725A9"/>
    <w:rsid w:val="001815E2"/>
    <w:rsid w:val="00183478"/>
    <w:rsid w:val="001919C4"/>
    <w:rsid w:val="001A083E"/>
    <w:rsid w:val="001A4298"/>
    <w:rsid w:val="001D0FC3"/>
    <w:rsid w:val="001D7089"/>
    <w:rsid w:val="002101EC"/>
    <w:rsid w:val="0022275A"/>
    <w:rsid w:val="00224839"/>
    <w:rsid w:val="0022658E"/>
    <w:rsid w:val="002303EA"/>
    <w:rsid w:val="0023769B"/>
    <w:rsid w:val="00243B6E"/>
    <w:rsid w:val="0024519D"/>
    <w:rsid w:val="0025205B"/>
    <w:rsid w:val="002770A3"/>
    <w:rsid w:val="002826C0"/>
    <w:rsid w:val="00282CC8"/>
    <w:rsid w:val="00297CD5"/>
    <w:rsid w:val="002B41C9"/>
    <w:rsid w:val="002C4DBB"/>
    <w:rsid w:val="002E09FE"/>
    <w:rsid w:val="002F5077"/>
    <w:rsid w:val="002F69E0"/>
    <w:rsid w:val="003037AA"/>
    <w:rsid w:val="0031092E"/>
    <w:rsid w:val="00313808"/>
    <w:rsid w:val="00315C23"/>
    <w:rsid w:val="00317F00"/>
    <w:rsid w:val="00334AD4"/>
    <w:rsid w:val="0034185E"/>
    <w:rsid w:val="00352102"/>
    <w:rsid w:val="00357DA1"/>
    <w:rsid w:val="003677B9"/>
    <w:rsid w:val="003A0900"/>
    <w:rsid w:val="003A3C96"/>
    <w:rsid w:val="003A517A"/>
    <w:rsid w:val="003B2271"/>
    <w:rsid w:val="003C11DD"/>
    <w:rsid w:val="003C2650"/>
    <w:rsid w:val="003C54FB"/>
    <w:rsid w:val="003D51F6"/>
    <w:rsid w:val="003D7FBB"/>
    <w:rsid w:val="003F0DAB"/>
    <w:rsid w:val="003F6215"/>
    <w:rsid w:val="00404BEF"/>
    <w:rsid w:val="00405079"/>
    <w:rsid w:val="004076F1"/>
    <w:rsid w:val="004130BE"/>
    <w:rsid w:val="00435A82"/>
    <w:rsid w:val="0044032F"/>
    <w:rsid w:val="0044251B"/>
    <w:rsid w:val="00457BFC"/>
    <w:rsid w:val="0047056B"/>
    <w:rsid w:val="00471119"/>
    <w:rsid w:val="004808CD"/>
    <w:rsid w:val="00487763"/>
    <w:rsid w:val="00490F84"/>
    <w:rsid w:val="004A0124"/>
    <w:rsid w:val="004B1BA0"/>
    <w:rsid w:val="004B6DCC"/>
    <w:rsid w:val="004D6FDD"/>
    <w:rsid w:val="004E3F99"/>
    <w:rsid w:val="00502E81"/>
    <w:rsid w:val="0052171F"/>
    <w:rsid w:val="00531E35"/>
    <w:rsid w:val="005506DC"/>
    <w:rsid w:val="00552720"/>
    <w:rsid w:val="00553E2D"/>
    <w:rsid w:val="00556B07"/>
    <w:rsid w:val="0056581B"/>
    <w:rsid w:val="005664AF"/>
    <w:rsid w:val="00573CE0"/>
    <w:rsid w:val="00587B6E"/>
    <w:rsid w:val="00593D6F"/>
    <w:rsid w:val="00594EB4"/>
    <w:rsid w:val="00595824"/>
    <w:rsid w:val="005B0FD8"/>
    <w:rsid w:val="005C0734"/>
    <w:rsid w:val="005C2544"/>
    <w:rsid w:val="005C63BA"/>
    <w:rsid w:val="005C7ECD"/>
    <w:rsid w:val="005D5745"/>
    <w:rsid w:val="006071EE"/>
    <w:rsid w:val="00612F76"/>
    <w:rsid w:val="00615303"/>
    <w:rsid w:val="006276E1"/>
    <w:rsid w:val="006318CE"/>
    <w:rsid w:val="00631FC1"/>
    <w:rsid w:val="00641F5C"/>
    <w:rsid w:val="00646539"/>
    <w:rsid w:val="0064730C"/>
    <w:rsid w:val="00663538"/>
    <w:rsid w:val="00677705"/>
    <w:rsid w:val="00682824"/>
    <w:rsid w:val="00684ADC"/>
    <w:rsid w:val="0069463E"/>
    <w:rsid w:val="00695B29"/>
    <w:rsid w:val="006A5420"/>
    <w:rsid w:val="006B1C84"/>
    <w:rsid w:val="006C63DD"/>
    <w:rsid w:val="006D1C72"/>
    <w:rsid w:val="006D2A32"/>
    <w:rsid w:val="006D76BC"/>
    <w:rsid w:val="006E033E"/>
    <w:rsid w:val="006F4802"/>
    <w:rsid w:val="00702005"/>
    <w:rsid w:val="00723CE5"/>
    <w:rsid w:val="007479E9"/>
    <w:rsid w:val="007520DB"/>
    <w:rsid w:val="00757DB6"/>
    <w:rsid w:val="00782CC5"/>
    <w:rsid w:val="00784C22"/>
    <w:rsid w:val="00790A15"/>
    <w:rsid w:val="007B2839"/>
    <w:rsid w:val="007B3853"/>
    <w:rsid w:val="007C0D4A"/>
    <w:rsid w:val="007D0080"/>
    <w:rsid w:val="007D3778"/>
    <w:rsid w:val="007D6F0B"/>
    <w:rsid w:val="0081100A"/>
    <w:rsid w:val="00821C70"/>
    <w:rsid w:val="008308DC"/>
    <w:rsid w:val="0083131A"/>
    <w:rsid w:val="0083339E"/>
    <w:rsid w:val="0084100E"/>
    <w:rsid w:val="008469D4"/>
    <w:rsid w:val="00860E03"/>
    <w:rsid w:val="008775D8"/>
    <w:rsid w:val="00892BF5"/>
    <w:rsid w:val="00896075"/>
    <w:rsid w:val="0089687A"/>
    <w:rsid w:val="008A797F"/>
    <w:rsid w:val="008B6D80"/>
    <w:rsid w:val="008C08CE"/>
    <w:rsid w:val="008C3800"/>
    <w:rsid w:val="008C46F6"/>
    <w:rsid w:val="008D2DB8"/>
    <w:rsid w:val="008F4AD2"/>
    <w:rsid w:val="008F7A7E"/>
    <w:rsid w:val="00900287"/>
    <w:rsid w:val="00904B1D"/>
    <w:rsid w:val="00906B6F"/>
    <w:rsid w:val="009226E9"/>
    <w:rsid w:val="009228DB"/>
    <w:rsid w:val="00940686"/>
    <w:rsid w:val="00945429"/>
    <w:rsid w:val="00955AA4"/>
    <w:rsid w:val="009653C6"/>
    <w:rsid w:val="0097034C"/>
    <w:rsid w:val="00972453"/>
    <w:rsid w:val="0098570A"/>
    <w:rsid w:val="0098698C"/>
    <w:rsid w:val="009948C4"/>
    <w:rsid w:val="00995F6D"/>
    <w:rsid w:val="009A1D85"/>
    <w:rsid w:val="009A42F5"/>
    <w:rsid w:val="009B010D"/>
    <w:rsid w:val="009B3A90"/>
    <w:rsid w:val="009C2F02"/>
    <w:rsid w:val="009D0E46"/>
    <w:rsid w:val="009D1A81"/>
    <w:rsid w:val="009D2E99"/>
    <w:rsid w:val="009D4270"/>
    <w:rsid w:val="00A17834"/>
    <w:rsid w:val="00A2148A"/>
    <w:rsid w:val="00A326C1"/>
    <w:rsid w:val="00A36F66"/>
    <w:rsid w:val="00A41858"/>
    <w:rsid w:val="00A41F1B"/>
    <w:rsid w:val="00A42247"/>
    <w:rsid w:val="00A43C02"/>
    <w:rsid w:val="00A52208"/>
    <w:rsid w:val="00A67D75"/>
    <w:rsid w:val="00A71A8C"/>
    <w:rsid w:val="00A71C66"/>
    <w:rsid w:val="00A82F33"/>
    <w:rsid w:val="00A9486A"/>
    <w:rsid w:val="00AB4B89"/>
    <w:rsid w:val="00AC2D97"/>
    <w:rsid w:val="00AC2E1D"/>
    <w:rsid w:val="00AC5CCE"/>
    <w:rsid w:val="00AC6803"/>
    <w:rsid w:val="00AC7753"/>
    <w:rsid w:val="00AE1B77"/>
    <w:rsid w:val="00AE2603"/>
    <w:rsid w:val="00AE33A5"/>
    <w:rsid w:val="00AE6FAA"/>
    <w:rsid w:val="00AF1CE6"/>
    <w:rsid w:val="00B044F0"/>
    <w:rsid w:val="00B057E3"/>
    <w:rsid w:val="00B07571"/>
    <w:rsid w:val="00B2277F"/>
    <w:rsid w:val="00B242AA"/>
    <w:rsid w:val="00B34EB9"/>
    <w:rsid w:val="00B40D18"/>
    <w:rsid w:val="00B539B6"/>
    <w:rsid w:val="00B6276D"/>
    <w:rsid w:val="00B62A41"/>
    <w:rsid w:val="00B80C66"/>
    <w:rsid w:val="00BB00D0"/>
    <w:rsid w:val="00BB36AE"/>
    <w:rsid w:val="00BB37C1"/>
    <w:rsid w:val="00BB3930"/>
    <w:rsid w:val="00BB7902"/>
    <w:rsid w:val="00BE68C8"/>
    <w:rsid w:val="00C04B3F"/>
    <w:rsid w:val="00C06452"/>
    <w:rsid w:val="00C133FE"/>
    <w:rsid w:val="00C156FF"/>
    <w:rsid w:val="00C15CB1"/>
    <w:rsid w:val="00C20120"/>
    <w:rsid w:val="00C209C1"/>
    <w:rsid w:val="00C21040"/>
    <w:rsid w:val="00C23CB2"/>
    <w:rsid w:val="00C26316"/>
    <w:rsid w:val="00C45B76"/>
    <w:rsid w:val="00C5260C"/>
    <w:rsid w:val="00C65F8B"/>
    <w:rsid w:val="00C70561"/>
    <w:rsid w:val="00C96E81"/>
    <w:rsid w:val="00CD7597"/>
    <w:rsid w:val="00CE3452"/>
    <w:rsid w:val="00CF41E2"/>
    <w:rsid w:val="00D03E41"/>
    <w:rsid w:val="00D609EE"/>
    <w:rsid w:val="00D668D3"/>
    <w:rsid w:val="00D846F6"/>
    <w:rsid w:val="00DA5BD2"/>
    <w:rsid w:val="00DA6982"/>
    <w:rsid w:val="00DB6646"/>
    <w:rsid w:val="00DC1252"/>
    <w:rsid w:val="00DC46D6"/>
    <w:rsid w:val="00DE7002"/>
    <w:rsid w:val="00DF3B43"/>
    <w:rsid w:val="00E02B15"/>
    <w:rsid w:val="00E064D2"/>
    <w:rsid w:val="00E178CC"/>
    <w:rsid w:val="00E24863"/>
    <w:rsid w:val="00E3003B"/>
    <w:rsid w:val="00E32515"/>
    <w:rsid w:val="00E33662"/>
    <w:rsid w:val="00E419C6"/>
    <w:rsid w:val="00E6253E"/>
    <w:rsid w:val="00E62F0A"/>
    <w:rsid w:val="00E71C8A"/>
    <w:rsid w:val="00E84AF6"/>
    <w:rsid w:val="00E91FF0"/>
    <w:rsid w:val="00EA0B12"/>
    <w:rsid w:val="00EA3D83"/>
    <w:rsid w:val="00EC51FB"/>
    <w:rsid w:val="00ED2F81"/>
    <w:rsid w:val="00ED7DD2"/>
    <w:rsid w:val="00EF0244"/>
    <w:rsid w:val="00EF42CD"/>
    <w:rsid w:val="00F01D4A"/>
    <w:rsid w:val="00F041A2"/>
    <w:rsid w:val="00F06897"/>
    <w:rsid w:val="00F10CC5"/>
    <w:rsid w:val="00F233DC"/>
    <w:rsid w:val="00F242E5"/>
    <w:rsid w:val="00F31AE2"/>
    <w:rsid w:val="00F331DF"/>
    <w:rsid w:val="00F62183"/>
    <w:rsid w:val="00F64E12"/>
    <w:rsid w:val="00F74C2C"/>
    <w:rsid w:val="00F852E3"/>
    <w:rsid w:val="00F91C96"/>
    <w:rsid w:val="00F95BFD"/>
    <w:rsid w:val="00F97812"/>
    <w:rsid w:val="00FB0CFB"/>
    <w:rsid w:val="00FB4B32"/>
    <w:rsid w:val="00FC1DC6"/>
    <w:rsid w:val="00FE029B"/>
    <w:rsid w:val="00FE43D9"/>
    <w:rsid w:val="00FE5CB8"/>
    <w:rsid w:val="00FE6ED2"/>
    <w:rsid w:val="00FF06B9"/>
    <w:rsid w:val="00FF0947"/>
    <w:rsid w:val="00FF1551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62558"/>
  <w15:docId w15:val="{8B35D9FE-21C3-4A61-ABA9-166C6DAF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left="14" w:right="-1159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1F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A1F4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rsid w:val="0059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1F4D"/>
    <w:rPr>
      <w:sz w:val="0"/>
      <w:szCs w:val="0"/>
    </w:rPr>
  </w:style>
  <w:style w:type="table" w:styleId="a5">
    <w:name w:val="Table Grid"/>
    <w:basedOn w:val="a1"/>
    <w:uiPriority w:val="59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D37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rsid w:val="008775D8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D668D3"/>
    <w:pPr>
      <w:ind w:left="720"/>
      <w:contextualSpacing/>
    </w:pPr>
  </w:style>
  <w:style w:type="paragraph" w:customStyle="1" w:styleId="a9">
    <w:name w:val="Комментарий"/>
    <w:basedOn w:val="a"/>
    <w:next w:val="a"/>
    <w:rsid w:val="00AF1CE6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lang w:eastAsia="ar-SA"/>
    </w:rPr>
  </w:style>
  <w:style w:type="paragraph" w:styleId="aa">
    <w:name w:val="footer"/>
    <w:basedOn w:val="a"/>
    <w:link w:val="ab"/>
    <w:rsid w:val="00AF1CE6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rsid w:val="00AF1CE6"/>
    <w:rPr>
      <w:sz w:val="24"/>
      <w:szCs w:val="24"/>
      <w:lang w:val="x-none" w:eastAsia="ar-SA"/>
    </w:rPr>
  </w:style>
  <w:style w:type="paragraph" w:customStyle="1" w:styleId="ConsPlusTitle">
    <w:name w:val="ConsPlusTitle"/>
    <w:rsid w:val="00AF1C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AF1C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c">
    <w:name w:val="No Spacing"/>
    <w:uiPriority w:val="1"/>
    <w:qFormat/>
    <w:rsid w:val="00F62183"/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98698C"/>
  </w:style>
  <w:style w:type="character" w:customStyle="1" w:styleId="WW-Absatz-Standardschriftart">
    <w:name w:val="WW-Absatz-Standardschriftart"/>
    <w:rsid w:val="0098698C"/>
  </w:style>
  <w:style w:type="character" w:customStyle="1" w:styleId="WW-Absatz-Standardschriftart1">
    <w:name w:val="WW-Absatz-Standardschriftart1"/>
    <w:rsid w:val="0098698C"/>
  </w:style>
  <w:style w:type="character" w:customStyle="1" w:styleId="WW-Absatz-Standardschriftart11">
    <w:name w:val="WW-Absatz-Standardschriftart11"/>
    <w:rsid w:val="0098698C"/>
  </w:style>
  <w:style w:type="character" w:customStyle="1" w:styleId="WW-Absatz-Standardschriftart111">
    <w:name w:val="WW-Absatz-Standardschriftart111"/>
    <w:rsid w:val="0098698C"/>
  </w:style>
  <w:style w:type="character" w:customStyle="1" w:styleId="WW-Absatz-Standardschriftart1111">
    <w:name w:val="WW-Absatz-Standardschriftart1111"/>
    <w:rsid w:val="0098698C"/>
  </w:style>
  <w:style w:type="character" w:customStyle="1" w:styleId="WW-Absatz-Standardschriftart11111">
    <w:name w:val="WW-Absatz-Standardschriftart11111"/>
    <w:rsid w:val="0098698C"/>
  </w:style>
  <w:style w:type="character" w:customStyle="1" w:styleId="WW-Absatz-Standardschriftart111111">
    <w:name w:val="WW-Absatz-Standardschriftart111111"/>
    <w:rsid w:val="0098698C"/>
  </w:style>
  <w:style w:type="character" w:customStyle="1" w:styleId="WW-Absatz-Standardschriftart1111111">
    <w:name w:val="WW-Absatz-Standardschriftart1111111"/>
    <w:rsid w:val="0098698C"/>
  </w:style>
  <w:style w:type="character" w:customStyle="1" w:styleId="WW-Absatz-Standardschriftart11111111">
    <w:name w:val="WW-Absatz-Standardschriftart11111111"/>
    <w:rsid w:val="0098698C"/>
  </w:style>
  <w:style w:type="character" w:customStyle="1" w:styleId="WW-Absatz-Standardschriftart111111111">
    <w:name w:val="WW-Absatz-Standardschriftart111111111"/>
    <w:rsid w:val="0098698C"/>
  </w:style>
  <w:style w:type="character" w:customStyle="1" w:styleId="WW-Absatz-Standardschriftart1111111111">
    <w:name w:val="WW-Absatz-Standardschriftart1111111111"/>
    <w:rsid w:val="0098698C"/>
  </w:style>
  <w:style w:type="character" w:customStyle="1" w:styleId="ad">
    <w:name w:val="Основной шрифт"/>
    <w:rsid w:val="0098698C"/>
  </w:style>
  <w:style w:type="character" w:customStyle="1" w:styleId="WW-Absatz-Standardschriftart11111111111">
    <w:name w:val="WW-Absatz-Standardschriftart11111111111"/>
    <w:rsid w:val="0098698C"/>
  </w:style>
  <w:style w:type="character" w:customStyle="1" w:styleId="WW-Absatz-Standardschriftart111111111111">
    <w:name w:val="WW-Absatz-Standardschriftart111111111111"/>
    <w:rsid w:val="0098698C"/>
  </w:style>
  <w:style w:type="character" w:customStyle="1" w:styleId="WW-Absatz-Standardschriftart1111111111111">
    <w:name w:val="WW-Absatz-Standardschriftart1111111111111"/>
    <w:rsid w:val="0098698C"/>
  </w:style>
  <w:style w:type="character" w:customStyle="1" w:styleId="WW-Absatz-Standardschriftart11111111111111">
    <w:name w:val="WW-Absatz-Standardschriftart11111111111111"/>
    <w:rsid w:val="0098698C"/>
  </w:style>
  <w:style w:type="character" w:customStyle="1" w:styleId="WW8Num2z0">
    <w:name w:val="WW8Num2z0"/>
    <w:rsid w:val="0098698C"/>
    <w:rPr>
      <w:rFonts w:cs="Times New Roman"/>
    </w:rPr>
  </w:style>
  <w:style w:type="character" w:customStyle="1" w:styleId="WW8Num3z0">
    <w:name w:val="WW8Num3z0"/>
    <w:rsid w:val="0098698C"/>
    <w:rPr>
      <w:rFonts w:cs="Times New Roman"/>
    </w:rPr>
  </w:style>
  <w:style w:type="character" w:customStyle="1" w:styleId="WW8Num4z0">
    <w:name w:val="WW8Num4z0"/>
    <w:rsid w:val="0098698C"/>
    <w:rPr>
      <w:rFonts w:cs="Times New Roman"/>
    </w:rPr>
  </w:style>
  <w:style w:type="character" w:customStyle="1" w:styleId="WW8Num5z0">
    <w:name w:val="WW8Num5z0"/>
    <w:rsid w:val="0098698C"/>
    <w:rPr>
      <w:rFonts w:cs="Times New Roman"/>
    </w:rPr>
  </w:style>
  <w:style w:type="character" w:customStyle="1" w:styleId="WW8Num6z0">
    <w:name w:val="WW8Num6z0"/>
    <w:rsid w:val="0098698C"/>
    <w:rPr>
      <w:rFonts w:cs="Times New Roman"/>
    </w:rPr>
  </w:style>
  <w:style w:type="character" w:customStyle="1" w:styleId="WW8Num7z0">
    <w:name w:val="WW8Num7z0"/>
    <w:rsid w:val="0098698C"/>
    <w:rPr>
      <w:rFonts w:cs="Times New Roman"/>
    </w:rPr>
  </w:style>
  <w:style w:type="character" w:customStyle="1" w:styleId="WW8Num8z0">
    <w:name w:val="WW8Num8z0"/>
    <w:rsid w:val="0098698C"/>
    <w:rPr>
      <w:rFonts w:cs="Times New Roman"/>
    </w:rPr>
  </w:style>
  <w:style w:type="character" w:customStyle="1" w:styleId="WW8Num9z0">
    <w:name w:val="WW8Num9z0"/>
    <w:rsid w:val="0098698C"/>
    <w:rPr>
      <w:rFonts w:cs="Times New Roman"/>
    </w:rPr>
  </w:style>
  <w:style w:type="character" w:customStyle="1" w:styleId="WW8Num10z0">
    <w:name w:val="WW8Num10z0"/>
    <w:rsid w:val="0098698C"/>
    <w:rPr>
      <w:rFonts w:cs="Times New Roman"/>
    </w:rPr>
  </w:style>
  <w:style w:type="character" w:customStyle="1" w:styleId="WW8Num11z0">
    <w:name w:val="WW8Num11z0"/>
    <w:rsid w:val="0098698C"/>
    <w:rPr>
      <w:rFonts w:cs="Times New Roman"/>
    </w:rPr>
  </w:style>
  <w:style w:type="character" w:customStyle="1" w:styleId="WW8Num12z0">
    <w:name w:val="WW8Num12z0"/>
    <w:rsid w:val="0098698C"/>
    <w:rPr>
      <w:rFonts w:cs="Times New Roman"/>
    </w:rPr>
  </w:style>
  <w:style w:type="character" w:customStyle="1" w:styleId="WW8Num13z0">
    <w:name w:val="WW8Num13z0"/>
    <w:rsid w:val="0098698C"/>
    <w:rPr>
      <w:rFonts w:cs="Times New Roman"/>
    </w:rPr>
  </w:style>
  <w:style w:type="character" w:customStyle="1" w:styleId="WW8Num14z0">
    <w:name w:val="WW8Num14z0"/>
    <w:rsid w:val="0098698C"/>
    <w:rPr>
      <w:rFonts w:cs="Times New Roman"/>
    </w:rPr>
  </w:style>
  <w:style w:type="character" w:customStyle="1" w:styleId="WW8Num15z0">
    <w:name w:val="WW8Num15z0"/>
    <w:rsid w:val="0098698C"/>
    <w:rPr>
      <w:rFonts w:cs="Times New Roman"/>
    </w:rPr>
  </w:style>
  <w:style w:type="character" w:customStyle="1" w:styleId="WW8Num16z0">
    <w:name w:val="WW8Num16z0"/>
    <w:rsid w:val="0098698C"/>
    <w:rPr>
      <w:rFonts w:cs="Times New Roman"/>
    </w:rPr>
  </w:style>
  <w:style w:type="character" w:customStyle="1" w:styleId="WW8Num17z0">
    <w:name w:val="WW8Num17z0"/>
    <w:rsid w:val="0098698C"/>
    <w:rPr>
      <w:rFonts w:cs="Times New Roman"/>
    </w:rPr>
  </w:style>
  <w:style w:type="character" w:customStyle="1" w:styleId="WW8Num18z0">
    <w:name w:val="WW8Num18z0"/>
    <w:rsid w:val="0098698C"/>
    <w:rPr>
      <w:rFonts w:cs="Times New Roman"/>
    </w:rPr>
  </w:style>
  <w:style w:type="character" w:customStyle="1" w:styleId="WW8Num19z0">
    <w:name w:val="WW8Num19z0"/>
    <w:rsid w:val="0098698C"/>
    <w:rPr>
      <w:rFonts w:cs="Times New Roman"/>
    </w:rPr>
  </w:style>
  <w:style w:type="character" w:customStyle="1" w:styleId="WW8Num20z0">
    <w:name w:val="WW8Num20z0"/>
    <w:rsid w:val="0098698C"/>
    <w:rPr>
      <w:rFonts w:cs="Times New Roman"/>
    </w:rPr>
  </w:style>
  <w:style w:type="character" w:customStyle="1" w:styleId="WW8Num21z0">
    <w:name w:val="WW8Num21z0"/>
    <w:rsid w:val="0098698C"/>
    <w:rPr>
      <w:rFonts w:cs="Times New Roman"/>
    </w:rPr>
  </w:style>
  <w:style w:type="character" w:customStyle="1" w:styleId="11">
    <w:name w:val="Основной шрифт1"/>
    <w:rsid w:val="0098698C"/>
  </w:style>
  <w:style w:type="character" w:customStyle="1" w:styleId="ae">
    <w:name w:val="Символ сноски"/>
    <w:rsid w:val="0098698C"/>
  </w:style>
  <w:style w:type="character" w:customStyle="1" w:styleId="12">
    <w:name w:val="Знак сноски1"/>
    <w:rsid w:val="0098698C"/>
    <w:rPr>
      <w:vertAlign w:val="superscript"/>
    </w:rPr>
  </w:style>
  <w:style w:type="character" w:customStyle="1" w:styleId="af">
    <w:name w:val="Маркеры списка"/>
    <w:rsid w:val="0098698C"/>
    <w:rPr>
      <w:rFonts w:ascii="OpenSymbol" w:eastAsia="OpenSymbol" w:hAnsi="OpenSymbol" w:cs="OpenSymbol"/>
    </w:rPr>
  </w:style>
  <w:style w:type="character" w:customStyle="1" w:styleId="af0">
    <w:name w:val="Символы концевой сноски"/>
    <w:rsid w:val="0098698C"/>
    <w:rPr>
      <w:vertAlign w:val="superscript"/>
    </w:rPr>
  </w:style>
  <w:style w:type="character" w:customStyle="1" w:styleId="WW-">
    <w:name w:val="WW-Символы концевой сноски"/>
    <w:rsid w:val="0098698C"/>
  </w:style>
  <w:style w:type="character" w:customStyle="1" w:styleId="af1">
    <w:name w:val="Символ нумерации"/>
    <w:rsid w:val="0098698C"/>
  </w:style>
  <w:style w:type="character" w:customStyle="1" w:styleId="13">
    <w:name w:val="Знак концевой сноски1"/>
    <w:rsid w:val="0098698C"/>
    <w:rPr>
      <w:vertAlign w:val="superscript"/>
    </w:rPr>
  </w:style>
  <w:style w:type="character" w:styleId="af2">
    <w:name w:val="footnote reference"/>
    <w:rsid w:val="0098698C"/>
    <w:rPr>
      <w:vertAlign w:val="superscript"/>
    </w:rPr>
  </w:style>
  <w:style w:type="character" w:styleId="af3">
    <w:name w:val="endnote reference"/>
    <w:rsid w:val="0098698C"/>
    <w:rPr>
      <w:vertAlign w:val="superscript"/>
    </w:rPr>
  </w:style>
  <w:style w:type="paragraph" w:customStyle="1" w:styleId="14">
    <w:name w:val="Заголовок1"/>
    <w:basedOn w:val="a"/>
    <w:next w:val="af4"/>
    <w:rsid w:val="0098698C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98698C"/>
    <w:pPr>
      <w:widowControl w:val="0"/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98698C"/>
    <w:rPr>
      <w:lang w:eastAsia="ar-SA"/>
    </w:rPr>
  </w:style>
  <w:style w:type="paragraph" w:styleId="af6">
    <w:name w:val="List"/>
    <w:basedOn w:val="af4"/>
    <w:rsid w:val="0098698C"/>
    <w:rPr>
      <w:rFonts w:cs="Tahoma"/>
    </w:rPr>
  </w:style>
  <w:style w:type="paragraph" w:customStyle="1" w:styleId="21">
    <w:name w:val="Название2"/>
    <w:basedOn w:val="a"/>
    <w:rsid w:val="0098698C"/>
    <w:pPr>
      <w:widowControl w:val="0"/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8698C"/>
    <w:pPr>
      <w:widowControl w:val="0"/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98698C"/>
    <w:pPr>
      <w:widowControl w:val="0"/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17">
    <w:name w:val="Текст выноски Знак1"/>
    <w:basedOn w:val="a0"/>
    <w:rsid w:val="0098698C"/>
    <w:rPr>
      <w:rFonts w:ascii="Tahoma" w:hAnsi="Tahoma" w:cs="Tahoma"/>
      <w:sz w:val="16"/>
      <w:szCs w:val="16"/>
      <w:lang w:eastAsia="ar-SA"/>
    </w:rPr>
  </w:style>
  <w:style w:type="character" w:customStyle="1" w:styleId="18">
    <w:name w:val="Нижний колонтитул Знак1"/>
    <w:basedOn w:val="a0"/>
    <w:rsid w:val="0098698C"/>
    <w:rPr>
      <w:sz w:val="24"/>
      <w:szCs w:val="24"/>
      <w:lang w:val="x-none" w:eastAsia="ar-SA"/>
    </w:rPr>
  </w:style>
  <w:style w:type="paragraph" w:customStyle="1" w:styleId="af7">
    <w:name w:val="Содержимое таблицы"/>
    <w:basedOn w:val="a"/>
    <w:rsid w:val="0098698C"/>
    <w:pPr>
      <w:widowControl w:val="0"/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98698C"/>
    <w:pPr>
      <w:jc w:val="center"/>
    </w:pPr>
    <w:rPr>
      <w:b/>
      <w:bCs/>
    </w:rPr>
  </w:style>
  <w:style w:type="paragraph" w:customStyle="1" w:styleId="af9">
    <w:name w:val="Содержимое врезки"/>
    <w:basedOn w:val="af4"/>
    <w:rsid w:val="0098698C"/>
  </w:style>
  <w:style w:type="paragraph" w:styleId="afa">
    <w:name w:val="header"/>
    <w:basedOn w:val="a"/>
    <w:link w:val="afb"/>
    <w:rsid w:val="0098698C"/>
    <w:pPr>
      <w:widowControl w:val="0"/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rsid w:val="0098698C"/>
    <w:rPr>
      <w:lang w:eastAsia="ar-SA"/>
    </w:rPr>
  </w:style>
  <w:style w:type="paragraph" w:styleId="afc">
    <w:name w:val="footnote text"/>
    <w:basedOn w:val="a"/>
    <w:link w:val="afd"/>
    <w:rsid w:val="0098698C"/>
    <w:pPr>
      <w:widowControl w:val="0"/>
      <w:suppressLineNumbers/>
      <w:suppressAutoHyphens/>
      <w:ind w:left="283" w:hanging="283"/>
    </w:pPr>
    <w:rPr>
      <w:lang w:eastAsia="ar-SA"/>
    </w:rPr>
  </w:style>
  <w:style w:type="character" w:customStyle="1" w:styleId="afd">
    <w:name w:val="Текст сноски Знак"/>
    <w:basedOn w:val="a0"/>
    <w:link w:val="afc"/>
    <w:rsid w:val="0098698C"/>
    <w:rPr>
      <w:lang w:eastAsia="ar-SA"/>
    </w:rPr>
  </w:style>
  <w:style w:type="paragraph" w:styleId="afe">
    <w:name w:val="Subtitle"/>
    <w:basedOn w:val="a"/>
    <w:next w:val="af4"/>
    <w:link w:val="aff"/>
    <w:qFormat/>
    <w:rsid w:val="0098698C"/>
    <w:pPr>
      <w:widowControl w:val="0"/>
      <w:suppressAutoHyphens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ff">
    <w:name w:val="Подзаголовок Знак"/>
    <w:basedOn w:val="a0"/>
    <w:link w:val="afe"/>
    <w:rsid w:val="0098698C"/>
    <w:rPr>
      <w:rFonts w:ascii="Arial" w:hAnsi="Arial" w:cs="Arial"/>
      <w:i/>
      <w:iCs/>
      <w:sz w:val="28"/>
      <w:szCs w:val="28"/>
      <w:lang w:eastAsia="ar-SA"/>
    </w:rPr>
  </w:style>
  <w:style w:type="paragraph" w:customStyle="1" w:styleId="aff0">
    <w:name w:val="Таблица"/>
    <w:basedOn w:val="a"/>
    <w:rsid w:val="0098698C"/>
    <w:pPr>
      <w:widowControl w:val="0"/>
      <w:suppressAutoHyphens/>
      <w:jc w:val="center"/>
    </w:pPr>
    <w:rPr>
      <w:rFonts w:eastAsia="Calibri"/>
      <w:b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8698C"/>
    <w:pPr>
      <w:widowControl w:val="0"/>
      <w:suppressAutoHyphens/>
      <w:ind w:firstLine="567"/>
      <w:jc w:val="both"/>
    </w:pPr>
    <w:rPr>
      <w:rFonts w:ascii="Times New Roman CYR" w:hAnsi="Times New Roman CYR"/>
      <w:sz w:val="28"/>
      <w:lang w:val="x-none" w:eastAsia="ar-SA"/>
    </w:rPr>
  </w:style>
  <w:style w:type="paragraph" w:customStyle="1" w:styleId="19">
    <w:name w:val="Знак1"/>
    <w:basedOn w:val="a"/>
    <w:rsid w:val="009869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qFormat/>
    <w:rsid w:val="00646539"/>
    <w:pPr>
      <w:spacing w:before="100" w:beforeAutospacing="1" w:after="100" w:afterAutospacing="1" w:line="276" w:lineRule="auto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8226-8B21-4166-9AC5-87B12387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Сопроненко Александр Русланович</cp:lastModifiedBy>
  <cp:revision>2</cp:revision>
  <cp:lastPrinted>2021-02-18T01:57:00Z</cp:lastPrinted>
  <dcterms:created xsi:type="dcterms:W3CDTF">2021-02-28T22:07:00Z</dcterms:created>
  <dcterms:modified xsi:type="dcterms:W3CDTF">2021-02-28T22:07:00Z</dcterms:modified>
</cp:coreProperties>
</file>