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DB3B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  <w:bookmarkStart w:id="0" w:name="P36"/>
      <w:bookmarkEnd w:id="0"/>
      <w:r w:rsidRPr="00486B6E">
        <w:rPr>
          <w:b/>
          <w:noProof/>
          <w:sz w:val="28"/>
          <w:szCs w:val="28"/>
        </w:rPr>
        <w:drawing>
          <wp:inline distT="0" distB="0" distL="0" distR="0" wp14:anchorId="413F7BCF" wp14:editId="3B7D8DF7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5CE5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</w:p>
    <w:p w14:paraId="484D9DC6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  <w:r w:rsidRPr="00486B6E">
        <w:rPr>
          <w:b/>
          <w:sz w:val="28"/>
          <w:szCs w:val="28"/>
        </w:rPr>
        <w:t>П О С Т А Н О В Л Е Н И Е</w:t>
      </w:r>
    </w:p>
    <w:p w14:paraId="64AA93F0" w14:textId="77777777" w:rsidR="00C53768" w:rsidRPr="00486B6E" w:rsidRDefault="00C53768" w:rsidP="00C53768">
      <w:pPr>
        <w:jc w:val="center"/>
        <w:rPr>
          <w:sz w:val="28"/>
          <w:szCs w:val="28"/>
        </w:rPr>
      </w:pPr>
      <w:r w:rsidRPr="00486B6E">
        <w:rPr>
          <w:sz w:val="28"/>
          <w:szCs w:val="28"/>
        </w:rPr>
        <w:t>АДМИНИСТРАЦИИ БЫСТРИНСКОГО МУНИЦИПАЛЬНОГО РАЙОНА</w:t>
      </w:r>
    </w:p>
    <w:p w14:paraId="7EFA4450" w14:textId="0C084236" w:rsidR="00C53768" w:rsidRPr="00486B6E" w:rsidRDefault="00A40E33" w:rsidP="00C53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1BA101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684350, Камчатский край, Быстринский</w:t>
      </w:r>
    </w:p>
    <w:p w14:paraId="58FC8B96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район, с. Эссо, ул. Терешковой, 1,</w:t>
      </w:r>
    </w:p>
    <w:p w14:paraId="6B83ECBB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тел/факс 21-330</w:t>
      </w:r>
    </w:p>
    <w:p w14:paraId="3F1DA9B6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  <w:lang w:val="en-US"/>
        </w:rPr>
        <w:t>http</w:t>
      </w:r>
      <w:r w:rsidRPr="00486B6E">
        <w:rPr>
          <w:sz w:val="24"/>
          <w:szCs w:val="24"/>
        </w:rPr>
        <w:t>://</w:t>
      </w:r>
      <w:hyperlink r:id="rId6" w:history="1">
        <w:r w:rsidRPr="00486B6E">
          <w:rPr>
            <w:rStyle w:val="a3"/>
            <w:sz w:val="24"/>
            <w:szCs w:val="24"/>
            <w:lang w:val="en-US"/>
          </w:rPr>
          <w:t>essobmr</w:t>
        </w:r>
        <w:r w:rsidRPr="00486B6E">
          <w:rPr>
            <w:rStyle w:val="a3"/>
            <w:sz w:val="24"/>
            <w:szCs w:val="24"/>
          </w:rPr>
          <w:t>.</w:t>
        </w:r>
        <w:r w:rsidRPr="00486B6E">
          <w:rPr>
            <w:rStyle w:val="a3"/>
            <w:sz w:val="24"/>
            <w:szCs w:val="24"/>
            <w:lang w:val="en-US"/>
          </w:rPr>
          <w:t>ru</w:t>
        </w:r>
      </w:hyperlink>
      <w:r w:rsidRPr="00486B6E">
        <w:rPr>
          <w:sz w:val="24"/>
          <w:szCs w:val="24"/>
        </w:rPr>
        <w:t xml:space="preserve">, </w:t>
      </w:r>
      <w:r w:rsidRPr="00486B6E">
        <w:rPr>
          <w:sz w:val="24"/>
          <w:szCs w:val="24"/>
          <w:lang w:val="en-US"/>
        </w:rPr>
        <w:t>E</w:t>
      </w:r>
      <w:r w:rsidRPr="00486B6E">
        <w:rPr>
          <w:sz w:val="24"/>
          <w:szCs w:val="24"/>
        </w:rPr>
        <w:t>-</w:t>
      </w:r>
      <w:r w:rsidRPr="00486B6E">
        <w:rPr>
          <w:sz w:val="24"/>
          <w:szCs w:val="24"/>
          <w:lang w:val="en-US"/>
        </w:rPr>
        <w:t>mail</w:t>
      </w:r>
      <w:r w:rsidRPr="00486B6E">
        <w:rPr>
          <w:sz w:val="24"/>
          <w:szCs w:val="24"/>
        </w:rPr>
        <w:t xml:space="preserve">: </w:t>
      </w:r>
      <w:hyperlink r:id="rId7" w:history="1">
        <w:r w:rsidRPr="00486B6E">
          <w:rPr>
            <w:rStyle w:val="a3"/>
            <w:sz w:val="24"/>
            <w:szCs w:val="24"/>
            <w:lang w:val="en-US"/>
          </w:rPr>
          <w:t>admesso</w:t>
        </w:r>
        <w:r w:rsidRPr="00486B6E">
          <w:rPr>
            <w:rStyle w:val="a3"/>
            <w:sz w:val="24"/>
            <w:szCs w:val="24"/>
          </w:rPr>
          <w:t>@</w:t>
        </w:r>
        <w:r w:rsidRPr="00486B6E">
          <w:rPr>
            <w:rStyle w:val="a3"/>
            <w:sz w:val="24"/>
            <w:szCs w:val="24"/>
            <w:lang w:val="en-US"/>
          </w:rPr>
          <w:t>yandex</w:t>
        </w:r>
        <w:r w:rsidRPr="00486B6E">
          <w:rPr>
            <w:rStyle w:val="a3"/>
            <w:sz w:val="24"/>
            <w:szCs w:val="24"/>
          </w:rPr>
          <w:t>.</w:t>
        </w:r>
        <w:proofErr w:type="spellStart"/>
        <w:r w:rsidRPr="00486B6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7004749F" w14:textId="77777777" w:rsidR="00C53768" w:rsidRPr="00486B6E" w:rsidRDefault="00C53768" w:rsidP="00C53768">
      <w:pPr>
        <w:rPr>
          <w:sz w:val="24"/>
          <w:szCs w:val="24"/>
        </w:rPr>
      </w:pPr>
    </w:p>
    <w:p w14:paraId="75FAD8DE" w14:textId="53FF6A30" w:rsidR="00C53768" w:rsidRPr="00486B6E" w:rsidRDefault="00C53768" w:rsidP="00C53768">
      <w:pPr>
        <w:rPr>
          <w:sz w:val="24"/>
          <w:szCs w:val="28"/>
        </w:rPr>
      </w:pPr>
      <w:r w:rsidRPr="00486B6E">
        <w:rPr>
          <w:sz w:val="24"/>
          <w:szCs w:val="28"/>
        </w:rPr>
        <w:t>от «</w:t>
      </w:r>
      <w:r w:rsidR="00C159A4">
        <w:rPr>
          <w:sz w:val="24"/>
          <w:szCs w:val="28"/>
        </w:rPr>
        <w:t>03</w:t>
      </w:r>
      <w:r w:rsidRPr="00486B6E">
        <w:rPr>
          <w:sz w:val="24"/>
          <w:szCs w:val="28"/>
        </w:rPr>
        <w:t xml:space="preserve">» </w:t>
      </w:r>
      <w:r w:rsidR="00C159A4">
        <w:rPr>
          <w:sz w:val="24"/>
          <w:szCs w:val="28"/>
        </w:rPr>
        <w:t>апреля</w:t>
      </w:r>
      <w:r w:rsidRPr="00486B6E">
        <w:rPr>
          <w:sz w:val="24"/>
          <w:szCs w:val="28"/>
        </w:rPr>
        <w:t xml:space="preserve"> 202</w:t>
      </w:r>
      <w:r w:rsidR="00F323CC" w:rsidRPr="00486B6E">
        <w:rPr>
          <w:sz w:val="24"/>
          <w:szCs w:val="28"/>
        </w:rPr>
        <w:t>3</w:t>
      </w:r>
      <w:r w:rsidRPr="00486B6E">
        <w:rPr>
          <w:sz w:val="24"/>
          <w:szCs w:val="28"/>
        </w:rPr>
        <w:t xml:space="preserve"> года № </w:t>
      </w:r>
      <w:r w:rsidR="001634E4">
        <w:rPr>
          <w:sz w:val="24"/>
          <w:szCs w:val="28"/>
        </w:rPr>
        <w:t>135</w:t>
      </w:r>
    </w:p>
    <w:p w14:paraId="335EA613" w14:textId="77777777" w:rsidR="00F27886" w:rsidRPr="00486B6E" w:rsidRDefault="00F27886" w:rsidP="00C53768">
      <w:pPr>
        <w:rPr>
          <w:sz w:val="24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5"/>
      </w:tblGrid>
      <w:tr w:rsidR="00C53768" w:rsidRPr="00486B6E" w14:paraId="51AEE725" w14:textId="77777777" w:rsidTr="001D3E24">
        <w:trPr>
          <w:trHeight w:val="715"/>
        </w:trPr>
        <w:tc>
          <w:tcPr>
            <w:tcW w:w="45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115F042" w14:textId="373F4C23" w:rsidR="00C53768" w:rsidRPr="00486B6E" w:rsidRDefault="002D7BA8" w:rsidP="00280A92">
            <w:pPr>
              <w:rPr>
                <w:color w:val="0D0D0D"/>
                <w:sz w:val="24"/>
                <w:szCs w:val="28"/>
                <w:lang w:eastAsia="en-US"/>
              </w:rPr>
            </w:pPr>
            <w:bookmarkStart w:id="1" w:name="_Hlk130453818"/>
            <w:r w:rsidRPr="002D7BA8">
              <w:rPr>
                <w:color w:val="0D0D0D"/>
                <w:sz w:val="24"/>
                <w:szCs w:val="28"/>
                <w:lang w:eastAsia="en-US"/>
              </w:rPr>
              <w:t xml:space="preserve">О проведении инвентаризации </w:t>
            </w:r>
            <w:r w:rsidR="00280A92" w:rsidRPr="00280A92">
              <w:rPr>
                <w:color w:val="0D0D0D"/>
                <w:sz w:val="24"/>
                <w:szCs w:val="28"/>
                <w:lang w:eastAsia="en-US"/>
              </w:rPr>
              <w:t>земельных участков, расположенных на территории</w:t>
            </w:r>
            <w:r w:rsidR="00280A92">
              <w:rPr>
                <w:color w:val="0D0D0D"/>
                <w:sz w:val="24"/>
                <w:szCs w:val="28"/>
                <w:lang w:eastAsia="en-US"/>
              </w:rPr>
              <w:t xml:space="preserve"> Эссовского сельского поселения</w:t>
            </w:r>
            <w:bookmarkEnd w:id="1"/>
          </w:p>
        </w:tc>
      </w:tr>
    </w:tbl>
    <w:p w14:paraId="3DE6681C" w14:textId="77777777" w:rsidR="00C53768" w:rsidRPr="00486B6E" w:rsidRDefault="00C53768" w:rsidP="00C53768">
      <w:pPr>
        <w:jc w:val="both"/>
        <w:rPr>
          <w:sz w:val="24"/>
          <w:szCs w:val="28"/>
        </w:rPr>
      </w:pPr>
    </w:p>
    <w:p w14:paraId="4B34C2B4" w14:textId="61C6CF3A" w:rsidR="00C53768" w:rsidRPr="00486B6E" w:rsidRDefault="00280A92" w:rsidP="009137C0">
      <w:pPr>
        <w:ind w:firstLine="709"/>
        <w:jc w:val="both"/>
        <w:rPr>
          <w:sz w:val="24"/>
          <w:szCs w:val="24"/>
        </w:rPr>
      </w:pPr>
      <w:r w:rsidRPr="00280A92">
        <w:rPr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</w:t>
      </w:r>
      <w:r w:rsidR="002D7BA8" w:rsidRPr="002D7BA8">
        <w:rPr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РФ»</w:t>
      </w:r>
      <w:r w:rsidR="00C53768" w:rsidRPr="00486B6E">
        <w:rPr>
          <w:sz w:val="24"/>
          <w:szCs w:val="24"/>
        </w:rPr>
        <w:t>,</w:t>
      </w:r>
      <w:r w:rsidR="002D7BA8" w:rsidRPr="002D7BA8">
        <w:t xml:space="preserve"> </w:t>
      </w:r>
      <w:r w:rsidR="00C56DB7" w:rsidRPr="00C56DB7">
        <w:rPr>
          <w:sz w:val="24"/>
          <w:szCs w:val="24"/>
        </w:rPr>
        <w:t>Порядк</w:t>
      </w:r>
      <w:r w:rsidR="00C56DB7">
        <w:rPr>
          <w:sz w:val="24"/>
          <w:szCs w:val="24"/>
        </w:rPr>
        <w:t>ом</w:t>
      </w:r>
      <w:r w:rsidR="00C56DB7" w:rsidRPr="00C56DB7">
        <w:rPr>
          <w:sz w:val="24"/>
          <w:szCs w:val="24"/>
        </w:rPr>
        <w:t xml:space="preserve"> управления и распоряжения имуществом, находящимся в собственности Эссовского сельского поселения</w:t>
      </w:r>
      <w:r w:rsidR="00C56DB7">
        <w:rPr>
          <w:sz w:val="24"/>
          <w:szCs w:val="24"/>
        </w:rPr>
        <w:t xml:space="preserve">, утвержденным </w:t>
      </w:r>
      <w:r w:rsidR="00562AB8" w:rsidRPr="00562AB8">
        <w:rPr>
          <w:sz w:val="24"/>
          <w:szCs w:val="24"/>
        </w:rPr>
        <w:t xml:space="preserve">решением Собрания депутатов Эссовского сельского поселения </w:t>
      </w:r>
      <w:r w:rsidR="00562AB8">
        <w:rPr>
          <w:sz w:val="24"/>
          <w:szCs w:val="24"/>
        </w:rPr>
        <w:t xml:space="preserve">от 10 июня 2011 № 08, </w:t>
      </w:r>
      <w:r w:rsidR="008C1CAF" w:rsidRPr="00486B6E">
        <w:rPr>
          <w:sz w:val="24"/>
          <w:szCs w:val="24"/>
        </w:rPr>
        <w:t>стать</w:t>
      </w:r>
      <w:r w:rsidR="00562AB8">
        <w:rPr>
          <w:sz w:val="24"/>
          <w:szCs w:val="24"/>
        </w:rPr>
        <w:t>ями</w:t>
      </w:r>
      <w:r w:rsidR="008C1CAF" w:rsidRPr="00486B6E">
        <w:rPr>
          <w:sz w:val="24"/>
          <w:szCs w:val="24"/>
        </w:rPr>
        <w:t xml:space="preserve"> 3</w:t>
      </w:r>
      <w:r w:rsidR="0092180A" w:rsidRPr="00486B6E">
        <w:rPr>
          <w:sz w:val="24"/>
          <w:szCs w:val="24"/>
        </w:rPr>
        <w:t>4</w:t>
      </w:r>
      <w:r w:rsidR="00562AB8">
        <w:rPr>
          <w:sz w:val="24"/>
          <w:szCs w:val="24"/>
        </w:rPr>
        <w:t>, 36.4</w:t>
      </w:r>
      <w:r w:rsidR="008C1CAF" w:rsidRPr="00486B6E">
        <w:rPr>
          <w:sz w:val="24"/>
          <w:szCs w:val="24"/>
        </w:rPr>
        <w:t xml:space="preserve"> </w:t>
      </w:r>
      <w:r w:rsidR="00C53768" w:rsidRPr="00486B6E">
        <w:rPr>
          <w:sz w:val="24"/>
          <w:szCs w:val="24"/>
        </w:rPr>
        <w:t xml:space="preserve">Устава Быстринского муниципального района, </w:t>
      </w:r>
      <w:r w:rsidR="001D3E24">
        <w:rPr>
          <w:sz w:val="24"/>
          <w:szCs w:val="24"/>
        </w:rPr>
        <w:t>статьей 36 Устава Эссовского сельского поселения,</w:t>
      </w:r>
      <w:r>
        <w:rPr>
          <w:sz w:val="24"/>
          <w:szCs w:val="24"/>
        </w:rPr>
        <w:t xml:space="preserve"> </w:t>
      </w:r>
      <w:bookmarkStart w:id="2" w:name="_Hlk130453890"/>
      <w:r w:rsidRPr="00280A92">
        <w:rPr>
          <w:sz w:val="24"/>
          <w:szCs w:val="24"/>
        </w:rPr>
        <w:t xml:space="preserve">в целях проведения инвентаризации земельных участков и обеспечения дополнительных поступлений в доход местного бюджета неучтенных земельных участков на территории </w:t>
      </w:r>
      <w:r>
        <w:rPr>
          <w:sz w:val="24"/>
          <w:szCs w:val="24"/>
        </w:rPr>
        <w:t>Эссовского</w:t>
      </w:r>
      <w:r w:rsidRPr="00280A92">
        <w:rPr>
          <w:sz w:val="24"/>
          <w:szCs w:val="24"/>
        </w:rPr>
        <w:t xml:space="preserve"> сельского поселения</w:t>
      </w:r>
      <w:bookmarkEnd w:id="2"/>
      <w:r w:rsidR="00585F6A">
        <w:rPr>
          <w:sz w:val="24"/>
          <w:szCs w:val="24"/>
        </w:rPr>
        <w:t>,</w:t>
      </w:r>
    </w:p>
    <w:p w14:paraId="421E46A3" w14:textId="77777777" w:rsidR="00C53768" w:rsidRPr="00486B6E" w:rsidRDefault="00C53768" w:rsidP="009137C0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ПОСТАНОВЛЯЮ:</w:t>
      </w:r>
    </w:p>
    <w:p w14:paraId="66156778" w14:textId="3FBEE93A" w:rsidR="00280A92" w:rsidRPr="00280A92" w:rsidRDefault="00280A92" w:rsidP="00791F1E">
      <w:pPr>
        <w:ind w:firstLine="709"/>
        <w:jc w:val="both"/>
        <w:rPr>
          <w:sz w:val="24"/>
          <w:szCs w:val="24"/>
        </w:rPr>
      </w:pPr>
      <w:r w:rsidRPr="00280A92">
        <w:rPr>
          <w:sz w:val="24"/>
          <w:szCs w:val="24"/>
        </w:rPr>
        <w:t xml:space="preserve">1. Утвердить Положение о проведении инвентаризации земель </w:t>
      </w:r>
      <w:r w:rsidR="00791F1E">
        <w:rPr>
          <w:color w:val="0D0D0D"/>
          <w:sz w:val="24"/>
          <w:szCs w:val="28"/>
          <w:lang w:eastAsia="en-US"/>
        </w:rPr>
        <w:t>Эссовского сельского поселения</w:t>
      </w:r>
      <w:r w:rsidR="00791F1E" w:rsidRPr="00280A92">
        <w:rPr>
          <w:sz w:val="24"/>
          <w:szCs w:val="24"/>
        </w:rPr>
        <w:t xml:space="preserve"> </w:t>
      </w:r>
      <w:r w:rsidRPr="00280A92">
        <w:rPr>
          <w:sz w:val="24"/>
          <w:szCs w:val="24"/>
        </w:rPr>
        <w:t>(Приложение 1).</w:t>
      </w:r>
    </w:p>
    <w:p w14:paraId="5E2F5B41" w14:textId="1A061D7B" w:rsidR="00280A92" w:rsidRPr="00280A92" w:rsidRDefault="00791F1E" w:rsidP="00791F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</w:t>
      </w:r>
      <w:r w:rsidRPr="00280A92">
        <w:rPr>
          <w:sz w:val="24"/>
          <w:szCs w:val="24"/>
        </w:rPr>
        <w:t xml:space="preserve"> </w:t>
      </w:r>
      <w:r w:rsidR="00280A92" w:rsidRPr="00280A92">
        <w:rPr>
          <w:sz w:val="24"/>
          <w:szCs w:val="24"/>
        </w:rPr>
        <w:t xml:space="preserve">Порядок проведения инвентаризации земель </w:t>
      </w:r>
      <w:r>
        <w:rPr>
          <w:color w:val="0D0D0D"/>
          <w:sz w:val="24"/>
          <w:szCs w:val="28"/>
          <w:lang w:eastAsia="en-US"/>
        </w:rPr>
        <w:t>Эссовского сельского поселения</w:t>
      </w:r>
      <w:r w:rsidRPr="00280A92">
        <w:rPr>
          <w:sz w:val="24"/>
          <w:szCs w:val="24"/>
        </w:rPr>
        <w:t xml:space="preserve"> </w:t>
      </w:r>
      <w:r w:rsidR="00280A92" w:rsidRPr="00280A92">
        <w:rPr>
          <w:sz w:val="24"/>
          <w:szCs w:val="24"/>
        </w:rPr>
        <w:t>(Приложение 2).</w:t>
      </w:r>
    </w:p>
    <w:p w14:paraId="59CCC5B2" w14:textId="234240DB" w:rsidR="00280A92" w:rsidRPr="00280A92" w:rsidRDefault="00280A92" w:rsidP="00791F1E">
      <w:pPr>
        <w:ind w:firstLine="709"/>
        <w:jc w:val="both"/>
        <w:rPr>
          <w:sz w:val="24"/>
          <w:szCs w:val="24"/>
        </w:rPr>
      </w:pPr>
      <w:r w:rsidRPr="00280A92">
        <w:rPr>
          <w:sz w:val="24"/>
          <w:szCs w:val="24"/>
        </w:rPr>
        <w:t xml:space="preserve">2. Создать комиссию по инвентаризации земель </w:t>
      </w:r>
      <w:r w:rsidR="00791F1E" w:rsidRPr="00791F1E">
        <w:rPr>
          <w:sz w:val="24"/>
          <w:szCs w:val="24"/>
        </w:rPr>
        <w:t xml:space="preserve">Эссовского сельского поселения </w:t>
      </w:r>
      <w:r w:rsidRPr="00280A92">
        <w:rPr>
          <w:sz w:val="24"/>
          <w:szCs w:val="24"/>
        </w:rPr>
        <w:t>(далее- Комиссия) и утвердить ее состав (Приложение 3).</w:t>
      </w:r>
    </w:p>
    <w:p w14:paraId="27CED419" w14:textId="48A95582" w:rsidR="001D3E24" w:rsidRDefault="00280A92" w:rsidP="00791F1E">
      <w:pPr>
        <w:ind w:firstLine="709"/>
        <w:jc w:val="both"/>
        <w:rPr>
          <w:sz w:val="24"/>
          <w:szCs w:val="24"/>
        </w:rPr>
      </w:pPr>
      <w:r w:rsidRPr="00280A92">
        <w:rPr>
          <w:sz w:val="24"/>
          <w:szCs w:val="24"/>
        </w:rPr>
        <w:t xml:space="preserve">3. Рекомендовать юридическим и физическим лицам, использующим земельные участки на территории </w:t>
      </w:r>
      <w:r w:rsidR="00791F1E">
        <w:rPr>
          <w:color w:val="0D0D0D"/>
          <w:sz w:val="24"/>
          <w:szCs w:val="28"/>
          <w:lang w:eastAsia="en-US"/>
        </w:rPr>
        <w:t>Эссовского сельского поселения</w:t>
      </w:r>
      <w:r w:rsidR="00791F1E" w:rsidRPr="00280A92">
        <w:rPr>
          <w:sz w:val="24"/>
          <w:szCs w:val="24"/>
        </w:rPr>
        <w:t xml:space="preserve"> </w:t>
      </w:r>
      <w:r w:rsidRPr="00280A92">
        <w:rPr>
          <w:sz w:val="24"/>
          <w:szCs w:val="24"/>
        </w:rPr>
        <w:t xml:space="preserve">оказывать содействие Комиссии, осуществляющей инвентаризацию земель, и представлять по ее требованию правоустанавливающую и </w:t>
      </w:r>
      <w:proofErr w:type="spellStart"/>
      <w:r w:rsidRPr="00280A92">
        <w:rPr>
          <w:sz w:val="24"/>
          <w:szCs w:val="24"/>
        </w:rPr>
        <w:t>правоудостоверяющую</w:t>
      </w:r>
      <w:proofErr w:type="spellEnd"/>
      <w:r w:rsidRPr="00280A92">
        <w:rPr>
          <w:sz w:val="24"/>
          <w:szCs w:val="24"/>
        </w:rPr>
        <w:t xml:space="preserve"> документацию на используемые участки и расположенные на них объекты недвижимости.</w:t>
      </w:r>
    </w:p>
    <w:p w14:paraId="1E11F4D3" w14:textId="478B606E" w:rsidR="00791F1E" w:rsidRPr="00C56DB7" w:rsidRDefault="00791F1E" w:rsidP="00791F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56DB7">
        <w:rPr>
          <w:sz w:val="24"/>
          <w:szCs w:val="24"/>
        </w:rPr>
        <w:t xml:space="preserve">. Настоящее постановление подлежит официальному опубликованию в газете </w:t>
      </w:r>
      <w:r>
        <w:rPr>
          <w:sz w:val="24"/>
          <w:szCs w:val="24"/>
        </w:rPr>
        <w:t>«Новая жизнь»</w:t>
      </w:r>
      <w:r w:rsidRPr="00C56DB7">
        <w:rPr>
          <w:sz w:val="24"/>
          <w:szCs w:val="24"/>
        </w:rPr>
        <w:t xml:space="preserve"> и размещению на официальном сайте администрации </w:t>
      </w:r>
      <w:r>
        <w:rPr>
          <w:sz w:val="24"/>
          <w:szCs w:val="24"/>
        </w:rPr>
        <w:t>Быстринского муниципального района</w:t>
      </w:r>
      <w:r w:rsidRPr="00C56DB7">
        <w:rPr>
          <w:sz w:val="24"/>
          <w:szCs w:val="24"/>
        </w:rPr>
        <w:t xml:space="preserve"> </w:t>
      </w:r>
      <w:r w:rsidRPr="001D3E24">
        <w:rPr>
          <w:sz w:val="24"/>
          <w:szCs w:val="24"/>
        </w:rPr>
        <w:t>https://essobmr.ru/</w:t>
      </w:r>
      <w:r w:rsidRPr="00C56DB7">
        <w:rPr>
          <w:sz w:val="24"/>
          <w:szCs w:val="24"/>
        </w:rPr>
        <w:t xml:space="preserve">. </w:t>
      </w:r>
    </w:p>
    <w:p w14:paraId="31EA0364" w14:textId="04382EB2" w:rsidR="00791F1E" w:rsidRDefault="00791F1E" w:rsidP="00791F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56DB7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заместителя</w:t>
      </w:r>
      <w:r w:rsidRPr="001D3E24">
        <w:rPr>
          <w:sz w:val="24"/>
          <w:szCs w:val="24"/>
        </w:rPr>
        <w:t xml:space="preserve">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 w:rsidRPr="00C56DB7">
        <w:rPr>
          <w:sz w:val="24"/>
          <w:szCs w:val="24"/>
        </w:rPr>
        <w:t>.</w:t>
      </w:r>
    </w:p>
    <w:p w14:paraId="46806779" w14:textId="47BC1605" w:rsidR="00791F1E" w:rsidRDefault="00791F1E" w:rsidP="00791F1E">
      <w:pPr>
        <w:pStyle w:val="a4"/>
        <w:ind w:firstLine="708"/>
        <w:rPr>
          <w:szCs w:val="24"/>
        </w:rPr>
      </w:pPr>
      <w:r>
        <w:rPr>
          <w:szCs w:val="24"/>
        </w:rPr>
        <w:t>6</w:t>
      </w:r>
      <w:r w:rsidRPr="00486B6E">
        <w:rPr>
          <w:szCs w:val="24"/>
        </w:rPr>
        <w:t xml:space="preserve">. </w:t>
      </w:r>
      <w:r w:rsidRPr="00486B6E">
        <w:rPr>
          <w:color w:val="0D0D0D"/>
          <w:spacing w:val="2"/>
          <w:szCs w:val="24"/>
        </w:rPr>
        <w:t>Настоящее постановление вступает в силу после его официального опубликования.</w:t>
      </w:r>
      <w:r w:rsidRPr="00486B6E">
        <w:rPr>
          <w:szCs w:val="24"/>
        </w:rPr>
        <w:t xml:space="preserve"> </w:t>
      </w:r>
    </w:p>
    <w:p w14:paraId="2A3C6EB7" w14:textId="7FC0E0F5" w:rsidR="00791F1E" w:rsidRDefault="00791F1E" w:rsidP="00791F1E">
      <w:pPr>
        <w:pStyle w:val="a4"/>
        <w:ind w:firstLine="708"/>
        <w:rPr>
          <w:szCs w:val="24"/>
        </w:rPr>
      </w:pPr>
    </w:p>
    <w:p w14:paraId="25830C32" w14:textId="77777777" w:rsidR="00906175" w:rsidRDefault="00906175" w:rsidP="00791F1E">
      <w:pPr>
        <w:pStyle w:val="a4"/>
        <w:ind w:firstLine="708"/>
        <w:rPr>
          <w:szCs w:val="24"/>
        </w:rPr>
      </w:pPr>
    </w:p>
    <w:p w14:paraId="1A83C7A1" w14:textId="77777777" w:rsidR="00D74915" w:rsidRPr="00486B6E" w:rsidRDefault="00D74915" w:rsidP="00791F1E">
      <w:pPr>
        <w:pStyle w:val="a4"/>
        <w:ind w:firstLine="708"/>
        <w:rPr>
          <w:szCs w:val="24"/>
        </w:rPr>
      </w:pPr>
    </w:p>
    <w:p w14:paraId="0D516A5E" w14:textId="2F7790F0" w:rsidR="00791F1E" w:rsidRDefault="00791F1E" w:rsidP="00791F1E">
      <w:pPr>
        <w:rPr>
          <w:sz w:val="24"/>
          <w:szCs w:val="24"/>
        </w:rPr>
      </w:pPr>
      <w:r w:rsidRPr="00486B6E">
        <w:rPr>
          <w:sz w:val="24"/>
          <w:szCs w:val="24"/>
        </w:rPr>
        <w:t>Глава Быстринского муниципального района</w:t>
      </w:r>
      <w:r w:rsidRPr="00486B6E">
        <w:rPr>
          <w:sz w:val="24"/>
          <w:szCs w:val="24"/>
        </w:rPr>
        <w:tab/>
      </w:r>
      <w:r w:rsidRPr="00486B6E">
        <w:rPr>
          <w:sz w:val="24"/>
          <w:szCs w:val="24"/>
        </w:rPr>
        <w:tab/>
      </w:r>
      <w:r w:rsidRPr="00486B6E">
        <w:rPr>
          <w:sz w:val="24"/>
          <w:szCs w:val="24"/>
        </w:rPr>
        <w:tab/>
      </w:r>
      <w:r w:rsidR="00A40E33">
        <w:rPr>
          <w:sz w:val="24"/>
          <w:szCs w:val="24"/>
        </w:rPr>
        <w:t xml:space="preserve"> </w:t>
      </w:r>
      <w:r w:rsidRPr="00486B6E">
        <w:rPr>
          <w:sz w:val="24"/>
          <w:szCs w:val="24"/>
        </w:rPr>
        <w:t>А.В. Вьюнов</w:t>
      </w:r>
    </w:p>
    <w:p w14:paraId="2974E8BA" w14:textId="77777777" w:rsidR="00906175" w:rsidRPr="00486B6E" w:rsidRDefault="00906175" w:rsidP="00791F1E">
      <w:pPr>
        <w:rPr>
          <w:sz w:val="24"/>
          <w:szCs w:val="24"/>
        </w:rPr>
      </w:pPr>
    </w:p>
    <w:p w14:paraId="44AB7D60" w14:textId="77777777" w:rsidR="001D3E24" w:rsidRPr="00486B6E" w:rsidRDefault="001D3E24" w:rsidP="001D3E24">
      <w:pPr>
        <w:pStyle w:val="a4"/>
        <w:ind w:firstLine="0"/>
        <w:rPr>
          <w:sz w:val="16"/>
          <w:szCs w:val="16"/>
        </w:rPr>
      </w:pPr>
      <w:r w:rsidRPr="00486B6E">
        <w:rPr>
          <w:sz w:val="16"/>
          <w:szCs w:val="16"/>
        </w:rPr>
        <w:t>____________________________________________________________________________________________________________________</w:t>
      </w:r>
    </w:p>
    <w:p w14:paraId="01F5B1DB" w14:textId="604DB797" w:rsidR="001D3E24" w:rsidRPr="001D3E24" w:rsidRDefault="001D3E24" w:rsidP="001D3E24">
      <w:pPr>
        <w:shd w:val="clear" w:color="auto" w:fill="FFFFFF"/>
        <w:tabs>
          <w:tab w:val="left" w:pos="0"/>
        </w:tabs>
        <w:jc w:val="both"/>
      </w:pPr>
      <w:r w:rsidRPr="00486B6E">
        <w:t>Разослано: дело, КУМИ,</w:t>
      </w:r>
      <w:r w:rsidR="00C159A4">
        <w:t xml:space="preserve"> </w:t>
      </w:r>
      <w:proofErr w:type="spellStart"/>
      <w:r w:rsidR="0006071F">
        <w:t>Жидееву</w:t>
      </w:r>
      <w:proofErr w:type="spellEnd"/>
      <w:r w:rsidR="0006071F">
        <w:t xml:space="preserve"> А.В., </w:t>
      </w:r>
      <w:r w:rsidR="00C159A4">
        <w:t>Полежаеву Д.А.,</w:t>
      </w:r>
      <w:r w:rsidRPr="00486B6E">
        <w:t xml:space="preserve"> </w:t>
      </w:r>
      <w:r w:rsidR="0056345A">
        <w:t xml:space="preserve">отдел ЖКХ и РН АБМР, Соболевой М.И., </w:t>
      </w:r>
      <w:r w:rsidRPr="00486B6E">
        <w:t xml:space="preserve">библиотека с. Эссо, библиотека с. Анавгай, </w:t>
      </w:r>
      <w:r>
        <w:t>п</w:t>
      </w:r>
      <w:r w:rsidRPr="00486B6E">
        <w:t>рокуратура БР</w:t>
      </w:r>
      <w:r>
        <w:t>, официальный сайт</w:t>
      </w:r>
    </w:p>
    <w:p w14:paraId="6B36750C" w14:textId="2E9FA028" w:rsidR="00C65A01" w:rsidRPr="00B05DF3" w:rsidRDefault="00C65A01" w:rsidP="006B1584">
      <w:pPr>
        <w:ind w:firstLine="5812"/>
      </w:pPr>
      <w:bookmarkStart w:id="3" w:name="_GoBack"/>
      <w:bookmarkEnd w:id="3"/>
      <w:r w:rsidRPr="00B05DF3">
        <w:lastRenderedPageBreak/>
        <w:t xml:space="preserve">Приложение </w:t>
      </w:r>
      <w:r w:rsidR="006B1584" w:rsidRPr="00B05DF3">
        <w:t>№ 1</w:t>
      </w:r>
    </w:p>
    <w:p w14:paraId="23354D7D" w14:textId="77777777" w:rsidR="00C65A01" w:rsidRPr="00B05DF3" w:rsidRDefault="00C65A01" w:rsidP="006B1584">
      <w:pPr>
        <w:ind w:firstLine="5812"/>
      </w:pPr>
      <w:r w:rsidRPr="00B05DF3">
        <w:t xml:space="preserve">к постановлению администрации </w:t>
      </w:r>
    </w:p>
    <w:p w14:paraId="4EEA7F43" w14:textId="77777777" w:rsidR="00C65A01" w:rsidRPr="00B05DF3" w:rsidRDefault="00C65A01" w:rsidP="006B1584">
      <w:pPr>
        <w:ind w:firstLine="5812"/>
      </w:pPr>
      <w:r w:rsidRPr="00B05DF3">
        <w:t xml:space="preserve">Быстринского муниципального района </w:t>
      </w:r>
    </w:p>
    <w:p w14:paraId="152118CA" w14:textId="267043D0" w:rsidR="00C65A01" w:rsidRPr="00B05DF3" w:rsidRDefault="00C65A01" w:rsidP="006B1584">
      <w:pPr>
        <w:ind w:firstLine="5812"/>
      </w:pPr>
      <w:r w:rsidRPr="00B05DF3">
        <w:t xml:space="preserve">от </w:t>
      </w:r>
      <w:r w:rsidR="00C159A4">
        <w:t>03.04</w:t>
      </w:r>
      <w:r w:rsidRPr="00B05DF3">
        <w:t>.202</w:t>
      </w:r>
      <w:r w:rsidR="00F323CC" w:rsidRPr="00B05DF3">
        <w:t>3</w:t>
      </w:r>
      <w:r w:rsidRPr="00B05DF3">
        <w:t xml:space="preserve"> года № </w:t>
      </w:r>
      <w:r w:rsidR="001634E4">
        <w:t>135</w:t>
      </w:r>
    </w:p>
    <w:p w14:paraId="31C0C2FE" w14:textId="5768C60A" w:rsidR="00C65A01" w:rsidRPr="00B05DF3" w:rsidRDefault="00C65A01" w:rsidP="00B05DF3">
      <w:pPr>
        <w:jc w:val="center"/>
        <w:rPr>
          <w:sz w:val="24"/>
          <w:szCs w:val="24"/>
        </w:rPr>
      </w:pPr>
    </w:p>
    <w:p w14:paraId="10093D95" w14:textId="77777777" w:rsidR="00DA43C6" w:rsidRPr="00B05DF3" w:rsidRDefault="00DA43C6" w:rsidP="00B05DF3">
      <w:pPr>
        <w:jc w:val="center"/>
        <w:rPr>
          <w:b/>
          <w:bCs/>
          <w:sz w:val="24"/>
          <w:szCs w:val="24"/>
        </w:rPr>
      </w:pPr>
      <w:r w:rsidRPr="00B05DF3">
        <w:rPr>
          <w:b/>
          <w:bCs/>
          <w:sz w:val="24"/>
          <w:szCs w:val="24"/>
        </w:rPr>
        <w:t>Положение</w:t>
      </w:r>
    </w:p>
    <w:p w14:paraId="69F9E219" w14:textId="3733D1AB" w:rsidR="00DA43C6" w:rsidRPr="00B05DF3" w:rsidRDefault="00DA43C6" w:rsidP="00B05DF3">
      <w:pPr>
        <w:jc w:val="center"/>
        <w:rPr>
          <w:sz w:val="24"/>
          <w:szCs w:val="24"/>
        </w:rPr>
      </w:pPr>
      <w:r w:rsidRPr="00B05DF3">
        <w:rPr>
          <w:b/>
          <w:bCs/>
          <w:sz w:val="24"/>
          <w:szCs w:val="24"/>
        </w:rPr>
        <w:t xml:space="preserve">о проведении инвентаризации земель </w:t>
      </w:r>
      <w:r w:rsidR="00A40E33" w:rsidRPr="00B05DF3">
        <w:rPr>
          <w:b/>
          <w:bCs/>
          <w:sz w:val="24"/>
          <w:szCs w:val="24"/>
        </w:rPr>
        <w:t>Эссовского сельского поселения</w:t>
      </w:r>
    </w:p>
    <w:p w14:paraId="3263D6D0" w14:textId="77777777" w:rsidR="00DA43C6" w:rsidRPr="00B05DF3" w:rsidRDefault="00DA43C6" w:rsidP="00B05DF3">
      <w:pPr>
        <w:jc w:val="center"/>
        <w:rPr>
          <w:sz w:val="24"/>
          <w:szCs w:val="24"/>
        </w:rPr>
      </w:pPr>
    </w:p>
    <w:p w14:paraId="3B34BB76" w14:textId="5EDD8607" w:rsidR="00DA43C6" w:rsidRPr="00B05DF3" w:rsidRDefault="00DA43C6" w:rsidP="00B05DF3">
      <w:pPr>
        <w:jc w:val="center"/>
        <w:rPr>
          <w:sz w:val="24"/>
          <w:szCs w:val="24"/>
        </w:rPr>
      </w:pPr>
      <w:r w:rsidRPr="00B05DF3">
        <w:rPr>
          <w:b/>
          <w:sz w:val="24"/>
          <w:szCs w:val="24"/>
        </w:rPr>
        <w:t>1.</w:t>
      </w:r>
      <w:r w:rsidRPr="00B05DF3">
        <w:rPr>
          <w:sz w:val="24"/>
          <w:szCs w:val="24"/>
        </w:rPr>
        <w:t xml:space="preserve"> </w:t>
      </w:r>
      <w:r w:rsidRPr="00B05DF3">
        <w:rPr>
          <w:b/>
          <w:sz w:val="24"/>
          <w:szCs w:val="24"/>
        </w:rPr>
        <w:t>Общие</w:t>
      </w:r>
      <w:r w:rsidR="00A40E33" w:rsidRPr="00B05DF3">
        <w:rPr>
          <w:b/>
          <w:sz w:val="24"/>
          <w:szCs w:val="24"/>
        </w:rPr>
        <w:t xml:space="preserve"> </w:t>
      </w:r>
      <w:r w:rsidRPr="00B05DF3">
        <w:rPr>
          <w:b/>
          <w:sz w:val="24"/>
          <w:szCs w:val="24"/>
        </w:rPr>
        <w:t>положения</w:t>
      </w:r>
    </w:p>
    <w:p w14:paraId="710865CC" w14:textId="77777777" w:rsidR="00DA43C6" w:rsidRPr="00B05DF3" w:rsidRDefault="00DA43C6" w:rsidP="00B05DF3">
      <w:pPr>
        <w:rPr>
          <w:sz w:val="24"/>
          <w:szCs w:val="24"/>
        </w:rPr>
      </w:pPr>
    </w:p>
    <w:p w14:paraId="6A362B55" w14:textId="307AE5EF" w:rsidR="00DA43C6" w:rsidRPr="00D61A8E" w:rsidRDefault="00DA43C6" w:rsidP="00B05DF3">
      <w:pPr>
        <w:ind w:firstLine="709"/>
        <w:jc w:val="both"/>
        <w:rPr>
          <w:bCs/>
          <w:sz w:val="24"/>
          <w:szCs w:val="24"/>
        </w:rPr>
      </w:pPr>
      <w:r w:rsidRPr="00B05DF3">
        <w:rPr>
          <w:sz w:val="24"/>
          <w:szCs w:val="24"/>
        </w:rPr>
        <w:t>1.1. Настоящее Положение о проведении инвентаризации</w:t>
      </w:r>
      <w:r w:rsidRPr="00D61A8E">
        <w:rPr>
          <w:sz w:val="24"/>
          <w:szCs w:val="24"/>
        </w:rPr>
        <w:t xml:space="preserve"> земель </w:t>
      </w:r>
      <w:r w:rsidR="00A40E33" w:rsidRPr="00D61A8E">
        <w:rPr>
          <w:sz w:val="24"/>
          <w:szCs w:val="24"/>
        </w:rPr>
        <w:t>Эссовского</w:t>
      </w:r>
      <w:r w:rsidRPr="00D61A8E">
        <w:rPr>
          <w:sz w:val="24"/>
          <w:szCs w:val="24"/>
        </w:rPr>
        <w:t xml:space="preserve"> сельского поселения </w:t>
      </w:r>
      <w:r w:rsidR="00A40E33" w:rsidRPr="00D61A8E">
        <w:rPr>
          <w:sz w:val="24"/>
          <w:szCs w:val="24"/>
        </w:rPr>
        <w:t>Быстринского</w:t>
      </w:r>
      <w:r w:rsidRPr="00D61A8E">
        <w:rPr>
          <w:sz w:val="24"/>
          <w:szCs w:val="24"/>
        </w:rPr>
        <w:t xml:space="preserve"> муниципального района </w:t>
      </w:r>
      <w:r w:rsidR="00A40E33" w:rsidRPr="00D61A8E">
        <w:rPr>
          <w:sz w:val="24"/>
          <w:szCs w:val="24"/>
        </w:rPr>
        <w:t>Камчатского края</w:t>
      </w:r>
      <w:r w:rsidRPr="00D61A8E">
        <w:rPr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 xml:space="preserve">(далее - Положение) регулирует вопросы проведения инвентаризации земель в границах </w:t>
      </w:r>
      <w:r w:rsidR="00A40E33" w:rsidRPr="00D61A8E">
        <w:rPr>
          <w:sz w:val="24"/>
          <w:szCs w:val="24"/>
        </w:rPr>
        <w:t>Эссовского</w:t>
      </w:r>
      <w:r w:rsidRPr="00D61A8E">
        <w:rPr>
          <w:bCs/>
          <w:sz w:val="24"/>
          <w:szCs w:val="24"/>
        </w:rPr>
        <w:t xml:space="preserve"> сельского поселения </w:t>
      </w:r>
      <w:r w:rsidR="00A40E33" w:rsidRPr="00D61A8E">
        <w:rPr>
          <w:bCs/>
          <w:sz w:val="24"/>
          <w:szCs w:val="24"/>
        </w:rPr>
        <w:t>Быстринского</w:t>
      </w:r>
      <w:r w:rsidRPr="00D61A8E">
        <w:rPr>
          <w:bCs/>
          <w:sz w:val="24"/>
          <w:szCs w:val="24"/>
        </w:rPr>
        <w:t xml:space="preserve"> муниципального района </w:t>
      </w:r>
      <w:r w:rsidR="00A40E33" w:rsidRPr="00D61A8E">
        <w:rPr>
          <w:bCs/>
          <w:sz w:val="24"/>
          <w:szCs w:val="24"/>
        </w:rPr>
        <w:t>Камчатского края</w:t>
      </w:r>
      <w:r w:rsidRPr="00D61A8E">
        <w:rPr>
          <w:bCs/>
          <w:sz w:val="24"/>
          <w:szCs w:val="24"/>
        </w:rPr>
        <w:t>.</w:t>
      </w:r>
    </w:p>
    <w:p w14:paraId="3B294F32" w14:textId="05A37323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 xml:space="preserve">1.2. Положение разработано на основании и в соответствии с Земельным, Градостроительным, Гражданским кодексами Российской Федерации, Федеральным законом от 06.12.2003 года №131-ФЗ " Об общих принципах организации местного самоуправления в Российской Федерации", Уставом </w:t>
      </w:r>
      <w:r w:rsidR="00A40E33" w:rsidRPr="00D61A8E">
        <w:rPr>
          <w:sz w:val="24"/>
          <w:szCs w:val="24"/>
        </w:rPr>
        <w:t xml:space="preserve">Эссовского </w:t>
      </w:r>
      <w:r w:rsidRPr="00D61A8E">
        <w:rPr>
          <w:bCs/>
          <w:sz w:val="24"/>
          <w:szCs w:val="24"/>
        </w:rPr>
        <w:t xml:space="preserve">сельского поселения </w:t>
      </w:r>
      <w:r w:rsidR="00A40E33" w:rsidRPr="00D61A8E">
        <w:rPr>
          <w:bCs/>
          <w:sz w:val="24"/>
          <w:szCs w:val="24"/>
        </w:rPr>
        <w:t>Быстринского</w:t>
      </w:r>
      <w:r w:rsidRPr="00D61A8E">
        <w:rPr>
          <w:bCs/>
          <w:sz w:val="24"/>
          <w:szCs w:val="24"/>
        </w:rPr>
        <w:t xml:space="preserve"> муниципального района </w:t>
      </w:r>
      <w:r w:rsidR="00A40E33" w:rsidRPr="00D61A8E">
        <w:rPr>
          <w:bCs/>
          <w:sz w:val="24"/>
          <w:szCs w:val="24"/>
        </w:rPr>
        <w:t>Камчатского края</w:t>
      </w:r>
      <w:r w:rsidRPr="00D61A8E">
        <w:rPr>
          <w:bCs/>
          <w:sz w:val="24"/>
          <w:szCs w:val="24"/>
        </w:rPr>
        <w:t>.</w:t>
      </w:r>
    </w:p>
    <w:p w14:paraId="3ACFF98C" w14:textId="27BCB23B" w:rsidR="00DA43C6" w:rsidRPr="00D61A8E" w:rsidRDefault="00DA43C6" w:rsidP="00D61A8E">
      <w:pPr>
        <w:ind w:firstLine="709"/>
        <w:jc w:val="both"/>
        <w:rPr>
          <w:sz w:val="24"/>
          <w:szCs w:val="24"/>
        </w:rPr>
      </w:pPr>
      <w:r w:rsidRPr="00D61A8E">
        <w:rPr>
          <w:bCs/>
          <w:sz w:val="24"/>
          <w:szCs w:val="24"/>
        </w:rPr>
        <w:t xml:space="preserve">1.3. Действие настоящего Положения распространяется на земельные участки, расположенные в границах </w:t>
      </w:r>
      <w:r w:rsidR="00A40E33" w:rsidRPr="00D61A8E">
        <w:rPr>
          <w:bCs/>
          <w:sz w:val="24"/>
          <w:szCs w:val="24"/>
        </w:rPr>
        <w:t>Эссовского</w:t>
      </w:r>
      <w:r w:rsidRPr="00D61A8E">
        <w:rPr>
          <w:bCs/>
          <w:sz w:val="24"/>
          <w:szCs w:val="24"/>
        </w:rPr>
        <w:t xml:space="preserve"> сельского поселения </w:t>
      </w:r>
      <w:r w:rsidR="00A40E33" w:rsidRPr="00D61A8E">
        <w:rPr>
          <w:bCs/>
          <w:sz w:val="24"/>
          <w:szCs w:val="24"/>
        </w:rPr>
        <w:t>Быстринского</w:t>
      </w:r>
      <w:r w:rsidRPr="00D61A8E">
        <w:rPr>
          <w:bCs/>
          <w:sz w:val="24"/>
          <w:szCs w:val="24"/>
        </w:rPr>
        <w:t xml:space="preserve"> муниципального района </w:t>
      </w:r>
      <w:r w:rsidR="00A40E33" w:rsidRPr="00D61A8E">
        <w:rPr>
          <w:bCs/>
          <w:sz w:val="24"/>
          <w:szCs w:val="24"/>
        </w:rPr>
        <w:t>Камчатского края</w:t>
      </w:r>
      <w:r w:rsidR="003C302D">
        <w:rPr>
          <w:bCs/>
          <w:sz w:val="24"/>
          <w:szCs w:val="24"/>
        </w:rPr>
        <w:t xml:space="preserve"> (далее – поселения)</w:t>
      </w:r>
      <w:r w:rsidR="00A40E33" w:rsidRPr="00D61A8E">
        <w:rPr>
          <w:bCs/>
          <w:sz w:val="24"/>
          <w:szCs w:val="24"/>
        </w:rPr>
        <w:t>.</w:t>
      </w:r>
    </w:p>
    <w:p w14:paraId="57A5352B" w14:textId="77777777" w:rsidR="00DA43C6" w:rsidRDefault="00DA43C6" w:rsidP="00DA43C6"/>
    <w:p w14:paraId="77F58D22" w14:textId="77777777" w:rsidR="00DA43C6" w:rsidRPr="00D61A8E" w:rsidRDefault="00DA43C6" w:rsidP="00D61A8E">
      <w:pPr>
        <w:jc w:val="center"/>
        <w:rPr>
          <w:sz w:val="24"/>
          <w:szCs w:val="24"/>
        </w:rPr>
      </w:pPr>
      <w:r w:rsidRPr="00D61A8E">
        <w:rPr>
          <w:b/>
          <w:sz w:val="24"/>
          <w:szCs w:val="24"/>
        </w:rPr>
        <w:t>2. Задачи инвентаризации земель</w:t>
      </w:r>
    </w:p>
    <w:p w14:paraId="22343B61" w14:textId="77777777" w:rsidR="00DA43C6" w:rsidRPr="00D61A8E" w:rsidRDefault="00DA43C6" w:rsidP="00D61A8E">
      <w:pPr>
        <w:ind w:firstLine="709"/>
        <w:jc w:val="both"/>
        <w:rPr>
          <w:sz w:val="24"/>
          <w:szCs w:val="24"/>
        </w:rPr>
      </w:pPr>
      <w:r w:rsidRPr="00D61A8E">
        <w:rPr>
          <w:sz w:val="24"/>
          <w:szCs w:val="24"/>
        </w:rPr>
        <w:t>2.1. Основными задачами проведения инвентаризации земель являются:</w:t>
      </w:r>
    </w:p>
    <w:p w14:paraId="48D6AC9D" w14:textId="0D0E5B93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sz w:val="24"/>
          <w:szCs w:val="24"/>
        </w:rPr>
        <w:t>- приведение существующих земельных отношений на территории</w:t>
      </w:r>
      <w:r w:rsidRPr="00D61A8E">
        <w:rPr>
          <w:bCs/>
          <w:sz w:val="24"/>
          <w:szCs w:val="24"/>
        </w:rPr>
        <w:t xml:space="preserve"> поселения в соответствии с земельным законодательством;</w:t>
      </w:r>
    </w:p>
    <w:p w14:paraId="6EA8DB99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выявление всех землепользователей (землевладельцев) с установлением фактически сложившихся границ земельных участков, фактического их использования и при необходимости принятие по ним соответствующего решения;</w:t>
      </w:r>
    </w:p>
    <w:p w14:paraId="5EFD713E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выявление неиспользуемых и нерационально используемых земель и принятие по ним соответствующего решения;</w:t>
      </w:r>
    </w:p>
    <w:p w14:paraId="3BEE50AF" w14:textId="674C1812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установление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границ землепользований (землевладений), уточнение границ черты населенного пункта, вынос и закрепление их на местности.</w:t>
      </w:r>
    </w:p>
    <w:p w14:paraId="409A1866" w14:textId="77777777" w:rsidR="00DA43C6" w:rsidRPr="00D61A8E" w:rsidRDefault="00DA43C6" w:rsidP="00D61A8E">
      <w:pPr>
        <w:rPr>
          <w:bCs/>
          <w:sz w:val="24"/>
          <w:szCs w:val="24"/>
        </w:rPr>
      </w:pPr>
    </w:p>
    <w:p w14:paraId="72A6DE30" w14:textId="77777777" w:rsidR="00DA43C6" w:rsidRPr="00D61A8E" w:rsidRDefault="00DA43C6" w:rsidP="00D61A8E">
      <w:pPr>
        <w:jc w:val="center"/>
        <w:rPr>
          <w:b/>
          <w:bCs/>
          <w:sz w:val="24"/>
          <w:szCs w:val="24"/>
        </w:rPr>
      </w:pPr>
      <w:r w:rsidRPr="00D61A8E">
        <w:rPr>
          <w:b/>
          <w:bCs/>
          <w:sz w:val="24"/>
          <w:szCs w:val="24"/>
        </w:rPr>
        <w:t>3. Инвентаризация земель</w:t>
      </w:r>
    </w:p>
    <w:p w14:paraId="06A6CF2D" w14:textId="77777777" w:rsidR="00DA43C6" w:rsidRPr="00D61A8E" w:rsidRDefault="00DA43C6" w:rsidP="00D61A8E">
      <w:pPr>
        <w:rPr>
          <w:b/>
          <w:bCs/>
          <w:sz w:val="24"/>
          <w:szCs w:val="24"/>
        </w:rPr>
      </w:pPr>
    </w:p>
    <w:p w14:paraId="4866AF03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3.1. Инвентаризация земель проводится как плановым (основным) порядком, так и по индивидуальным заявкам.</w:t>
      </w:r>
    </w:p>
    <w:p w14:paraId="2654F2BD" w14:textId="3F6022E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3.2. При инвентаризации финансирование работ (при необходимости финансирования) производится за счет бюджетных средств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поселения. Результаты инвентаризации земель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являются основанием для внесения изменений в соответствующие документы территориального планирования, документы по планировке территории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поселения и передачи сведений в уполномоченные органы (организации) для начисления земельных платежей.</w:t>
      </w:r>
    </w:p>
    <w:p w14:paraId="23F0FEAD" w14:textId="6627CF35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3.3. При проведении инвентаризации земель поселения:</w:t>
      </w:r>
    </w:p>
    <w:p w14:paraId="6F66E74B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 xml:space="preserve">- проверяются ранее выданные документы на земельные участки (государственные акты, решения административных органов, земельно-шнуровые и </w:t>
      </w:r>
      <w:proofErr w:type="spellStart"/>
      <w:r w:rsidRPr="00D61A8E">
        <w:rPr>
          <w:bCs/>
          <w:sz w:val="24"/>
          <w:szCs w:val="24"/>
        </w:rPr>
        <w:t>похозяйственные</w:t>
      </w:r>
      <w:proofErr w:type="spellEnd"/>
      <w:r w:rsidRPr="00D61A8E">
        <w:rPr>
          <w:bCs/>
          <w:sz w:val="24"/>
          <w:szCs w:val="24"/>
        </w:rPr>
        <w:t xml:space="preserve"> книги, договора купли-продажи, дарения и свидетельства о наследовании и иные документы, подтверждающие право пользования земельными участками);</w:t>
      </w:r>
    </w:p>
    <w:p w14:paraId="59C42E24" w14:textId="6EFCDE46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устанавливаются владельцы и пользователи всех объектов недвижимости, уточняются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площади земельных участков и имеющиеся на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инвентаризируемом земельном участке ограничения и обременения.</w:t>
      </w:r>
    </w:p>
    <w:p w14:paraId="562B0BB2" w14:textId="2045158C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 xml:space="preserve">3.4. Материалы инвентаризации рассматриваются на заседании Комиссии по инвентаризации земель </w:t>
      </w:r>
      <w:r w:rsidR="008148AD">
        <w:rPr>
          <w:bCs/>
          <w:sz w:val="24"/>
          <w:szCs w:val="24"/>
        </w:rPr>
        <w:t xml:space="preserve">поселения </w:t>
      </w:r>
      <w:r w:rsidRPr="00D61A8E">
        <w:rPr>
          <w:bCs/>
          <w:sz w:val="24"/>
          <w:szCs w:val="24"/>
        </w:rPr>
        <w:t>(далее - Комиссия)</w:t>
      </w:r>
    </w:p>
    <w:p w14:paraId="4C6C85BA" w14:textId="076ED2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При положительном заключении Комиссии материалы инвентаризации направляются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 xml:space="preserve">главе </w:t>
      </w:r>
      <w:r w:rsidR="00A40E33" w:rsidRPr="00D61A8E">
        <w:rPr>
          <w:bCs/>
          <w:sz w:val="24"/>
          <w:szCs w:val="24"/>
        </w:rPr>
        <w:t>Быстринского</w:t>
      </w:r>
      <w:r w:rsidRPr="00D61A8E">
        <w:rPr>
          <w:bCs/>
          <w:sz w:val="24"/>
          <w:szCs w:val="24"/>
        </w:rPr>
        <w:t xml:space="preserve"> муниципального района для принятия решения.</w:t>
      </w:r>
    </w:p>
    <w:p w14:paraId="7A531725" w14:textId="77777777" w:rsidR="00DA43C6" w:rsidRPr="00D61A8E" w:rsidRDefault="00DA43C6" w:rsidP="00D61A8E">
      <w:pPr>
        <w:rPr>
          <w:bCs/>
          <w:sz w:val="24"/>
          <w:szCs w:val="24"/>
        </w:rPr>
      </w:pPr>
    </w:p>
    <w:p w14:paraId="60ABD9D4" w14:textId="77777777" w:rsidR="00DA43C6" w:rsidRPr="00D61A8E" w:rsidRDefault="00DA43C6" w:rsidP="00D61A8E">
      <w:pPr>
        <w:jc w:val="center"/>
        <w:rPr>
          <w:b/>
          <w:bCs/>
          <w:sz w:val="24"/>
          <w:szCs w:val="24"/>
        </w:rPr>
      </w:pPr>
      <w:r w:rsidRPr="00D61A8E">
        <w:rPr>
          <w:b/>
          <w:bCs/>
          <w:sz w:val="24"/>
          <w:szCs w:val="24"/>
        </w:rPr>
        <w:t>4. Организация мероприятия.</w:t>
      </w:r>
    </w:p>
    <w:p w14:paraId="3BD08FBB" w14:textId="155867EA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sz w:val="24"/>
          <w:szCs w:val="24"/>
        </w:rPr>
        <w:t>4.1. Исходными</w:t>
      </w:r>
      <w:r w:rsidR="00A40E33" w:rsidRPr="00D61A8E">
        <w:rPr>
          <w:sz w:val="24"/>
          <w:szCs w:val="24"/>
        </w:rPr>
        <w:t xml:space="preserve"> </w:t>
      </w:r>
      <w:r w:rsidRPr="00D61A8E">
        <w:rPr>
          <w:sz w:val="24"/>
          <w:szCs w:val="24"/>
        </w:rPr>
        <w:t>материалами для проведения инвентаризации земель</w:t>
      </w:r>
      <w:r w:rsidRPr="00D61A8E">
        <w:rPr>
          <w:bCs/>
          <w:sz w:val="24"/>
          <w:szCs w:val="24"/>
        </w:rPr>
        <w:t xml:space="preserve"> поселения служат графические, текстовые и правовые документы на земельные участки, материалы предыдущих инвентаризаций, топографические карты и выписки из единого государственного реестра прав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на недвижимое имущество и сделок с ним.</w:t>
      </w:r>
    </w:p>
    <w:p w14:paraId="4B26BA1F" w14:textId="741F0188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4.2. Организация и проведение работ по инвентаризации земель поселения возлагаются на Комиссию.</w:t>
      </w:r>
    </w:p>
    <w:p w14:paraId="27BF1227" w14:textId="59738C8E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 xml:space="preserve">4.3. Администрация </w:t>
      </w:r>
      <w:r w:rsidR="00A40E33" w:rsidRPr="00D61A8E">
        <w:rPr>
          <w:bCs/>
          <w:sz w:val="24"/>
          <w:szCs w:val="24"/>
        </w:rPr>
        <w:t xml:space="preserve">Быстринского муниципального района </w:t>
      </w:r>
      <w:r w:rsidRPr="00D61A8E">
        <w:rPr>
          <w:bCs/>
          <w:sz w:val="24"/>
          <w:szCs w:val="24"/>
        </w:rPr>
        <w:t>принимает решение о порядке, очередности и сроках проведения инвентаризации земель.</w:t>
      </w:r>
    </w:p>
    <w:p w14:paraId="6828224E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4.4. Комиссия осуществляет:</w:t>
      </w:r>
    </w:p>
    <w:p w14:paraId="66B8F6C1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разработку плана и графика проведения работ по инвентаризации земель;</w:t>
      </w:r>
    </w:p>
    <w:p w14:paraId="60DF43F2" w14:textId="648ABADC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согласование результатов инвентаризации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земель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 xml:space="preserve">в целом и рассмотрение материалов по итогам инвентаризации земель по каждому законченному кварталу, массиву, населенному пункту, по поселению в целом и подготовку предложений по совершенствованию земельных отношений и землепользования, и предоставление их на утверждение главе </w:t>
      </w:r>
      <w:r w:rsidR="00A40E33" w:rsidRPr="00D61A8E">
        <w:rPr>
          <w:bCs/>
          <w:sz w:val="24"/>
          <w:szCs w:val="24"/>
        </w:rPr>
        <w:t>Быстринского</w:t>
      </w:r>
      <w:r w:rsidRPr="00D61A8E">
        <w:rPr>
          <w:bCs/>
          <w:sz w:val="24"/>
          <w:szCs w:val="24"/>
        </w:rPr>
        <w:t xml:space="preserve"> муниципального района;</w:t>
      </w:r>
    </w:p>
    <w:p w14:paraId="703E8216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-организацию системы хранения материалов инвентаризации на бумажных и электронных носителях.</w:t>
      </w:r>
    </w:p>
    <w:p w14:paraId="29118AC4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4.5. На Комиссию возлагается:</w:t>
      </w:r>
    </w:p>
    <w:p w14:paraId="210555F3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рассмотрение сводных отчетов по итогам инвентаризации земель;</w:t>
      </w:r>
    </w:p>
    <w:p w14:paraId="64BF0F76" w14:textId="392F7EE3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подготовка предложений по совершенствованию земельных отношений и землепользования на территории поселения;</w:t>
      </w:r>
    </w:p>
    <w:p w14:paraId="10C106F3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проведение разъяснительной работы о целях, задачах, проведения инвентаризации;</w:t>
      </w:r>
    </w:p>
    <w:p w14:paraId="58344D07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сбор, изучение и анализ материалов;</w:t>
      </w:r>
    </w:p>
    <w:p w14:paraId="697BDA96" w14:textId="55FDDC1C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анализ</w:t>
      </w:r>
      <w:r w:rsidR="00A40E33" w:rsidRPr="00D61A8E">
        <w:rPr>
          <w:bCs/>
          <w:sz w:val="24"/>
          <w:szCs w:val="24"/>
        </w:rPr>
        <w:t xml:space="preserve"> </w:t>
      </w:r>
      <w:r w:rsidRPr="00D61A8E">
        <w:rPr>
          <w:bCs/>
          <w:sz w:val="24"/>
          <w:szCs w:val="24"/>
        </w:rPr>
        <w:t>технической, методической и технологической обеспеченности работ по инвентаризации земель.</w:t>
      </w:r>
    </w:p>
    <w:p w14:paraId="4F7D8C8D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4.6. Сбору, изучению и анализу подлежат следующие документы:</w:t>
      </w:r>
    </w:p>
    <w:p w14:paraId="1E85D1D2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материалы геодезических работ и топографических съемок, выполненных на территории;</w:t>
      </w:r>
    </w:p>
    <w:p w14:paraId="0ECF1B8A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сведения генерального плана и другой градостроительной документации, правила землепользования и застройки, необходимые для проведения инвентаризации земель;</w:t>
      </w:r>
    </w:p>
    <w:p w14:paraId="3A604417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материалы предыдущих инвентаризаций;</w:t>
      </w:r>
    </w:p>
    <w:p w14:paraId="1A2100B9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документы и материалы по отводу земельных участков;</w:t>
      </w:r>
    </w:p>
    <w:p w14:paraId="7F256EED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материалы по выносу в натуру, установлению (восстановлению) и определению границ земельных участков;</w:t>
      </w:r>
    </w:p>
    <w:p w14:paraId="5A1D835D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материалы исполнительных съемок, имеющие сведения о землепользователях (землевладениях);</w:t>
      </w:r>
    </w:p>
    <w:p w14:paraId="39457DFF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4.7. На базе собранных и проанализированных материалов по проведению инвентаризации земель Комиссия осуществляет выполнение следующих работ:</w:t>
      </w:r>
    </w:p>
    <w:p w14:paraId="39FF791A" w14:textId="77777777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выбора технологии и проведения производственного этапа инвентаризации;</w:t>
      </w:r>
    </w:p>
    <w:p w14:paraId="18D5AFA4" w14:textId="21339330" w:rsidR="00DA43C6" w:rsidRPr="00D61A8E" w:rsidRDefault="00DA43C6" w:rsidP="00D61A8E">
      <w:pPr>
        <w:ind w:firstLine="709"/>
        <w:jc w:val="both"/>
        <w:rPr>
          <w:bCs/>
          <w:sz w:val="24"/>
          <w:szCs w:val="24"/>
        </w:rPr>
      </w:pPr>
      <w:r w:rsidRPr="00D61A8E">
        <w:rPr>
          <w:bCs/>
          <w:sz w:val="24"/>
          <w:szCs w:val="24"/>
        </w:rPr>
        <w:t>- создание рабочего инвентаризационного плана (схемы)</w:t>
      </w:r>
      <w:r w:rsidR="00D61A8E">
        <w:rPr>
          <w:bCs/>
          <w:sz w:val="24"/>
          <w:szCs w:val="24"/>
        </w:rPr>
        <w:t>.</w:t>
      </w:r>
    </w:p>
    <w:p w14:paraId="55B31080" w14:textId="77777777" w:rsidR="00A40E33" w:rsidRDefault="00A40E33">
      <w:pPr>
        <w:spacing w:after="160" w:line="259" w:lineRule="auto"/>
        <w:rPr>
          <w:rStyle w:val="30"/>
          <w:sz w:val="24"/>
          <w:szCs w:val="24"/>
        </w:rPr>
      </w:pPr>
      <w:r>
        <w:rPr>
          <w:rStyle w:val="30"/>
          <w:sz w:val="24"/>
          <w:szCs w:val="24"/>
        </w:rPr>
        <w:br w:type="page"/>
      </w:r>
    </w:p>
    <w:p w14:paraId="299E2A3A" w14:textId="546C317B" w:rsidR="00DA43C6" w:rsidRPr="00490040" w:rsidRDefault="00DA43C6" w:rsidP="00490040">
      <w:pPr>
        <w:autoSpaceDE w:val="0"/>
        <w:autoSpaceDN w:val="0"/>
        <w:adjustRightInd w:val="0"/>
        <w:ind w:firstLine="5812"/>
        <w:outlineLvl w:val="0"/>
      </w:pPr>
      <w:r w:rsidRPr="00490040">
        <w:rPr>
          <w:rStyle w:val="30"/>
          <w:sz w:val="20"/>
          <w:szCs w:val="20"/>
        </w:rPr>
        <w:lastRenderedPageBreak/>
        <w:t>Приложение 2</w:t>
      </w:r>
    </w:p>
    <w:p w14:paraId="74DDB3C3" w14:textId="2EECFB29" w:rsidR="00DA43C6" w:rsidRPr="00490040" w:rsidRDefault="00A40E33" w:rsidP="00490040">
      <w:pPr>
        <w:ind w:firstLine="5812"/>
        <w:rPr>
          <w:rStyle w:val="30"/>
          <w:sz w:val="20"/>
          <w:szCs w:val="20"/>
        </w:rPr>
      </w:pPr>
      <w:r w:rsidRPr="00490040">
        <w:rPr>
          <w:rStyle w:val="30"/>
          <w:sz w:val="20"/>
          <w:szCs w:val="20"/>
        </w:rPr>
        <w:t xml:space="preserve">к </w:t>
      </w:r>
      <w:r w:rsidR="00DA43C6" w:rsidRPr="00490040">
        <w:rPr>
          <w:rStyle w:val="30"/>
          <w:sz w:val="20"/>
          <w:szCs w:val="20"/>
        </w:rPr>
        <w:t>постановлени</w:t>
      </w:r>
      <w:r w:rsidRPr="00490040">
        <w:rPr>
          <w:rStyle w:val="30"/>
          <w:sz w:val="20"/>
          <w:szCs w:val="20"/>
        </w:rPr>
        <w:t>ю</w:t>
      </w:r>
      <w:r w:rsidR="00DA43C6" w:rsidRPr="00490040">
        <w:rPr>
          <w:rStyle w:val="30"/>
          <w:sz w:val="20"/>
          <w:szCs w:val="20"/>
        </w:rPr>
        <w:t xml:space="preserve"> администрации</w:t>
      </w:r>
    </w:p>
    <w:p w14:paraId="784645A9" w14:textId="59B1F364" w:rsidR="00DA43C6" w:rsidRPr="00490040" w:rsidRDefault="00A40E33" w:rsidP="00490040">
      <w:pPr>
        <w:ind w:firstLine="5812"/>
        <w:rPr>
          <w:rStyle w:val="30"/>
          <w:sz w:val="20"/>
          <w:szCs w:val="20"/>
        </w:rPr>
      </w:pPr>
      <w:r w:rsidRPr="00490040">
        <w:rPr>
          <w:rStyle w:val="30"/>
          <w:sz w:val="20"/>
          <w:szCs w:val="20"/>
        </w:rPr>
        <w:t>Быстринского муниципального района</w:t>
      </w:r>
    </w:p>
    <w:p w14:paraId="13707227" w14:textId="377855DA" w:rsidR="00C159A4" w:rsidRPr="00B05DF3" w:rsidRDefault="00C159A4" w:rsidP="00C159A4">
      <w:pPr>
        <w:ind w:firstLine="5812"/>
      </w:pPr>
      <w:r w:rsidRPr="00B05DF3">
        <w:t xml:space="preserve">от </w:t>
      </w:r>
      <w:r>
        <w:t>03.04</w:t>
      </w:r>
      <w:r w:rsidRPr="00B05DF3">
        <w:t xml:space="preserve">.2023 года № </w:t>
      </w:r>
      <w:r w:rsidR="001634E4">
        <w:t>135</w:t>
      </w:r>
    </w:p>
    <w:p w14:paraId="7020BA20" w14:textId="77777777" w:rsidR="00DA43C6" w:rsidRPr="00490040" w:rsidRDefault="00DA43C6" w:rsidP="00490040">
      <w:pPr>
        <w:ind w:firstLine="709"/>
        <w:rPr>
          <w:rStyle w:val="30"/>
          <w:sz w:val="24"/>
          <w:szCs w:val="24"/>
        </w:rPr>
      </w:pPr>
    </w:p>
    <w:p w14:paraId="329146AD" w14:textId="77777777" w:rsidR="00DA43C6" w:rsidRPr="00490040" w:rsidRDefault="00DA43C6" w:rsidP="00490040">
      <w:pPr>
        <w:jc w:val="center"/>
        <w:rPr>
          <w:rStyle w:val="30"/>
          <w:b/>
          <w:sz w:val="24"/>
          <w:szCs w:val="24"/>
        </w:rPr>
      </w:pPr>
      <w:r w:rsidRPr="00490040">
        <w:rPr>
          <w:rStyle w:val="30"/>
          <w:b/>
          <w:sz w:val="24"/>
          <w:szCs w:val="24"/>
        </w:rPr>
        <w:t>Порядок</w:t>
      </w:r>
    </w:p>
    <w:p w14:paraId="6670ABDA" w14:textId="5C93D14B" w:rsidR="00DA43C6" w:rsidRPr="00490040" w:rsidRDefault="00DA43C6" w:rsidP="00490040">
      <w:pPr>
        <w:jc w:val="center"/>
        <w:rPr>
          <w:rStyle w:val="30"/>
          <w:b/>
          <w:sz w:val="24"/>
          <w:szCs w:val="24"/>
        </w:rPr>
      </w:pPr>
      <w:r w:rsidRPr="00490040">
        <w:rPr>
          <w:rStyle w:val="30"/>
          <w:b/>
          <w:sz w:val="24"/>
          <w:szCs w:val="24"/>
        </w:rPr>
        <w:t xml:space="preserve"> проведения инвентаризации земель</w:t>
      </w:r>
      <w:r w:rsidR="00A40E33" w:rsidRPr="00490040">
        <w:rPr>
          <w:rStyle w:val="30"/>
          <w:b/>
          <w:sz w:val="24"/>
          <w:szCs w:val="24"/>
        </w:rPr>
        <w:t xml:space="preserve"> </w:t>
      </w:r>
      <w:r w:rsidR="00A40E33" w:rsidRPr="00490040">
        <w:rPr>
          <w:b/>
          <w:bCs/>
          <w:sz w:val="24"/>
          <w:szCs w:val="24"/>
        </w:rPr>
        <w:t xml:space="preserve">Эссовского </w:t>
      </w:r>
      <w:r w:rsidRPr="00490040">
        <w:rPr>
          <w:rStyle w:val="30"/>
          <w:b/>
          <w:sz w:val="24"/>
          <w:szCs w:val="24"/>
        </w:rPr>
        <w:t xml:space="preserve">сельского поселения </w:t>
      </w:r>
    </w:p>
    <w:p w14:paraId="70B6E029" w14:textId="77777777" w:rsidR="00DA43C6" w:rsidRPr="00490040" w:rsidRDefault="00DA43C6" w:rsidP="00490040">
      <w:pPr>
        <w:jc w:val="center"/>
        <w:rPr>
          <w:rStyle w:val="30"/>
          <w:b/>
          <w:sz w:val="24"/>
          <w:szCs w:val="24"/>
        </w:rPr>
      </w:pPr>
    </w:p>
    <w:p w14:paraId="32C26EEB" w14:textId="77777777" w:rsidR="00DA43C6" w:rsidRPr="00490040" w:rsidRDefault="00DA43C6" w:rsidP="00490040">
      <w:pPr>
        <w:jc w:val="center"/>
        <w:rPr>
          <w:rStyle w:val="30"/>
          <w:b/>
          <w:sz w:val="24"/>
          <w:szCs w:val="24"/>
        </w:rPr>
      </w:pPr>
      <w:r w:rsidRPr="00490040">
        <w:rPr>
          <w:rStyle w:val="30"/>
          <w:b/>
          <w:sz w:val="24"/>
          <w:szCs w:val="24"/>
        </w:rPr>
        <w:t>1. Основные положения</w:t>
      </w:r>
    </w:p>
    <w:p w14:paraId="6826081B" w14:textId="77777777" w:rsidR="00DA43C6" w:rsidRPr="00490040" w:rsidRDefault="00DA43C6" w:rsidP="00490040">
      <w:pPr>
        <w:ind w:firstLine="709"/>
        <w:rPr>
          <w:rStyle w:val="30"/>
          <w:b/>
          <w:sz w:val="24"/>
          <w:szCs w:val="24"/>
        </w:rPr>
      </w:pPr>
    </w:p>
    <w:p w14:paraId="1611F2BD" w14:textId="36AA4DB5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rStyle w:val="30"/>
          <w:sz w:val="24"/>
          <w:szCs w:val="24"/>
        </w:rPr>
        <w:t xml:space="preserve">1.1. Инвентаризация земель </w:t>
      </w:r>
      <w:r w:rsidR="00A40E33" w:rsidRPr="00490040">
        <w:rPr>
          <w:rStyle w:val="30"/>
          <w:sz w:val="24"/>
          <w:szCs w:val="24"/>
        </w:rPr>
        <w:t xml:space="preserve">Эссовского </w:t>
      </w:r>
      <w:r w:rsidRPr="00490040">
        <w:rPr>
          <w:rStyle w:val="30"/>
          <w:sz w:val="24"/>
          <w:szCs w:val="24"/>
        </w:rPr>
        <w:t>сельского поселения</w:t>
      </w:r>
      <w:r w:rsidRPr="00490040">
        <w:rPr>
          <w:bCs/>
          <w:sz w:val="24"/>
          <w:szCs w:val="24"/>
        </w:rPr>
        <w:t xml:space="preserve"> </w:t>
      </w:r>
      <w:r w:rsidR="00A40E33" w:rsidRPr="00490040">
        <w:rPr>
          <w:bCs/>
          <w:sz w:val="24"/>
          <w:szCs w:val="24"/>
        </w:rPr>
        <w:t>Быстринского</w:t>
      </w:r>
      <w:r w:rsidRPr="00490040">
        <w:rPr>
          <w:bCs/>
          <w:sz w:val="24"/>
          <w:szCs w:val="24"/>
        </w:rPr>
        <w:t xml:space="preserve"> муниципального района </w:t>
      </w:r>
      <w:r w:rsidR="00A40E33" w:rsidRPr="00490040">
        <w:rPr>
          <w:bCs/>
          <w:sz w:val="24"/>
          <w:szCs w:val="24"/>
        </w:rPr>
        <w:t xml:space="preserve">Камчатского края </w:t>
      </w:r>
      <w:r w:rsidRPr="00490040">
        <w:rPr>
          <w:bCs/>
          <w:sz w:val="24"/>
          <w:szCs w:val="24"/>
        </w:rPr>
        <w:t>не является формой земельного контроля и представляет собой процесс, связанный с определением количества, площади и местоположения всех земельных участков, объектов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недвижимости, используемых гражданами и юридическими лицами для собственных целей.</w:t>
      </w:r>
    </w:p>
    <w:p w14:paraId="499A0AF6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1.2. Целью инвентаризации является выявление земельных участков:</w:t>
      </w:r>
    </w:p>
    <w:p w14:paraId="35A35217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 xml:space="preserve">- используемых без правоустанавливающих и </w:t>
      </w:r>
      <w:proofErr w:type="spellStart"/>
      <w:r w:rsidRPr="00490040">
        <w:rPr>
          <w:bCs/>
          <w:sz w:val="24"/>
          <w:szCs w:val="24"/>
        </w:rPr>
        <w:t>правоудостоверяющих</w:t>
      </w:r>
      <w:proofErr w:type="spellEnd"/>
      <w:r w:rsidRPr="00490040">
        <w:rPr>
          <w:bCs/>
          <w:sz w:val="24"/>
          <w:szCs w:val="24"/>
        </w:rPr>
        <w:t xml:space="preserve"> документов;</w:t>
      </w:r>
    </w:p>
    <w:p w14:paraId="55910436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ранее предоставленных в установленном порядке, но не имеющих точно установленных границ;</w:t>
      </w:r>
    </w:p>
    <w:p w14:paraId="375B6CE0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виды разрешенного использования которых подлежат определению (уточнению);</w:t>
      </w:r>
    </w:p>
    <w:p w14:paraId="496C9E5F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 xml:space="preserve">- </w:t>
      </w:r>
      <w:proofErr w:type="gramStart"/>
      <w:r w:rsidRPr="00490040">
        <w:rPr>
          <w:bCs/>
          <w:sz w:val="24"/>
          <w:szCs w:val="24"/>
        </w:rPr>
        <w:t>права</w:t>
      </w:r>
      <w:proofErr w:type="gramEnd"/>
      <w:r w:rsidRPr="00490040">
        <w:rPr>
          <w:bCs/>
          <w:sz w:val="24"/>
          <w:szCs w:val="24"/>
        </w:rPr>
        <w:t xml:space="preserve"> на которые не оформлены в установленном порядке;</w:t>
      </w:r>
    </w:p>
    <w:p w14:paraId="670489E9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используемых с иными нарушениями земельного законодательства.</w:t>
      </w:r>
    </w:p>
    <w:p w14:paraId="342BA2F6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1.3. Задачами инвентаризации земель являются:</w:t>
      </w:r>
    </w:p>
    <w:p w14:paraId="09177FC0" w14:textId="6E2392B1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приведение существующих земельных отношений на территории поселения в соответствии с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земельным законодательством;</w:t>
      </w:r>
    </w:p>
    <w:p w14:paraId="658CAE0F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выявление всех землепользователей (землевладельцев) с установлением фактически сложившихся границ занимаемых участков, фактически их использованием и при необходимости принятия по ним соответствующего решения;</w:t>
      </w:r>
    </w:p>
    <w:p w14:paraId="60FE4FF6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выявление неиспользуемых и нерационально используемых земель и принятие по ним соответствующего решения;</w:t>
      </w:r>
    </w:p>
    <w:p w14:paraId="174E7A65" w14:textId="65BF9466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1.4. Инвентаризация земель поселения (далее - инвентаризация) осуществляется путем:</w:t>
      </w:r>
    </w:p>
    <w:p w14:paraId="38BA28FE" w14:textId="5D6DDD26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участия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администрации</w:t>
      </w:r>
      <w:r w:rsidR="00A40E33" w:rsidRPr="00490040">
        <w:rPr>
          <w:bCs/>
          <w:sz w:val="24"/>
          <w:szCs w:val="24"/>
        </w:rPr>
        <w:t xml:space="preserve"> Быстринского</w:t>
      </w:r>
      <w:r w:rsidRPr="00490040">
        <w:rPr>
          <w:bCs/>
          <w:sz w:val="24"/>
          <w:szCs w:val="24"/>
        </w:rPr>
        <w:t xml:space="preserve"> муниципального района, комиссии;</w:t>
      </w:r>
    </w:p>
    <w:p w14:paraId="58C369DF" w14:textId="77777777" w:rsidR="00DA43C6" w:rsidRPr="00490040" w:rsidRDefault="00DA43C6" w:rsidP="00490040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взаимодействия с государственными органами, уполномоченными в сфере регистрации прав на недвижимое имущество, земельных и налоговых отношений;</w:t>
      </w:r>
    </w:p>
    <w:p w14:paraId="5BC1626E" w14:textId="77777777" w:rsidR="00DA43C6" w:rsidRPr="00490040" w:rsidRDefault="00DA43C6" w:rsidP="00490040">
      <w:pPr>
        <w:ind w:firstLine="709"/>
        <w:rPr>
          <w:bCs/>
          <w:sz w:val="24"/>
          <w:szCs w:val="24"/>
        </w:rPr>
      </w:pPr>
    </w:p>
    <w:p w14:paraId="24EA0EAC" w14:textId="0DCF9A05" w:rsidR="00DA43C6" w:rsidRPr="00490040" w:rsidRDefault="00DA43C6" w:rsidP="00014033">
      <w:pPr>
        <w:jc w:val="center"/>
        <w:rPr>
          <w:b/>
          <w:bCs/>
          <w:sz w:val="24"/>
          <w:szCs w:val="24"/>
        </w:rPr>
      </w:pPr>
      <w:r w:rsidRPr="00490040">
        <w:rPr>
          <w:b/>
          <w:bCs/>
          <w:sz w:val="24"/>
          <w:szCs w:val="24"/>
        </w:rPr>
        <w:t>2. Порядок проведения инвентаризации.</w:t>
      </w:r>
    </w:p>
    <w:p w14:paraId="6BD198C8" w14:textId="6F8CB742" w:rsidR="00DA43C6" w:rsidRDefault="00DA43C6" w:rsidP="00014033">
      <w:pPr>
        <w:jc w:val="center"/>
        <w:rPr>
          <w:b/>
          <w:bCs/>
          <w:sz w:val="24"/>
          <w:szCs w:val="24"/>
        </w:rPr>
      </w:pPr>
      <w:r w:rsidRPr="00490040">
        <w:rPr>
          <w:b/>
          <w:bCs/>
          <w:sz w:val="24"/>
          <w:szCs w:val="24"/>
        </w:rPr>
        <w:t xml:space="preserve">Рабочие группы и Комиссия по инвентаризации земель </w:t>
      </w:r>
      <w:r w:rsidR="00A40E33" w:rsidRPr="00490040">
        <w:rPr>
          <w:b/>
          <w:bCs/>
          <w:sz w:val="24"/>
          <w:szCs w:val="24"/>
        </w:rPr>
        <w:t xml:space="preserve">Эссовского </w:t>
      </w:r>
      <w:r w:rsidRPr="00490040">
        <w:rPr>
          <w:b/>
          <w:bCs/>
          <w:sz w:val="24"/>
          <w:szCs w:val="24"/>
        </w:rPr>
        <w:t>сельского поселения</w:t>
      </w:r>
    </w:p>
    <w:p w14:paraId="045F4B7A" w14:textId="77777777" w:rsidR="00014033" w:rsidRPr="00490040" w:rsidRDefault="00014033" w:rsidP="00014033">
      <w:pPr>
        <w:jc w:val="center"/>
        <w:rPr>
          <w:b/>
          <w:bCs/>
          <w:sz w:val="24"/>
          <w:szCs w:val="24"/>
        </w:rPr>
      </w:pPr>
    </w:p>
    <w:p w14:paraId="62DF2624" w14:textId="09A36E91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 xml:space="preserve">2.1. </w:t>
      </w:r>
      <w:r w:rsidR="00E90EFF" w:rsidRPr="00490040">
        <w:rPr>
          <w:bCs/>
          <w:sz w:val="24"/>
          <w:szCs w:val="24"/>
        </w:rPr>
        <w:t xml:space="preserve">Инвентаризацию </w:t>
      </w:r>
      <w:r w:rsidRPr="00490040">
        <w:rPr>
          <w:bCs/>
          <w:sz w:val="24"/>
          <w:szCs w:val="24"/>
        </w:rPr>
        <w:t>осуществляют рабочие группы из сотрудников администрации</w:t>
      </w:r>
      <w:r w:rsidR="00A40E33" w:rsidRPr="00490040">
        <w:rPr>
          <w:bCs/>
          <w:sz w:val="24"/>
          <w:szCs w:val="24"/>
        </w:rPr>
        <w:t xml:space="preserve"> Быстринского</w:t>
      </w:r>
      <w:r w:rsidRPr="00490040">
        <w:rPr>
          <w:bCs/>
          <w:sz w:val="24"/>
          <w:szCs w:val="24"/>
        </w:rPr>
        <w:t xml:space="preserve"> муниципального района, представителей, осуществляющих муниципальный земельный контроль.</w:t>
      </w:r>
    </w:p>
    <w:p w14:paraId="25C72C17" w14:textId="5DD555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2.2. В состав рабочих групп могут включаться представители других муниципальных учреждений и предприятий, органов государственной власти и управления организаций, предприятий и учреждений иных форм собственности по согласованию с их руководителями, а также органов внутренних дел.</w:t>
      </w:r>
    </w:p>
    <w:p w14:paraId="64F32F3E" w14:textId="62554644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2.3. Координацию деятельности рабочей группы осуществляет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 xml:space="preserve">заместитель председателя Комиссии по инвентаризации земель </w:t>
      </w:r>
      <w:r w:rsidR="00A40E33" w:rsidRPr="00490040">
        <w:rPr>
          <w:bCs/>
          <w:sz w:val="24"/>
          <w:szCs w:val="24"/>
        </w:rPr>
        <w:t xml:space="preserve">Эссовского </w:t>
      </w:r>
      <w:r w:rsidRPr="00490040">
        <w:rPr>
          <w:bCs/>
          <w:sz w:val="24"/>
          <w:szCs w:val="24"/>
        </w:rPr>
        <w:t>сельского поселения (далее- Комиссия) и секретарь Комиссии.</w:t>
      </w:r>
    </w:p>
    <w:p w14:paraId="606842E6" w14:textId="35B0C0FA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Инвентаризация осуществляется путем обследования рабочими группами земельных участков физических и юридических лиц, осуществляющих хозяйственную и иную деятельность, со сбором материалов инвентаризации, а именно: выписок из ЕГРН на земельные участки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и расположенные на них объекты недвижимости, сведений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о платежах за использование земельных участков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и иной документации, позволяющей определить площадь, границы, виды разрешенного использования и другие параметры, используемых земельных участков. По результатам обследования составляются перечни земельных участков с указанием фактического землепользования, сведений о постановке на кадастровый учет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 xml:space="preserve">земельных участков, </w:t>
      </w:r>
      <w:r w:rsidRPr="00490040">
        <w:rPr>
          <w:bCs/>
          <w:sz w:val="24"/>
          <w:szCs w:val="24"/>
        </w:rPr>
        <w:lastRenderedPageBreak/>
        <w:t>осуществление платежей за пользование земельных участков, выявленных нарушениях земельного законодательства.</w:t>
      </w:r>
    </w:p>
    <w:p w14:paraId="1ADB688B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2.4. Материалы инвентаризации предоставляются рабочими группами для последующего рассмотрения Комиссией.</w:t>
      </w:r>
    </w:p>
    <w:p w14:paraId="6E46610E" w14:textId="76117EC9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 xml:space="preserve">2.5. Комиссия создается и прекращает свою деятельность на основании постановления </w:t>
      </w:r>
      <w:r w:rsidR="006A1181">
        <w:rPr>
          <w:bCs/>
          <w:sz w:val="24"/>
          <w:szCs w:val="24"/>
        </w:rPr>
        <w:t>администрации</w:t>
      </w:r>
      <w:r w:rsidRPr="00490040">
        <w:rPr>
          <w:bCs/>
          <w:sz w:val="24"/>
          <w:szCs w:val="24"/>
        </w:rPr>
        <w:t xml:space="preserve"> </w:t>
      </w:r>
      <w:r w:rsidR="00A40E33" w:rsidRPr="00490040">
        <w:rPr>
          <w:bCs/>
          <w:sz w:val="24"/>
          <w:szCs w:val="24"/>
        </w:rPr>
        <w:t>Быстринского</w:t>
      </w:r>
      <w:r w:rsidRPr="00490040">
        <w:rPr>
          <w:bCs/>
          <w:sz w:val="24"/>
          <w:szCs w:val="24"/>
        </w:rPr>
        <w:t xml:space="preserve"> муниципального района.</w:t>
      </w:r>
    </w:p>
    <w:p w14:paraId="1D0637A5" w14:textId="17ABF2A8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2.6. Деятельность Комиссии организует заместитель председателя Комиссии, который определяет дату, место и порядок ее заседаний, основной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повесткой которых является рассмотрение материалов инвентаризации, определение (уточнение) вида разрешенного использования того или иного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земельного участка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(земельных участков), а так же перечень иных вопросов, связанных с инвентаризацией земель.</w:t>
      </w:r>
    </w:p>
    <w:p w14:paraId="12917B9A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2.7. Заседания Комиссии проводятся не реже 1 раза в квартал.</w:t>
      </w:r>
    </w:p>
    <w:p w14:paraId="723F816F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2.8. Подготовку заседания Комиссии осуществляет ее секретарь.</w:t>
      </w:r>
    </w:p>
    <w:p w14:paraId="09556BE6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2.9. Заседание Комиссии правомочно, когда на нем присутствует более половины членов Комиссии.</w:t>
      </w:r>
    </w:p>
    <w:p w14:paraId="2D1911AD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 xml:space="preserve">2.10. На заседание Комиссии приглашается гражданин, использующий рассматриваемый земельный участок. </w:t>
      </w:r>
    </w:p>
    <w:p w14:paraId="35C7D963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2.11. Извещение о заседании Комиссии носит заблаговременный характер и осуществляется не позднее, чем за 3(три) рабочих дня до его проведения.</w:t>
      </w:r>
    </w:p>
    <w:p w14:paraId="4EEB8601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2.12. К заседанию Комиссии ее члены в пределах своей служебной деятельности должны подготовить и иметь при себе документы, имеющие отношение к рассматриваемому вопросу.</w:t>
      </w:r>
    </w:p>
    <w:p w14:paraId="3C80A270" w14:textId="37D1FAAB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 xml:space="preserve">2.13. В ходе заседания Комиссии ее членами рассматриваются материалы инвентаризации, материалы землеустройства, правовая и градостроительная документация, а также иные документы правообладателя (правообладателей) и </w:t>
      </w:r>
      <w:r w:rsidR="00E90EFF" w:rsidRPr="00490040">
        <w:rPr>
          <w:bCs/>
          <w:sz w:val="24"/>
          <w:szCs w:val="24"/>
        </w:rPr>
        <w:t>лиц,</w:t>
      </w:r>
      <w:r w:rsidRPr="00490040">
        <w:rPr>
          <w:bCs/>
          <w:sz w:val="24"/>
          <w:szCs w:val="24"/>
        </w:rPr>
        <w:t xml:space="preserve"> использующих земельные участки.</w:t>
      </w:r>
    </w:p>
    <w:p w14:paraId="2DE486DE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2.14. В случае необходимости членами Комиссии может быть принято решение о проведении выездного заседания для обследования территории с целью выявления ранее не учтенных, но используемых гражданами и юридическими лицами земельных участков, и определения их вида разрешенного использования в соответствии с основными видами деятельности землепользователей и функциональной принадлежностью расположенных на обследуемых участках объектов недвижимости (зданий, строений, сооружений и т.д.).</w:t>
      </w:r>
    </w:p>
    <w:p w14:paraId="3316C6DE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2.15. По итогам заседания Комиссии выносится решение:</w:t>
      </w:r>
    </w:p>
    <w:p w14:paraId="0BD812C9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об определении (уточнении) вида разрешенного использования (в случае необходимости);</w:t>
      </w:r>
    </w:p>
    <w:p w14:paraId="7B555E37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- иные решения, связанные с организацией и проведением инвентаризации земель.</w:t>
      </w:r>
    </w:p>
    <w:p w14:paraId="150C62D6" w14:textId="77777777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2.16. Решение Комиссии принимается большинством голосов путем открытого голосования.</w:t>
      </w:r>
    </w:p>
    <w:p w14:paraId="17387327" w14:textId="78F8C91D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2.17. Итоги заседания Комиссии оформляются протоколом, который ведет секретарь, утверждается председателем и подписывается всеми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присутствующими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членами Комиссии.</w:t>
      </w:r>
    </w:p>
    <w:p w14:paraId="6BA6569D" w14:textId="0D8A5242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2.18. По результатам рассмотрения Комиссией материалов инвентаризации земель в течение 10 рабочих дней с момента получения материалов инвентаризации и решения Комиссии об их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 xml:space="preserve">согласовании, готовится письмо об определении (уточнении) вида разрешенного использования земельного участка и направляет его на рассмотрение главы </w:t>
      </w:r>
      <w:r w:rsidR="00A40E33" w:rsidRPr="00490040">
        <w:rPr>
          <w:bCs/>
          <w:sz w:val="24"/>
          <w:szCs w:val="24"/>
        </w:rPr>
        <w:t>Быстринского</w:t>
      </w:r>
      <w:r w:rsidRPr="00490040">
        <w:rPr>
          <w:bCs/>
          <w:sz w:val="24"/>
          <w:szCs w:val="24"/>
        </w:rPr>
        <w:t xml:space="preserve"> муниципального района.</w:t>
      </w:r>
    </w:p>
    <w:p w14:paraId="6755AEC2" w14:textId="7A862EFB" w:rsidR="00DA43C6" w:rsidRPr="00490040" w:rsidRDefault="00DA43C6" w:rsidP="00E90EFF">
      <w:pPr>
        <w:ind w:firstLine="709"/>
        <w:jc w:val="both"/>
        <w:rPr>
          <w:bCs/>
          <w:sz w:val="24"/>
          <w:szCs w:val="24"/>
        </w:rPr>
      </w:pPr>
      <w:r w:rsidRPr="00490040">
        <w:rPr>
          <w:bCs/>
          <w:sz w:val="24"/>
          <w:szCs w:val="24"/>
        </w:rPr>
        <w:t>2.19. Материалы проверок, выездов рабочих групп, протокол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заседания Комиссии и</w:t>
      </w:r>
      <w:r w:rsidR="00A40E33" w:rsidRPr="00490040">
        <w:rPr>
          <w:bCs/>
          <w:sz w:val="24"/>
          <w:szCs w:val="24"/>
        </w:rPr>
        <w:t xml:space="preserve"> </w:t>
      </w:r>
      <w:r w:rsidRPr="00490040">
        <w:rPr>
          <w:bCs/>
          <w:sz w:val="24"/>
          <w:szCs w:val="24"/>
        </w:rPr>
        <w:t>постановление администрации</w:t>
      </w:r>
      <w:r w:rsidR="008148AD">
        <w:rPr>
          <w:bCs/>
          <w:sz w:val="24"/>
          <w:szCs w:val="24"/>
        </w:rPr>
        <w:t xml:space="preserve"> </w:t>
      </w:r>
      <w:r w:rsidR="008148AD" w:rsidRPr="008148AD">
        <w:rPr>
          <w:bCs/>
          <w:sz w:val="24"/>
          <w:szCs w:val="24"/>
        </w:rPr>
        <w:t>Быстринского муниципального района</w:t>
      </w:r>
      <w:r w:rsidRPr="00490040">
        <w:rPr>
          <w:bCs/>
          <w:sz w:val="24"/>
          <w:szCs w:val="24"/>
        </w:rPr>
        <w:t xml:space="preserve"> об утверждении материалов инвентаризации земель и (или) определения (уточнения) вида разрешенного использования земельного участка по ранее отведенным земельным участкам (в случае рассмотрения данного вопроса) не позднее 10 рабочих дней с момента их утверждения направляются:</w:t>
      </w:r>
    </w:p>
    <w:p w14:paraId="699165EC" w14:textId="77777777" w:rsidR="00A25933" w:rsidRDefault="00DA43C6" w:rsidP="00E90EFF">
      <w:pPr>
        <w:ind w:firstLine="709"/>
        <w:jc w:val="both"/>
        <w:rPr>
          <w:bCs/>
          <w:sz w:val="24"/>
          <w:szCs w:val="24"/>
        </w:rPr>
      </w:pPr>
      <w:r w:rsidRPr="00434F5A">
        <w:rPr>
          <w:bCs/>
          <w:sz w:val="24"/>
          <w:szCs w:val="24"/>
        </w:rPr>
        <w:t xml:space="preserve">- в </w:t>
      </w:r>
      <w:r w:rsidR="00434F5A" w:rsidRPr="00434F5A">
        <w:rPr>
          <w:bCs/>
          <w:sz w:val="24"/>
          <w:szCs w:val="24"/>
        </w:rPr>
        <w:t>Управление Федеральной службы государственной регистрации, кадастра и картографии по Камчатскому краю</w:t>
      </w:r>
      <w:r w:rsidR="00A40E33" w:rsidRPr="00434F5A">
        <w:rPr>
          <w:bCs/>
          <w:sz w:val="24"/>
          <w:szCs w:val="24"/>
        </w:rPr>
        <w:t xml:space="preserve"> </w:t>
      </w:r>
      <w:r w:rsidRPr="00434F5A">
        <w:rPr>
          <w:bCs/>
          <w:sz w:val="24"/>
          <w:szCs w:val="24"/>
        </w:rPr>
        <w:t>для привлечения к ответственности лиц, виновных в нарушении</w:t>
      </w:r>
      <w:r w:rsidR="00A40E33" w:rsidRPr="00434F5A">
        <w:rPr>
          <w:bCs/>
          <w:sz w:val="24"/>
          <w:szCs w:val="24"/>
        </w:rPr>
        <w:t xml:space="preserve"> </w:t>
      </w:r>
      <w:r w:rsidRPr="00434F5A">
        <w:rPr>
          <w:bCs/>
          <w:sz w:val="24"/>
          <w:szCs w:val="24"/>
        </w:rPr>
        <w:t>земельного законодательства.</w:t>
      </w:r>
    </w:p>
    <w:p w14:paraId="39357736" w14:textId="2DDE913C" w:rsidR="00A25933" w:rsidRPr="00A25933" w:rsidRDefault="00A25933" w:rsidP="00A2593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A25933">
        <w:rPr>
          <w:bCs/>
          <w:sz w:val="24"/>
          <w:szCs w:val="24"/>
        </w:rPr>
        <w:t xml:space="preserve">в Управление Федеральной налоговой службы по </w:t>
      </w:r>
      <w:r w:rsidRPr="00434F5A">
        <w:rPr>
          <w:bCs/>
          <w:sz w:val="24"/>
          <w:szCs w:val="24"/>
        </w:rPr>
        <w:t xml:space="preserve">Камчатскому краю </w:t>
      </w:r>
      <w:r w:rsidRPr="00A25933">
        <w:rPr>
          <w:bCs/>
          <w:sz w:val="24"/>
          <w:szCs w:val="24"/>
        </w:rPr>
        <w:t>для рассмотрения вопроса о привлечении к ответственности лиц, виновных в нарушении налогового законодательства, начисления и взимания земельного налога.</w:t>
      </w:r>
    </w:p>
    <w:p w14:paraId="532B1740" w14:textId="49519735" w:rsidR="00A25933" w:rsidRPr="00A25933" w:rsidRDefault="00A25933" w:rsidP="00A25933">
      <w:pPr>
        <w:ind w:firstLine="709"/>
        <w:jc w:val="both"/>
        <w:rPr>
          <w:bCs/>
          <w:sz w:val="24"/>
          <w:szCs w:val="24"/>
        </w:rPr>
      </w:pPr>
      <w:r w:rsidRPr="00A25933">
        <w:rPr>
          <w:bCs/>
          <w:sz w:val="24"/>
          <w:szCs w:val="24"/>
        </w:rPr>
        <w:t>2.2</w:t>
      </w:r>
      <w:r>
        <w:rPr>
          <w:bCs/>
          <w:sz w:val="24"/>
          <w:szCs w:val="24"/>
        </w:rPr>
        <w:t>0</w:t>
      </w:r>
      <w:r w:rsidRPr="00A25933">
        <w:rPr>
          <w:bCs/>
          <w:sz w:val="24"/>
          <w:szCs w:val="24"/>
        </w:rPr>
        <w:t>. Решения</w:t>
      </w:r>
      <w:r>
        <w:rPr>
          <w:bCs/>
          <w:sz w:val="24"/>
          <w:szCs w:val="24"/>
        </w:rPr>
        <w:t xml:space="preserve"> </w:t>
      </w:r>
      <w:r w:rsidRPr="00A25933">
        <w:rPr>
          <w:bCs/>
          <w:sz w:val="24"/>
          <w:szCs w:val="24"/>
        </w:rPr>
        <w:t xml:space="preserve">комиссии о согласовании материалов инвентаризации земельных участков, определении (уточнении) вида разрешенного использования, распорядительный акт администрации муниципального района  об утверждении материалов инвентаризации земельных участков и определении (уточнении) вида разрешенного использования земельного участка носят для федерального органа по </w:t>
      </w:r>
      <w:r w:rsidRPr="00434F5A">
        <w:rPr>
          <w:bCs/>
          <w:sz w:val="24"/>
          <w:szCs w:val="24"/>
        </w:rPr>
        <w:t>Камчатскому краю</w:t>
      </w:r>
      <w:r w:rsidRPr="00A25933">
        <w:rPr>
          <w:bCs/>
          <w:sz w:val="24"/>
          <w:szCs w:val="24"/>
        </w:rPr>
        <w:t xml:space="preserve">, уполномоченного по организации единой системы государственного кадастрового учета и государственной регистрации прав на недвижимое имущество и сделок с ним, а также инфраструктуры пространственных данных Российской Федерации и Управления Федеральной налоговой службы по </w:t>
      </w:r>
      <w:r w:rsidRPr="00434F5A">
        <w:rPr>
          <w:bCs/>
          <w:sz w:val="24"/>
          <w:szCs w:val="24"/>
        </w:rPr>
        <w:t xml:space="preserve">Камчатскому краю </w:t>
      </w:r>
      <w:r w:rsidRPr="00A25933">
        <w:rPr>
          <w:bCs/>
          <w:sz w:val="24"/>
          <w:szCs w:val="24"/>
        </w:rPr>
        <w:t>рекомендательный характер.</w:t>
      </w:r>
    </w:p>
    <w:p w14:paraId="3727DAC7" w14:textId="79BFA318" w:rsidR="00A25933" w:rsidRPr="00A25933" w:rsidRDefault="00A25933" w:rsidP="00A25933">
      <w:pPr>
        <w:ind w:firstLine="709"/>
        <w:jc w:val="both"/>
        <w:rPr>
          <w:bCs/>
          <w:sz w:val="24"/>
          <w:szCs w:val="24"/>
        </w:rPr>
      </w:pPr>
      <w:r w:rsidRPr="00A25933">
        <w:rPr>
          <w:bCs/>
          <w:sz w:val="24"/>
          <w:szCs w:val="24"/>
        </w:rPr>
        <w:t>2.2</w:t>
      </w:r>
      <w:r>
        <w:rPr>
          <w:bCs/>
          <w:sz w:val="24"/>
          <w:szCs w:val="24"/>
        </w:rPr>
        <w:t>1</w:t>
      </w:r>
      <w:r w:rsidRPr="00A25933">
        <w:rPr>
          <w:bCs/>
          <w:sz w:val="24"/>
          <w:szCs w:val="24"/>
        </w:rPr>
        <w:t xml:space="preserve">. По истечении месяца со дня получения решения комиссии о согласовании материалов инвентаризации земельных участков и определении (уточнении) вида разрешенного использования и распорядительных актов администрации </w:t>
      </w:r>
      <w:r>
        <w:rPr>
          <w:bCs/>
          <w:sz w:val="24"/>
          <w:szCs w:val="24"/>
        </w:rPr>
        <w:t xml:space="preserve">Быстринского </w:t>
      </w:r>
      <w:r w:rsidRPr="00A25933">
        <w:rPr>
          <w:bCs/>
          <w:sz w:val="24"/>
          <w:szCs w:val="24"/>
        </w:rPr>
        <w:t>муниципального района об утверждении материалов инвентаризации и определении (уточнении) вида разрешенного использования земельного участка:</w:t>
      </w:r>
    </w:p>
    <w:p w14:paraId="0F00C6AF" w14:textId="4D85B55D" w:rsidR="00A25933" w:rsidRPr="00A25933" w:rsidRDefault="00A25933" w:rsidP="00A2593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25933">
        <w:rPr>
          <w:bCs/>
          <w:sz w:val="24"/>
          <w:szCs w:val="24"/>
        </w:rPr>
        <w:t>Управление Федеральной службы государственной регистрации, кадастра и картографии по Камчатскому краю направляет в адрес Комиссии информацию о внесении соответствующих изменений в Государственный кадастр</w:t>
      </w:r>
      <w:r>
        <w:rPr>
          <w:bCs/>
          <w:sz w:val="24"/>
          <w:szCs w:val="24"/>
        </w:rPr>
        <w:t xml:space="preserve"> недвижимости</w:t>
      </w:r>
      <w:r w:rsidRPr="00A25933">
        <w:rPr>
          <w:bCs/>
          <w:sz w:val="24"/>
          <w:szCs w:val="24"/>
        </w:rPr>
        <w:t>;</w:t>
      </w:r>
    </w:p>
    <w:p w14:paraId="2BD2D881" w14:textId="75D7E100" w:rsidR="00A25933" w:rsidRPr="00A25933" w:rsidRDefault="00A25933" w:rsidP="00A2593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25933">
        <w:rPr>
          <w:bCs/>
          <w:sz w:val="24"/>
          <w:szCs w:val="24"/>
        </w:rPr>
        <w:t xml:space="preserve">Управление Федеральной налоговой службы по </w:t>
      </w:r>
      <w:r w:rsidRPr="00434F5A">
        <w:rPr>
          <w:bCs/>
          <w:sz w:val="24"/>
          <w:szCs w:val="24"/>
        </w:rPr>
        <w:t xml:space="preserve">Камчатскому краю </w:t>
      </w:r>
      <w:r w:rsidRPr="00A25933">
        <w:rPr>
          <w:bCs/>
          <w:sz w:val="24"/>
          <w:szCs w:val="24"/>
        </w:rPr>
        <w:t>направляет в адрес Комиссии информацию о начислении и взимании земельного налога по рассматриваемым земельным участкам.</w:t>
      </w:r>
    </w:p>
    <w:p w14:paraId="68E97EA8" w14:textId="575EC3FB" w:rsidR="00E90EFF" w:rsidRPr="00434F5A" w:rsidRDefault="00E90EFF" w:rsidP="00E90EFF">
      <w:pPr>
        <w:ind w:firstLine="709"/>
        <w:jc w:val="both"/>
        <w:rPr>
          <w:bCs/>
          <w:sz w:val="24"/>
          <w:szCs w:val="24"/>
        </w:rPr>
      </w:pPr>
      <w:r w:rsidRPr="00434F5A">
        <w:rPr>
          <w:bCs/>
          <w:sz w:val="24"/>
          <w:szCs w:val="24"/>
        </w:rPr>
        <w:br w:type="page"/>
      </w:r>
    </w:p>
    <w:p w14:paraId="3A16F090" w14:textId="524C6ACF" w:rsidR="00E90EFF" w:rsidRPr="00490040" w:rsidRDefault="00E90EFF" w:rsidP="00E90EFF">
      <w:pPr>
        <w:autoSpaceDE w:val="0"/>
        <w:autoSpaceDN w:val="0"/>
        <w:adjustRightInd w:val="0"/>
        <w:ind w:firstLine="5812"/>
        <w:outlineLvl w:val="0"/>
      </w:pPr>
      <w:r w:rsidRPr="00490040">
        <w:rPr>
          <w:rStyle w:val="30"/>
          <w:sz w:val="20"/>
          <w:szCs w:val="20"/>
        </w:rPr>
        <w:lastRenderedPageBreak/>
        <w:t xml:space="preserve">Приложение </w:t>
      </w:r>
      <w:r>
        <w:rPr>
          <w:rStyle w:val="30"/>
          <w:sz w:val="20"/>
          <w:szCs w:val="20"/>
        </w:rPr>
        <w:t>3</w:t>
      </w:r>
    </w:p>
    <w:p w14:paraId="1D179F6E" w14:textId="77777777" w:rsidR="00E90EFF" w:rsidRPr="00490040" w:rsidRDefault="00E90EFF" w:rsidP="00E90EFF">
      <w:pPr>
        <w:ind w:firstLine="5812"/>
        <w:rPr>
          <w:rStyle w:val="30"/>
          <w:sz w:val="20"/>
          <w:szCs w:val="20"/>
        </w:rPr>
      </w:pPr>
      <w:r w:rsidRPr="00490040">
        <w:rPr>
          <w:rStyle w:val="30"/>
          <w:sz w:val="20"/>
          <w:szCs w:val="20"/>
        </w:rPr>
        <w:t>к постановлению администрации</w:t>
      </w:r>
    </w:p>
    <w:p w14:paraId="2E4BEDA5" w14:textId="77777777" w:rsidR="00E90EFF" w:rsidRPr="00490040" w:rsidRDefault="00E90EFF" w:rsidP="00E90EFF">
      <w:pPr>
        <w:ind w:firstLine="5812"/>
        <w:rPr>
          <w:rStyle w:val="30"/>
          <w:sz w:val="20"/>
          <w:szCs w:val="20"/>
        </w:rPr>
      </w:pPr>
      <w:r w:rsidRPr="00490040">
        <w:rPr>
          <w:rStyle w:val="30"/>
          <w:sz w:val="20"/>
          <w:szCs w:val="20"/>
        </w:rPr>
        <w:t>Быстринского муниципального района</w:t>
      </w:r>
    </w:p>
    <w:p w14:paraId="63353558" w14:textId="77777777" w:rsidR="001634E4" w:rsidRPr="00B05DF3" w:rsidRDefault="001634E4" w:rsidP="001634E4">
      <w:pPr>
        <w:ind w:firstLine="5812"/>
      </w:pPr>
      <w:r w:rsidRPr="00B05DF3">
        <w:t xml:space="preserve">от </w:t>
      </w:r>
      <w:r>
        <w:t>03.04</w:t>
      </w:r>
      <w:r w:rsidRPr="00B05DF3">
        <w:t xml:space="preserve">.2023 года № </w:t>
      </w:r>
      <w:r>
        <w:t>135</w:t>
      </w:r>
    </w:p>
    <w:p w14:paraId="07E35848" w14:textId="77777777" w:rsidR="00DA43C6" w:rsidRPr="003C32ED" w:rsidRDefault="00DA43C6" w:rsidP="00DA43C6">
      <w:pPr>
        <w:spacing w:line="240" w:lineRule="exact"/>
        <w:rPr>
          <w:rStyle w:val="30"/>
          <w:sz w:val="24"/>
          <w:szCs w:val="24"/>
        </w:rPr>
      </w:pPr>
    </w:p>
    <w:p w14:paraId="37BE751C" w14:textId="77777777" w:rsidR="00DA43C6" w:rsidRPr="003C32ED" w:rsidRDefault="00DA43C6" w:rsidP="00DA43C6">
      <w:pPr>
        <w:spacing w:line="240" w:lineRule="exact"/>
        <w:jc w:val="center"/>
        <w:rPr>
          <w:rStyle w:val="30"/>
          <w:b/>
          <w:sz w:val="24"/>
          <w:szCs w:val="24"/>
        </w:rPr>
      </w:pPr>
    </w:p>
    <w:p w14:paraId="209F7A6E" w14:textId="77777777" w:rsidR="00DA43C6" w:rsidRPr="003C32ED" w:rsidRDefault="00DA43C6" w:rsidP="00DA43C6">
      <w:pPr>
        <w:spacing w:line="240" w:lineRule="exact"/>
        <w:jc w:val="center"/>
        <w:rPr>
          <w:rStyle w:val="30"/>
          <w:b/>
          <w:sz w:val="24"/>
          <w:szCs w:val="24"/>
        </w:rPr>
      </w:pPr>
      <w:r w:rsidRPr="003C32ED">
        <w:rPr>
          <w:rStyle w:val="30"/>
          <w:b/>
          <w:sz w:val="24"/>
          <w:szCs w:val="24"/>
        </w:rPr>
        <w:t>Состав</w:t>
      </w:r>
    </w:p>
    <w:p w14:paraId="2E3BE659" w14:textId="58AA7485" w:rsidR="00DA43C6" w:rsidRPr="003C32ED" w:rsidRDefault="00DA43C6" w:rsidP="00DA43C6">
      <w:pPr>
        <w:spacing w:line="240" w:lineRule="exact"/>
        <w:ind w:left="720"/>
        <w:jc w:val="center"/>
        <w:rPr>
          <w:rStyle w:val="30"/>
          <w:b/>
          <w:sz w:val="24"/>
          <w:szCs w:val="24"/>
        </w:rPr>
      </w:pPr>
      <w:r w:rsidRPr="003C32ED">
        <w:rPr>
          <w:rStyle w:val="30"/>
          <w:b/>
          <w:sz w:val="24"/>
          <w:szCs w:val="24"/>
        </w:rPr>
        <w:t xml:space="preserve">Комиссии по инвентаризации земель </w:t>
      </w:r>
      <w:r w:rsidR="00A40E33">
        <w:rPr>
          <w:rStyle w:val="30"/>
          <w:b/>
          <w:sz w:val="24"/>
          <w:szCs w:val="24"/>
        </w:rPr>
        <w:t xml:space="preserve">Эссовского </w:t>
      </w:r>
      <w:r w:rsidRPr="003C32ED">
        <w:rPr>
          <w:rStyle w:val="30"/>
          <w:b/>
          <w:sz w:val="24"/>
          <w:szCs w:val="24"/>
        </w:rPr>
        <w:t xml:space="preserve">сельского поселения </w:t>
      </w:r>
    </w:p>
    <w:p w14:paraId="3498E3FC" w14:textId="77777777" w:rsidR="00DA43C6" w:rsidRPr="003C32ED" w:rsidRDefault="00DA43C6" w:rsidP="00DA43C6">
      <w:pPr>
        <w:spacing w:line="240" w:lineRule="exact"/>
        <w:ind w:left="720"/>
        <w:rPr>
          <w:rStyle w:val="30"/>
          <w:sz w:val="24"/>
          <w:szCs w:val="24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111"/>
        <w:gridCol w:w="5386"/>
      </w:tblGrid>
      <w:tr w:rsidR="00D8066A" w:rsidRPr="006B1584" w14:paraId="424A007B" w14:textId="77777777" w:rsidTr="00D8066A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01BFC25" w14:textId="77777777" w:rsidR="00D8066A" w:rsidRPr="006B1584" w:rsidRDefault="00D8066A" w:rsidP="00F4442E">
            <w:pPr>
              <w:tabs>
                <w:tab w:val="left" w:pos="935"/>
              </w:tabs>
              <w:rPr>
                <w:sz w:val="24"/>
                <w:szCs w:val="24"/>
                <w:u w:val="single"/>
              </w:rPr>
            </w:pPr>
            <w:r w:rsidRPr="006B1584">
              <w:rPr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A508A8" w14:textId="77777777" w:rsidR="00D8066A" w:rsidRPr="006B1584" w:rsidRDefault="00D8066A" w:rsidP="00F4442E">
            <w:pPr>
              <w:tabs>
                <w:tab w:val="left" w:pos="935"/>
              </w:tabs>
              <w:rPr>
                <w:sz w:val="24"/>
                <w:szCs w:val="24"/>
                <w:u w:val="single"/>
              </w:rPr>
            </w:pPr>
          </w:p>
        </w:tc>
      </w:tr>
      <w:tr w:rsidR="00E90EFF" w:rsidRPr="006B1584" w14:paraId="374331C6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3BABCFA7" w14:textId="22618B20" w:rsidR="00E90EFF" w:rsidRPr="006B1584" w:rsidRDefault="00E90EFF" w:rsidP="00E90EFF">
            <w:pPr>
              <w:tabs>
                <w:tab w:val="left" w:pos="935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Полежаев Дмитрий Александрович</w:t>
            </w:r>
          </w:p>
        </w:tc>
        <w:tc>
          <w:tcPr>
            <w:tcW w:w="5386" w:type="dxa"/>
            <w:shd w:val="clear" w:color="auto" w:fill="auto"/>
          </w:tcPr>
          <w:p w14:paraId="494A0233" w14:textId="13230E5D" w:rsidR="00E90EFF" w:rsidRPr="006B1584" w:rsidRDefault="00E90EFF" w:rsidP="009E60E3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bookmarkStart w:id="4" w:name="_Hlk129792480"/>
            <w:r w:rsidRPr="000D22AE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0D22AE">
              <w:rPr>
                <w:sz w:val="24"/>
                <w:szCs w:val="24"/>
              </w:rPr>
              <w:t xml:space="preserve">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</w:t>
            </w:r>
            <w:bookmarkEnd w:id="4"/>
          </w:p>
        </w:tc>
      </w:tr>
      <w:tr w:rsidR="00D8066A" w:rsidRPr="006B1584" w14:paraId="3AFEA080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5A9E61C5" w14:textId="77777777" w:rsidR="00D8066A" w:rsidRPr="006B1584" w:rsidRDefault="00D8066A" w:rsidP="00B36B59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6B1584">
              <w:rPr>
                <w:sz w:val="24"/>
                <w:szCs w:val="24"/>
                <w:u w:val="single"/>
              </w:rPr>
              <w:t>Заместитель председателя комиссии</w:t>
            </w:r>
            <w:r w:rsidRPr="006B1584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0919B9EE" w14:textId="77777777" w:rsidR="00D8066A" w:rsidRPr="006B1584" w:rsidRDefault="00D8066A" w:rsidP="00B36B59">
            <w:pPr>
              <w:tabs>
                <w:tab w:val="left" w:pos="935"/>
              </w:tabs>
              <w:jc w:val="center"/>
              <w:rPr>
                <w:sz w:val="24"/>
                <w:szCs w:val="24"/>
              </w:rPr>
            </w:pPr>
          </w:p>
        </w:tc>
      </w:tr>
      <w:tr w:rsidR="00D8066A" w:rsidRPr="006B1584" w14:paraId="5757877A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33672BDA" w14:textId="77777777" w:rsidR="00D8066A" w:rsidRPr="006B1584" w:rsidRDefault="00D8066A" w:rsidP="00ED02C8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Банаканова Лариса Марковна</w:t>
            </w:r>
          </w:p>
        </w:tc>
        <w:tc>
          <w:tcPr>
            <w:tcW w:w="5386" w:type="dxa"/>
            <w:shd w:val="clear" w:color="auto" w:fill="auto"/>
          </w:tcPr>
          <w:p w14:paraId="180A1F18" w14:textId="77777777" w:rsidR="00D8066A" w:rsidRPr="006B1584" w:rsidRDefault="00D8066A" w:rsidP="00ED02C8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Быстринского района</w:t>
            </w:r>
          </w:p>
        </w:tc>
      </w:tr>
      <w:tr w:rsidR="00D8066A" w:rsidRPr="006B1584" w14:paraId="77AB4877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4117BD9B" w14:textId="77777777" w:rsidR="00D8066A" w:rsidRDefault="00D8066A" w:rsidP="00E90EFF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6D1BF78" w14:textId="77777777" w:rsidR="00D8066A" w:rsidRPr="000D22AE" w:rsidRDefault="00D8066A" w:rsidP="009E60E3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</w:tr>
      <w:tr w:rsidR="00E90EFF" w:rsidRPr="006B1584" w14:paraId="4C03FC61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4724A16C" w14:textId="3B8B5AC9" w:rsidR="00E90EFF" w:rsidRPr="006B1584" w:rsidRDefault="007F7330" w:rsidP="00E90EFF">
            <w:pPr>
              <w:tabs>
                <w:tab w:val="left" w:pos="935"/>
              </w:tabs>
              <w:rPr>
                <w:sz w:val="24"/>
                <w:szCs w:val="24"/>
                <w:u w:val="single"/>
              </w:rPr>
            </w:pPr>
            <w:r w:rsidRPr="006B1584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14:paraId="63519668" w14:textId="77777777" w:rsidR="00E90EFF" w:rsidRPr="006B1584" w:rsidRDefault="00E90EFF" w:rsidP="00E90EFF">
            <w:pPr>
              <w:tabs>
                <w:tab w:val="left" w:pos="935"/>
              </w:tabs>
              <w:jc w:val="center"/>
              <w:rPr>
                <w:sz w:val="24"/>
                <w:szCs w:val="24"/>
              </w:rPr>
            </w:pPr>
          </w:p>
        </w:tc>
      </w:tr>
      <w:tr w:rsidR="009E60E3" w:rsidRPr="009E60E3" w14:paraId="4508AD21" w14:textId="77777777" w:rsidTr="00D8066A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1BEAE059" w14:textId="0D029948" w:rsidR="009E60E3" w:rsidRPr="009E60E3" w:rsidRDefault="009E60E3" w:rsidP="00E90EFF">
            <w:pPr>
              <w:tabs>
                <w:tab w:val="left" w:pos="935"/>
              </w:tabs>
              <w:rPr>
                <w:sz w:val="24"/>
                <w:szCs w:val="24"/>
              </w:rPr>
            </w:pPr>
            <w:proofErr w:type="spellStart"/>
            <w:r w:rsidRPr="009E60E3">
              <w:rPr>
                <w:sz w:val="24"/>
                <w:szCs w:val="24"/>
              </w:rPr>
              <w:t>Жидеев</w:t>
            </w:r>
            <w:proofErr w:type="spellEnd"/>
            <w:r w:rsidRPr="009E60E3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AD725A" w14:textId="5A0E6711" w:rsidR="009E60E3" w:rsidRPr="009E60E3" w:rsidRDefault="009E60E3" w:rsidP="009E60E3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 w:rsidRPr="009E60E3">
              <w:rPr>
                <w:sz w:val="24"/>
                <w:szCs w:val="24"/>
              </w:rPr>
              <w:t xml:space="preserve">Советник </w:t>
            </w:r>
            <w:r>
              <w:rPr>
                <w:sz w:val="24"/>
                <w:szCs w:val="24"/>
              </w:rPr>
              <w:t>–</w:t>
            </w:r>
            <w:r w:rsidRPr="009E60E3">
              <w:rPr>
                <w:sz w:val="24"/>
                <w:szCs w:val="24"/>
              </w:rPr>
              <w:t xml:space="preserve"> землеустроитель</w:t>
            </w:r>
            <w:r>
              <w:rPr>
                <w:sz w:val="24"/>
                <w:szCs w:val="24"/>
              </w:rPr>
              <w:t xml:space="preserve"> Комитета по управлению муниципальным имуществом Быстринского района</w:t>
            </w:r>
          </w:p>
        </w:tc>
      </w:tr>
      <w:tr w:rsidR="00E90EFF" w:rsidRPr="006B1584" w14:paraId="1D62D667" w14:textId="77777777" w:rsidTr="00D8066A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2E153781" w14:textId="77777777" w:rsidR="00E90EFF" w:rsidRPr="006B1584" w:rsidRDefault="00E90EFF" w:rsidP="00E90EFF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6B1584">
              <w:rPr>
                <w:sz w:val="24"/>
                <w:szCs w:val="24"/>
                <w:u w:val="single"/>
              </w:rPr>
              <w:t>Члены комиссии</w:t>
            </w:r>
            <w:r w:rsidRPr="006B1584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FF2607" w14:textId="77777777" w:rsidR="00E90EFF" w:rsidRPr="006B1584" w:rsidRDefault="00E90EFF" w:rsidP="00E90EFF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</w:tc>
      </w:tr>
      <w:tr w:rsidR="006D2185" w:rsidRPr="006B1584" w14:paraId="61611BFB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5A19D5D6" w14:textId="77777777" w:rsidR="006D2185" w:rsidRDefault="006D2185" w:rsidP="00E90EFF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C2D4FF4" w14:textId="77777777" w:rsidR="006D2185" w:rsidRDefault="006D2185" w:rsidP="00E90EFF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</w:tr>
      <w:tr w:rsidR="009E60E3" w:rsidRPr="006B1584" w14:paraId="6FD34D5C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54AA9517" w14:textId="77777777" w:rsidR="009E60E3" w:rsidRPr="006B1584" w:rsidRDefault="009E60E3" w:rsidP="00031B40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Максутова Марина Александровна</w:t>
            </w:r>
          </w:p>
        </w:tc>
        <w:tc>
          <w:tcPr>
            <w:tcW w:w="5386" w:type="dxa"/>
            <w:shd w:val="clear" w:color="auto" w:fill="auto"/>
          </w:tcPr>
          <w:p w14:paraId="2F266A93" w14:textId="77777777" w:rsidR="009E60E3" w:rsidRPr="006B1584" w:rsidRDefault="009E60E3" w:rsidP="00031B40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жилищно-коммунальному хозяйству и работе с населением администрации БМР</w:t>
            </w:r>
          </w:p>
        </w:tc>
      </w:tr>
      <w:tr w:rsidR="006D2185" w:rsidRPr="006B1584" w14:paraId="728759BF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6A85A2F2" w14:textId="77777777" w:rsidR="006D2185" w:rsidRDefault="006D2185" w:rsidP="00E90EFF">
            <w:pPr>
              <w:tabs>
                <w:tab w:val="left" w:pos="935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3C909BD" w14:textId="77777777" w:rsidR="006D2185" w:rsidRPr="00C8348A" w:rsidRDefault="006D2185" w:rsidP="00E90EFF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</w:p>
        </w:tc>
      </w:tr>
      <w:tr w:rsidR="00E90EFF" w:rsidRPr="006B1584" w14:paraId="1B234ED9" w14:textId="77777777" w:rsidTr="00D8066A">
        <w:trPr>
          <w:trHeight w:val="20"/>
        </w:trPr>
        <w:tc>
          <w:tcPr>
            <w:tcW w:w="4111" w:type="dxa"/>
            <w:shd w:val="clear" w:color="auto" w:fill="auto"/>
          </w:tcPr>
          <w:p w14:paraId="06474270" w14:textId="080103A3" w:rsidR="00E90EFF" w:rsidRPr="006B1584" w:rsidRDefault="00E90975" w:rsidP="00E90EFF">
            <w:pPr>
              <w:tabs>
                <w:tab w:val="left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Мария Иннокентьевна</w:t>
            </w:r>
          </w:p>
        </w:tc>
        <w:tc>
          <w:tcPr>
            <w:tcW w:w="5386" w:type="dxa"/>
            <w:shd w:val="clear" w:color="auto" w:fill="auto"/>
          </w:tcPr>
          <w:p w14:paraId="76CC6A9F" w14:textId="323A1069" w:rsidR="00E90EFF" w:rsidRPr="006B1584" w:rsidRDefault="00E90975" w:rsidP="00E90EFF">
            <w:pPr>
              <w:tabs>
                <w:tab w:val="left" w:pos="9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E9097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90975">
              <w:rPr>
                <w:sz w:val="24"/>
                <w:szCs w:val="24"/>
              </w:rPr>
              <w:t xml:space="preserve"> по строительству и архитектуре администрации БМР</w:t>
            </w:r>
          </w:p>
        </w:tc>
      </w:tr>
    </w:tbl>
    <w:p w14:paraId="0A45F639" w14:textId="77777777" w:rsidR="006B1584" w:rsidRPr="006B1584" w:rsidRDefault="006B1584" w:rsidP="00562D46">
      <w:pPr>
        <w:rPr>
          <w:sz w:val="24"/>
          <w:szCs w:val="24"/>
        </w:rPr>
      </w:pPr>
    </w:p>
    <w:sectPr w:rsidR="006B1584" w:rsidRPr="006B1584" w:rsidSect="001D3E2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31A91"/>
    <w:multiLevelType w:val="multilevel"/>
    <w:tmpl w:val="0DB2E126"/>
    <w:lvl w:ilvl="0">
      <w:start w:val="1"/>
      <w:numFmt w:val="decimal"/>
      <w:pStyle w:val="HTM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18F3144"/>
    <w:multiLevelType w:val="hybridMultilevel"/>
    <w:tmpl w:val="EC38B7AC"/>
    <w:lvl w:ilvl="0" w:tplc="846810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AC059E"/>
    <w:multiLevelType w:val="hybridMultilevel"/>
    <w:tmpl w:val="348AD8D8"/>
    <w:lvl w:ilvl="0" w:tplc="9ECC74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5F"/>
    <w:rsid w:val="00012F89"/>
    <w:rsid w:val="00014033"/>
    <w:rsid w:val="0006071F"/>
    <w:rsid w:val="00064F30"/>
    <w:rsid w:val="00081B18"/>
    <w:rsid w:val="000B1197"/>
    <w:rsid w:val="000D22AE"/>
    <w:rsid w:val="000D675D"/>
    <w:rsid w:val="00132F83"/>
    <w:rsid w:val="001634E4"/>
    <w:rsid w:val="001D3E24"/>
    <w:rsid w:val="001E7A1F"/>
    <w:rsid w:val="0021219A"/>
    <w:rsid w:val="00240DA9"/>
    <w:rsid w:val="00264C7E"/>
    <w:rsid w:val="00280A92"/>
    <w:rsid w:val="002D187F"/>
    <w:rsid w:val="002D7BA8"/>
    <w:rsid w:val="00377E81"/>
    <w:rsid w:val="003B0E69"/>
    <w:rsid w:val="003C302D"/>
    <w:rsid w:val="003F1388"/>
    <w:rsid w:val="00416BA9"/>
    <w:rsid w:val="004248E3"/>
    <w:rsid w:val="004317BA"/>
    <w:rsid w:val="00434F5A"/>
    <w:rsid w:val="00486B6E"/>
    <w:rsid w:val="00487B8F"/>
    <w:rsid w:val="00490040"/>
    <w:rsid w:val="004E1482"/>
    <w:rsid w:val="00562AB8"/>
    <w:rsid w:val="00562D46"/>
    <w:rsid w:val="0056345A"/>
    <w:rsid w:val="005837AD"/>
    <w:rsid w:val="00585F6A"/>
    <w:rsid w:val="005C01F6"/>
    <w:rsid w:val="005F522A"/>
    <w:rsid w:val="00697FAF"/>
    <w:rsid w:val="006A1181"/>
    <w:rsid w:val="006B1584"/>
    <w:rsid w:val="006D1BCF"/>
    <w:rsid w:val="006D2185"/>
    <w:rsid w:val="0077705F"/>
    <w:rsid w:val="007772B4"/>
    <w:rsid w:val="00791F1E"/>
    <w:rsid w:val="007F7330"/>
    <w:rsid w:val="008148AD"/>
    <w:rsid w:val="00845017"/>
    <w:rsid w:val="008C1CAF"/>
    <w:rsid w:val="008C6A46"/>
    <w:rsid w:val="00906175"/>
    <w:rsid w:val="009137C0"/>
    <w:rsid w:val="0092180A"/>
    <w:rsid w:val="0094693C"/>
    <w:rsid w:val="00947EBD"/>
    <w:rsid w:val="0096523D"/>
    <w:rsid w:val="009671C0"/>
    <w:rsid w:val="0098187A"/>
    <w:rsid w:val="00992BED"/>
    <w:rsid w:val="009B5EAB"/>
    <w:rsid w:val="009B5FA8"/>
    <w:rsid w:val="009E60E3"/>
    <w:rsid w:val="00A228C0"/>
    <w:rsid w:val="00A25933"/>
    <w:rsid w:val="00A40E33"/>
    <w:rsid w:val="00A5042B"/>
    <w:rsid w:val="00AB706D"/>
    <w:rsid w:val="00AD0EE7"/>
    <w:rsid w:val="00AD7263"/>
    <w:rsid w:val="00AE4595"/>
    <w:rsid w:val="00AF3639"/>
    <w:rsid w:val="00B05DF3"/>
    <w:rsid w:val="00B30C79"/>
    <w:rsid w:val="00B86C01"/>
    <w:rsid w:val="00BE0FB7"/>
    <w:rsid w:val="00C05DCC"/>
    <w:rsid w:val="00C1359F"/>
    <w:rsid w:val="00C159A4"/>
    <w:rsid w:val="00C53768"/>
    <w:rsid w:val="00C56DB7"/>
    <w:rsid w:val="00C65A01"/>
    <w:rsid w:val="00C8348A"/>
    <w:rsid w:val="00CA1344"/>
    <w:rsid w:val="00CD40EE"/>
    <w:rsid w:val="00CD5147"/>
    <w:rsid w:val="00D04D3E"/>
    <w:rsid w:val="00D23670"/>
    <w:rsid w:val="00D61A8E"/>
    <w:rsid w:val="00D74915"/>
    <w:rsid w:val="00D76556"/>
    <w:rsid w:val="00D8066A"/>
    <w:rsid w:val="00DA43C6"/>
    <w:rsid w:val="00DF0CA0"/>
    <w:rsid w:val="00E90975"/>
    <w:rsid w:val="00E90EFF"/>
    <w:rsid w:val="00EB4F59"/>
    <w:rsid w:val="00EC6346"/>
    <w:rsid w:val="00ED2588"/>
    <w:rsid w:val="00F155D6"/>
    <w:rsid w:val="00F27886"/>
    <w:rsid w:val="00F323CC"/>
    <w:rsid w:val="00F62B51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AD5"/>
  <w15:chartTrackingRefBased/>
  <w15:docId w15:val="{74C6DCFF-BF8F-4FA7-A74F-432187D7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B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7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53768"/>
    <w:pPr>
      <w:ind w:firstLine="705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C5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1B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81B18"/>
    <w:rPr>
      <w:color w:val="106BBE"/>
    </w:rPr>
  </w:style>
  <w:style w:type="character" w:customStyle="1" w:styleId="a7">
    <w:name w:val="Цветовое выделение"/>
    <w:uiPriority w:val="99"/>
    <w:rsid w:val="00CA1344"/>
    <w:rPr>
      <w:b/>
      <w:bCs/>
      <w:color w:val="26282F"/>
    </w:rPr>
  </w:style>
  <w:style w:type="paragraph" w:customStyle="1" w:styleId="2">
    <w:name w:val="Обычный2"/>
    <w:rsid w:val="006B15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43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3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Address"/>
    <w:basedOn w:val="a"/>
    <w:link w:val="HTML0"/>
    <w:rsid w:val="00DA43C6"/>
    <w:pPr>
      <w:numPr>
        <w:numId w:val="3"/>
      </w:numPr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DA43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obmr,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Хорхордина Елена Владимировна</dc:creator>
  <cp:keywords/>
  <dc:description/>
  <cp:lastModifiedBy>Банаканова Лариса Марковна</cp:lastModifiedBy>
  <cp:revision>52</cp:revision>
  <cp:lastPrinted>2023-04-03T02:49:00Z</cp:lastPrinted>
  <dcterms:created xsi:type="dcterms:W3CDTF">2023-02-07T21:24:00Z</dcterms:created>
  <dcterms:modified xsi:type="dcterms:W3CDTF">2023-04-03T03:00:00Z</dcterms:modified>
</cp:coreProperties>
</file>