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6C4" w:rsidRPr="00D13352" w:rsidRDefault="000A56C4" w:rsidP="00D13352">
      <w:pPr>
        <w:spacing w:after="0" w:line="240" w:lineRule="auto"/>
        <w:jc w:val="center"/>
        <w:rPr>
          <w:rFonts w:ascii="Times New Roman" w:hAnsi="Times New Roman" w:cs="Times New Roman"/>
          <w:b/>
          <w:sz w:val="28"/>
          <w:szCs w:val="28"/>
        </w:rPr>
      </w:pPr>
      <w:r w:rsidRPr="00D13352">
        <w:rPr>
          <w:rFonts w:ascii="Times New Roman" w:hAnsi="Times New Roman" w:cs="Times New Roman"/>
          <w:b/>
          <w:noProof/>
          <w:sz w:val="28"/>
          <w:szCs w:val="28"/>
        </w:rPr>
        <w:drawing>
          <wp:inline distT="0" distB="0" distL="0" distR="0" wp14:anchorId="2FEFF3EA" wp14:editId="236D129B">
            <wp:extent cx="588645" cy="803275"/>
            <wp:effectExtent l="0" t="0" r="1905" b="0"/>
            <wp:docPr id="3" name="Рисунок 3" descr="Герб БМР для докумен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БМР для документов"/>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645" cy="803275"/>
                    </a:xfrm>
                    <a:prstGeom prst="rect">
                      <a:avLst/>
                    </a:prstGeom>
                    <a:noFill/>
                    <a:ln>
                      <a:noFill/>
                    </a:ln>
                  </pic:spPr>
                </pic:pic>
              </a:graphicData>
            </a:graphic>
          </wp:inline>
        </w:drawing>
      </w:r>
    </w:p>
    <w:p w:rsidR="000A56C4" w:rsidRPr="00D13352" w:rsidRDefault="000A56C4" w:rsidP="00D13352">
      <w:pPr>
        <w:spacing w:after="0" w:line="240" w:lineRule="auto"/>
        <w:jc w:val="center"/>
        <w:rPr>
          <w:rFonts w:ascii="Times New Roman" w:hAnsi="Times New Roman" w:cs="Times New Roman"/>
          <w:b/>
          <w:sz w:val="28"/>
          <w:szCs w:val="28"/>
        </w:rPr>
      </w:pPr>
    </w:p>
    <w:p w:rsidR="000A56C4" w:rsidRPr="00D13352" w:rsidRDefault="000A56C4" w:rsidP="00D13352">
      <w:pPr>
        <w:spacing w:after="0" w:line="240" w:lineRule="auto"/>
        <w:jc w:val="center"/>
        <w:rPr>
          <w:rFonts w:ascii="Times New Roman" w:hAnsi="Times New Roman" w:cs="Times New Roman"/>
          <w:b/>
          <w:sz w:val="28"/>
          <w:szCs w:val="28"/>
        </w:rPr>
      </w:pPr>
      <w:proofErr w:type="gramStart"/>
      <w:r w:rsidRPr="00D13352">
        <w:rPr>
          <w:rFonts w:ascii="Times New Roman" w:hAnsi="Times New Roman" w:cs="Times New Roman"/>
          <w:b/>
          <w:sz w:val="28"/>
          <w:szCs w:val="28"/>
        </w:rPr>
        <w:t>П</w:t>
      </w:r>
      <w:proofErr w:type="gramEnd"/>
      <w:r w:rsidRPr="00D13352">
        <w:rPr>
          <w:rFonts w:ascii="Times New Roman" w:hAnsi="Times New Roman" w:cs="Times New Roman"/>
          <w:b/>
          <w:sz w:val="28"/>
          <w:szCs w:val="28"/>
        </w:rPr>
        <w:t xml:space="preserve"> О С Т А Н О В Л Е Н И Е</w:t>
      </w:r>
    </w:p>
    <w:p w:rsidR="000A56C4" w:rsidRPr="00D13352" w:rsidRDefault="000A56C4" w:rsidP="00D13352">
      <w:pPr>
        <w:spacing w:after="0" w:line="240" w:lineRule="auto"/>
        <w:jc w:val="center"/>
        <w:rPr>
          <w:rFonts w:ascii="Times New Roman" w:hAnsi="Times New Roman" w:cs="Times New Roman"/>
          <w:sz w:val="28"/>
          <w:szCs w:val="28"/>
        </w:rPr>
      </w:pPr>
      <w:r w:rsidRPr="00D13352">
        <w:rPr>
          <w:rFonts w:ascii="Times New Roman" w:hAnsi="Times New Roman" w:cs="Times New Roman"/>
          <w:sz w:val="28"/>
          <w:szCs w:val="28"/>
        </w:rPr>
        <w:t>АДМИНИСТРАЦИИ БЫСТРИНСКОГО МУНИЦИПАЛЬНОГО РАЙОНА</w:t>
      </w:r>
    </w:p>
    <w:p w:rsidR="000A56C4" w:rsidRPr="00D13352" w:rsidRDefault="000A56C4" w:rsidP="00D13352">
      <w:pPr>
        <w:spacing w:after="0" w:line="240" w:lineRule="auto"/>
        <w:rPr>
          <w:rFonts w:ascii="Times New Roman" w:hAnsi="Times New Roman" w:cs="Times New Roman"/>
          <w:sz w:val="28"/>
          <w:szCs w:val="28"/>
        </w:rPr>
      </w:pPr>
      <w:r w:rsidRPr="00D13352">
        <w:rPr>
          <w:rFonts w:ascii="Times New Roman" w:hAnsi="Times New Roman" w:cs="Times New Roman"/>
          <w:sz w:val="28"/>
          <w:szCs w:val="28"/>
        </w:rPr>
        <w:t xml:space="preserve">                                                      </w:t>
      </w:r>
    </w:p>
    <w:p w:rsidR="000A56C4" w:rsidRPr="00D13352" w:rsidRDefault="000A56C4" w:rsidP="00D13352">
      <w:pPr>
        <w:spacing w:after="0" w:line="240" w:lineRule="auto"/>
        <w:rPr>
          <w:rFonts w:ascii="Times New Roman" w:hAnsi="Times New Roman" w:cs="Times New Roman"/>
          <w:sz w:val="28"/>
          <w:szCs w:val="28"/>
        </w:rPr>
      </w:pPr>
      <w:r w:rsidRPr="00D13352">
        <w:rPr>
          <w:rFonts w:ascii="Times New Roman" w:hAnsi="Times New Roman" w:cs="Times New Roman"/>
          <w:sz w:val="28"/>
          <w:szCs w:val="28"/>
        </w:rPr>
        <w:t>684350, Камчатский  край, Быстринский</w:t>
      </w:r>
    </w:p>
    <w:p w:rsidR="000A56C4" w:rsidRPr="00D13352" w:rsidRDefault="000A56C4" w:rsidP="00D13352">
      <w:pPr>
        <w:spacing w:after="0" w:line="240" w:lineRule="auto"/>
        <w:rPr>
          <w:rFonts w:ascii="Times New Roman" w:hAnsi="Times New Roman" w:cs="Times New Roman"/>
          <w:sz w:val="28"/>
          <w:szCs w:val="28"/>
        </w:rPr>
      </w:pPr>
      <w:r w:rsidRPr="00D13352">
        <w:rPr>
          <w:rFonts w:ascii="Times New Roman" w:hAnsi="Times New Roman" w:cs="Times New Roman"/>
          <w:sz w:val="28"/>
          <w:szCs w:val="28"/>
        </w:rPr>
        <w:t>район, с. Эссо, ул. Терешковой, 1,</w:t>
      </w:r>
    </w:p>
    <w:p w:rsidR="000A56C4" w:rsidRPr="00D13352" w:rsidRDefault="000A56C4" w:rsidP="00D13352">
      <w:pPr>
        <w:spacing w:after="0" w:line="240" w:lineRule="auto"/>
        <w:rPr>
          <w:rFonts w:ascii="Times New Roman" w:hAnsi="Times New Roman" w:cs="Times New Roman"/>
          <w:sz w:val="28"/>
          <w:szCs w:val="28"/>
        </w:rPr>
      </w:pPr>
      <w:r w:rsidRPr="00D13352">
        <w:rPr>
          <w:rFonts w:ascii="Times New Roman" w:hAnsi="Times New Roman" w:cs="Times New Roman"/>
          <w:sz w:val="28"/>
          <w:szCs w:val="28"/>
        </w:rPr>
        <w:t xml:space="preserve"> тел/факс 21-330</w:t>
      </w:r>
    </w:p>
    <w:p w:rsidR="000A56C4" w:rsidRPr="00D13352" w:rsidRDefault="000A56C4" w:rsidP="00D13352">
      <w:pPr>
        <w:spacing w:after="0" w:line="240" w:lineRule="auto"/>
        <w:rPr>
          <w:rFonts w:ascii="Times New Roman" w:hAnsi="Times New Roman" w:cs="Times New Roman"/>
          <w:sz w:val="28"/>
          <w:szCs w:val="28"/>
        </w:rPr>
      </w:pPr>
      <w:r w:rsidRPr="00D13352">
        <w:rPr>
          <w:rFonts w:ascii="Times New Roman" w:hAnsi="Times New Roman" w:cs="Times New Roman"/>
          <w:sz w:val="28"/>
          <w:szCs w:val="28"/>
          <w:lang w:val="en-US"/>
        </w:rPr>
        <w:t>http</w:t>
      </w:r>
      <w:r w:rsidRPr="00D13352">
        <w:rPr>
          <w:rFonts w:ascii="Times New Roman" w:hAnsi="Times New Roman" w:cs="Times New Roman"/>
          <w:sz w:val="28"/>
          <w:szCs w:val="28"/>
        </w:rPr>
        <w:t>://</w:t>
      </w:r>
      <w:proofErr w:type="spellStart"/>
      <w:r w:rsidRPr="00D13352">
        <w:rPr>
          <w:rFonts w:ascii="Times New Roman" w:hAnsi="Times New Roman" w:cs="Times New Roman"/>
          <w:sz w:val="28"/>
          <w:szCs w:val="28"/>
          <w:lang w:val="en-US"/>
        </w:rPr>
        <w:t>essobmr</w:t>
      </w:r>
      <w:proofErr w:type="spellEnd"/>
      <w:r w:rsidRPr="00D13352">
        <w:rPr>
          <w:rFonts w:ascii="Times New Roman" w:hAnsi="Times New Roman" w:cs="Times New Roman"/>
          <w:sz w:val="28"/>
          <w:szCs w:val="28"/>
        </w:rPr>
        <w:t>.</w:t>
      </w:r>
      <w:r w:rsidRPr="00D13352">
        <w:rPr>
          <w:rFonts w:ascii="Times New Roman" w:hAnsi="Times New Roman" w:cs="Times New Roman"/>
          <w:sz w:val="28"/>
          <w:szCs w:val="28"/>
          <w:lang w:val="en-US"/>
        </w:rPr>
        <w:t>ru</w:t>
      </w:r>
      <w:r w:rsidRPr="00D13352">
        <w:rPr>
          <w:rFonts w:ascii="Times New Roman" w:hAnsi="Times New Roman" w:cs="Times New Roman"/>
          <w:sz w:val="28"/>
          <w:szCs w:val="28"/>
        </w:rPr>
        <w:t xml:space="preserve">   </w:t>
      </w:r>
      <w:hyperlink r:id="rId10" w:history="1">
        <w:r w:rsidRPr="00D13352">
          <w:rPr>
            <w:rStyle w:val="a3"/>
            <w:rFonts w:ascii="Times New Roman" w:hAnsi="Times New Roman" w:cs="Times New Roman"/>
            <w:sz w:val="28"/>
            <w:szCs w:val="28"/>
          </w:rPr>
          <w:t>admesso@yandex.ru</w:t>
        </w:r>
      </w:hyperlink>
    </w:p>
    <w:p w:rsidR="00D02419" w:rsidRPr="00D13352" w:rsidRDefault="00D02419" w:rsidP="00D13352">
      <w:pPr>
        <w:spacing w:after="0" w:line="240" w:lineRule="auto"/>
        <w:rPr>
          <w:rFonts w:ascii="Times New Roman" w:hAnsi="Times New Roman" w:cs="Times New Roman"/>
          <w:sz w:val="28"/>
          <w:szCs w:val="28"/>
        </w:rPr>
      </w:pPr>
    </w:p>
    <w:p w:rsidR="00D02419" w:rsidRPr="00D13352" w:rsidRDefault="00D02419" w:rsidP="00D13352">
      <w:pPr>
        <w:spacing w:after="0" w:line="240" w:lineRule="auto"/>
        <w:rPr>
          <w:rFonts w:ascii="Times New Roman" w:hAnsi="Times New Roman" w:cs="Times New Roman"/>
          <w:sz w:val="28"/>
          <w:szCs w:val="28"/>
        </w:rPr>
      </w:pPr>
      <w:r w:rsidRPr="00D13352">
        <w:rPr>
          <w:rFonts w:ascii="Times New Roman" w:hAnsi="Times New Roman" w:cs="Times New Roman"/>
          <w:sz w:val="28"/>
          <w:szCs w:val="28"/>
        </w:rPr>
        <w:t xml:space="preserve">от </w:t>
      </w:r>
      <w:r w:rsidR="006F76BC">
        <w:rPr>
          <w:rFonts w:ascii="Times New Roman" w:hAnsi="Times New Roman" w:cs="Times New Roman"/>
          <w:sz w:val="28"/>
          <w:szCs w:val="28"/>
        </w:rPr>
        <w:t>10.03.</w:t>
      </w:r>
      <w:r w:rsidR="00260CAC" w:rsidRPr="00D13352">
        <w:rPr>
          <w:rFonts w:ascii="Times New Roman" w:hAnsi="Times New Roman" w:cs="Times New Roman"/>
          <w:sz w:val="28"/>
          <w:szCs w:val="28"/>
        </w:rPr>
        <w:t>2022</w:t>
      </w:r>
      <w:r w:rsidR="00B06D6D" w:rsidRPr="00D13352">
        <w:rPr>
          <w:rFonts w:ascii="Times New Roman" w:hAnsi="Times New Roman" w:cs="Times New Roman"/>
          <w:sz w:val="28"/>
          <w:szCs w:val="28"/>
        </w:rPr>
        <w:t xml:space="preserve">  № </w:t>
      </w:r>
      <w:r w:rsidR="006F76BC">
        <w:rPr>
          <w:rFonts w:ascii="Times New Roman" w:hAnsi="Times New Roman" w:cs="Times New Roman"/>
          <w:sz w:val="28"/>
          <w:szCs w:val="28"/>
        </w:rPr>
        <w:t>63</w:t>
      </w:r>
    </w:p>
    <w:p w:rsidR="00D02419" w:rsidRPr="00D13352" w:rsidRDefault="00D0241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tblGrid>
      <w:tr w:rsidR="00D02419" w:rsidRPr="00D13352" w:rsidTr="000C19A9">
        <w:trPr>
          <w:trHeight w:val="2100"/>
        </w:trPr>
        <w:tc>
          <w:tcPr>
            <w:tcW w:w="5495" w:type="dxa"/>
            <w:tcBorders>
              <w:top w:val="single" w:sz="4" w:space="0" w:color="auto"/>
              <w:left w:val="single" w:sz="4" w:space="0" w:color="auto"/>
              <w:bottom w:val="nil"/>
              <w:right w:val="single" w:sz="4" w:space="0" w:color="auto"/>
            </w:tcBorders>
            <w:hideMark/>
          </w:tcPr>
          <w:p w:rsidR="00A94841" w:rsidRPr="00D13352" w:rsidRDefault="009A4E1A" w:rsidP="000C19A9">
            <w:pPr>
              <w:pStyle w:val="af9"/>
              <w:spacing w:after="0" w:line="240" w:lineRule="auto"/>
              <w:ind w:left="0"/>
              <w:jc w:val="both"/>
              <w:rPr>
                <w:rFonts w:ascii="Times New Roman" w:hAnsi="Times New Roman" w:cs="Times New Roman"/>
                <w:color w:val="000000"/>
                <w:sz w:val="28"/>
                <w:szCs w:val="28"/>
              </w:rPr>
            </w:pPr>
            <w:r w:rsidRPr="00D13352">
              <w:rPr>
                <w:rFonts w:ascii="Times New Roman" w:hAnsi="Times New Roman" w:cs="Times New Roman"/>
                <w:bCs/>
                <w:sz w:val="28"/>
                <w:szCs w:val="28"/>
              </w:rPr>
              <w:t xml:space="preserve">Об утверждении </w:t>
            </w:r>
            <w:r w:rsidRPr="00D13352">
              <w:rPr>
                <w:rFonts w:ascii="Times New Roman" w:hAnsi="Times New Roman" w:cs="Times New Roman"/>
                <w:color w:val="000000"/>
                <w:sz w:val="28"/>
                <w:szCs w:val="28"/>
              </w:rPr>
              <w:t>административного регламента предоставлени</w:t>
            </w:r>
            <w:r w:rsidR="007801C9" w:rsidRPr="00D13352">
              <w:rPr>
                <w:rFonts w:ascii="Times New Roman" w:hAnsi="Times New Roman" w:cs="Times New Roman"/>
                <w:color w:val="000000"/>
                <w:sz w:val="28"/>
                <w:szCs w:val="28"/>
              </w:rPr>
              <w:t>я</w:t>
            </w:r>
            <w:r w:rsidRPr="00D13352">
              <w:rPr>
                <w:rFonts w:ascii="Times New Roman" w:hAnsi="Times New Roman" w:cs="Times New Roman"/>
                <w:color w:val="000000"/>
                <w:sz w:val="28"/>
                <w:szCs w:val="28"/>
              </w:rPr>
              <w:t xml:space="preserve"> муниципальной услуги </w:t>
            </w:r>
            <w:r w:rsidRPr="00D13352">
              <w:rPr>
                <w:rFonts w:ascii="Times New Roman" w:hAnsi="Times New Roman" w:cs="Times New Roman"/>
                <w:color w:val="000000" w:themeColor="text1"/>
                <w:sz w:val="28"/>
                <w:szCs w:val="28"/>
              </w:rPr>
              <w:t>«</w:t>
            </w:r>
            <w:r w:rsidR="00D13352" w:rsidRPr="00D13352">
              <w:rPr>
                <w:rFonts w:ascii="Times New Roman" w:hAnsi="Times New Roman" w:cs="Times New Roman"/>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7801C9" w:rsidRPr="00D13352">
              <w:rPr>
                <w:rFonts w:ascii="Times New Roman" w:hAnsi="Times New Roman" w:cs="Times New Roman"/>
                <w:bCs/>
                <w:color w:val="000000" w:themeColor="text1"/>
                <w:sz w:val="28"/>
                <w:szCs w:val="28"/>
              </w:rPr>
              <w:t xml:space="preserve"> </w:t>
            </w:r>
          </w:p>
        </w:tc>
      </w:tr>
    </w:tbl>
    <w:p w:rsidR="00D02419" w:rsidRPr="00D13352" w:rsidRDefault="000C19A9" w:rsidP="00D13352">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br w:type="textWrapping" w:clear="all"/>
      </w:r>
    </w:p>
    <w:p w:rsidR="00306489" w:rsidRPr="00D13352" w:rsidRDefault="00306489" w:rsidP="00D13352">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D02419" w:rsidRPr="00D13352" w:rsidRDefault="00D02419" w:rsidP="00D13352">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13352">
        <w:rPr>
          <w:rFonts w:ascii="Times New Roman" w:hAnsi="Times New Roman" w:cs="Times New Roman"/>
          <w:sz w:val="28"/>
          <w:szCs w:val="28"/>
        </w:rPr>
        <w:t xml:space="preserve">Руководствуясь Федеральным законом от 06.10.2003 </w:t>
      </w:r>
      <w:r w:rsidR="000951E6">
        <w:rPr>
          <w:rFonts w:ascii="Times New Roman" w:hAnsi="Times New Roman" w:cs="Times New Roman"/>
          <w:sz w:val="28"/>
          <w:szCs w:val="28"/>
        </w:rPr>
        <w:t>№</w:t>
      </w:r>
      <w:r w:rsidRPr="00D13352">
        <w:rPr>
          <w:rFonts w:ascii="Times New Roman" w:hAnsi="Times New Roman" w:cs="Times New Roman"/>
          <w:sz w:val="28"/>
          <w:szCs w:val="28"/>
        </w:rPr>
        <w:t xml:space="preserve"> 131-ФЗ "Об общих </w:t>
      </w:r>
      <w:proofErr w:type="gramStart"/>
      <w:r w:rsidRPr="00D13352">
        <w:rPr>
          <w:rFonts w:ascii="Times New Roman" w:hAnsi="Times New Roman" w:cs="Times New Roman"/>
          <w:sz w:val="28"/>
          <w:szCs w:val="28"/>
        </w:rPr>
        <w:t>принципах</w:t>
      </w:r>
      <w:proofErr w:type="gramEnd"/>
      <w:r w:rsidRPr="00D13352">
        <w:rPr>
          <w:rFonts w:ascii="Times New Roman" w:hAnsi="Times New Roman" w:cs="Times New Roman"/>
          <w:sz w:val="28"/>
          <w:szCs w:val="28"/>
        </w:rPr>
        <w:t xml:space="preserve"> организации местного самоуправления в Российской Федерации</w:t>
      </w:r>
      <w:r w:rsidR="00686F6C" w:rsidRPr="00D13352">
        <w:rPr>
          <w:rFonts w:ascii="Times New Roman" w:hAnsi="Times New Roman" w:cs="Times New Roman"/>
          <w:sz w:val="28"/>
          <w:szCs w:val="28"/>
        </w:rPr>
        <w:t>"</w:t>
      </w:r>
      <w:r w:rsidRPr="00D13352">
        <w:rPr>
          <w:rFonts w:ascii="Times New Roman" w:hAnsi="Times New Roman" w:cs="Times New Roman"/>
          <w:sz w:val="28"/>
          <w:szCs w:val="28"/>
        </w:rPr>
        <w:t xml:space="preserve">, Федеральным </w:t>
      </w:r>
      <w:hyperlink r:id="rId11" w:history="1">
        <w:r w:rsidRPr="00D13352">
          <w:rPr>
            <w:rStyle w:val="a3"/>
            <w:rFonts w:ascii="Times New Roman" w:hAnsi="Times New Roman" w:cs="Times New Roman"/>
            <w:color w:val="auto"/>
            <w:sz w:val="28"/>
            <w:szCs w:val="28"/>
            <w:u w:val="none"/>
          </w:rPr>
          <w:t>законом</w:t>
        </w:r>
      </w:hyperlink>
      <w:r w:rsidRPr="00D13352">
        <w:rPr>
          <w:rFonts w:ascii="Times New Roman" w:hAnsi="Times New Roman" w:cs="Times New Roman"/>
          <w:sz w:val="28"/>
          <w:szCs w:val="28"/>
        </w:rPr>
        <w:t xml:space="preserve"> от 27.07.2010 </w:t>
      </w:r>
      <w:r w:rsidR="000951E6">
        <w:rPr>
          <w:rFonts w:ascii="Times New Roman" w:hAnsi="Times New Roman" w:cs="Times New Roman"/>
          <w:sz w:val="28"/>
          <w:szCs w:val="28"/>
        </w:rPr>
        <w:t>№</w:t>
      </w:r>
      <w:r w:rsidRPr="00D13352">
        <w:rPr>
          <w:rFonts w:ascii="Times New Roman" w:hAnsi="Times New Roman" w:cs="Times New Roman"/>
          <w:sz w:val="28"/>
          <w:szCs w:val="28"/>
        </w:rPr>
        <w:t xml:space="preserve"> 210-ФЗ "Об организации предоставления государственных и муниципальных услуг", статьей </w:t>
      </w:r>
      <w:r w:rsidR="007801C9" w:rsidRPr="00D13352">
        <w:rPr>
          <w:rFonts w:ascii="Times New Roman" w:hAnsi="Times New Roman" w:cs="Times New Roman"/>
          <w:sz w:val="28"/>
          <w:szCs w:val="28"/>
        </w:rPr>
        <w:t>34</w:t>
      </w:r>
      <w:r w:rsidRPr="00D13352">
        <w:rPr>
          <w:rFonts w:ascii="Times New Roman" w:hAnsi="Times New Roman" w:cs="Times New Roman"/>
          <w:sz w:val="28"/>
          <w:szCs w:val="28"/>
        </w:rPr>
        <w:t xml:space="preserve"> Устава Быстринского муниципального района,</w:t>
      </w:r>
    </w:p>
    <w:p w:rsidR="005E2ACD" w:rsidRPr="00D13352" w:rsidRDefault="00D02419" w:rsidP="00D13352">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13352">
        <w:rPr>
          <w:rFonts w:ascii="Times New Roman" w:hAnsi="Times New Roman" w:cs="Times New Roman"/>
          <w:sz w:val="28"/>
          <w:szCs w:val="28"/>
        </w:rPr>
        <w:t>ПОСТАНОВЛЯЮ:</w:t>
      </w:r>
    </w:p>
    <w:p w:rsidR="00D13352" w:rsidRPr="00D13352" w:rsidRDefault="00D02419" w:rsidP="00D13352">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13352">
        <w:rPr>
          <w:rFonts w:ascii="Times New Roman" w:hAnsi="Times New Roman" w:cs="Times New Roman"/>
          <w:sz w:val="28"/>
          <w:szCs w:val="28"/>
        </w:rPr>
        <w:t xml:space="preserve">1. </w:t>
      </w:r>
      <w:r w:rsidR="003D3562" w:rsidRPr="00D13352">
        <w:rPr>
          <w:rFonts w:ascii="Times New Roman" w:hAnsi="Times New Roman" w:cs="Times New Roman"/>
          <w:sz w:val="28"/>
          <w:szCs w:val="28"/>
        </w:rPr>
        <w:t>У</w:t>
      </w:r>
      <w:r w:rsidR="003D3562" w:rsidRPr="00D13352">
        <w:rPr>
          <w:rFonts w:ascii="Times New Roman" w:hAnsi="Times New Roman" w:cs="Times New Roman"/>
          <w:bCs/>
          <w:sz w:val="28"/>
          <w:szCs w:val="28"/>
        </w:rPr>
        <w:t xml:space="preserve">твердить </w:t>
      </w:r>
      <w:r w:rsidR="009A4E1A" w:rsidRPr="00D13352">
        <w:rPr>
          <w:rFonts w:ascii="Times New Roman" w:hAnsi="Times New Roman" w:cs="Times New Roman"/>
          <w:bCs/>
          <w:sz w:val="28"/>
          <w:szCs w:val="28"/>
        </w:rPr>
        <w:t xml:space="preserve">прилагаемый </w:t>
      </w:r>
      <w:r w:rsidR="009A4E1A" w:rsidRPr="00D13352">
        <w:rPr>
          <w:rFonts w:ascii="Times New Roman" w:hAnsi="Times New Roman" w:cs="Times New Roman"/>
          <w:color w:val="000000"/>
          <w:sz w:val="28"/>
          <w:szCs w:val="28"/>
        </w:rPr>
        <w:t xml:space="preserve">административный регламент </w:t>
      </w:r>
      <w:r w:rsidR="007801C9" w:rsidRPr="00D13352">
        <w:rPr>
          <w:rFonts w:ascii="Times New Roman" w:hAnsi="Times New Roman" w:cs="Times New Roman"/>
          <w:color w:val="000000"/>
          <w:sz w:val="28"/>
          <w:szCs w:val="28"/>
        </w:rPr>
        <w:t xml:space="preserve">предоставления муниципальной услуги </w:t>
      </w:r>
      <w:r w:rsidR="00260CAC" w:rsidRPr="00D13352">
        <w:rPr>
          <w:rFonts w:ascii="Times New Roman" w:hAnsi="Times New Roman" w:cs="Times New Roman"/>
          <w:color w:val="000000" w:themeColor="text1"/>
          <w:sz w:val="28"/>
          <w:szCs w:val="28"/>
        </w:rPr>
        <w:t>«</w:t>
      </w:r>
      <w:r w:rsidR="00D13352" w:rsidRPr="00D13352">
        <w:rPr>
          <w:rFonts w:ascii="Times New Roman" w:hAnsi="Times New Roman" w:cs="Times New Roman"/>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9A4E1A" w:rsidRPr="00D13352" w:rsidRDefault="003D3562" w:rsidP="00D13352">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13352">
        <w:rPr>
          <w:rFonts w:ascii="Times New Roman" w:hAnsi="Times New Roman" w:cs="Times New Roman"/>
          <w:sz w:val="28"/>
          <w:szCs w:val="28"/>
        </w:rPr>
        <w:t xml:space="preserve">2. </w:t>
      </w:r>
      <w:r w:rsidR="009A4E1A" w:rsidRPr="00D13352">
        <w:rPr>
          <w:rFonts w:ascii="Times New Roman" w:hAnsi="Times New Roman" w:cs="Times New Roman"/>
          <w:sz w:val="28"/>
          <w:szCs w:val="28"/>
        </w:rPr>
        <w:t>Контроль за выполнение</w:t>
      </w:r>
      <w:r w:rsidR="00306489" w:rsidRPr="00D13352">
        <w:rPr>
          <w:rFonts w:ascii="Times New Roman" w:hAnsi="Times New Roman" w:cs="Times New Roman"/>
          <w:sz w:val="28"/>
          <w:szCs w:val="28"/>
        </w:rPr>
        <w:t>м</w:t>
      </w:r>
      <w:r w:rsidR="009A4E1A" w:rsidRPr="00D13352">
        <w:rPr>
          <w:rFonts w:ascii="Times New Roman" w:hAnsi="Times New Roman" w:cs="Times New Roman"/>
          <w:sz w:val="28"/>
          <w:szCs w:val="28"/>
        </w:rPr>
        <w:t xml:space="preserve"> настоящего постановления возложить на начальника отдела по строительству и архитектуре администрации Быстринского муниципального района.</w:t>
      </w:r>
    </w:p>
    <w:p w:rsidR="00D13352" w:rsidRPr="00D13352" w:rsidRDefault="00D13352" w:rsidP="00D13352">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13352">
        <w:rPr>
          <w:rFonts w:ascii="Times New Roman" w:hAnsi="Times New Roman" w:cs="Times New Roman"/>
          <w:sz w:val="28"/>
          <w:szCs w:val="28"/>
        </w:rPr>
        <w:t xml:space="preserve">3. Настоящее постановление вступает в силу после обнародования и подлежит размещению  в  информационно-телекоммуникационной сети «Интернет» </w:t>
      </w:r>
    </w:p>
    <w:p w:rsidR="00D13352" w:rsidRPr="00D13352" w:rsidRDefault="00D13352" w:rsidP="00D13352">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D13352" w:rsidRPr="00D13352" w:rsidRDefault="00D13352" w:rsidP="00D13352">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306489" w:rsidRPr="00D13352" w:rsidRDefault="00306489" w:rsidP="00D13352">
      <w:pPr>
        <w:pStyle w:val="a8"/>
        <w:pBdr>
          <w:top w:val="single" w:sz="4" w:space="1" w:color="auto"/>
        </w:pBdr>
        <w:tabs>
          <w:tab w:val="left" w:pos="0"/>
        </w:tabs>
        <w:autoSpaceDE w:val="0"/>
        <w:autoSpaceDN w:val="0"/>
        <w:adjustRightInd w:val="0"/>
        <w:ind w:firstLine="851"/>
        <w:rPr>
          <w:rFonts w:eastAsiaTheme="minorEastAsia"/>
        </w:rPr>
      </w:pPr>
      <w:r w:rsidRPr="00D13352">
        <w:rPr>
          <w:rFonts w:eastAsiaTheme="minorEastAsia"/>
        </w:rPr>
        <w:t>Разослано: дело,  АСП, ОСА, библиотека с. Эссо, с. Анавгай, прокуратура БР, оф. сайт БМР.</w:t>
      </w:r>
    </w:p>
    <w:p w:rsidR="00D13352" w:rsidRPr="00D13352" w:rsidRDefault="00D13352" w:rsidP="00D13352">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D13352" w:rsidRPr="00D13352" w:rsidRDefault="00D13352" w:rsidP="00D13352">
      <w:pPr>
        <w:widowControl w:val="0"/>
        <w:autoSpaceDE w:val="0"/>
        <w:autoSpaceDN w:val="0"/>
        <w:adjustRightInd w:val="0"/>
        <w:spacing w:after="0" w:line="240" w:lineRule="auto"/>
        <w:jc w:val="both"/>
        <w:rPr>
          <w:rFonts w:ascii="Times New Roman" w:hAnsi="Times New Roman" w:cs="Times New Roman"/>
          <w:sz w:val="28"/>
          <w:szCs w:val="28"/>
        </w:rPr>
      </w:pPr>
      <w:r w:rsidRPr="00D13352">
        <w:rPr>
          <w:rFonts w:ascii="Times New Roman" w:hAnsi="Times New Roman" w:cs="Times New Roman"/>
          <w:sz w:val="28"/>
          <w:szCs w:val="28"/>
        </w:rPr>
        <w:t xml:space="preserve">на официальном </w:t>
      </w:r>
      <w:proofErr w:type="gramStart"/>
      <w:r w:rsidRPr="00D13352">
        <w:rPr>
          <w:rFonts w:ascii="Times New Roman" w:hAnsi="Times New Roman" w:cs="Times New Roman"/>
          <w:sz w:val="28"/>
          <w:szCs w:val="28"/>
        </w:rPr>
        <w:t>сайте</w:t>
      </w:r>
      <w:proofErr w:type="gramEnd"/>
      <w:r w:rsidRPr="00D13352">
        <w:rPr>
          <w:rFonts w:ascii="Times New Roman" w:hAnsi="Times New Roman" w:cs="Times New Roman"/>
          <w:sz w:val="28"/>
          <w:szCs w:val="28"/>
        </w:rPr>
        <w:t xml:space="preserve"> органов местного самоуправления Быстринского муниципального района.</w:t>
      </w:r>
    </w:p>
    <w:p w:rsidR="00D13352" w:rsidRDefault="00D13352" w:rsidP="00D13352">
      <w:pPr>
        <w:spacing w:after="0" w:line="240" w:lineRule="auto"/>
        <w:rPr>
          <w:rFonts w:ascii="Times New Roman" w:hAnsi="Times New Roman" w:cs="Times New Roman"/>
          <w:sz w:val="28"/>
          <w:szCs w:val="28"/>
        </w:rPr>
      </w:pPr>
    </w:p>
    <w:p w:rsidR="00D13352" w:rsidRDefault="00D13352" w:rsidP="00D13352">
      <w:pPr>
        <w:spacing w:after="0" w:line="240" w:lineRule="auto"/>
        <w:rPr>
          <w:rFonts w:ascii="Times New Roman" w:hAnsi="Times New Roman" w:cs="Times New Roman"/>
          <w:sz w:val="28"/>
          <w:szCs w:val="28"/>
        </w:rPr>
      </w:pPr>
    </w:p>
    <w:p w:rsidR="00D13352" w:rsidRDefault="00D13352" w:rsidP="00D13352">
      <w:pPr>
        <w:spacing w:after="0" w:line="240" w:lineRule="auto"/>
        <w:rPr>
          <w:rFonts w:ascii="Times New Roman" w:hAnsi="Times New Roman" w:cs="Times New Roman"/>
          <w:sz w:val="28"/>
          <w:szCs w:val="28"/>
        </w:rPr>
      </w:pPr>
    </w:p>
    <w:p w:rsidR="00D13352" w:rsidRDefault="00D13352" w:rsidP="00D13352">
      <w:pPr>
        <w:spacing w:after="0" w:line="240" w:lineRule="auto"/>
        <w:rPr>
          <w:rFonts w:ascii="Times New Roman" w:hAnsi="Times New Roman" w:cs="Times New Roman"/>
          <w:sz w:val="28"/>
          <w:szCs w:val="28"/>
        </w:rPr>
      </w:pPr>
    </w:p>
    <w:p w:rsidR="00260CAC" w:rsidRPr="00D13352" w:rsidRDefault="00D13352" w:rsidP="00D13352">
      <w:pPr>
        <w:spacing w:after="0" w:line="240" w:lineRule="auto"/>
        <w:rPr>
          <w:rFonts w:ascii="Times New Roman" w:hAnsi="Times New Roman" w:cs="Times New Roman"/>
          <w:sz w:val="28"/>
          <w:szCs w:val="28"/>
        </w:rPr>
      </w:pPr>
      <w:r w:rsidRPr="00D13352">
        <w:rPr>
          <w:rFonts w:ascii="Times New Roman" w:hAnsi="Times New Roman" w:cs="Times New Roman"/>
          <w:sz w:val="28"/>
          <w:szCs w:val="28"/>
        </w:rPr>
        <w:t xml:space="preserve">Глава Быстринского </w:t>
      </w:r>
      <w:proofErr w:type="gramStart"/>
      <w:r w:rsidRPr="00D13352">
        <w:rPr>
          <w:rFonts w:ascii="Times New Roman" w:hAnsi="Times New Roman" w:cs="Times New Roman"/>
          <w:sz w:val="28"/>
          <w:szCs w:val="28"/>
        </w:rPr>
        <w:t>муниципального</w:t>
      </w:r>
      <w:proofErr w:type="gramEnd"/>
      <w:r w:rsidRPr="00D13352">
        <w:rPr>
          <w:rFonts w:ascii="Times New Roman" w:hAnsi="Times New Roman" w:cs="Times New Roman"/>
          <w:sz w:val="28"/>
          <w:szCs w:val="28"/>
        </w:rPr>
        <w:t xml:space="preserve"> района </w:t>
      </w:r>
      <w:r w:rsidRPr="00D13352">
        <w:rPr>
          <w:rFonts w:ascii="Times New Roman" w:hAnsi="Times New Roman" w:cs="Times New Roman"/>
          <w:sz w:val="28"/>
          <w:szCs w:val="28"/>
        </w:rPr>
        <w:tab/>
      </w:r>
      <w:r w:rsidRPr="00D13352">
        <w:rPr>
          <w:rFonts w:ascii="Times New Roman" w:hAnsi="Times New Roman" w:cs="Times New Roman"/>
          <w:sz w:val="28"/>
          <w:szCs w:val="28"/>
        </w:rPr>
        <w:tab/>
        <w:t xml:space="preserve">                         </w:t>
      </w:r>
      <w:r w:rsidRPr="00D13352">
        <w:rPr>
          <w:rFonts w:ascii="Times New Roman" w:hAnsi="Times New Roman" w:cs="Times New Roman"/>
          <w:sz w:val="28"/>
          <w:szCs w:val="28"/>
        </w:rPr>
        <w:tab/>
        <w:t xml:space="preserve">  А.В. Вьюнов</w:t>
      </w:r>
    </w:p>
    <w:p w:rsidR="00306489" w:rsidRPr="00D13352" w:rsidRDefault="0030648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306489" w:rsidRDefault="00306489" w:rsidP="00D13352">
      <w:pPr>
        <w:spacing w:after="0" w:line="240" w:lineRule="auto"/>
        <w:ind w:firstLine="851"/>
        <w:rPr>
          <w:rFonts w:ascii="Times New Roman" w:hAnsi="Times New Roman" w:cs="Times New Roman"/>
          <w:sz w:val="28"/>
          <w:szCs w:val="28"/>
        </w:rPr>
      </w:pPr>
    </w:p>
    <w:p w:rsidR="00D13352" w:rsidRDefault="00D13352" w:rsidP="00D13352">
      <w:pPr>
        <w:spacing w:after="0" w:line="240" w:lineRule="auto"/>
        <w:ind w:firstLine="851"/>
        <w:rPr>
          <w:rFonts w:ascii="Times New Roman" w:hAnsi="Times New Roman" w:cs="Times New Roman"/>
          <w:sz w:val="28"/>
          <w:szCs w:val="28"/>
        </w:rPr>
      </w:pPr>
    </w:p>
    <w:p w:rsidR="00D13352" w:rsidRPr="00D13352" w:rsidRDefault="00D13352"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9A4E1A" w:rsidRPr="00D13352" w:rsidRDefault="00EB6892" w:rsidP="00D13352">
      <w:pPr>
        <w:spacing w:after="0" w:line="192" w:lineRule="auto"/>
        <w:ind w:firstLine="851"/>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A4E1A" w:rsidRPr="00D13352">
        <w:rPr>
          <w:rFonts w:ascii="Times New Roman" w:hAnsi="Times New Roman" w:cs="Times New Roman"/>
          <w:sz w:val="28"/>
          <w:szCs w:val="28"/>
        </w:rPr>
        <w:t>УТВЕРЖДЕН</w:t>
      </w:r>
    </w:p>
    <w:p w:rsidR="009A4E1A" w:rsidRPr="00D13352" w:rsidRDefault="00D13352" w:rsidP="00D13352">
      <w:pPr>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9A4E1A" w:rsidRPr="00D13352">
        <w:rPr>
          <w:rFonts w:ascii="Times New Roman" w:hAnsi="Times New Roman" w:cs="Times New Roman"/>
          <w:sz w:val="28"/>
          <w:szCs w:val="28"/>
        </w:rPr>
        <w:t>постановлением администрации</w:t>
      </w:r>
    </w:p>
    <w:p w:rsidR="009A4E1A" w:rsidRPr="00D13352" w:rsidRDefault="00D13352" w:rsidP="00D13352">
      <w:pPr>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9A4E1A" w:rsidRPr="00D13352">
        <w:rPr>
          <w:rFonts w:ascii="Times New Roman" w:hAnsi="Times New Roman" w:cs="Times New Roman"/>
          <w:sz w:val="28"/>
          <w:szCs w:val="28"/>
        </w:rPr>
        <w:t>Быстринского муниципального района</w:t>
      </w:r>
    </w:p>
    <w:p w:rsidR="003D3562" w:rsidRPr="00D13352" w:rsidRDefault="00064B96" w:rsidP="00D13352">
      <w:pPr>
        <w:pStyle w:val="ConsPlusTitle"/>
        <w:ind w:firstLine="851"/>
        <w:jc w:val="both"/>
        <w:rPr>
          <w:rFonts w:ascii="Times New Roman" w:hAnsi="Times New Roman" w:cs="Times New Roman"/>
          <w:b w:val="0"/>
          <w:sz w:val="28"/>
          <w:szCs w:val="28"/>
        </w:rPr>
      </w:pPr>
      <w:r w:rsidRPr="00D13352">
        <w:rPr>
          <w:rFonts w:ascii="Times New Roman" w:hAnsi="Times New Roman" w:cs="Times New Roman"/>
          <w:sz w:val="28"/>
          <w:szCs w:val="28"/>
        </w:rPr>
        <w:tab/>
      </w:r>
      <w:r w:rsidRPr="00D13352">
        <w:rPr>
          <w:rFonts w:ascii="Times New Roman" w:hAnsi="Times New Roman" w:cs="Times New Roman"/>
          <w:sz w:val="28"/>
          <w:szCs w:val="28"/>
        </w:rPr>
        <w:tab/>
      </w:r>
      <w:r w:rsidRPr="00D13352">
        <w:rPr>
          <w:rFonts w:ascii="Times New Roman" w:hAnsi="Times New Roman" w:cs="Times New Roman"/>
          <w:sz w:val="28"/>
          <w:szCs w:val="28"/>
        </w:rPr>
        <w:tab/>
        <w:t xml:space="preserve">             </w:t>
      </w:r>
      <w:r w:rsidR="00D13352">
        <w:rPr>
          <w:rFonts w:ascii="Times New Roman" w:hAnsi="Times New Roman" w:cs="Times New Roman"/>
          <w:sz w:val="28"/>
          <w:szCs w:val="28"/>
        </w:rPr>
        <w:t xml:space="preserve">                          </w:t>
      </w:r>
      <w:r w:rsidR="009A4E1A" w:rsidRPr="00D13352">
        <w:rPr>
          <w:rFonts w:ascii="Times New Roman" w:hAnsi="Times New Roman" w:cs="Times New Roman"/>
          <w:b w:val="0"/>
          <w:sz w:val="28"/>
          <w:szCs w:val="28"/>
        </w:rPr>
        <w:t>от «</w:t>
      </w:r>
      <w:r w:rsidR="006F76BC">
        <w:rPr>
          <w:rFonts w:ascii="Times New Roman" w:hAnsi="Times New Roman" w:cs="Times New Roman"/>
          <w:b w:val="0"/>
          <w:sz w:val="28"/>
          <w:szCs w:val="28"/>
        </w:rPr>
        <w:t>10</w:t>
      </w:r>
      <w:r w:rsidR="009A4E1A" w:rsidRPr="00D13352">
        <w:rPr>
          <w:rFonts w:ascii="Times New Roman" w:hAnsi="Times New Roman" w:cs="Times New Roman"/>
          <w:b w:val="0"/>
          <w:sz w:val="28"/>
          <w:szCs w:val="28"/>
        </w:rPr>
        <w:t xml:space="preserve">» </w:t>
      </w:r>
      <w:r w:rsidR="006F76BC">
        <w:rPr>
          <w:rFonts w:ascii="Times New Roman" w:hAnsi="Times New Roman" w:cs="Times New Roman"/>
          <w:b w:val="0"/>
          <w:sz w:val="28"/>
          <w:szCs w:val="28"/>
        </w:rPr>
        <w:t>марта</w:t>
      </w:r>
      <w:r w:rsidR="00B06D6D" w:rsidRPr="00D13352">
        <w:rPr>
          <w:rFonts w:ascii="Times New Roman" w:hAnsi="Times New Roman" w:cs="Times New Roman"/>
          <w:b w:val="0"/>
          <w:sz w:val="28"/>
          <w:szCs w:val="28"/>
        </w:rPr>
        <w:t xml:space="preserve"> 20</w:t>
      </w:r>
      <w:r w:rsidR="00260CAC" w:rsidRPr="00D13352">
        <w:rPr>
          <w:rFonts w:ascii="Times New Roman" w:hAnsi="Times New Roman" w:cs="Times New Roman"/>
          <w:b w:val="0"/>
          <w:sz w:val="28"/>
          <w:szCs w:val="28"/>
        </w:rPr>
        <w:t xml:space="preserve">22 г. № </w:t>
      </w:r>
      <w:r w:rsidR="006F76BC">
        <w:rPr>
          <w:rFonts w:ascii="Times New Roman" w:hAnsi="Times New Roman" w:cs="Times New Roman"/>
          <w:b w:val="0"/>
          <w:sz w:val="28"/>
          <w:szCs w:val="28"/>
        </w:rPr>
        <w:t>63</w:t>
      </w:r>
    </w:p>
    <w:p w:rsidR="003D3562" w:rsidRPr="00D13352" w:rsidRDefault="003D3562" w:rsidP="00D13352">
      <w:pPr>
        <w:widowControl w:val="0"/>
        <w:autoSpaceDE w:val="0"/>
        <w:autoSpaceDN w:val="0"/>
        <w:adjustRightInd w:val="0"/>
        <w:spacing w:after="0" w:line="240" w:lineRule="auto"/>
        <w:ind w:firstLine="851"/>
        <w:rPr>
          <w:rFonts w:ascii="Times New Roman" w:eastAsia="Times New Roman" w:hAnsi="Times New Roman" w:cs="Times New Roman"/>
          <w:bCs/>
          <w:sz w:val="28"/>
          <w:szCs w:val="28"/>
        </w:rPr>
      </w:pPr>
    </w:p>
    <w:p w:rsidR="00D13352" w:rsidRPr="00D13352" w:rsidRDefault="00D13352" w:rsidP="00D13352">
      <w:pPr>
        <w:widowControl w:val="0"/>
        <w:autoSpaceDE w:val="0"/>
        <w:autoSpaceDN w:val="0"/>
        <w:adjustRightInd w:val="0"/>
        <w:spacing w:after="0" w:line="240" w:lineRule="auto"/>
        <w:ind w:firstLine="851"/>
        <w:jc w:val="center"/>
        <w:rPr>
          <w:rFonts w:ascii="Times New Roman" w:hAnsi="Times New Roman" w:cs="Times New Roman"/>
          <w:color w:val="000000"/>
          <w:sz w:val="28"/>
          <w:szCs w:val="28"/>
        </w:rPr>
      </w:pPr>
    </w:p>
    <w:p w:rsidR="00661C44" w:rsidRPr="00D13352" w:rsidRDefault="00661C44" w:rsidP="00D13352">
      <w:pPr>
        <w:widowControl w:val="0"/>
        <w:autoSpaceDE w:val="0"/>
        <w:autoSpaceDN w:val="0"/>
        <w:adjustRightInd w:val="0"/>
        <w:spacing w:after="0" w:line="240" w:lineRule="auto"/>
        <w:ind w:firstLine="851"/>
        <w:jc w:val="center"/>
        <w:rPr>
          <w:rFonts w:ascii="Times New Roman" w:hAnsi="Times New Roman" w:cs="Times New Roman"/>
          <w:color w:val="000000"/>
          <w:sz w:val="28"/>
          <w:szCs w:val="28"/>
        </w:rPr>
      </w:pPr>
      <w:r w:rsidRPr="00D13352">
        <w:rPr>
          <w:rFonts w:ascii="Times New Roman" w:hAnsi="Times New Roman" w:cs="Times New Roman"/>
          <w:color w:val="000000"/>
          <w:sz w:val="28"/>
          <w:szCs w:val="28"/>
        </w:rPr>
        <w:t xml:space="preserve">Административный регламент предоставления </w:t>
      </w:r>
    </w:p>
    <w:p w:rsidR="002353E0" w:rsidRDefault="00661C44" w:rsidP="002353E0">
      <w:pPr>
        <w:widowControl w:val="0"/>
        <w:autoSpaceDE w:val="0"/>
        <w:autoSpaceDN w:val="0"/>
        <w:adjustRightInd w:val="0"/>
        <w:spacing w:after="0" w:line="240" w:lineRule="auto"/>
        <w:ind w:firstLine="851"/>
        <w:jc w:val="center"/>
        <w:rPr>
          <w:rFonts w:ascii="Times New Roman" w:hAnsi="Times New Roman" w:cs="Times New Roman"/>
          <w:sz w:val="28"/>
          <w:szCs w:val="28"/>
        </w:rPr>
      </w:pPr>
      <w:r w:rsidRPr="00D13352">
        <w:rPr>
          <w:rFonts w:ascii="Times New Roman" w:hAnsi="Times New Roman" w:cs="Times New Roman"/>
          <w:color w:val="000000"/>
          <w:sz w:val="28"/>
          <w:szCs w:val="28"/>
        </w:rPr>
        <w:t xml:space="preserve">муниципальной услуги </w:t>
      </w:r>
      <w:r w:rsidRPr="00D13352">
        <w:rPr>
          <w:rFonts w:ascii="Times New Roman" w:hAnsi="Times New Roman" w:cs="Times New Roman"/>
          <w:color w:val="000000" w:themeColor="text1"/>
          <w:sz w:val="28"/>
          <w:szCs w:val="28"/>
        </w:rPr>
        <w:t>«</w:t>
      </w:r>
      <w:r w:rsidR="00D13352" w:rsidRPr="00D13352">
        <w:rPr>
          <w:rFonts w:ascii="Times New Roman" w:hAnsi="Times New Roman" w:cs="Times New Roman"/>
          <w:sz w:val="28"/>
          <w:szCs w:val="28"/>
        </w:rPr>
        <w:t xml:space="preserve">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w:t>
      </w:r>
    </w:p>
    <w:p w:rsidR="00380020" w:rsidRDefault="00D13352" w:rsidP="00D13352">
      <w:pPr>
        <w:widowControl w:val="0"/>
        <w:autoSpaceDE w:val="0"/>
        <w:autoSpaceDN w:val="0"/>
        <w:adjustRightInd w:val="0"/>
        <w:spacing w:after="0" w:line="240" w:lineRule="auto"/>
        <w:ind w:firstLine="851"/>
        <w:jc w:val="center"/>
        <w:rPr>
          <w:rFonts w:ascii="Times New Roman" w:hAnsi="Times New Roman" w:cs="Times New Roman"/>
          <w:bCs/>
          <w:color w:val="000000" w:themeColor="text1"/>
          <w:sz w:val="28"/>
          <w:szCs w:val="28"/>
        </w:rPr>
      </w:pPr>
      <w:r w:rsidRPr="00D13352">
        <w:rPr>
          <w:rFonts w:ascii="Times New Roman" w:hAnsi="Times New Roman" w:cs="Times New Roman"/>
          <w:sz w:val="28"/>
          <w:szCs w:val="28"/>
        </w:rPr>
        <w:t>материнского (семейного) капитала»</w:t>
      </w:r>
      <w:r w:rsidR="00661C44" w:rsidRPr="00D13352">
        <w:rPr>
          <w:rFonts w:ascii="Times New Roman" w:hAnsi="Times New Roman" w:cs="Times New Roman"/>
          <w:bCs/>
          <w:color w:val="000000" w:themeColor="text1"/>
          <w:sz w:val="28"/>
          <w:szCs w:val="28"/>
        </w:rPr>
        <w:t xml:space="preserve"> </w:t>
      </w:r>
    </w:p>
    <w:p w:rsidR="003D3562" w:rsidRPr="00380020" w:rsidRDefault="00380020" w:rsidP="00D13352">
      <w:pPr>
        <w:widowControl w:val="0"/>
        <w:autoSpaceDE w:val="0"/>
        <w:autoSpaceDN w:val="0"/>
        <w:adjustRightInd w:val="0"/>
        <w:spacing w:after="0" w:line="240" w:lineRule="auto"/>
        <w:ind w:firstLine="851"/>
        <w:jc w:val="center"/>
        <w:rPr>
          <w:rFonts w:ascii="Times New Roman" w:hAnsi="Times New Roman" w:cs="Times New Roman"/>
          <w:bCs/>
          <w:color w:val="000000" w:themeColor="text1"/>
          <w:sz w:val="20"/>
          <w:szCs w:val="20"/>
        </w:rPr>
      </w:pPr>
      <w:r w:rsidRPr="00380020">
        <w:rPr>
          <w:rFonts w:ascii="Times New Roman" w:hAnsi="Times New Roman" w:cs="Times New Roman"/>
          <w:bCs/>
          <w:color w:val="000000" w:themeColor="text1"/>
          <w:sz w:val="20"/>
          <w:szCs w:val="20"/>
        </w:rPr>
        <w:t>(в редакции постановления администрации Быстринского муниципального района от 04.04.2023 № 138)</w:t>
      </w:r>
      <w:r w:rsidR="00661C44" w:rsidRPr="00380020">
        <w:rPr>
          <w:rFonts w:ascii="Times New Roman" w:hAnsi="Times New Roman" w:cs="Times New Roman"/>
          <w:bCs/>
          <w:color w:val="000000" w:themeColor="text1"/>
          <w:sz w:val="20"/>
          <w:szCs w:val="20"/>
        </w:rPr>
        <w:t xml:space="preserve"> </w:t>
      </w:r>
    </w:p>
    <w:p w:rsidR="00661C44" w:rsidRPr="00D13352" w:rsidRDefault="00661C44" w:rsidP="00D13352">
      <w:pPr>
        <w:widowControl w:val="0"/>
        <w:autoSpaceDE w:val="0"/>
        <w:autoSpaceDN w:val="0"/>
        <w:adjustRightInd w:val="0"/>
        <w:spacing w:after="0" w:line="240" w:lineRule="auto"/>
        <w:ind w:firstLine="851"/>
        <w:jc w:val="center"/>
        <w:rPr>
          <w:rFonts w:ascii="Times New Roman" w:hAnsi="Times New Roman" w:cs="Times New Roman"/>
          <w:bCs/>
          <w:color w:val="000000" w:themeColor="text1"/>
          <w:sz w:val="28"/>
          <w:szCs w:val="28"/>
        </w:rPr>
      </w:pPr>
      <w:bookmarkStart w:id="0" w:name="_GoBack"/>
      <w:bookmarkEnd w:id="0"/>
    </w:p>
    <w:p w:rsidR="00D13352" w:rsidRPr="00D13352" w:rsidRDefault="00D13352" w:rsidP="000951E6">
      <w:pPr>
        <w:numPr>
          <w:ilvl w:val="0"/>
          <w:numId w:val="6"/>
        </w:numPr>
        <w:spacing w:after="330" w:line="216" w:lineRule="auto"/>
        <w:ind w:left="0" w:right="-3"/>
        <w:jc w:val="center"/>
        <w:rPr>
          <w:rFonts w:ascii="Times New Roman" w:hAnsi="Times New Roman" w:cs="Times New Roman"/>
          <w:sz w:val="28"/>
          <w:szCs w:val="28"/>
        </w:rPr>
      </w:pPr>
      <w:r w:rsidRPr="00D13352">
        <w:rPr>
          <w:rFonts w:ascii="Times New Roman" w:hAnsi="Times New Roman" w:cs="Times New Roman"/>
          <w:sz w:val="28"/>
          <w:szCs w:val="28"/>
        </w:rPr>
        <w:t>Общие положения</w:t>
      </w:r>
    </w:p>
    <w:p w:rsidR="00DB7F5F" w:rsidRPr="001B3235" w:rsidRDefault="00DB7F5F" w:rsidP="00F95167">
      <w:pPr>
        <w:pStyle w:val="26"/>
        <w:numPr>
          <w:ilvl w:val="1"/>
          <w:numId w:val="6"/>
        </w:numPr>
        <w:shd w:val="clear" w:color="auto" w:fill="auto"/>
        <w:tabs>
          <w:tab w:val="left" w:pos="1434"/>
        </w:tabs>
        <w:spacing w:after="4" w:line="249" w:lineRule="auto"/>
        <w:ind w:left="0" w:right="9" w:firstLine="851"/>
        <w:jc w:val="both"/>
      </w:pPr>
      <w:proofErr w:type="gramStart"/>
      <w:r w:rsidRPr="001B3235">
        <w:rPr>
          <w:color w:val="000000"/>
        </w:rPr>
        <w:t xml:space="preserve">Настоящий административный регламент предоставления муниципальной услуги </w:t>
      </w:r>
      <w:r w:rsidRPr="001B3235">
        <w:rPr>
          <w:color w:val="000000" w:themeColor="text1"/>
        </w:rPr>
        <w:t>«</w:t>
      </w:r>
      <w:r w:rsidRPr="00D13352">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CA5BB1">
        <w:t>»</w:t>
      </w:r>
      <w:r w:rsidRPr="001B3235">
        <w:rPr>
          <w:rStyle w:val="27"/>
          <w:rFonts w:eastAsiaTheme="minorEastAsia"/>
        </w:rPr>
        <w:t xml:space="preserve"> </w:t>
      </w:r>
      <w:r w:rsidRPr="001B3235">
        <w:rPr>
          <w:color w:val="000000"/>
        </w:rPr>
        <w:t>(далее - Административный регламент) разработан в целях повышения качества и доступности предоставления муниципальной услуги</w:t>
      </w:r>
      <w:r w:rsidR="001B3235" w:rsidRPr="001B3235">
        <w:t xml:space="preserve"> </w:t>
      </w:r>
      <w:r w:rsidR="001B3235" w:rsidRPr="00D13352">
        <w:t>по выдаче акта освидетельствования проведения основных работ по строительству (реконструкции) объекта индивидуального жилищного строительства (далее</w:t>
      </w:r>
      <w:r w:rsidR="001B3235">
        <w:t xml:space="preserve"> -</w:t>
      </w:r>
      <w:r w:rsidR="001B3235">
        <w:rPr>
          <w:noProof/>
        </w:rPr>
        <w:t xml:space="preserve"> </w:t>
      </w:r>
      <w:r w:rsidR="001B3235" w:rsidRPr="00D13352">
        <w:t>ИЖС), осуществляемому с привлечением средств материнского (семейного</w:t>
      </w:r>
      <w:proofErr w:type="gramEnd"/>
      <w:r w:rsidR="001B3235" w:rsidRPr="00D13352">
        <w:t>) капи</w:t>
      </w:r>
      <w:r w:rsidR="001B3235">
        <w:t>тала</w:t>
      </w:r>
      <w:r w:rsidRPr="001B3235">
        <w:rPr>
          <w:color w:val="000000"/>
        </w:rPr>
        <w:t>, определяет стандарт, сроки и последовательность административных процедур (действий)</w:t>
      </w:r>
      <w:r w:rsidRPr="001B3235">
        <w:rPr>
          <w:bCs/>
        </w:rPr>
        <w:t xml:space="preserve">, регулирует порядок предоставления муниципальной услуги </w:t>
      </w:r>
      <w:r w:rsidR="001B3235" w:rsidRPr="001B3235">
        <w:rPr>
          <w:color w:val="000000" w:themeColor="text1"/>
        </w:rPr>
        <w:t>«</w:t>
      </w:r>
      <w:r w:rsidR="001B3235" w:rsidRPr="00D13352">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1B3235">
        <w:t>»</w:t>
      </w:r>
      <w:r w:rsidR="001B3235" w:rsidRPr="001B3235">
        <w:rPr>
          <w:rStyle w:val="27"/>
          <w:rFonts w:eastAsiaTheme="minorEastAsia"/>
        </w:rPr>
        <w:t xml:space="preserve"> </w:t>
      </w:r>
      <w:r w:rsidRPr="001B3235">
        <w:rPr>
          <w:rStyle w:val="27"/>
          <w:rFonts w:eastAsiaTheme="minorEastAsia"/>
          <w:b w:val="0"/>
        </w:rPr>
        <w:t xml:space="preserve">(далее – муниципальная услуга) </w:t>
      </w:r>
      <w:r w:rsidR="001B3235" w:rsidRPr="001B3235">
        <w:rPr>
          <w:rStyle w:val="27"/>
          <w:rFonts w:eastAsiaTheme="minorEastAsia"/>
          <w:b w:val="0"/>
        </w:rPr>
        <w:t xml:space="preserve">на территории Быстринского муниципального района </w:t>
      </w:r>
      <w:r w:rsidRPr="001B3235">
        <w:rPr>
          <w:color w:val="000000"/>
        </w:rPr>
        <w:t xml:space="preserve">администрацией Быстринского муниципального района </w:t>
      </w:r>
      <w:r w:rsidR="001B3235" w:rsidRPr="001B3235">
        <w:rPr>
          <w:color w:val="000000"/>
        </w:rPr>
        <w:t>(далее – Уполномоченный орган)</w:t>
      </w:r>
      <w:r w:rsidR="001B3235">
        <w:rPr>
          <w:color w:val="000000"/>
        </w:rPr>
        <w:t>.</w:t>
      </w:r>
      <w:r w:rsidR="001B3235" w:rsidRPr="001B3235">
        <w:rPr>
          <w:color w:val="000000"/>
        </w:rPr>
        <w:t xml:space="preserve"> </w:t>
      </w:r>
    </w:p>
    <w:p w:rsidR="00D13352" w:rsidRPr="00D13352" w:rsidRDefault="00D13352" w:rsidP="00F95167">
      <w:pPr>
        <w:numPr>
          <w:ilvl w:val="1"/>
          <w:numId w:val="6"/>
        </w:numPr>
        <w:spacing w:after="4" w:line="249" w:lineRule="auto"/>
        <w:ind w:left="0" w:right="9" w:firstLine="851"/>
        <w:jc w:val="both"/>
        <w:rPr>
          <w:rFonts w:ascii="Times New Roman" w:hAnsi="Times New Roman" w:cs="Times New Roman"/>
          <w:sz w:val="28"/>
          <w:szCs w:val="28"/>
        </w:rPr>
      </w:pPr>
      <w:r w:rsidRPr="00D13352">
        <w:rPr>
          <w:rFonts w:ascii="Times New Roman" w:hAnsi="Times New Roman" w:cs="Times New Roman"/>
          <w:sz w:val="28"/>
          <w:szCs w:val="28"/>
        </w:rPr>
        <w:t>Заявителями на получение муниципальной услуги являются физические лица, получившие государственный сертификат на</w:t>
      </w:r>
      <w:r w:rsidR="002353E0">
        <w:rPr>
          <w:rFonts w:ascii="Times New Roman" w:hAnsi="Times New Roman" w:cs="Times New Roman"/>
          <w:sz w:val="28"/>
          <w:szCs w:val="28"/>
        </w:rPr>
        <w:t xml:space="preserve"> материнский (семейный) капитал</w:t>
      </w:r>
      <w:r w:rsidRPr="00D13352">
        <w:rPr>
          <w:rFonts w:ascii="Times New Roman" w:hAnsi="Times New Roman" w:cs="Times New Roman"/>
          <w:sz w:val="28"/>
          <w:szCs w:val="28"/>
        </w:rPr>
        <w:t xml:space="preserve"> (далее - заявитель).</w:t>
      </w:r>
    </w:p>
    <w:p w:rsidR="00D13352" w:rsidRPr="00D13352" w:rsidRDefault="00D13352" w:rsidP="00A01344">
      <w:pPr>
        <w:spacing w:after="4" w:line="249" w:lineRule="auto"/>
        <w:ind w:right="9" w:firstLine="851"/>
        <w:jc w:val="both"/>
        <w:rPr>
          <w:rFonts w:ascii="Times New Roman" w:hAnsi="Times New Roman" w:cs="Times New Roman"/>
          <w:sz w:val="28"/>
          <w:szCs w:val="28"/>
        </w:rPr>
      </w:pPr>
      <w:r w:rsidRPr="00D13352">
        <w:rPr>
          <w:rFonts w:ascii="Times New Roman" w:hAnsi="Times New Roman" w:cs="Times New Roman"/>
          <w:sz w:val="28"/>
          <w:szCs w:val="28"/>
        </w:rPr>
        <w:t xml:space="preserve">Интересы заявителей могут представлять законные представители или иные лица, уполномоченные заявителем в </w:t>
      </w:r>
      <w:proofErr w:type="gramStart"/>
      <w:r w:rsidRPr="00D13352">
        <w:rPr>
          <w:rFonts w:ascii="Times New Roman" w:hAnsi="Times New Roman" w:cs="Times New Roman"/>
          <w:sz w:val="28"/>
          <w:szCs w:val="28"/>
        </w:rPr>
        <w:t>установленном</w:t>
      </w:r>
      <w:proofErr w:type="gramEnd"/>
      <w:r w:rsidRPr="00D13352">
        <w:rPr>
          <w:rFonts w:ascii="Times New Roman" w:hAnsi="Times New Roman" w:cs="Times New Roman"/>
          <w:sz w:val="28"/>
          <w:szCs w:val="28"/>
        </w:rPr>
        <w:t xml:space="preserve"> порядке (далее</w:t>
      </w:r>
      <w:r w:rsidR="0046560D">
        <w:rPr>
          <w:rFonts w:ascii="Times New Roman" w:hAnsi="Times New Roman" w:cs="Times New Roman"/>
          <w:sz w:val="28"/>
          <w:szCs w:val="28"/>
        </w:rPr>
        <w:t xml:space="preserve"> - </w:t>
      </w:r>
      <w:r w:rsidRPr="00D13352">
        <w:rPr>
          <w:rFonts w:ascii="Times New Roman" w:hAnsi="Times New Roman" w:cs="Times New Roman"/>
          <w:sz w:val="28"/>
          <w:szCs w:val="28"/>
        </w:rPr>
        <w:t>представитель заявителя).</w:t>
      </w:r>
    </w:p>
    <w:p w:rsidR="00D13352" w:rsidRPr="00D13352" w:rsidRDefault="00D13352" w:rsidP="00D13352">
      <w:pPr>
        <w:spacing w:after="4" w:line="249" w:lineRule="auto"/>
        <w:ind w:right="9" w:firstLine="851"/>
        <w:rPr>
          <w:rFonts w:ascii="Times New Roman" w:hAnsi="Times New Roman" w:cs="Times New Roman"/>
          <w:sz w:val="28"/>
          <w:szCs w:val="28"/>
        </w:rPr>
      </w:pPr>
      <w:r w:rsidRPr="00D13352">
        <w:rPr>
          <w:rFonts w:ascii="Times New Roman" w:hAnsi="Times New Roman" w:cs="Times New Roman"/>
          <w:sz w:val="28"/>
          <w:szCs w:val="28"/>
        </w:rPr>
        <w:t>1</w:t>
      </w:r>
      <w:r w:rsidR="0046560D">
        <w:rPr>
          <w:rFonts w:ascii="Times New Roman" w:hAnsi="Times New Roman" w:cs="Times New Roman"/>
          <w:sz w:val="28"/>
          <w:szCs w:val="28"/>
        </w:rPr>
        <w:t>.3</w:t>
      </w:r>
      <w:r w:rsidRPr="00D13352">
        <w:rPr>
          <w:rFonts w:ascii="Times New Roman" w:hAnsi="Times New Roman" w:cs="Times New Roman"/>
          <w:sz w:val="28"/>
          <w:szCs w:val="28"/>
        </w:rPr>
        <w:t>. Информирование о предоставлении муниципальной услуги:</w:t>
      </w:r>
    </w:p>
    <w:p w:rsidR="00D13352" w:rsidRPr="00D13352" w:rsidRDefault="009D74AD" w:rsidP="004F6238">
      <w:pPr>
        <w:spacing w:after="4" w:line="249" w:lineRule="auto"/>
        <w:ind w:right="9" w:firstLine="851"/>
        <w:jc w:val="both"/>
        <w:rPr>
          <w:rFonts w:ascii="Times New Roman" w:hAnsi="Times New Roman" w:cs="Times New Roman"/>
          <w:sz w:val="28"/>
          <w:szCs w:val="28"/>
        </w:rPr>
      </w:pPr>
      <w:r>
        <w:rPr>
          <w:rFonts w:ascii="Times New Roman" w:hAnsi="Times New Roman" w:cs="Times New Roman"/>
          <w:sz w:val="28"/>
          <w:szCs w:val="28"/>
        </w:rPr>
        <w:t>1.3.1. И</w:t>
      </w:r>
      <w:r w:rsidR="00D13352" w:rsidRPr="00D13352">
        <w:rPr>
          <w:rFonts w:ascii="Times New Roman" w:hAnsi="Times New Roman" w:cs="Times New Roman"/>
          <w:sz w:val="28"/>
          <w:szCs w:val="28"/>
        </w:rPr>
        <w:t>нформация о порядке предоставления муниципальной услуги размещается:</w:t>
      </w:r>
    </w:p>
    <w:p w:rsidR="00D13352" w:rsidRPr="00D13352" w:rsidRDefault="00D13352" w:rsidP="00F95167">
      <w:pPr>
        <w:numPr>
          <w:ilvl w:val="0"/>
          <w:numId w:val="7"/>
        </w:numPr>
        <w:spacing w:after="4" w:line="249" w:lineRule="auto"/>
        <w:ind w:left="0" w:right="9" w:firstLine="851"/>
        <w:jc w:val="both"/>
        <w:rPr>
          <w:rFonts w:ascii="Times New Roman" w:hAnsi="Times New Roman" w:cs="Times New Roman"/>
          <w:sz w:val="28"/>
          <w:szCs w:val="28"/>
        </w:rPr>
      </w:pPr>
      <w:r w:rsidRPr="00D13352">
        <w:rPr>
          <w:rFonts w:ascii="Times New Roman" w:hAnsi="Times New Roman" w:cs="Times New Roman"/>
          <w:sz w:val="28"/>
          <w:szCs w:val="28"/>
        </w:rPr>
        <w:t xml:space="preserve">на информационных </w:t>
      </w:r>
      <w:proofErr w:type="gramStart"/>
      <w:r w:rsidRPr="00D13352">
        <w:rPr>
          <w:rFonts w:ascii="Times New Roman" w:hAnsi="Times New Roman" w:cs="Times New Roman"/>
          <w:sz w:val="28"/>
          <w:szCs w:val="28"/>
        </w:rPr>
        <w:t>стендах</w:t>
      </w:r>
      <w:proofErr w:type="gramEnd"/>
      <w:r w:rsidRPr="00D13352">
        <w:rPr>
          <w:rFonts w:ascii="Times New Roman" w:hAnsi="Times New Roman" w:cs="Times New Roman"/>
          <w:sz w:val="28"/>
          <w:szCs w:val="28"/>
        </w:rPr>
        <w:t>,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w:t>
      </w:r>
    </w:p>
    <w:p w:rsidR="00D13352" w:rsidRPr="00D13352" w:rsidRDefault="00D13352" w:rsidP="00F95167">
      <w:pPr>
        <w:numPr>
          <w:ilvl w:val="0"/>
          <w:numId w:val="7"/>
        </w:numPr>
        <w:spacing w:after="4" w:line="249" w:lineRule="auto"/>
        <w:ind w:left="0" w:right="9" w:firstLine="851"/>
        <w:jc w:val="both"/>
        <w:rPr>
          <w:rFonts w:ascii="Times New Roman" w:hAnsi="Times New Roman" w:cs="Times New Roman"/>
          <w:sz w:val="28"/>
          <w:szCs w:val="28"/>
        </w:rPr>
      </w:pPr>
      <w:r w:rsidRPr="00D13352">
        <w:rPr>
          <w:rFonts w:ascii="Times New Roman" w:hAnsi="Times New Roman" w:cs="Times New Roman"/>
          <w:sz w:val="28"/>
          <w:szCs w:val="28"/>
        </w:rPr>
        <w:lastRenderedPageBreak/>
        <w:t xml:space="preserve">на официальном </w:t>
      </w:r>
      <w:proofErr w:type="gramStart"/>
      <w:r w:rsidRPr="00D13352">
        <w:rPr>
          <w:rFonts w:ascii="Times New Roman" w:hAnsi="Times New Roman" w:cs="Times New Roman"/>
          <w:sz w:val="28"/>
          <w:szCs w:val="28"/>
        </w:rPr>
        <w:t>сайте</w:t>
      </w:r>
      <w:proofErr w:type="gramEnd"/>
      <w:r w:rsidRPr="00D13352">
        <w:rPr>
          <w:rFonts w:ascii="Times New Roman" w:hAnsi="Times New Roman" w:cs="Times New Roman"/>
          <w:sz w:val="28"/>
          <w:szCs w:val="28"/>
        </w:rPr>
        <w:t xml:space="preserve"> </w:t>
      </w:r>
      <w:r w:rsidR="004F6238">
        <w:rPr>
          <w:rFonts w:ascii="Times New Roman" w:hAnsi="Times New Roman" w:cs="Times New Roman"/>
          <w:sz w:val="28"/>
          <w:szCs w:val="28"/>
        </w:rPr>
        <w:t xml:space="preserve">Быстринского муниципального района </w:t>
      </w:r>
      <w:r w:rsidRPr="00D13352">
        <w:rPr>
          <w:rFonts w:ascii="Times New Roman" w:hAnsi="Times New Roman" w:cs="Times New Roman"/>
          <w:sz w:val="28"/>
          <w:szCs w:val="28"/>
        </w:rPr>
        <w:t>в информацио</w:t>
      </w:r>
      <w:r w:rsidR="004F6238">
        <w:rPr>
          <w:rFonts w:ascii="Times New Roman" w:hAnsi="Times New Roman" w:cs="Times New Roman"/>
          <w:sz w:val="28"/>
          <w:szCs w:val="28"/>
        </w:rPr>
        <w:t>нно-телекоммуникационной сети «</w:t>
      </w:r>
      <w:r w:rsidRPr="00D13352">
        <w:rPr>
          <w:rFonts w:ascii="Times New Roman" w:hAnsi="Times New Roman" w:cs="Times New Roman"/>
          <w:sz w:val="28"/>
          <w:szCs w:val="28"/>
        </w:rPr>
        <w:t>Интернет</w:t>
      </w:r>
      <w:r w:rsidR="004F6238">
        <w:rPr>
          <w:rFonts w:ascii="Times New Roman" w:hAnsi="Times New Roman" w:cs="Times New Roman"/>
          <w:sz w:val="28"/>
          <w:szCs w:val="28"/>
        </w:rPr>
        <w:t>»</w:t>
      </w:r>
      <w:r w:rsidRPr="00D13352">
        <w:rPr>
          <w:rFonts w:ascii="Times New Roman" w:hAnsi="Times New Roman" w:cs="Times New Roman"/>
          <w:sz w:val="28"/>
          <w:szCs w:val="28"/>
        </w:rPr>
        <w:t xml:space="preserve"> </w:t>
      </w:r>
      <w:r w:rsidR="00C16762">
        <w:rPr>
          <w:rFonts w:ascii="Times New Roman" w:hAnsi="Times New Roman" w:cs="Times New Roman"/>
          <w:sz w:val="28"/>
          <w:szCs w:val="28"/>
        </w:rPr>
        <w:t>(</w:t>
      </w:r>
      <w:r w:rsidR="004F6238" w:rsidRPr="00D13352">
        <w:rPr>
          <w:rFonts w:ascii="Times New Roman" w:hAnsi="Times New Roman" w:cs="Times New Roman"/>
          <w:sz w:val="28"/>
          <w:szCs w:val="28"/>
          <w:lang w:val="en-US"/>
        </w:rPr>
        <w:t>http</w:t>
      </w:r>
      <w:r w:rsidR="004F6238" w:rsidRPr="00D13352">
        <w:rPr>
          <w:rFonts w:ascii="Times New Roman" w:hAnsi="Times New Roman" w:cs="Times New Roman"/>
          <w:sz w:val="28"/>
          <w:szCs w:val="28"/>
        </w:rPr>
        <w:t>://</w:t>
      </w:r>
      <w:proofErr w:type="spellStart"/>
      <w:r w:rsidR="004F6238" w:rsidRPr="00D13352">
        <w:rPr>
          <w:rFonts w:ascii="Times New Roman" w:hAnsi="Times New Roman" w:cs="Times New Roman"/>
          <w:sz w:val="28"/>
          <w:szCs w:val="28"/>
          <w:lang w:val="en-US"/>
        </w:rPr>
        <w:t>essobmr</w:t>
      </w:r>
      <w:proofErr w:type="spellEnd"/>
      <w:r w:rsidR="004F6238" w:rsidRPr="00D13352">
        <w:rPr>
          <w:rFonts w:ascii="Times New Roman" w:hAnsi="Times New Roman" w:cs="Times New Roman"/>
          <w:sz w:val="28"/>
          <w:szCs w:val="28"/>
        </w:rPr>
        <w:t>.</w:t>
      </w:r>
      <w:r w:rsidR="004F6238" w:rsidRPr="00D13352">
        <w:rPr>
          <w:rFonts w:ascii="Times New Roman" w:hAnsi="Times New Roman" w:cs="Times New Roman"/>
          <w:sz w:val="28"/>
          <w:szCs w:val="28"/>
          <w:lang w:val="en-US"/>
        </w:rPr>
        <w:t>ru</w:t>
      </w:r>
      <w:r w:rsidR="00C16762">
        <w:rPr>
          <w:rFonts w:ascii="Times New Roman" w:hAnsi="Times New Roman" w:cs="Times New Roman"/>
          <w:sz w:val="28"/>
          <w:szCs w:val="28"/>
        </w:rPr>
        <w:t>)</w:t>
      </w:r>
      <w:r w:rsidR="004F6238">
        <w:rPr>
          <w:rFonts w:ascii="Times New Roman" w:hAnsi="Times New Roman" w:cs="Times New Roman"/>
          <w:sz w:val="28"/>
          <w:szCs w:val="28"/>
        </w:rPr>
        <w:t>;</w:t>
      </w:r>
      <w:r w:rsidR="004F6238" w:rsidRPr="00D13352">
        <w:rPr>
          <w:rFonts w:ascii="Times New Roman" w:hAnsi="Times New Roman" w:cs="Times New Roman"/>
          <w:noProof/>
          <w:sz w:val="28"/>
          <w:szCs w:val="28"/>
        </w:rPr>
        <w:t xml:space="preserve"> </w:t>
      </w:r>
    </w:p>
    <w:p w:rsidR="00D13352" w:rsidRPr="00D13352" w:rsidRDefault="003F00D0" w:rsidP="003F00D0">
      <w:pPr>
        <w:spacing w:after="4" w:line="249" w:lineRule="auto"/>
        <w:ind w:right="9" w:firstLine="851"/>
        <w:jc w:val="both"/>
        <w:rPr>
          <w:rFonts w:ascii="Times New Roman" w:hAnsi="Times New Roman" w:cs="Times New Roman"/>
          <w:sz w:val="28"/>
          <w:szCs w:val="28"/>
        </w:rPr>
      </w:pPr>
      <w:r>
        <w:rPr>
          <w:rFonts w:ascii="Times New Roman" w:hAnsi="Times New Roman" w:cs="Times New Roman"/>
          <w:sz w:val="28"/>
          <w:szCs w:val="28"/>
        </w:rPr>
        <w:t>3</w:t>
      </w:r>
      <w:r w:rsidR="00D13352" w:rsidRPr="00D13352">
        <w:rPr>
          <w:rFonts w:ascii="Times New Roman" w:hAnsi="Times New Roman" w:cs="Times New Roman"/>
          <w:sz w:val="28"/>
          <w:szCs w:val="28"/>
        </w:rPr>
        <w:t xml:space="preserve">) на Региональном </w:t>
      </w:r>
      <w:proofErr w:type="gramStart"/>
      <w:r w:rsidR="00D13352" w:rsidRPr="00D13352">
        <w:rPr>
          <w:rFonts w:ascii="Times New Roman" w:hAnsi="Times New Roman" w:cs="Times New Roman"/>
          <w:sz w:val="28"/>
          <w:szCs w:val="28"/>
        </w:rPr>
        <w:t>портале</w:t>
      </w:r>
      <w:proofErr w:type="gramEnd"/>
      <w:r w:rsidR="00D13352" w:rsidRPr="00D13352">
        <w:rPr>
          <w:rFonts w:ascii="Times New Roman" w:hAnsi="Times New Roman" w:cs="Times New Roman"/>
          <w:sz w:val="28"/>
          <w:szCs w:val="28"/>
        </w:rPr>
        <w:t xml:space="preserve"> государ</w:t>
      </w:r>
      <w:r w:rsidR="00C16762">
        <w:rPr>
          <w:rFonts w:ascii="Times New Roman" w:hAnsi="Times New Roman" w:cs="Times New Roman"/>
          <w:sz w:val="28"/>
          <w:szCs w:val="28"/>
        </w:rPr>
        <w:t>ственных и муниципальных услуг (</w:t>
      </w:r>
      <w:r w:rsidR="00C16762" w:rsidRPr="00C16762">
        <w:rPr>
          <w:rFonts w:ascii="Times New Roman" w:hAnsi="Times New Roman" w:cs="Times New Roman"/>
          <w:sz w:val="28"/>
          <w:szCs w:val="28"/>
        </w:rPr>
        <w:t>https://gosuslugi41.ru/</w:t>
      </w:r>
      <w:r w:rsidR="00C16762">
        <w:rPr>
          <w:rFonts w:ascii="Times New Roman" w:hAnsi="Times New Roman" w:cs="Times New Roman"/>
          <w:sz w:val="28"/>
          <w:szCs w:val="28"/>
        </w:rPr>
        <w:t>)</w:t>
      </w:r>
      <w:r w:rsidR="00D13352" w:rsidRPr="00D13352">
        <w:rPr>
          <w:rFonts w:ascii="Times New Roman" w:hAnsi="Times New Roman" w:cs="Times New Roman"/>
          <w:sz w:val="28"/>
          <w:szCs w:val="28"/>
        </w:rPr>
        <w:t xml:space="preserve"> (далее</w:t>
      </w:r>
      <w:r w:rsidR="00433F40">
        <w:rPr>
          <w:rFonts w:ascii="Times New Roman" w:hAnsi="Times New Roman" w:cs="Times New Roman"/>
          <w:sz w:val="28"/>
          <w:szCs w:val="28"/>
        </w:rPr>
        <w:t xml:space="preserve"> - </w:t>
      </w:r>
      <w:r w:rsidR="00D13352" w:rsidRPr="00D13352">
        <w:rPr>
          <w:rFonts w:ascii="Times New Roman" w:hAnsi="Times New Roman" w:cs="Times New Roman"/>
          <w:sz w:val="28"/>
          <w:szCs w:val="28"/>
        </w:rPr>
        <w:t>Региональный портал);</w:t>
      </w:r>
    </w:p>
    <w:p w:rsidR="00D13352" w:rsidRPr="00D13352" w:rsidRDefault="00D13352" w:rsidP="00F95167">
      <w:pPr>
        <w:numPr>
          <w:ilvl w:val="0"/>
          <w:numId w:val="8"/>
        </w:numPr>
        <w:spacing w:after="0" w:line="259" w:lineRule="auto"/>
        <w:ind w:left="0" w:right="9" w:firstLine="851"/>
        <w:jc w:val="both"/>
        <w:rPr>
          <w:rFonts w:ascii="Times New Roman" w:hAnsi="Times New Roman" w:cs="Times New Roman"/>
          <w:sz w:val="28"/>
          <w:szCs w:val="28"/>
        </w:rPr>
      </w:pPr>
      <w:r w:rsidRPr="00D13352">
        <w:rPr>
          <w:rFonts w:ascii="Times New Roman" w:hAnsi="Times New Roman" w:cs="Times New Roman"/>
          <w:sz w:val="28"/>
          <w:szCs w:val="28"/>
        </w:rPr>
        <w:t xml:space="preserve">на Едином </w:t>
      </w:r>
      <w:proofErr w:type="gramStart"/>
      <w:r w:rsidRPr="00D13352">
        <w:rPr>
          <w:rFonts w:ascii="Times New Roman" w:hAnsi="Times New Roman" w:cs="Times New Roman"/>
          <w:sz w:val="28"/>
          <w:szCs w:val="28"/>
        </w:rPr>
        <w:t>портале</w:t>
      </w:r>
      <w:proofErr w:type="gramEnd"/>
      <w:r w:rsidRPr="00D13352">
        <w:rPr>
          <w:rFonts w:ascii="Times New Roman" w:hAnsi="Times New Roman" w:cs="Times New Roman"/>
          <w:sz w:val="28"/>
          <w:szCs w:val="28"/>
        </w:rPr>
        <w:t xml:space="preserve"> государственных и муниципальных услуг (функций)</w:t>
      </w:r>
    </w:p>
    <w:p w:rsidR="00D13352" w:rsidRPr="00D13352" w:rsidRDefault="00D13352" w:rsidP="003F00D0">
      <w:pPr>
        <w:spacing w:after="4" w:line="249" w:lineRule="auto"/>
        <w:ind w:right="9"/>
        <w:rPr>
          <w:rFonts w:ascii="Times New Roman" w:hAnsi="Times New Roman" w:cs="Times New Roman"/>
          <w:sz w:val="28"/>
          <w:szCs w:val="28"/>
        </w:rPr>
      </w:pPr>
      <w:r w:rsidRPr="00D13352">
        <w:rPr>
          <w:rFonts w:ascii="Times New Roman" w:hAnsi="Times New Roman" w:cs="Times New Roman"/>
          <w:sz w:val="28"/>
          <w:szCs w:val="28"/>
        </w:rPr>
        <w:t xml:space="preserve">(https:// www.gosuslugi.ru/) (далее </w:t>
      </w:r>
      <w:r w:rsidR="003F00D0">
        <w:rPr>
          <w:rFonts w:ascii="Times New Roman" w:hAnsi="Times New Roman" w:cs="Times New Roman"/>
          <w:sz w:val="28"/>
          <w:szCs w:val="28"/>
        </w:rPr>
        <w:t>-</w:t>
      </w:r>
      <w:r w:rsidRPr="00D13352">
        <w:rPr>
          <w:rFonts w:ascii="Times New Roman" w:hAnsi="Times New Roman" w:cs="Times New Roman"/>
          <w:sz w:val="28"/>
          <w:szCs w:val="28"/>
        </w:rPr>
        <w:t xml:space="preserve"> Единый портал);</w:t>
      </w:r>
    </w:p>
    <w:p w:rsidR="00D13352" w:rsidRDefault="00D13352" w:rsidP="00F95167">
      <w:pPr>
        <w:numPr>
          <w:ilvl w:val="0"/>
          <w:numId w:val="8"/>
        </w:numPr>
        <w:spacing w:after="4" w:line="249" w:lineRule="auto"/>
        <w:ind w:right="9" w:firstLine="851"/>
        <w:jc w:val="both"/>
        <w:rPr>
          <w:rFonts w:ascii="Times New Roman" w:hAnsi="Times New Roman" w:cs="Times New Roman"/>
          <w:sz w:val="28"/>
          <w:szCs w:val="28"/>
        </w:rPr>
      </w:pPr>
      <w:r w:rsidRPr="00D13352">
        <w:rPr>
          <w:rFonts w:ascii="Times New Roman" w:hAnsi="Times New Roman" w:cs="Times New Roman"/>
          <w:sz w:val="28"/>
          <w:szCs w:val="28"/>
        </w:rPr>
        <w:t>в государственной информационной системе</w:t>
      </w:r>
      <w:r w:rsidR="00C16762">
        <w:rPr>
          <w:rFonts w:ascii="Times New Roman" w:hAnsi="Times New Roman" w:cs="Times New Roman"/>
          <w:sz w:val="28"/>
          <w:szCs w:val="28"/>
        </w:rPr>
        <w:t xml:space="preserve"> «</w:t>
      </w:r>
      <w:r w:rsidRPr="00D13352">
        <w:rPr>
          <w:rFonts w:ascii="Times New Roman" w:hAnsi="Times New Roman" w:cs="Times New Roman"/>
          <w:sz w:val="28"/>
          <w:szCs w:val="28"/>
        </w:rPr>
        <w:t xml:space="preserve">Реестр государственных и </w:t>
      </w:r>
      <w:r w:rsidRPr="00D13352">
        <w:rPr>
          <w:rFonts w:ascii="Times New Roman" w:hAnsi="Times New Roman" w:cs="Times New Roman"/>
          <w:noProof/>
          <w:sz w:val="28"/>
          <w:szCs w:val="28"/>
        </w:rPr>
        <w:drawing>
          <wp:inline distT="0" distB="0" distL="0" distR="0" wp14:anchorId="2A6F796F" wp14:editId="119268D9">
            <wp:extent cx="3048" cy="79268"/>
            <wp:effectExtent l="0" t="0" r="0" b="0"/>
            <wp:docPr id="85581" name="Picture 85581"/>
            <wp:cNvGraphicFramePr/>
            <a:graphic xmlns:a="http://schemas.openxmlformats.org/drawingml/2006/main">
              <a:graphicData uri="http://schemas.openxmlformats.org/drawingml/2006/picture">
                <pic:pic xmlns:pic="http://schemas.openxmlformats.org/drawingml/2006/picture">
                  <pic:nvPicPr>
                    <pic:cNvPr id="85581" name="Picture 85581"/>
                    <pic:cNvPicPr/>
                  </pic:nvPicPr>
                  <pic:blipFill>
                    <a:blip r:embed="rId12"/>
                    <a:stretch>
                      <a:fillRect/>
                    </a:stretch>
                  </pic:blipFill>
                  <pic:spPr>
                    <a:xfrm>
                      <a:off x="0" y="0"/>
                      <a:ext cx="3048" cy="79268"/>
                    </a:xfrm>
                    <a:prstGeom prst="rect">
                      <a:avLst/>
                    </a:prstGeom>
                  </pic:spPr>
                </pic:pic>
              </a:graphicData>
            </a:graphic>
          </wp:inline>
        </w:drawing>
      </w:r>
      <w:r w:rsidRPr="00D13352">
        <w:rPr>
          <w:rFonts w:ascii="Times New Roman" w:hAnsi="Times New Roman" w:cs="Times New Roman"/>
          <w:sz w:val="28"/>
          <w:szCs w:val="28"/>
        </w:rPr>
        <w:t>муниципальных услуг</w:t>
      </w:r>
      <w:r w:rsidR="00C16762">
        <w:rPr>
          <w:rFonts w:ascii="Times New Roman" w:hAnsi="Times New Roman" w:cs="Times New Roman"/>
          <w:sz w:val="28"/>
          <w:szCs w:val="28"/>
        </w:rPr>
        <w:t>»</w:t>
      </w:r>
      <w:r w:rsidRPr="00D13352">
        <w:rPr>
          <w:rFonts w:ascii="Times New Roman" w:hAnsi="Times New Roman" w:cs="Times New Roman"/>
          <w:sz w:val="28"/>
          <w:szCs w:val="28"/>
        </w:rPr>
        <w:t xml:space="preserve"> (</w:t>
      </w:r>
      <w:r w:rsidR="00C16762" w:rsidRPr="00C16762">
        <w:rPr>
          <w:rFonts w:ascii="Times New Roman" w:hAnsi="Times New Roman" w:cs="Times New Roman"/>
          <w:sz w:val="28"/>
          <w:szCs w:val="28"/>
        </w:rPr>
        <w:t>https://frgu.gosuslugi.ru/</w:t>
      </w:r>
      <w:r w:rsidRPr="00D13352">
        <w:rPr>
          <w:rFonts w:ascii="Times New Roman" w:hAnsi="Times New Roman" w:cs="Times New Roman"/>
          <w:sz w:val="28"/>
          <w:szCs w:val="28"/>
        </w:rPr>
        <w:t xml:space="preserve">) (далее </w:t>
      </w:r>
      <w:r w:rsidR="003F00D0">
        <w:rPr>
          <w:rFonts w:ascii="Times New Roman" w:hAnsi="Times New Roman" w:cs="Times New Roman"/>
          <w:sz w:val="28"/>
          <w:szCs w:val="28"/>
        </w:rPr>
        <w:t>-</w:t>
      </w:r>
      <w:r w:rsidR="001B3235">
        <w:rPr>
          <w:rFonts w:ascii="Times New Roman" w:hAnsi="Times New Roman" w:cs="Times New Roman"/>
          <w:sz w:val="28"/>
          <w:szCs w:val="28"/>
        </w:rPr>
        <w:t xml:space="preserve"> Региональный реестр)</w:t>
      </w:r>
      <w:r w:rsidR="00A01344">
        <w:rPr>
          <w:rFonts w:ascii="Times New Roman" w:hAnsi="Times New Roman" w:cs="Times New Roman"/>
          <w:sz w:val="28"/>
          <w:szCs w:val="28"/>
        </w:rPr>
        <w:t>.</w:t>
      </w:r>
    </w:p>
    <w:p w:rsidR="00A01344" w:rsidRPr="00A01344" w:rsidRDefault="00FD2C4C" w:rsidP="00A01344">
      <w:pPr>
        <w:pStyle w:val="ae"/>
        <w:spacing w:after="4" w:line="249" w:lineRule="auto"/>
        <w:ind w:left="23" w:right="9" w:firstLine="828"/>
        <w:jc w:val="both"/>
        <w:rPr>
          <w:rFonts w:ascii="Times New Roman" w:hAnsi="Times New Roman"/>
          <w:sz w:val="28"/>
          <w:szCs w:val="28"/>
        </w:rPr>
      </w:pPr>
      <w:r>
        <w:rPr>
          <w:rFonts w:ascii="Times New Roman" w:hAnsi="Times New Roman"/>
          <w:sz w:val="28"/>
          <w:szCs w:val="28"/>
        </w:rPr>
        <w:t>1.3.2</w:t>
      </w:r>
      <w:r w:rsidR="009D74AD">
        <w:rPr>
          <w:rFonts w:ascii="Times New Roman" w:hAnsi="Times New Roman"/>
          <w:sz w:val="28"/>
          <w:szCs w:val="28"/>
        </w:rPr>
        <w:t>. И</w:t>
      </w:r>
      <w:r w:rsidR="00A01344" w:rsidRPr="00A01344">
        <w:rPr>
          <w:rFonts w:ascii="Times New Roman" w:hAnsi="Times New Roman"/>
          <w:sz w:val="28"/>
          <w:szCs w:val="28"/>
        </w:rPr>
        <w:t xml:space="preserve">нформация о порядке предоставления муниципальной услуги </w:t>
      </w:r>
      <w:r w:rsidR="00A01344">
        <w:rPr>
          <w:rFonts w:ascii="Times New Roman" w:hAnsi="Times New Roman"/>
          <w:sz w:val="28"/>
          <w:szCs w:val="28"/>
        </w:rPr>
        <w:t>предоставляется</w:t>
      </w:r>
      <w:r w:rsidR="00A01344" w:rsidRPr="00A01344">
        <w:rPr>
          <w:rFonts w:ascii="Times New Roman" w:hAnsi="Times New Roman"/>
          <w:sz w:val="28"/>
          <w:szCs w:val="28"/>
        </w:rPr>
        <w:t>:</w:t>
      </w:r>
    </w:p>
    <w:p w:rsidR="00D13352" w:rsidRDefault="00D13352" w:rsidP="00F95167">
      <w:pPr>
        <w:pStyle w:val="ae"/>
        <w:numPr>
          <w:ilvl w:val="0"/>
          <w:numId w:val="24"/>
        </w:numPr>
        <w:spacing w:after="4" w:line="249" w:lineRule="auto"/>
        <w:ind w:left="0" w:right="9" w:firstLine="851"/>
        <w:jc w:val="both"/>
        <w:rPr>
          <w:rFonts w:ascii="Times New Roman" w:hAnsi="Times New Roman"/>
          <w:sz w:val="28"/>
          <w:szCs w:val="28"/>
        </w:rPr>
      </w:pPr>
      <w:r w:rsidRPr="00A01344">
        <w:rPr>
          <w:rFonts w:ascii="Times New Roman" w:hAnsi="Times New Roman"/>
          <w:sz w:val="28"/>
          <w:szCs w:val="28"/>
        </w:rPr>
        <w:t xml:space="preserve">непосредственно при личном приеме заявителя в </w:t>
      </w:r>
      <w:r w:rsidR="001B3235" w:rsidRPr="00A01344">
        <w:rPr>
          <w:rFonts w:ascii="Times New Roman" w:hAnsi="Times New Roman"/>
          <w:sz w:val="28"/>
          <w:szCs w:val="28"/>
        </w:rPr>
        <w:t>Уполномоченном</w:t>
      </w:r>
      <w:r w:rsidRPr="00A01344">
        <w:rPr>
          <w:rFonts w:ascii="Times New Roman" w:hAnsi="Times New Roman"/>
          <w:sz w:val="28"/>
          <w:szCs w:val="28"/>
        </w:rPr>
        <w:t xml:space="preserve"> орган</w:t>
      </w:r>
      <w:r w:rsidR="001B3235" w:rsidRPr="00A01344">
        <w:rPr>
          <w:rFonts w:ascii="Times New Roman" w:hAnsi="Times New Roman"/>
          <w:sz w:val="28"/>
          <w:szCs w:val="28"/>
        </w:rPr>
        <w:t>е</w:t>
      </w:r>
      <w:r w:rsidRPr="00A01344">
        <w:rPr>
          <w:rFonts w:ascii="Times New Roman" w:hAnsi="Times New Roman"/>
          <w:sz w:val="28"/>
          <w:szCs w:val="28"/>
        </w:rPr>
        <w:t xml:space="preserve"> или многофункциональном центре предоставления государственных и</w:t>
      </w:r>
      <w:r w:rsidR="009D74AD">
        <w:rPr>
          <w:rFonts w:ascii="Times New Roman" w:hAnsi="Times New Roman"/>
          <w:sz w:val="28"/>
          <w:szCs w:val="28"/>
        </w:rPr>
        <w:t xml:space="preserve"> муниципальных</w:t>
      </w:r>
      <w:r w:rsidRPr="00A01344">
        <w:rPr>
          <w:rFonts w:ascii="Times New Roman" w:hAnsi="Times New Roman"/>
          <w:sz w:val="28"/>
          <w:szCs w:val="28"/>
        </w:rPr>
        <w:t xml:space="preserve"> услуг (далее — многофункциональный центр);</w:t>
      </w:r>
    </w:p>
    <w:p w:rsidR="00D13352" w:rsidRPr="00D13352" w:rsidRDefault="00D13352" w:rsidP="00F95167">
      <w:pPr>
        <w:numPr>
          <w:ilvl w:val="0"/>
          <w:numId w:val="24"/>
        </w:numPr>
        <w:spacing w:after="4" w:line="249" w:lineRule="auto"/>
        <w:ind w:left="0" w:right="9" w:firstLine="851"/>
        <w:jc w:val="both"/>
        <w:rPr>
          <w:rFonts w:ascii="Times New Roman" w:hAnsi="Times New Roman" w:cs="Times New Roman"/>
          <w:sz w:val="28"/>
          <w:szCs w:val="28"/>
        </w:rPr>
      </w:pPr>
      <w:r w:rsidRPr="00D13352">
        <w:rPr>
          <w:rFonts w:ascii="Times New Roman" w:hAnsi="Times New Roman" w:cs="Times New Roman"/>
          <w:sz w:val="28"/>
          <w:szCs w:val="28"/>
        </w:rPr>
        <w:t>по телефону Уполномоченн</w:t>
      </w:r>
      <w:r w:rsidR="0072263C">
        <w:rPr>
          <w:rFonts w:ascii="Times New Roman" w:hAnsi="Times New Roman" w:cs="Times New Roman"/>
          <w:sz w:val="28"/>
          <w:szCs w:val="28"/>
        </w:rPr>
        <w:t>ого</w:t>
      </w:r>
      <w:r w:rsidRPr="00D13352">
        <w:rPr>
          <w:rFonts w:ascii="Times New Roman" w:hAnsi="Times New Roman" w:cs="Times New Roman"/>
          <w:sz w:val="28"/>
          <w:szCs w:val="28"/>
        </w:rPr>
        <w:t xml:space="preserve"> орган</w:t>
      </w:r>
      <w:r w:rsidR="0072263C">
        <w:rPr>
          <w:rFonts w:ascii="Times New Roman" w:hAnsi="Times New Roman" w:cs="Times New Roman"/>
          <w:sz w:val="28"/>
          <w:szCs w:val="28"/>
        </w:rPr>
        <w:t>а</w:t>
      </w:r>
      <w:r w:rsidRPr="00D13352">
        <w:rPr>
          <w:rFonts w:ascii="Times New Roman" w:hAnsi="Times New Roman" w:cs="Times New Roman"/>
          <w:sz w:val="28"/>
          <w:szCs w:val="28"/>
        </w:rPr>
        <w:t xml:space="preserve"> или многофункционального</w:t>
      </w:r>
      <w:r w:rsidR="009D74AD">
        <w:rPr>
          <w:rFonts w:ascii="Times New Roman" w:hAnsi="Times New Roman" w:cs="Times New Roman"/>
          <w:sz w:val="28"/>
          <w:szCs w:val="28"/>
        </w:rPr>
        <w:t xml:space="preserve"> центра</w:t>
      </w:r>
      <w:r w:rsidRPr="00D13352">
        <w:rPr>
          <w:rFonts w:ascii="Times New Roman" w:hAnsi="Times New Roman" w:cs="Times New Roman"/>
          <w:sz w:val="28"/>
          <w:szCs w:val="28"/>
        </w:rPr>
        <w:t>;</w:t>
      </w:r>
    </w:p>
    <w:p w:rsidR="00D13352" w:rsidRPr="00D13352" w:rsidRDefault="00D13352" w:rsidP="00F95167">
      <w:pPr>
        <w:numPr>
          <w:ilvl w:val="0"/>
          <w:numId w:val="24"/>
        </w:numPr>
        <w:spacing w:after="3" w:line="247" w:lineRule="auto"/>
        <w:ind w:left="0" w:right="9" w:firstLine="851"/>
        <w:jc w:val="both"/>
        <w:rPr>
          <w:rFonts w:ascii="Times New Roman" w:hAnsi="Times New Roman" w:cs="Times New Roman"/>
          <w:sz w:val="28"/>
          <w:szCs w:val="28"/>
        </w:rPr>
      </w:pPr>
      <w:r w:rsidRPr="00D13352">
        <w:rPr>
          <w:rFonts w:ascii="Times New Roman" w:hAnsi="Times New Roman" w:cs="Times New Roman"/>
          <w:sz w:val="28"/>
          <w:szCs w:val="28"/>
        </w:rPr>
        <w:t>письменно, в том числе посредством электронной почты, факсимильной связи;</w:t>
      </w:r>
    </w:p>
    <w:p w:rsidR="00D13352" w:rsidRPr="00D13352" w:rsidRDefault="0072263C" w:rsidP="0072263C">
      <w:pPr>
        <w:spacing w:after="0" w:line="240" w:lineRule="auto"/>
        <w:ind w:right="6" w:firstLine="851"/>
        <w:jc w:val="both"/>
        <w:rPr>
          <w:rFonts w:ascii="Times New Roman" w:hAnsi="Times New Roman" w:cs="Times New Roman"/>
          <w:sz w:val="28"/>
          <w:szCs w:val="28"/>
        </w:rPr>
      </w:pPr>
      <w:r>
        <w:rPr>
          <w:rFonts w:ascii="Times New Roman" w:hAnsi="Times New Roman" w:cs="Times New Roman"/>
          <w:sz w:val="28"/>
          <w:szCs w:val="28"/>
        </w:rPr>
        <w:t>1</w:t>
      </w:r>
      <w:r w:rsidR="00FD2C4C">
        <w:rPr>
          <w:rFonts w:ascii="Times New Roman" w:hAnsi="Times New Roman" w:cs="Times New Roman"/>
          <w:sz w:val="28"/>
          <w:szCs w:val="28"/>
        </w:rPr>
        <w:t>.3.3</w:t>
      </w:r>
      <w:r w:rsidR="00D13352" w:rsidRPr="00D13352">
        <w:rPr>
          <w:rFonts w:ascii="Times New Roman" w:hAnsi="Times New Roman" w:cs="Times New Roman"/>
          <w:sz w:val="28"/>
          <w:szCs w:val="28"/>
        </w:rPr>
        <w:t>. Консультирование по вопросам предоставления муниципальной услуги осуществляется:</w:t>
      </w:r>
    </w:p>
    <w:p w:rsidR="00D13352" w:rsidRPr="00D13352" w:rsidRDefault="00D13352" w:rsidP="00F95167">
      <w:pPr>
        <w:numPr>
          <w:ilvl w:val="0"/>
          <w:numId w:val="9"/>
        </w:numPr>
        <w:spacing w:after="0" w:line="240" w:lineRule="auto"/>
        <w:ind w:left="0" w:right="6" w:firstLine="851"/>
        <w:jc w:val="both"/>
        <w:rPr>
          <w:rFonts w:ascii="Times New Roman" w:hAnsi="Times New Roman" w:cs="Times New Roman"/>
          <w:sz w:val="28"/>
          <w:szCs w:val="28"/>
        </w:rPr>
      </w:pPr>
      <w:r w:rsidRPr="00D13352">
        <w:rPr>
          <w:rFonts w:ascii="Times New Roman" w:hAnsi="Times New Roman" w:cs="Times New Roman"/>
          <w:sz w:val="28"/>
          <w:szCs w:val="28"/>
        </w:rPr>
        <w:t>в многофункциональн</w:t>
      </w:r>
      <w:r w:rsidR="009D74AD">
        <w:rPr>
          <w:rFonts w:ascii="Times New Roman" w:hAnsi="Times New Roman" w:cs="Times New Roman"/>
          <w:sz w:val="28"/>
          <w:szCs w:val="28"/>
        </w:rPr>
        <w:t>ом</w:t>
      </w:r>
      <w:r w:rsidRPr="00D13352">
        <w:rPr>
          <w:rFonts w:ascii="Times New Roman" w:hAnsi="Times New Roman" w:cs="Times New Roman"/>
          <w:sz w:val="28"/>
          <w:szCs w:val="28"/>
        </w:rPr>
        <w:t xml:space="preserve"> центр</w:t>
      </w:r>
      <w:r w:rsidR="009D74AD">
        <w:rPr>
          <w:rFonts w:ascii="Times New Roman" w:hAnsi="Times New Roman" w:cs="Times New Roman"/>
          <w:sz w:val="28"/>
          <w:szCs w:val="28"/>
        </w:rPr>
        <w:t>е</w:t>
      </w:r>
      <w:r w:rsidRPr="00D13352">
        <w:rPr>
          <w:rFonts w:ascii="Times New Roman" w:hAnsi="Times New Roman" w:cs="Times New Roman"/>
          <w:sz w:val="28"/>
          <w:szCs w:val="28"/>
        </w:rPr>
        <w:t xml:space="preserve"> при устном обращении лично или по телефону;</w:t>
      </w:r>
    </w:p>
    <w:p w:rsidR="00D13352" w:rsidRPr="00D13352" w:rsidRDefault="00D13352" w:rsidP="00F95167">
      <w:pPr>
        <w:numPr>
          <w:ilvl w:val="0"/>
          <w:numId w:val="9"/>
        </w:numPr>
        <w:spacing w:after="0" w:line="240" w:lineRule="auto"/>
        <w:ind w:left="0" w:right="6" w:firstLine="851"/>
        <w:jc w:val="both"/>
        <w:rPr>
          <w:rFonts w:ascii="Times New Roman" w:hAnsi="Times New Roman" w:cs="Times New Roman"/>
          <w:sz w:val="28"/>
          <w:szCs w:val="28"/>
        </w:rPr>
      </w:pPr>
      <w:r w:rsidRPr="00D13352">
        <w:rPr>
          <w:rFonts w:ascii="Times New Roman" w:hAnsi="Times New Roman" w:cs="Times New Roman"/>
          <w:sz w:val="28"/>
          <w:szCs w:val="28"/>
        </w:rPr>
        <w:t>в интерактивной форме Регионального портала;</w:t>
      </w:r>
    </w:p>
    <w:p w:rsidR="00D13352" w:rsidRPr="00D13352" w:rsidRDefault="00D13352" w:rsidP="00F95167">
      <w:pPr>
        <w:numPr>
          <w:ilvl w:val="0"/>
          <w:numId w:val="9"/>
        </w:numPr>
        <w:spacing w:after="0" w:line="240" w:lineRule="auto"/>
        <w:ind w:left="0" w:right="6" w:firstLine="851"/>
        <w:jc w:val="both"/>
        <w:rPr>
          <w:rFonts w:ascii="Times New Roman" w:hAnsi="Times New Roman" w:cs="Times New Roman"/>
          <w:sz w:val="28"/>
          <w:szCs w:val="28"/>
        </w:rPr>
      </w:pPr>
      <w:r w:rsidRPr="00D13352">
        <w:rPr>
          <w:rFonts w:ascii="Times New Roman" w:hAnsi="Times New Roman" w:cs="Times New Roman"/>
          <w:sz w:val="28"/>
          <w:szCs w:val="28"/>
        </w:rPr>
        <w:t xml:space="preserve">в </w:t>
      </w:r>
      <w:r w:rsidR="009D74AD">
        <w:rPr>
          <w:rFonts w:ascii="Times New Roman" w:hAnsi="Times New Roman" w:cs="Times New Roman"/>
          <w:sz w:val="28"/>
          <w:szCs w:val="28"/>
        </w:rPr>
        <w:t xml:space="preserve">Уполномоченном органе </w:t>
      </w:r>
      <w:r w:rsidRPr="00D13352">
        <w:rPr>
          <w:rFonts w:ascii="Times New Roman" w:hAnsi="Times New Roman" w:cs="Times New Roman"/>
          <w:sz w:val="28"/>
          <w:szCs w:val="28"/>
        </w:rPr>
        <w:t>при устном обращении лично или по телефону</w:t>
      </w:r>
      <w:r w:rsidR="009D74AD">
        <w:rPr>
          <w:rFonts w:ascii="Times New Roman" w:hAnsi="Times New Roman" w:cs="Times New Roman"/>
          <w:sz w:val="28"/>
          <w:szCs w:val="28"/>
        </w:rPr>
        <w:t>,</w:t>
      </w:r>
      <w:r w:rsidRPr="00D13352">
        <w:rPr>
          <w:rFonts w:ascii="Times New Roman" w:hAnsi="Times New Roman" w:cs="Times New Roman"/>
          <w:sz w:val="28"/>
          <w:szCs w:val="28"/>
        </w:rPr>
        <w:t xml:space="preserve"> при письменном (в том числе в форме электронного документа) обращении на бумажном носителе по почте, в электронной форме по электронной почте.</w:t>
      </w:r>
    </w:p>
    <w:p w:rsidR="00D13352" w:rsidRPr="00D13352" w:rsidRDefault="00FD2C4C" w:rsidP="0072263C">
      <w:pPr>
        <w:spacing w:after="0" w:line="240" w:lineRule="auto"/>
        <w:ind w:right="6" w:firstLine="851"/>
        <w:jc w:val="both"/>
        <w:rPr>
          <w:rFonts w:ascii="Times New Roman" w:hAnsi="Times New Roman" w:cs="Times New Roman"/>
          <w:sz w:val="28"/>
          <w:szCs w:val="28"/>
        </w:rPr>
      </w:pPr>
      <w:r>
        <w:rPr>
          <w:rFonts w:ascii="Times New Roman" w:hAnsi="Times New Roman" w:cs="Times New Roman"/>
          <w:sz w:val="28"/>
          <w:szCs w:val="28"/>
        </w:rPr>
        <w:t>1.3.4</w:t>
      </w:r>
      <w:r w:rsidR="00D13352" w:rsidRPr="00D13352">
        <w:rPr>
          <w:rFonts w:ascii="Times New Roman" w:hAnsi="Times New Roman" w:cs="Times New Roman"/>
          <w:sz w:val="28"/>
          <w:szCs w:val="28"/>
        </w:rPr>
        <w:t xml:space="preserve">. Информация </w:t>
      </w:r>
      <w:r w:rsidRPr="00D13352">
        <w:rPr>
          <w:rFonts w:ascii="Times New Roman" w:hAnsi="Times New Roman" w:cs="Times New Roman"/>
          <w:sz w:val="28"/>
          <w:szCs w:val="28"/>
        </w:rPr>
        <w:t xml:space="preserve">о порядке и сроках предоставления муниципальной услуги </w:t>
      </w:r>
      <w:r w:rsidR="00D13352" w:rsidRPr="00D13352">
        <w:rPr>
          <w:rFonts w:ascii="Times New Roman" w:hAnsi="Times New Roman" w:cs="Times New Roman"/>
          <w:sz w:val="28"/>
          <w:szCs w:val="28"/>
        </w:rPr>
        <w:t>на Едином портале, Региональном портале на основании сведений, содержащихся в Региональном реестре, предоставляется заявителю бесплатно.</w:t>
      </w:r>
    </w:p>
    <w:p w:rsidR="00D13352" w:rsidRPr="00D13352" w:rsidRDefault="00D13352" w:rsidP="0072263C">
      <w:pPr>
        <w:spacing w:after="0" w:line="240" w:lineRule="auto"/>
        <w:ind w:right="6" w:firstLine="851"/>
        <w:jc w:val="both"/>
        <w:rPr>
          <w:rFonts w:ascii="Times New Roman" w:hAnsi="Times New Roman" w:cs="Times New Roman"/>
          <w:sz w:val="28"/>
          <w:szCs w:val="28"/>
        </w:rPr>
      </w:pPr>
      <w:proofErr w:type="gramStart"/>
      <w:r w:rsidRPr="00D13352">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B1FB5" w:rsidRDefault="00FD2C4C" w:rsidP="0072263C">
      <w:pPr>
        <w:spacing w:after="0" w:line="240" w:lineRule="auto"/>
        <w:ind w:right="6" w:firstLine="851"/>
        <w:jc w:val="both"/>
        <w:rPr>
          <w:rFonts w:ascii="Times New Roman" w:hAnsi="Times New Roman" w:cs="Times New Roman"/>
          <w:sz w:val="28"/>
          <w:szCs w:val="28"/>
        </w:rPr>
      </w:pPr>
      <w:r>
        <w:rPr>
          <w:rFonts w:ascii="Times New Roman" w:hAnsi="Times New Roman" w:cs="Times New Roman"/>
          <w:sz w:val="28"/>
          <w:szCs w:val="28"/>
        </w:rPr>
        <w:t>1.3.5</w:t>
      </w:r>
      <w:r w:rsidR="00D13352" w:rsidRPr="00D13352">
        <w:rPr>
          <w:rFonts w:ascii="Times New Roman" w:hAnsi="Times New Roman" w:cs="Times New Roman"/>
          <w:sz w:val="28"/>
          <w:szCs w:val="28"/>
        </w:rPr>
        <w:t>. При обращении заявителя лично или по телефону в соответствии с поступившим обращением может быть предоставлена информация</w:t>
      </w:r>
      <w:r w:rsidR="009B1FB5">
        <w:rPr>
          <w:rFonts w:ascii="Times New Roman" w:hAnsi="Times New Roman" w:cs="Times New Roman"/>
          <w:sz w:val="28"/>
          <w:szCs w:val="28"/>
        </w:rPr>
        <w:t>:</w:t>
      </w:r>
    </w:p>
    <w:p w:rsidR="009B1FB5" w:rsidRDefault="00D13352" w:rsidP="0072263C">
      <w:pPr>
        <w:spacing w:after="0" w:line="240" w:lineRule="auto"/>
        <w:ind w:right="6" w:firstLine="851"/>
        <w:jc w:val="both"/>
        <w:rPr>
          <w:rFonts w:ascii="Times New Roman" w:hAnsi="Times New Roman" w:cs="Times New Roman"/>
          <w:sz w:val="28"/>
          <w:szCs w:val="28"/>
        </w:rPr>
      </w:pPr>
      <w:r w:rsidRPr="00D13352">
        <w:rPr>
          <w:rFonts w:ascii="Times New Roman" w:hAnsi="Times New Roman" w:cs="Times New Roman"/>
          <w:sz w:val="28"/>
          <w:szCs w:val="28"/>
        </w:rPr>
        <w:t>о месте нахождения многофункционального центра</w:t>
      </w:r>
      <w:r w:rsidR="00D55314">
        <w:rPr>
          <w:rFonts w:ascii="Times New Roman" w:hAnsi="Times New Roman" w:cs="Times New Roman"/>
          <w:sz w:val="28"/>
          <w:szCs w:val="28"/>
        </w:rPr>
        <w:t>,</w:t>
      </w:r>
      <w:r w:rsidRPr="00D13352">
        <w:rPr>
          <w:rFonts w:ascii="Times New Roman" w:hAnsi="Times New Roman" w:cs="Times New Roman"/>
          <w:sz w:val="28"/>
          <w:szCs w:val="28"/>
        </w:rPr>
        <w:t xml:space="preserve"> </w:t>
      </w:r>
      <w:r w:rsidR="00D55314">
        <w:rPr>
          <w:rFonts w:ascii="Times New Roman" w:hAnsi="Times New Roman" w:cs="Times New Roman"/>
          <w:sz w:val="28"/>
          <w:szCs w:val="28"/>
        </w:rPr>
        <w:t>Уполномоченного органа</w:t>
      </w:r>
      <w:r w:rsidRPr="00D13352">
        <w:rPr>
          <w:rFonts w:ascii="Times New Roman" w:hAnsi="Times New Roman" w:cs="Times New Roman"/>
          <w:sz w:val="28"/>
          <w:szCs w:val="28"/>
        </w:rPr>
        <w:t xml:space="preserve"> (адрес, график работы, справочные телефоны); </w:t>
      </w:r>
    </w:p>
    <w:p w:rsidR="009B1FB5" w:rsidRDefault="00D13352" w:rsidP="0072263C">
      <w:pPr>
        <w:spacing w:after="0" w:line="240" w:lineRule="auto"/>
        <w:ind w:right="6" w:firstLine="851"/>
        <w:jc w:val="both"/>
        <w:rPr>
          <w:rFonts w:ascii="Times New Roman" w:hAnsi="Times New Roman" w:cs="Times New Roman"/>
          <w:sz w:val="28"/>
          <w:szCs w:val="28"/>
        </w:rPr>
      </w:pPr>
      <w:r w:rsidRPr="00D13352">
        <w:rPr>
          <w:rFonts w:ascii="Times New Roman" w:hAnsi="Times New Roman" w:cs="Times New Roman"/>
          <w:sz w:val="28"/>
          <w:szCs w:val="28"/>
        </w:rPr>
        <w:t>о порядке предо</w:t>
      </w:r>
      <w:r w:rsidR="009B1FB5">
        <w:rPr>
          <w:rFonts w:ascii="Times New Roman" w:hAnsi="Times New Roman" w:cs="Times New Roman"/>
          <w:sz w:val="28"/>
          <w:szCs w:val="28"/>
        </w:rPr>
        <w:t>ставления муниципальной услуги;</w:t>
      </w:r>
    </w:p>
    <w:p w:rsidR="009B1FB5" w:rsidRDefault="00D13352" w:rsidP="0072263C">
      <w:pPr>
        <w:spacing w:after="0" w:line="240" w:lineRule="auto"/>
        <w:ind w:right="6" w:firstLine="851"/>
        <w:jc w:val="both"/>
        <w:rPr>
          <w:rFonts w:ascii="Times New Roman" w:hAnsi="Times New Roman" w:cs="Times New Roman"/>
          <w:sz w:val="28"/>
          <w:szCs w:val="28"/>
        </w:rPr>
      </w:pPr>
      <w:r w:rsidRPr="00D13352">
        <w:rPr>
          <w:rFonts w:ascii="Times New Roman" w:hAnsi="Times New Roman" w:cs="Times New Roman"/>
          <w:sz w:val="28"/>
          <w:szCs w:val="28"/>
        </w:rPr>
        <w:t xml:space="preserve">о способах и сроках подачи заявлений; </w:t>
      </w:r>
    </w:p>
    <w:p w:rsidR="009B1FB5" w:rsidRDefault="00D13352" w:rsidP="0072263C">
      <w:pPr>
        <w:spacing w:after="0" w:line="240" w:lineRule="auto"/>
        <w:ind w:right="6" w:firstLine="851"/>
        <w:jc w:val="both"/>
        <w:rPr>
          <w:rFonts w:ascii="Times New Roman" w:hAnsi="Times New Roman" w:cs="Times New Roman"/>
          <w:sz w:val="28"/>
          <w:szCs w:val="28"/>
        </w:rPr>
      </w:pPr>
      <w:r w:rsidRPr="00D13352">
        <w:rPr>
          <w:rFonts w:ascii="Times New Roman" w:hAnsi="Times New Roman" w:cs="Times New Roman"/>
          <w:sz w:val="28"/>
          <w:szCs w:val="28"/>
        </w:rPr>
        <w:lastRenderedPageBreak/>
        <w:t xml:space="preserve">о категориях граждан, которым предоставляется </w:t>
      </w:r>
      <w:proofErr w:type="gramStart"/>
      <w:r w:rsidRPr="00D13352">
        <w:rPr>
          <w:rFonts w:ascii="Times New Roman" w:hAnsi="Times New Roman" w:cs="Times New Roman"/>
          <w:sz w:val="28"/>
          <w:szCs w:val="28"/>
        </w:rPr>
        <w:t>муниципальная</w:t>
      </w:r>
      <w:proofErr w:type="gramEnd"/>
      <w:r w:rsidRPr="00D13352">
        <w:rPr>
          <w:rFonts w:ascii="Times New Roman" w:hAnsi="Times New Roman" w:cs="Times New Roman"/>
          <w:sz w:val="28"/>
          <w:szCs w:val="28"/>
        </w:rPr>
        <w:t xml:space="preserve"> услуга; о нормативных правовых актах, регулирующих вопросы предоставления муниципальной услуги; </w:t>
      </w:r>
    </w:p>
    <w:p w:rsidR="009B1FB5" w:rsidRDefault="00D13352" w:rsidP="0072263C">
      <w:pPr>
        <w:spacing w:after="0" w:line="240" w:lineRule="auto"/>
        <w:ind w:right="6" w:firstLine="851"/>
        <w:jc w:val="both"/>
        <w:rPr>
          <w:rFonts w:ascii="Times New Roman" w:hAnsi="Times New Roman" w:cs="Times New Roman"/>
          <w:sz w:val="28"/>
          <w:szCs w:val="28"/>
        </w:rPr>
      </w:pPr>
      <w:r w:rsidRPr="00D13352">
        <w:rPr>
          <w:rFonts w:ascii="Times New Roman" w:hAnsi="Times New Roman" w:cs="Times New Roman"/>
          <w:sz w:val="28"/>
          <w:szCs w:val="28"/>
        </w:rPr>
        <w:t>о перечне документов, необходимых для рассмотрения заявления о предоставлении муниципальной услуги</w:t>
      </w:r>
      <w:r w:rsidR="00D55314">
        <w:rPr>
          <w:rFonts w:ascii="Times New Roman" w:hAnsi="Times New Roman" w:cs="Times New Roman"/>
          <w:sz w:val="28"/>
          <w:szCs w:val="28"/>
        </w:rPr>
        <w:t>;</w:t>
      </w:r>
      <w:r w:rsidRPr="00D13352">
        <w:rPr>
          <w:rFonts w:ascii="Times New Roman" w:hAnsi="Times New Roman" w:cs="Times New Roman"/>
          <w:sz w:val="28"/>
          <w:szCs w:val="28"/>
        </w:rPr>
        <w:t xml:space="preserve"> </w:t>
      </w:r>
    </w:p>
    <w:p w:rsidR="009B1FB5" w:rsidRDefault="00D13352" w:rsidP="0072263C">
      <w:pPr>
        <w:spacing w:after="0" w:line="240" w:lineRule="auto"/>
        <w:ind w:right="6" w:firstLine="851"/>
        <w:jc w:val="both"/>
        <w:rPr>
          <w:rFonts w:ascii="Times New Roman" w:hAnsi="Times New Roman" w:cs="Times New Roman"/>
          <w:sz w:val="28"/>
          <w:szCs w:val="28"/>
        </w:rPr>
      </w:pPr>
      <w:r w:rsidRPr="00D13352">
        <w:rPr>
          <w:rFonts w:ascii="Times New Roman" w:hAnsi="Times New Roman" w:cs="Times New Roman"/>
          <w:sz w:val="28"/>
          <w:szCs w:val="28"/>
        </w:rPr>
        <w:t xml:space="preserve">о сроках приема и регистрации заявления; о ходе предоставления муниципальной услуги; </w:t>
      </w:r>
    </w:p>
    <w:p w:rsidR="009B1FB5" w:rsidRDefault="00D13352" w:rsidP="0072263C">
      <w:pPr>
        <w:spacing w:after="0" w:line="240" w:lineRule="auto"/>
        <w:ind w:right="6" w:firstLine="851"/>
        <w:jc w:val="both"/>
        <w:rPr>
          <w:rFonts w:ascii="Times New Roman" w:hAnsi="Times New Roman" w:cs="Times New Roman"/>
          <w:sz w:val="28"/>
          <w:szCs w:val="28"/>
        </w:rPr>
      </w:pPr>
      <w:r w:rsidRPr="00D13352">
        <w:rPr>
          <w:rFonts w:ascii="Times New Roman" w:hAnsi="Times New Roman" w:cs="Times New Roman"/>
          <w:sz w:val="28"/>
          <w:szCs w:val="28"/>
        </w:rPr>
        <w:t xml:space="preserve">о месте размещения на официальном сайте </w:t>
      </w:r>
      <w:r w:rsidR="009A6D0A">
        <w:rPr>
          <w:rFonts w:ascii="Times New Roman" w:hAnsi="Times New Roman" w:cs="Times New Roman"/>
          <w:sz w:val="28"/>
          <w:szCs w:val="28"/>
        </w:rPr>
        <w:t xml:space="preserve">Уполномоченного органа </w:t>
      </w:r>
      <w:r w:rsidRPr="00D13352">
        <w:rPr>
          <w:rFonts w:ascii="Times New Roman" w:hAnsi="Times New Roman" w:cs="Times New Roman"/>
          <w:sz w:val="28"/>
          <w:szCs w:val="28"/>
        </w:rPr>
        <w:t xml:space="preserve">информации по вопросам предоставления муниципальной услуги; </w:t>
      </w:r>
    </w:p>
    <w:p w:rsidR="00D13352" w:rsidRPr="00D13352" w:rsidRDefault="00D13352" w:rsidP="0072263C">
      <w:pPr>
        <w:spacing w:after="0" w:line="240" w:lineRule="auto"/>
        <w:ind w:right="6" w:firstLine="851"/>
        <w:jc w:val="both"/>
        <w:rPr>
          <w:rFonts w:ascii="Times New Roman" w:hAnsi="Times New Roman" w:cs="Times New Roman"/>
          <w:sz w:val="28"/>
          <w:szCs w:val="28"/>
        </w:rPr>
      </w:pPr>
      <w:r w:rsidRPr="00D13352">
        <w:rPr>
          <w:rFonts w:ascii="Times New Roman" w:hAnsi="Times New Roman" w:cs="Times New Roman"/>
          <w:sz w:val="28"/>
          <w:szCs w:val="28"/>
        </w:rPr>
        <w:t xml:space="preserve">о порядке обжалования действий или бездействия должностных лиц </w:t>
      </w:r>
      <w:r w:rsidR="009A6D0A">
        <w:rPr>
          <w:rFonts w:ascii="Times New Roman" w:hAnsi="Times New Roman" w:cs="Times New Roman"/>
          <w:sz w:val="28"/>
          <w:szCs w:val="28"/>
        </w:rPr>
        <w:t>многофункционального центра, Уполномоченного органа</w:t>
      </w:r>
      <w:r w:rsidRPr="00D13352">
        <w:rPr>
          <w:rFonts w:ascii="Times New Roman" w:hAnsi="Times New Roman" w:cs="Times New Roman"/>
          <w:sz w:val="28"/>
          <w:szCs w:val="28"/>
        </w:rPr>
        <w:t>.</w:t>
      </w:r>
    </w:p>
    <w:p w:rsidR="00D13352" w:rsidRPr="00D13352" w:rsidRDefault="00D13352" w:rsidP="00F00017">
      <w:pPr>
        <w:spacing w:after="0" w:line="240" w:lineRule="auto"/>
        <w:ind w:right="6" w:firstLine="851"/>
        <w:jc w:val="both"/>
        <w:rPr>
          <w:rFonts w:ascii="Times New Roman" w:hAnsi="Times New Roman" w:cs="Times New Roman"/>
          <w:sz w:val="28"/>
          <w:szCs w:val="28"/>
        </w:rPr>
      </w:pPr>
      <w:r w:rsidRPr="00D13352">
        <w:rPr>
          <w:rFonts w:ascii="Times New Roman" w:hAnsi="Times New Roman" w:cs="Times New Roman"/>
          <w:sz w:val="28"/>
          <w:szCs w:val="28"/>
        </w:rPr>
        <w:t xml:space="preserve">По письменному обращению </w:t>
      </w:r>
      <w:r w:rsidR="009A6D0A">
        <w:rPr>
          <w:rFonts w:ascii="Times New Roman" w:hAnsi="Times New Roman" w:cs="Times New Roman"/>
          <w:sz w:val="28"/>
          <w:szCs w:val="28"/>
        </w:rPr>
        <w:t xml:space="preserve">о порядке предоставления муниципальной услуги </w:t>
      </w:r>
      <w:r w:rsidRPr="00D13352">
        <w:rPr>
          <w:rFonts w:ascii="Times New Roman" w:hAnsi="Times New Roman" w:cs="Times New Roman"/>
          <w:sz w:val="28"/>
          <w:szCs w:val="28"/>
        </w:rPr>
        <w:t xml:space="preserve">должностные лица </w:t>
      </w:r>
      <w:r w:rsidR="009A6D0A">
        <w:rPr>
          <w:rFonts w:ascii="Times New Roman" w:hAnsi="Times New Roman" w:cs="Times New Roman"/>
          <w:sz w:val="28"/>
          <w:szCs w:val="28"/>
        </w:rPr>
        <w:t>Уполномоченного органа</w:t>
      </w:r>
      <w:r w:rsidRPr="00D13352">
        <w:rPr>
          <w:rFonts w:ascii="Times New Roman" w:hAnsi="Times New Roman" w:cs="Times New Roman"/>
          <w:sz w:val="28"/>
          <w:szCs w:val="28"/>
        </w:rPr>
        <w:t>, подробно в письменной форме разъясняют заявителю порядок предоставления муниципальной услуги</w:t>
      </w:r>
      <w:r w:rsidR="009A6D0A">
        <w:rPr>
          <w:rFonts w:ascii="Times New Roman" w:hAnsi="Times New Roman" w:cs="Times New Roman"/>
          <w:sz w:val="28"/>
          <w:szCs w:val="28"/>
        </w:rPr>
        <w:t>, установленный</w:t>
      </w:r>
      <w:r w:rsidRPr="00D13352">
        <w:rPr>
          <w:rFonts w:ascii="Times New Roman" w:hAnsi="Times New Roman" w:cs="Times New Roman"/>
          <w:sz w:val="28"/>
          <w:szCs w:val="28"/>
        </w:rPr>
        <w:t xml:space="preserve"> настоящ</w:t>
      </w:r>
      <w:r w:rsidR="009A6D0A">
        <w:rPr>
          <w:rFonts w:ascii="Times New Roman" w:hAnsi="Times New Roman" w:cs="Times New Roman"/>
          <w:sz w:val="28"/>
          <w:szCs w:val="28"/>
        </w:rPr>
        <w:t>им</w:t>
      </w:r>
      <w:r w:rsidRPr="00D13352">
        <w:rPr>
          <w:rFonts w:ascii="Times New Roman" w:hAnsi="Times New Roman" w:cs="Times New Roman"/>
          <w:sz w:val="28"/>
          <w:szCs w:val="28"/>
        </w:rPr>
        <w:t xml:space="preserve"> Административн</w:t>
      </w:r>
      <w:r w:rsidR="009A6D0A">
        <w:rPr>
          <w:rFonts w:ascii="Times New Roman" w:hAnsi="Times New Roman" w:cs="Times New Roman"/>
          <w:sz w:val="28"/>
          <w:szCs w:val="28"/>
        </w:rPr>
        <w:t>ым</w:t>
      </w:r>
      <w:r w:rsidRPr="00D13352">
        <w:rPr>
          <w:rFonts w:ascii="Times New Roman" w:hAnsi="Times New Roman" w:cs="Times New Roman"/>
          <w:sz w:val="28"/>
          <w:szCs w:val="28"/>
        </w:rPr>
        <w:t xml:space="preserve"> регламент</w:t>
      </w:r>
      <w:r w:rsidR="009A6D0A">
        <w:rPr>
          <w:rFonts w:ascii="Times New Roman" w:hAnsi="Times New Roman" w:cs="Times New Roman"/>
          <w:sz w:val="28"/>
          <w:szCs w:val="28"/>
        </w:rPr>
        <w:t>ом</w:t>
      </w:r>
      <w:r w:rsidRPr="00D13352">
        <w:rPr>
          <w:rFonts w:ascii="Times New Roman" w:hAnsi="Times New Roman" w:cs="Times New Roman"/>
          <w:sz w:val="28"/>
          <w:szCs w:val="28"/>
        </w:rPr>
        <w:t>, и в течение</w:t>
      </w:r>
      <w:r w:rsidR="00F00017">
        <w:rPr>
          <w:rFonts w:ascii="Times New Roman" w:hAnsi="Times New Roman" w:cs="Times New Roman"/>
          <w:sz w:val="28"/>
          <w:szCs w:val="28"/>
        </w:rPr>
        <w:t xml:space="preserve"> 30 дней</w:t>
      </w:r>
      <w:r w:rsidRPr="00D13352">
        <w:rPr>
          <w:rFonts w:ascii="Times New Roman" w:hAnsi="Times New Roman" w:cs="Times New Roman"/>
          <w:sz w:val="28"/>
          <w:szCs w:val="28"/>
        </w:rPr>
        <w:t xml:space="preserve"> со дня регистрации </w:t>
      </w:r>
      <w:r w:rsidR="00F00017">
        <w:rPr>
          <w:rFonts w:ascii="Times New Roman" w:hAnsi="Times New Roman" w:cs="Times New Roman"/>
          <w:sz w:val="28"/>
          <w:szCs w:val="28"/>
        </w:rPr>
        <w:t xml:space="preserve">письменного </w:t>
      </w:r>
      <w:r w:rsidRPr="00D13352">
        <w:rPr>
          <w:rFonts w:ascii="Times New Roman" w:hAnsi="Times New Roman" w:cs="Times New Roman"/>
          <w:sz w:val="28"/>
          <w:szCs w:val="28"/>
        </w:rPr>
        <w:t>обращения направляют ответ заявителю</w:t>
      </w:r>
      <w:r w:rsidR="009B1FB5">
        <w:rPr>
          <w:rFonts w:ascii="Times New Roman" w:hAnsi="Times New Roman" w:cs="Times New Roman"/>
          <w:sz w:val="28"/>
          <w:szCs w:val="28"/>
        </w:rPr>
        <w:t xml:space="preserve"> способом, указанным в обращении либо почтовым отправлением</w:t>
      </w:r>
      <w:r w:rsidRPr="00D13352">
        <w:rPr>
          <w:rFonts w:ascii="Times New Roman" w:hAnsi="Times New Roman" w:cs="Times New Roman"/>
          <w:sz w:val="28"/>
          <w:szCs w:val="28"/>
        </w:rPr>
        <w:t>.</w:t>
      </w:r>
    </w:p>
    <w:p w:rsidR="00B013A1" w:rsidRDefault="00B013A1" w:rsidP="00237F97">
      <w:pPr>
        <w:spacing w:after="0" w:line="240" w:lineRule="auto"/>
        <w:ind w:right="6" w:firstLine="851"/>
        <w:jc w:val="both"/>
        <w:rPr>
          <w:rFonts w:ascii="Times New Roman" w:hAnsi="Times New Roman" w:cs="Times New Roman"/>
          <w:sz w:val="28"/>
          <w:szCs w:val="28"/>
        </w:rPr>
      </w:pPr>
    </w:p>
    <w:p w:rsidR="00D13352" w:rsidRDefault="00D13352" w:rsidP="00F95167">
      <w:pPr>
        <w:numPr>
          <w:ilvl w:val="0"/>
          <w:numId w:val="10"/>
        </w:numPr>
        <w:spacing w:after="0" w:line="240" w:lineRule="auto"/>
        <w:ind w:left="0" w:firstLine="851"/>
        <w:jc w:val="center"/>
        <w:rPr>
          <w:rFonts w:ascii="Times New Roman" w:hAnsi="Times New Roman" w:cs="Times New Roman"/>
          <w:sz w:val="28"/>
          <w:szCs w:val="28"/>
        </w:rPr>
      </w:pPr>
      <w:r w:rsidRPr="00D13352">
        <w:rPr>
          <w:rFonts w:ascii="Times New Roman" w:hAnsi="Times New Roman" w:cs="Times New Roman"/>
          <w:sz w:val="28"/>
          <w:szCs w:val="28"/>
        </w:rPr>
        <w:t>Стандарт предоставления муниципальной услуги</w:t>
      </w:r>
    </w:p>
    <w:p w:rsidR="00D13352" w:rsidRDefault="00D13352" w:rsidP="00F95167">
      <w:pPr>
        <w:numPr>
          <w:ilvl w:val="1"/>
          <w:numId w:val="10"/>
        </w:numPr>
        <w:spacing w:after="0" w:line="240" w:lineRule="auto"/>
        <w:ind w:left="0" w:right="4" w:firstLine="851"/>
        <w:jc w:val="both"/>
        <w:rPr>
          <w:rFonts w:ascii="Times New Roman" w:hAnsi="Times New Roman" w:cs="Times New Roman"/>
          <w:sz w:val="28"/>
          <w:szCs w:val="28"/>
        </w:rPr>
      </w:pPr>
      <w:r w:rsidRPr="00304B89">
        <w:rPr>
          <w:rFonts w:ascii="Times New Roman" w:hAnsi="Times New Roman" w:cs="Times New Roman"/>
          <w:sz w:val="28"/>
          <w:szCs w:val="28"/>
        </w:rPr>
        <w:t>Наименование муниципальной услуги</w:t>
      </w:r>
      <w:r w:rsidR="00304B89" w:rsidRPr="00304B89">
        <w:rPr>
          <w:rFonts w:ascii="Times New Roman" w:hAnsi="Times New Roman" w:cs="Times New Roman"/>
          <w:sz w:val="28"/>
          <w:szCs w:val="28"/>
        </w:rPr>
        <w:t>: «</w:t>
      </w:r>
      <w:r w:rsidRPr="00304B89">
        <w:rPr>
          <w:rFonts w:ascii="Times New Roman" w:hAnsi="Times New Roman" w:cs="Times New Roman"/>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304B89">
        <w:rPr>
          <w:rFonts w:ascii="Times New Roman" w:hAnsi="Times New Roman" w:cs="Times New Roman"/>
          <w:sz w:val="28"/>
          <w:szCs w:val="28"/>
        </w:rPr>
        <w:t>»</w:t>
      </w:r>
      <w:r w:rsidRPr="00304B89">
        <w:rPr>
          <w:rFonts w:ascii="Times New Roman" w:hAnsi="Times New Roman" w:cs="Times New Roman"/>
          <w:sz w:val="28"/>
          <w:szCs w:val="28"/>
        </w:rPr>
        <w:t>.</w:t>
      </w:r>
    </w:p>
    <w:p w:rsidR="00D13352" w:rsidRPr="00D13352" w:rsidRDefault="00D13352" w:rsidP="00F95167">
      <w:pPr>
        <w:numPr>
          <w:ilvl w:val="1"/>
          <w:numId w:val="10"/>
        </w:numPr>
        <w:spacing w:after="0" w:line="240" w:lineRule="auto"/>
        <w:ind w:left="0" w:right="2" w:firstLine="851"/>
        <w:jc w:val="both"/>
        <w:rPr>
          <w:rFonts w:ascii="Times New Roman" w:hAnsi="Times New Roman" w:cs="Times New Roman"/>
          <w:sz w:val="28"/>
          <w:szCs w:val="28"/>
        </w:rPr>
      </w:pPr>
      <w:r w:rsidRPr="00D13352">
        <w:rPr>
          <w:rFonts w:ascii="Times New Roman" w:hAnsi="Times New Roman" w:cs="Times New Roman"/>
          <w:sz w:val="28"/>
          <w:szCs w:val="28"/>
        </w:rPr>
        <w:t>Наименование органа предоставляющего муниципальную услугу</w:t>
      </w:r>
      <w:r w:rsidR="00193D69">
        <w:rPr>
          <w:rFonts w:ascii="Times New Roman" w:hAnsi="Times New Roman" w:cs="Times New Roman"/>
          <w:sz w:val="28"/>
          <w:szCs w:val="28"/>
        </w:rPr>
        <w:t>: администрация Быстринского муниципального района.</w:t>
      </w:r>
    </w:p>
    <w:p w:rsidR="00D13352" w:rsidRPr="00D13352" w:rsidRDefault="00D13352" w:rsidP="00F95167">
      <w:pPr>
        <w:numPr>
          <w:ilvl w:val="2"/>
          <w:numId w:val="10"/>
        </w:numPr>
        <w:spacing w:after="0" w:line="240" w:lineRule="auto"/>
        <w:ind w:left="0" w:right="4" w:firstLine="851"/>
        <w:jc w:val="both"/>
        <w:rPr>
          <w:rFonts w:ascii="Times New Roman" w:hAnsi="Times New Roman" w:cs="Times New Roman"/>
          <w:sz w:val="28"/>
          <w:szCs w:val="28"/>
        </w:rPr>
      </w:pPr>
      <w:r w:rsidRPr="00D13352">
        <w:rPr>
          <w:rFonts w:ascii="Times New Roman" w:hAnsi="Times New Roman" w:cs="Times New Roman"/>
          <w:sz w:val="28"/>
          <w:szCs w:val="28"/>
        </w:rPr>
        <w:t>В предоставлении муниципа</w:t>
      </w:r>
      <w:r w:rsidR="00E00B15">
        <w:rPr>
          <w:rFonts w:ascii="Times New Roman" w:hAnsi="Times New Roman" w:cs="Times New Roman"/>
          <w:sz w:val="28"/>
          <w:szCs w:val="28"/>
        </w:rPr>
        <w:t>льной услуги принимают участие У</w:t>
      </w:r>
      <w:r w:rsidRPr="00D13352">
        <w:rPr>
          <w:rFonts w:ascii="Times New Roman" w:hAnsi="Times New Roman" w:cs="Times New Roman"/>
          <w:sz w:val="28"/>
          <w:szCs w:val="28"/>
        </w:rPr>
        <w:t>полномоченны</w:t>
      </w:r>
      <w:r w:rsidR="00E00B15">
        <w:rPr>
          <w:rFonts w:ascii="Times New Roman" w:hAnsi="Times New Roman" w:cs="Times New Roman"/>
          <w:sz w:val="28"/>
          <w:szCs w:val="28"/>
        </w:rPr>
        <w:t xml:space="preserve">й орган, </w:t>
      </w:r>
      <w:r w:rsidRPr="00D13352">
        <w:rPr>
          <w:rFonts w:ascii="Times New Roman" w:hAnsi="Times New Roman" w:cs="Times New Roman"/>
          <w:sz w:val="28"/>
          <w:szCs w:val="28"/>
        </w:rPr>
        <w:t>многофункциональны</w:t>
      </w:r>
      <w:r w:rsidR="00E00B15">
        <w:rPr>
          <w:rFonts w:ascii="Times New Roman" w:hAnsi="Times New Roman" w:cs="Times New Roman"/>
          <w:sz w:val="28"/>
          <w:szCs w:val="28"/>
        </w:rPr>
        <w:t>й</w:t>
      </w:r>
      <w:r w:rsidRPr="00D13352">
        <w:rPr>
          <w:rFonts w:ascii="Times New Roman" w:hAnsi="Times New Roman" w:cs="Times New Roman"/>
          <w:sz w:val="28"/>
          <w:szCs w:val="28"/>
        </w:rPr>
        <w:t xml:space="preserve"> центр при наличии соответствующего соглашения о взаимодействии</w:t>
      </w:r>
      <w:r w:rsidR="00E00B15">
        <w:rPr>
          <w:rFonts w:ascii="Times New Roman" w:hAnsi="Times New Roman" w:cs="Times New Roman"/>
          <w:sz w:val="28"/>
          <w:szCs w:val="28"/>
        </w:rPr>
        <w:t xml:space="preserve"> многофункционального центра и Уполномоченного органа</w:t>
      </w:r>
      <w:r w:rsidRPr="00D13352">
        <w:rPr>
          <w:rFonts w:ascii="Times New Roman" w:hAnsi="Times New Roman" w:cs="Times New Roman"/>
          <w:sz w:val="28"/>
          <w:szCs w:val="28"/>
        </w:rPr>
        <w:t>.</w:t>
      </w:r>
    </w:p>
    <w:p w:rsidR="00D13352" w:rsidRPr="00D13352" w:rsidRDefault="00D13352" w:rsidP="00501F4D">
      <w:pPr>
        <w:spacing w:after="0" w:line="240" w:lineRule="auto"/>
        <w:ind w:right="4" w:firstLine="851"/>
        <w:jc w:val="both"/>
        <w:rPr>
          <w:rFonts w:ascii="Times New Roman" w:hAnsi="Times New Roman" w:cs="Times New Roman"/>
          <w:sz w:val="28"/>
          <w:szCs w:val="28"/>
        </w:rPr>
      </w:pPr>
      <w:r w:rsidRPr="00D13352">
        <w:rPr>
          <w:rFonts w:ascii="Times New Roman" w:hAnsi="Times New Roman" w:cs="Times New Roman"/>
          <w:sz w:val="28"/>
          <w:szCs w:val="28"/>
        </w:rPr>
        <w:t xml:space="preserve">При предоставлении муниципальной услуги </w:t>
      </w:r>
      <w:r w:rsidR="00501F4D">
        <w:rPr>
          <w:rFonts w:ascii="Times New Roman" w:hAnsi="Times New Roman" w:cs="Times New Roman"/>
          <w:sz w:val="28"/>
          <w:szCs w:val="28"/>
        </w:rPr>
        <w:t>Уполномоченный орган</w:t>
      </w:r>
      <w:r w:rsidRPr="00D13352">
        <w:rPr>
          <w:rFonts w:ascii="Times New Roman" w:hAnsi="Times New Roman" w:cs="Times New Roman"/>
          <w:sz w:val="28"/>
          <w:szCs w:val="28"/>
        </w:rPr>
        <w:t xml:space="preserve"> взаимодействует </w:t>
      </w:r>
      <w:proofErr w:type="gramStart"/>
      <w:r w:rsidRPr="00D13352">
        <w:rPr>
          <w:rFonts w:ascii="Times New Roman" w:hAnsi="Times New Roman" w:cs="Times New Roman"/>
          <w:sz w:val="28"/>
          <w:szCs w:val="28"/>
        </w:rPr>
        <w:t>с</w:t>
      </w:r>
      <w:proofErr w:type="gramEnd"/>
      <w:r w:rsidRPr="00D13352">
        <w:rPr>
          <w:rFonts w:ascii="Times New Roman" w:hAnsi="Times New Roman" w:cs="Times New Roman"/>
          <w:sz w:val="28"/>
          <w:szCs w:val="28"/>
        </w:rPr>
        <w:t>:</w:t>
      </w:r>
    </w:p>
    <w:p w:rsidR="00D13352" w:rsidRPr="00D13352" w:rsidRDefault="00D13352" w:rsidP="00501F4D">
      <w:pPr>
        <w:spacing w:after="0" w:line="240" w:lineRule="auto"/>
        <w:ind w:right="4" w:firstLine="851"/>
        <w:jc w:val="both"/>
        <w:rPr>
          <w:rFonts w:ascii="Times New Roman" w:hAnsi="Times New Roman" w:cs="Times New Roman"/>
          <w:sz w:val="28"/>
          <w:szCs w:val="28"/>
        </w:rPr>
      </w:pPr>
      <w:r w:rsidRPr="00D13352">
        <w:rPr>
          <w:rFonts w:ascii="Times New Roman" w:hAnsi="Times New Roman" w:cs="Times New Roman"/>
          <w:sz w:val="28"/>
          <w:szCs w:val="28"/>
        </w:rPr>
        <w:t>Федеральной службой государственной регистрации, кадастра и картографии;</w:t>
      </w:r>
    </w:p>
    <w:p w:rsidR="00D13352" w:rsidRPr="00D13352" w:rsidRDefault="00D13352" w:rsidP="00B013A1">
      <w:pPr>
        <w:spacing w:after="0" w:line="240" w:lineRule="auto"/>
        <w:ind w:right="4" w:firstLine="851"/>
        <w:rPr>
          <w:rFonts w:ascii="Times New Roman" w:hAnsi="Times New Roman" w:cs="Times New Roman"/>
          <w:sz w:val="28"/>
          <w:szCs w:val="28"/>
        </w:rPr>
      </w:pPr>
      <w:r w:rsidRPr="00D13352">
        <w:rPr>
          <w:rFonts w:ascii="Times New Roman" w:hAnsi="Times New Roman" w:cs="Times New Roman"/>
          <w:sz w:val="28"/>
          <w:szCs w:val="28"/>
        </w:rPr>
        <w:t>Пенсионным фондом Российской Федерации.</w:t>
      </w:r>
    </w:p>
    <w:p w:rsidR="002D79C6" w:rsidRPr="00B37931" w:rsidRDefault="002D79C6" w:rsidP="00F95167">
      <w:pPr>
        <w:pStyle w:val="ae"/>
        <w:numPr>
          <w:ilvl w:val="1"/>
          <w:numId w:val="10"/>
        </w:numPr>
        <w:spacing w:after="0" w:line="240" w:lineRule="auto"/>
        <w:ind w:left="0" w:right="4" w:firstLine="851"/>
        <w:jc w:val="both"/>
        <w:rPr>
          <w:rFonts w:ascii="Times New Roman" w:hAnsi="Times New Roman"/>
          <w:sz w:val="28"/>
          <w:szCs w:val="28"/>
        </w:rPr>
      </w:pPr>
      <w:r w:rsidRPr="00B37931">
        <w:rPr>
          <w:rFonts w:ascii="Times New Roman" w:hAnsi="Times New Roman"/>
          <w:sz w:val="28"/>
          <w:szCs w:val="28"/>
        </w:rPr>
        <w:t>Результатом предоставления муниципальной услуги является:</w:t>
      </w:r>
    </w:p>
    <w:p w:rsidR="002D79C6" w:rsidRPr="00D13352" w:rsidRDefault="002D79C6" w:rsidP="00F95167">
      <w:pPr>
        <w:numPr>
          <w:ilvl w:val="0"/>
          <w:numId w:val="11"/>
        </w:numPr>
        <w:spacing w:after="0" w:line="240" w:lineRule="auto"/>
        <w:ind w:right="4" w:firstLine="851"/>
        <w:jc w:val="both"/>
        <w:rPr>
          <w:rFonts w:ascii="Times New Roman" w:hAnsi="Times New Roman" w:cs="Times New Roman"/>
          <w:sz w:val="28"/>
          <w:szCs w:val="28"/>
        </w:rPr>
      </w:pPr>
      <w:r>
        <w:rPr>
          <w:rFonts w:ascii="Times New Roman" w:hAnsi="Times New Roman" w:cs="Times New Roman"/>
          <w:sz w:val="28"/>
          <w:szCs w:val="28"/>
        </w:rPr>
        <w:t xml:space="preserve">Выдача </w:t>
      </w:r>
      <w:r w:rsidRPr="00D13352">
        <w:rPr>
          <w:rFonts w:ascii="Times New Roman" w:hAnsi="Times New Roman" w:cs="Times New Roman"/>
          <w:sz w:val="28"/>
          <w:szCs w:val="28"/>
        </w:rPr>
        <w:t>акт</w:t>
      </w:r>
      <w:r>
        <w:rPr>
          <w:rFonts w:ascii="Times New Roman" w:hAnsi="Times New Roman" w:cs="Times New Roman"/>
          <w:sz w:val="28"/>
          <w:szCs w:val="28"/>
        </w:rPr>
        <w:t>а</w:t>
      </w:r>
      <w:r w:rsidRPr="00D13352">
        <w:rPr>
          <w:rFonts w:ascii="Times New Roman" w:hAnsi="Times New Roman" w:cs="Times New Roman"/>
          <w:sz w:val="28"/>
          <w:szCs w:val="28"/>
        </w:rPr>
        <w:t xml:space="preserve"> освидетельствования проведения основных работ по строительству (реконструкции) объекта ИЖС.</w:t>
      </w:r>
    </w:p>
    <w:p w:rsidR="002D79C6" w:rsidRPr="00D13352" w:rsidRDefault="00E87BC5" w:rsidP="00F95167">
      <w:pPr>
        <w:numPr>
          <w:ilvl w:val="0"/>
          <w:numId w:val="11"/>
        </w:numPr>
        <w:spacing w:after="0" w:line="240" w:lineRule="auto"/>
        <w:ind w:right="4" w:firstLine="851"/>
        <w:jc w:val="both"/>
        <w:rPr>
          <w:rFonts w:ascii="Times New Roman" w:hAnsi="Times New Roman" w:cs="Times New Roman"/>
          <w:sz w:val="28"/>
          <w:szCs w:val="28"/>
        </w:rPr>
      </w:pPr>
      <w:r>
        <w:rPr>
          <w:rFonts w:ascii="Times New Roman" w:hAnsi="Times New Roman" w:cs="Times New Roman"/>
          <w:sz w:val="28"/>
          <w:szCs w:val="28"/>
        </w:rPr>
        <w:t>Р</w:t>
      </w:r>
      <w:r w:rsidR="002D79C6" w:rsidRPr="00D13352">
        <w:rPr>
          <w:rFonts w:ascii="Times New Roman" w:hAnsi="Times New Roman" w:cs="Times New Roman"/>
          <w:sz w:val="28"/>
          <w:szCs w:val="28"/>
        </w:rPr>
        <w:t xml:space="preserve">ешение об отказе в предоставлении муниципальной услуги в форме документа на бумажном носителе по форме, согласно </w:t>
      </w:r>
      <w:r w:rsidR="002D79C6" w:rsidRPr="00EB6892">
        <w:rPr>
          <w:rFonts w:ascii="Times New Roman" w:hAnsi="Times New Roman" w:cs="Times New Roman"/>
          <w:sz w:val="28"/>
          <w:szCs w:val="28"/>
        </w:rPr>
        <w:t xml:space="preserve">приложению </w:t>
      </w:r>
      <w:r w:rsidRPr="00EB6892">
        <w:rPr>
          <w:rFonts w:ascii="Times New Roman" w:hAnsi="Times New Roman" w:cs="Times New Roman"/>
          <w:sz w:val="28"/>
          <w:szCs w:val="28"/>
        </w:rPr>
        <w:t>№ 2</w:t>
      </w:r>
      <w:r w:rsidR="002D79C6" w:rsidRPr="00D13352">
        <w:rPr>
          <w:rFonts w:ascii="Times New Roman" w:hAnsi="Times New Roman" w:cs="Times New Roman"/>
          <w:sz w:val="28"/>
          <w:szCs w:val="28"/>
        </w:rPr>
        <w:t xml:space="preserve"> к настоящему Административному регламенту.</w:t>
      </w:r>
    </w:p>
    <w:p w:rsidR="002D79C6" w:rsidRPr="00FF7625" w:rsidRDefault="002D79C6" w:rsidP="00F95167">
      <w:pPr>
        <w:pStyle w:val="ae"/>
        <w:numPr>
          <w:ilvl w:val="2"/>
          <w:numId w:val="10"/>
        </w:numPr>
        <w:spacing w:after="0" w:line="240" w:lineRule="auto"/>
        <w:ind w:left="0" w:right="4" w:firstLine="851"/>
        <w:jc w:val="both"/>
        <w:rPr>
          <w:rFonts w:ascii="Times New Roman" w:hAnsi="Times New Roman"/>
          <w:sz w:val="28"/>
          <w:szCs w:val="28"/>
        </w:rPr>
      </w:pPr>
      <w:r w:rsidRPr="00FF7625">
        <w:rPr>
          <w:rFonts w:ascii="Times New Roman" w:hAnsi="Times New Roman"/>
          <w:sz w:val="28"/>
          <w:szCs w:val="28"/>
        </w:rPr>
        <w:t>Результат предоставления муниципальной услуги представляется в форме документа на бумажном носителе или электронного документа, подписанного электронной подписью в соответствии с требованиями Федерального закона от 06.04.2011</w:t>
      </w:r>
      <w:r w:rsidR="00B37931" w:rsidRPr="00FF7625">
        <w:rPr>
          <w:rFonts w:ascii="Times New Roman" w:hAnsi="Times New Roman"/>
          <w:sz w:val="28"/>
          <w:szCs w:val="28"/>
        </w:rPr>
        <w:t xml:space="preserve"> №</w:t>
      </w:r>
      <w:r w:rsidRPr="00FF7625">
        <w:rPr>
          <w:rFonts w:ascii="Times New Roman" w:hAnsi="Times New Roman"/>
          <w:sz w:val="28"/>
          <w:szCs w:val="28"/>
        </w:rPr>
        <w:t xml:space="preserve"> 63-ФЗ </w:t>
      </w:r>
      <w:r w:rsidR="003E02E6" w:rsidRPr="00FF7625">
        <w:rPr>
          <w:rFonts w:ascii="Times New Roman" w:eastAsia="Times New Roman" w:hAnsi="Times New Roman"/>
          <w:sz w:val="28"/>
          <w:szCs w:val="28"/>
        </w:rPr>
        <w:t>"</w:t>
      </w:r>
      <w:r w:rsidR="00B37931" w:rsidRPr="00FF7625">
        <w:rPr>
          <w:rFonts w:ascii="Times New Roman" w:hAnsi="Times New Roman"/>
          <w:sz w:val="28"/>
          <w:szCs w:val="28"/>
        </w:rPr>
        <w:t xml:space="preserve">Об </w:t>
      </w:r>
      <w:r w:rsidRPr="00FF7625">
        <w:rPr>
          <w:rFonts w:ascii="Times New Roman" w:hAnsi="Times New Roman"/>
          <w:sz w:val="28"/>
          <w:szCs w:val="28"/>
        </w:rPr>
        <w:t>электронной подписи</w:t>
      </w:r>
      <w:r w:rsidR="003E02E6" w:rsidRPr="00FF7625">
        <w:rPr>
          <w:rFonts w:ascii="Times New Roman" w:eastAsia="Times New Roman" w:hAnsi="Times New Roman"/>
          <w:sz w:val="28"/>
          <w:szCs w:val="28"/>
        </w:rPr>
        <w:t>"</w:t>
      </w:r>
      <w:r w:rsidRPr="00FF7625">
        <w:rPr>
          <w:rFonts w:ascii="Times New Roman" w:hAnsi="Times New Roman"/>
          <w:sz w:val="28"/>
          <w:szCs w:val="28"/>
        </w:rPr>
        <w:t xml:space="preserve"> (далее</w:t>
      </w:r>
      <w:r w:rsidR="00B37931" w:rsidRPr="00FF7625">
        <w:rPr>
          <w:rFonts w:ascii="Times New Roman" w:hAnsi="Times New Roman"/>
          <w:sz w:val="28"/>
          <w:szCs w:val="28"/>
        </w:rPr>
        <w:t xml:space="preserve"> -</w:t>
      </w:r>
      <w:r w:rsidR="00B37931" w:rsidRPr="00FF7625">
        <w:rPr>
          <w:rFonts w:ascii="Times New Roman" w:hAnsi="Times New Roman"/>
          <w:noProof/>
          <w:sz w:val="28"/>
          <w:szCs w:val="28"/>
        </w:rPr>
        <w:t xml:space="preserve"> </w:t>
      </w:r>
      <w:r w:rsidRPr="00FF7625">
        <w:rPr>
          <w:rFonts w:ascii="Times New Roman" w:hAnsi="Times New Roman"/>
          <w:sz w:val="28"/>
          <w:szCs w:val="28"/>
        </w:rPr>
        <w:t xml:space="preserve">Федеральный закон </w:t>
      </w:r>
      <w:r w:rsidR="00B37931" w:rsidRPr="00FF7625">
        <w:rPr>
          <w:rFonts w:ascii="Times New Roman" w:hAnsi="Times New Roman"/>
          <w:sz w:val="28"/>
          <w:szCs w:val="28"/>
        </w:rPr>
        <w:t>№</w:t>
      </w:r>
      <w:r w:rsidRPr="00FF7625">
        <w:rPr>
          <w:rFonts w:ascii="Times New Roman" w:hAnsi="Times New Roman"/>
          <w:sz w:val="28"/>
          <w:szCs w:val="28"/>
        </w:rPr>
        <w:t xml:space="preserve"> 63-ФЗ).</w:t>
      </w:r>
    </w:p>
    <w:p w:rsidR="00FD2C4C" w:rsidRDefault="00FD2C4C" w:rsidP="00F95167">
      <w:pPr>
        <w:pStyle w:val="ae"/>
        <w:numPr>
          <w:ilvl w:val="2"/>
          <w:numId w:val="10"/>
        </w:numPr>
        <w:spacing w:after="0" w:line="240" w:lineRule="auto"/>
        <w:ind w:left="0" w:right="4" w:firstLine="851"/>
        <w:jc w:val="both"/>
        <w:rPr>
          <w:rFonts w:ascii="Times New Roman" w:hAnsi="Times New Roman"/>
          <w:sz w:val="28"/>
          <w:szCs w:val="28"/>
        </w:rPr>
      </w:pPr>
      <w:r w:rsidRPr="00FD2C4C">
        <w:rPr>
          <w:rFonts w:ascii="Times New Roman" w:hAnsi="Times New Roman"/>
          <w:sz w:val="28"/>
          <w:szCs w:val="28"/>
        </w:rPr>
        <w:lastRenderedPageBreak/>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r w:rsidR="00EB7AFC">
        <w:rPr>
          <w:rFonts w:ascii="Times New Roman" w:hAnsi="Times New Roman"/>
          <w:sz w:val="28"/>
          <w:szCs w:val="28"/>
        </w:rPr>
        <w:t>, на бумажном носителе</w:t>
      </w:r>
      <w:r w:rsidR="00EB7AFC" w:rsidRPr="00EB7AFC">
        <w:rPr>
          <w:rFonts w:ascii="Times New Roman" w:hAnsi="Times New Roman"/>
          <w:sz w:val="28"/>
          <w:szCs w:val="28"/>
        </w:rPr>
        <w:t xml:space="preserve"> </w:t>
      </w:r>
      <w:r w:rsidR="00EB7AFC" w:rsidRPr="00E855C1">
        <w:rPr>
          <w:rFonts w:ascii="Times New Roman" w:hAnsi="Times New Roman"/>
          <w:sz w:val="28"/>
          <w:szCs w:val="28"/>
        </w:rPr>
        <w:t xml:space="preserve">направляет заявителю </w:t>
      </w:r>
      <w:r w:rsidR="00EB7AFC">
        <w:rPr>
          <w:rFonts w:ascii="Times New Roman" w:hAnsi="Times New Roman"/>
          <w:sz w:val="28"/>
          <w:szCs w:val="28"/>
        </w:rPr>
        <w:t>посредством личного вручения, почтов</w:t>
      </w:r>
      <w:r w:rsidR="00FF7625">
        <w:rPr>
          <w:rFonts w:ascii="Times New Roman" w:hAnsi="Times New Roman"/>
          <w:sz w:val="28"/>
          <w:szCs w:val="28"/>
        </w:rPr>
        <w:t>ого</w:t>
      </w:r>
      <w:r w:rsidR="00EB7AFC">
        <w:rPr>
          <w:rFonts w:ascii="Times New Roman" w:hAnsi="Times New Roman"/>
          <w:sz w:val="28"/>
          <w:szCs w:val="28"/>
        </w:rPr>
        <w:t xml:space="preserve"> отправлени</w:t>
      </w:r>
      <w:r w:rsidR="00FF7625">
        <w:rPr>
          <w:rFonts w:ascii="Times New Roman" w:hAnsi="Times New Roman"/>
          <w:sz w:val="28"/>
          <w:szCs w:val="28"/>
        </w:rPr>
        <w:t>я</w:t>
      </w:r>
      <w:r w:rsidR="00EB7AFC">
        <w:rPr>
          <w:rFonts w:ascii="Times New Roman" w:hAnsi="Times New Roman"/>
          <w:sz w:val="28"/>
          <w:szCs w:val="28"/>
        </w:rPr>
        <w:t xml:space="preserve">, </w:t>
      </w:r>
      <w:r w:rsidR="001121B7">
        <w:rPr>
          <w:rFonts w:ascii="Times New Roman" w:hAnsi="Times New Roman"/>
          <w:sz w:val="28"/>
          <w:szCs w:val="28"/>
        </w:rPr>
        <w:t>в электронной форме посредством</w:t>
      </w:r>
      <w:r w:rsidR="00EB7AFC">
        <w:rPr>
          <w:rFonts w:ascii="Times New Roman" w:hAnsi="Times New Roman"/>
          <w:sz w:val="28"/>
          <w:szCs w:val="28"/>
        </w:rPr>
        <w:t xml:space="preserve"> электронной почты</w:t>
      </w:r>
      <w:r w:rsidR="001121B7">
        <w:rPr>
          <w:rFonts w:ascii="Times New Roman" w:hAnsi="Times New Roman"/>
          <w:sz w:val="28"/>
          <w:szCs w:val="28"/>
        </w:rPr>
        <w:t xml:space="preserve"> в течени</w:t>
      </w:r>
      <w:r w:rsidR="00FF7625">
        <w:rPr>
          <w:rFonts w:ascii="Times New Roman" w:hAnsi="Times New Roman"/>
          <w:sz w:val="28"/>
          <w:szCs w:val="28"/>
        </w:rPr>
        <w:t>е</w:t>
      </w:r>
      <w:r w:rsidR="001121B7">
        <w:rPr>
          <w:rFonts w:ascii="Times New Roman" w:hAnsi="Times New Roman"/>
          <w:sz w:val="28"/>
          <w:szCs w:val="28"/>
        </w:rPr>
        <w:t xml:space="preserve"> трех рабочих дней.</w:t>
      </w:r>
    </w:p>
    <w:p w:rsidR="002D79C6" w:rsidRDefault="00B37931" w:rsidP="0018005D">
      <w:pPr>
        <w:spacing w:after="0" w:line="240" w:lineRule="auto"/>
        <w:ind w:right="4" w:firstLine="851"/>
        <w:jc w:val="both"/>
        <w:rPr>
          <w:rFonts w:ascii="Times New Roman" w:hAnsi="Times New Roman" w:cs="Times New Roman"/>
          <w:sz w:val="28"/>
          <w:szCs w:val="28"/>
        </w:rPr>
      </w:pPr>
      <w:r>
        <w:rPr>
          <w:rFonts w:ascii="Times New Roman" w:hAnsi="Times New Roman" w:cs="Times New Roman"/>
          <w:sz w:val="28"/>
          <w:szCs w:val="28"/>
        </w:rPr>
        <w:t xml:space="preserve">2.4. </w:t>
      </w:r>
      <w:r w:rsidR="002D79C6" w:rsidRPr="00D13352">
        <w:rPr>
          <w:rFonts w:ascii="Times New Roman" w:hAnsi="Times New Roman" w:cs="Times New Roman"/>
          <w:sz w:val="28"/>
          <w:szCs w:val="28"/>
        </w:rPr>
        <w:t xml:space="preserve">Срок предоставления муниципальной услуги </w:t>
      </w:r>
      <w:r w:rsidR="0018005D">
        <w:rPr>
          <w:rFonts w:ascii="Times New Roman" w:hAnsi="Times New Roman" w:cs="Times New Roman"/>
          <w:sz w:val="28"/>
          <w:szCs w:val="28"/>
        </w:rPr>
        <w:t>в течени</w:t>
      </w:r>
      <w:r w:rsidR="002B3708">
        <w:rPr>
          <w:rFonts w:ascii="Times New Roman" w:hAnsi="Times New Roman" w:cs="Times New Roman"/>
          <w:sz w:val="28"/>
          <w:szCs w:val="28"/>
        </w:rPr>
        <w:t>е</w:t>
      </w:r>
      <w:r w:rsidR="0018005D">
        <w:rPr>
          <w:rFonts w:ascii="Times New Roman" w:hAnsi="Times New Roman" w:cs="Times New Roman"/>
          <w:sz w:val="28"/>
          <w:szCs w:val="28"/>
        </w:rPr>
        <w:t xml:space="preserve"> </w:t>
      </w:r>
      <w:r w:rsidR="002D79C6" w:rsidRPr="00D13352">
        <w:rPr>
          <w:rFonts w:ascii="Times New Roman" w:hAnsi="Times New Roman" w:cs="Times New Roman"/>
          <w:sz w:val="28"/>
          <w:szCs w:val="28"/>
        </w:rPr>
        <w:t>10 рабочих дней</w:t>
      </w:r>
      <w:r w:rsidR="0018005D">
        <w:rPr>
          <w:rFonts w:ascii="Times New Roman" w:hAnsi="Times New Roman" w:cs="Times New Roman"/>
          <w:sz w:val="28"/>
          <w:szCs w:val="28"/>
        </w:rPr>
        <w:t xml:space="preserve"> со дня получения заявления о предоставлении муниципальной услуги</w:t>
      </w:r>
      <w:r w:rsidR="002D79C6" w:rsidRPr="00D13352">
        <w:rPr>
          <w:rFonts w:ascii="Times New Roman" w:hAnsi="Times New Roman" w:cs="Times New Roman"/>
          <w:sz w:val="28"/>
          <w:szCs w:val="28"/>
        </w:rPr>
        <w:t>.</w:t>
      </w:r>
    </w:p>
    <w:p w:rsidR="00D13352" w:rsidRPr="00B37931" w:rsidRDefault="00D13352" w:rsidP="00F95167">
      <w:pPr>
        <w:pStyle w:val="ae"/>
        <w:numPr>
          <w:ilvl w:val="1"/>
          <w:numId w:val="19"/>
        </w:numPr>
        <w:spacing w:after="0" w:line="240" w:lineRule="auto"/>
        <w:ind w:left="0" w:right="2" w:firstLine="851"/>
        <w:jc w:val="both"/>
        <w:rPr>
          <w:rFonts w:ascii="Times New Roman" w:hAnsi="Times New Roman"/>
          <w:sz w:val="28"/>
          <w:szCs w:val="28"/>
        </w:rPr>
      </w:pPr>
      <w:r w:rsidRPr="00B37931">
        <w:rPr>
          <w:rFonts w:ascii="Times New Roman" w:hAnsi="Times New Roman"/>
          <w:sz w:val="28"/>
          <w:szCs w:val="28"/>
        </w:rPr>
        <w:t>Нормативные правовые акты, регулирующие предоставление</w:t>
      </w:r>
      <w:r w:rsidR="00B37931">
        <w:rPr>
          <w:rFonts w:ascii="Times New Roman" w:hAnsi="Times New Roman"/>
          <w:sz w:val="28"/>
          <w:szCs w:val="28"/>
        </w:rPr>
        <w:t xml:space="preserve"> муниципальной</w:t>
      </w:r>
      <w:r w:rsidRPr="00B37931">
        <w:rPr>
          <w:rFonts w:ascii="Times New Roman" w:hAnsi="Times New Roman"/>
          <w:sz w:val="28"/>
          <w:szCs w:val="28"/>
        </w:rPr>
        <w:t xml:space="preserve"> услуги</w:t>
      </w:r>
      <w:r w:rsidRPr="002D79C6">
        <w:rPr>
          <w:noProof/>
          <w:lang w:eastAsia="ru-RU"/>
        </w:rPr>
        <w:drawing>
          <wp:inline distT="0" distB="0" distL="0" distR="0" wp14:anchorId="38CD1849" wp14:editId="2F297EFD">
            <wp:extent cx="6097" cy="79269"/>
            <wp:effectExtent l="0" t="0" r="0" b="0"/>
            <wp:docPr id="85596" name="Picture 85596"/>
            <wp:cNvGraphicFramePr/>
            <a:graphic xmlns:a="http://schemas.openxmlformats.org/drawingml/2006/main">
              <a:graphicData uri="http://schemas.openxmlformats.org/drawingml/2006/picture">
                <pic:pic xmlns:pic="http://schemas.openxmlformats.org/drawingml/2006/picture">
                  <pic:nvPicPr>
                    <pic:cNvPr id="85596" name="Picture 85596"/>
                    <pic:cNvPicPr/>
                  </pic:nvPicPr>
                  <pic:blipFill>
                    <a:blip r:embed="rId13"/>
                    <a:stretch>
                      <a:fillRect/>
                    </a:stretch>
                  </pic:blipFill>
                  <pic:spPr>
                    <a:xfrm>
                      <a:off x="0" y="0"/>
                      <a:ext cx="6097" cy="79269"/>
                    </a:xfrm>
                    <a:prstGeom prst="rect">
                      <a:avLst/>
                    </a:prstGeom>
                  </pic:spPr>
                </pic:pic>
              </a:graphicData>
            </a:graphic>
          </wp:inline>
        </w:drawing>
      </w:r>
      <w:r w:rsidR="0093255A" w:rsidRPr="00B37931">
        <w:rPr>
          <w:rFonts w:ascii="Times New Roman" w:hAnsi="Times New Roman"/>
          <w:sz w:val="28"/>
          <w:szCs w:val="28"/>
        </w:rPr>
        <w:t>:</w:t>
      </w:r>
    </w:p>
    <w:p w:rsidR="00951D81" w:rsidRPr="00951D81" w:rsidRDefault="00951D81" w:rsidP="002B3708">
      <w:pPr>
        <w:spacing w:after="0" w:line="240" w:lineRule="auto"/>
        <w:ind w:firstLine="851"/>
        <w:jc w:val="both"/>
        <w:rPr>
          <w:rFonts w:ascii="Times New Roman" w:eastAsia="Times New Roman" w:hAnsi="Times New Roman"/>
          <w:sz w:val="28"/>
          <w:szCs w:val="28"/>
        </w:rPr>
      </w:pPr>
      <w:r w:rsidRPr="00951D81">
        <w:rPr>
          <w:rFonts w:ascii="Times New Roman" w:eastAsia="Times New Roman" w:hAnsi="Times New Roman"/>
          <w:sz w:val="28"/>
          <w:szCs w:val="28"/>
        </w:rPr>
        <w:t>Конституция Российской Федерации;</w:t>
      </w:r>
    </w:p>
    <w:p w:rsidR="00951D81" w:rsidRPr="00951D81" w:rsidRDefault="00951D81" w:rsidP="002B3708">
      <w:pPr>
        <w:pStyle w:val="ae"/>
        <w:spacing w:after="0" w:line="240" w:lineRule="auto"/>
        <w:ind w:left="0" w:firstLine="851"/>
        <w:jc w:val="both"/>
        <w:rPr>
          <w:rFonts w:ascii="Times New Roman" w:eastAsia="Times New Roman" w:hAnsi="Times New Roman"/>
          <w:sz w:val="28"/>
          <w:szCs w:val="28"/>
        </w:rPr>
      </w:pPr>
      <w:r w:rsidRPr="00951D81">
        <w:rPr>
          <w:rFonts w:ascii="Times New Roman" w:eastAsia="Times New Roman" w:hAnsi="Times New Roman"/>
          <w:sz w:val="28"/>
          <w:szCs w:val="28"/>
        </w:rPr>
        <w:t>Жилищный кодекс Российской Федерации;</w:t>
      </w:r>
    </w:p>
    <w:p w:rsidR="00951D81" w:rsidRDefault="00951D81" w:rsidP="002B3708">
      <w:pPr>
        <w:pStyle w:val="ae"/>
        <w:spacing w:after="0" w:line="240" w:lineRule="auto"/>
        <w:ind w:left="0" w:firstLine="851"/>
        <w:jc w:val="both"/>
        <w:rPr>
          <w:rFonts w:ascii="Times New Roman" w:eastAsia="Times New Roman" w:hAnsi="Times New Roman"/>
          <w:sz w:val="28"/>
          <w:szCs w:val="28"/>
        </w:rPr>
      </w:pPr>
      <w:r w:rsidRPr="00951D81">
        <w:rPr>
          <w:rFonts w:ascii="Times New Roman" w:eastAsia="Times New Roman" w:hAnsi="Times New Roman"/>
          <w:sz w:val="28"/>
          <w:szCs w:val="28"/>
        </w:rPr>
        <w:t xml:space="preserve">Федеральный закон от 06.10.2003 № 131-ФЗ </w:t>
      </w:r>
      <w:r w:rsidR="00EC5EBB" w:rsidRPr="00EC5EBB">
        <w:rPr>
          <w:rFonts w:ascii="Times New Roman" w:eastAsia="Times New Roman" w:hAnsi="Times New Roman"/>
          <w:sz w:val="28"/>
          <w:szCs w:val="28"/>
        </w:rPr>
        <w:t>"</w:t>
      </w:r>
      <w:r w:rsidRPr="00951D81">
        <w:rPr>
          <w:rFonts w:ascii="Times New Roman" w:eastAsia="Times New Roman" w:hAnsi="Times New Roman"/>
          <w:sz w:val="28"/>
          <w:szCs w:val="28"/>
        </w:rPr>
        <w:t xml:space="preserve">Об общих </w:t>
      </w:r>
      <w:proofErr w:type="gramStart"/>
      <w:r w:rsidRPr="00951D81">
        <w:rPr>
          <w:rFonts w:ascii="Times New Roman" w:eastAsia="Times New Roman" w:hAnsi="Times New Roman"/>
          <w:sz w:val="28"/>
          <w:szCs w:val="28"/>
        </w:rPr>
        <w:t>принципах</w:t>
      </w:r>
      <w:proofErr w:type="gramEnd"/>
      <w:r w:rsidRPr="00951D81">
        <w:rPr>
          <w:rFonts w:ascii="Times New Roman" w:eastAsia="Times New Roman" w:hAnsi="Times New Roman"/>
          <w:sz w:val="28"/>
          <w:szCs w:val="28"/>
        </w:rPr>
        <w:t xml:space="preserve"> организации местного самоуправления в Российской Федерации</w:t>
      </w:r>
      <w:r w:rsidR="00EC5EBB" w:rsidRPr="00EC5EBB">
        <w:rPr>
          <w:rFonts w:ascii="Times New Roman" w:eastAsia="Times New Roman" w:hAnsi="Times New Roman"/>
          <w:sz w:val="28"/>
          <w:szCs w:val="28"/>
        </w:rPr>
        <w:t>"</w:t>
      </w:r>
      <w:r w:rsidRPr="00951D81">
        <w:rPr>
          <w:rFonts w:ascii="Times New Roman" w:eastAsia="Times New Roman" w:hAnsi="Times New Roman"/>
          <w:sz w:val="28"/>
          <w:szCs w:val="28"/>
        </w:rPr>
        <w:t>;</w:t>
      </w:r>
    </w:p>
    <w:p w:rsidR="00EC5EBB" w:rsidRPr="00951D81" w:rsidRDefault="00EC5EBB" w:rsidP="002B3708">
      <w:pPr>
        <w:pStyle w:val="ae"/>
        <w:spacing w:after="0" w:line="240" w:lineRule="auto"/>
        <w:ind w:left="0" w:firstLine="851"/>
        <w:jc w:val="both"/>
        <w:rPr>
          <w:rFonts w:ascii="Times New Roman" w:eastAsia="Times New Roman" w:hAnsi="Times New Roman"/>
          <w:sz w:val="28"/>
          <w:szCs w:val="28"/>
        </w:rPr>
      </w:pPr>
      <w:r w:rsidRPr="00EC5EBB">
        <w:rPr>
          <w:rFonts w:ascii="Times New Roman" w:eastAsia="Times New Roman" w:hAnsi="Times New Roman"/>
          <w:sz w:val="28"/>
          <w:szCs w:val="28"/>
        </w:rPr>
        <w:t xml:space="preserve">Федеральный закон от 27.07.2010 </w:t>
      </w:r>
      <w:r w:rsidR="000951E6">
        <w:rPr>
          <w:rFonts w:ascii="Times New Roman" w:eastAsia="Times New Roman" w:hAnsi="Times New Roman"/>
          <w:sz w:val="28"/>
          <w:szCs w:val="28"/>
        </w:rPr>
        <w:t>№</w:t>
      </w:r>
      <w:r w:rsidRPr="00EC5EBB">
        <w:rPr>
          <w:rFonts w:ascii="Times New Roman" w:eastAsia="Times New Roman" w:hAnsi="Times New Roman"/>
          <w:sz w:val="28"/>
          <w:szCs w:val="28"/>
        </w:rPr>
        <w:t xml:space="preserve"> 210-ФЗ "Об организации предоставления государственных и муниципальных услуг"</w:t>
      </w:r>
    </w:p>
    <w:p w:rsidR="00951D81" w:rsidRPr="00951D81" w:rsidRDefault="00951D81" w:rsidP="002B3708">
      <w:pPr>
        <w:pStyle w:val="ae"/>
        <w:spacing w:after="0" w:line="240" w:lineRule="auto"/>
        <w:ind w:left="0" w:firstLine="851"/>
        <w:jc w:val="both"/>
        <w:rPr>
          <w:rFonts w:ascii="Times New Roman" w:eastAsia="Times New Roman" w:hAnsi="Times New Roman"/>
          <w:sz w:val="28"/>
          <w:szCs w:val="28"/>
        </w:rPr>
      </w:pPr>
      <w:r w:rsidRPr="00951D81">
        <w:rPr>
          <w:rFonts w:ascii="Times New Roman" w:eastAsia="Times New Roman" w:hAnsi="Times New Roman"/>
          <w:sz w:val="28"/>
          <w:szCs w:val="28"/>
        </w:rPr>
        <w:t xml:space="preserve">Постановление Правительства Российской Федерации от 12.12.2007 № 862 </w:t>
      </w:r>
      <w:r w:rsidR="00EC5EBB" w:rsidRPr="00EC5EBB">
        <w:rPr>
          <w:rFonts w:ascii="Times New Roman" w:eastAsia="Times New Roman" w:hAnsi="Times New Roman"/>
          <w:sz w:val="28"/>
          <w:szCs w:val="28"/>
        </w:rPr>
        <w:t>"</w:t>
      </w:r>
      <w:r w:rsidRPr="00951D81">
        <w:rPr>
          <w:rFonts w:ascii="Times New Roman" w:eastAsia="Times New Roman" w:hAnsi="Times New Roman"/>
          <w:sz w:val="28"/>
          <w:szCs w:val="28"/>
        </w:rPr>
        <w:t>О Правилах направления средств (части средств) материнского (семейного) капитала на улучшение жилищных условий</w:t>
      </w:r>
      <w:r w:rsidR="00EC5EBB" w:rsidRPr="00EC5EBB">
        <w:rPr>
          <w:rFonts w:ascii="Times New Roman" w:eastAsia="Times New Roman" w:hAnsi="Times New Roman"/>
          <w:sz w:val="28"/>
          <w:szCs w:val="28"/>
        </w:rPr>
        <w:t>"</w:t>
      </w:r>
      <w:r w:rsidRPr="00951D81">
        <w:rPr>
          <w:rFonts w:ascii="Times New Roman" w:eastAsia="Times New Roman" w:hAnsi="Times New Roman"/>
          <w:sz w:val="28"/>
          <w:szCs w:val="28"/>
        </w:rPr>
        <w:t>;</w:t>
      </w:r>
    </w:p>
    <w:p w:rsidR="00951D81" w:rsidRPr="00951D81" w:rsidRDefault="00951D81" w:rsidP="002B3708">
      <w:pPr>
        <w:pStyle w:val="ae"/>
        <w:spacing w:after="0" w:line="240" w:lineRule="auto"/>
        <w:ind w:left="0" w:firstLine="851"/>
        <w:jc w:val="both"/>
        <w:rPr>
          <w:rFonts w:ascii="Times New Roman" w:eastAsia="Times New Roman" w:hAnsi="Times New Roman"/>
          <w:sz w:val="28"/>
          <w:szCs w:val="28"/>
        </w:rPr>
      </w:pPr>
      <w:r w:rsidRPr="00951D81">
        <w:rPr>
          <w:rFonts w:ascii="Times New Roman" w:eastAsia="Times New Roman" w:hAnsi="Times New Roman"/>
          <w:sz w:val="28"/>
          <w:szCs w:val="28"/>
        </w:rPr>
        <w:t xml:space="preserve">Постановление Правительства Российской Федерации от 18.08.2011 № 686 </w:t>
      </w:r>
      <w:r w:rsidR="00EC5EBB" w:rsidRPr="00EC5EBB">
        <w:rPr>
          <w:rFonts w:ascii="Times New Roman" w:eastAsia="Times New Roman" w:hAnsi="Times New Roman"/>
          <w:sz w:val="28"/>
          <w:szCs w:val="28"/>
        </w:rPr>
        <w:t>"</w:t>
      </w:r>
      <w:r w:rsidRPr="00951D81">
        <w:rPr>
          <w:rFonts w:ascii="Times New Roman" w:eastAsia="Times New Roman" w:hAnsi="Times New Roman"/>
          <w:sz w:val="28"/>
          <w:szCs w:val="28"/>
        </w:rPr>
        <w:t>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материального (семейного) капитала</w:t>
      </w:r>
      <w:r w:rsidR="00EC5EBB" w:rsidRPr="00EC5EBB">
        <w:rPr>
          <w:rFonts w:ascii="Times New Roman" w:eastAsia="Times New Roman" w:hAnsi="Times New Roman"/>
          <w:sz w:val="28"/>
          <w:szCs w:val="28"/>
        </w:rPr>
        <w:t>"</w:t>
      </w:r>
      <w:r w:rsidRPr="00951D81">
        <w:rPr>
          <w:rFonts w:ascii="Times New Roman" w:eastAsia="Times New Roman" w:hAnsi="Times New Roman"/>
          <w:sz w:val="28"/>
          <w:szCs w:val="28"/>
        </w:rPr>
        <w:t>;</w:t>
      </w:r>
    </w:p>
    <w:p w:rsidR="00951D81" w:rsidRPr="00951D81" w:rsidRDefault="00951D81" w:rsidP="002B3708">
      <w:pPr>
        <w:pStyle w:val="ae"/>
        <w:spacing w:after="0" w:line="240" w:lineRule="auto"/>
        <w:ind w:left="0" w:firstLine="851"/>
        <w:jc w:val="both"/>
        <w:rPr>
          <w:rFonts w:ascii="Times New Roman" w:eastAsia="Times New Roman" w:hAnsi="Times New Roman"/>
          <w:sz w:val="28"/>
          <w:szCs w:val="28"/>
        </w:rPr>
      </w:pPr>
      <w:r w:rsidRPr="00951D81">
        <w:rPr>
          <w:rFonts w:ascii="Times New Roman" w:eastAsia="Times New Roman" w:hAnsi="Times New Roman"/>
          <w:sz w:val="28"/>
          <w:szCs w:val="28"/>
        </w:rPr>
        <w:t xml:space="preserve">Приказ Министерства </w:t>
      </w:r>
      <w:r w:rsidR="00D82CEA">
        <w:rPr>
          <w:rFonts w:ascii="Times New Roman" w:eastAsia="Times New Roman" w:hAnsi="Times New Roman"/>
          <w:sz w:val="28"/>
          <w:szCs w:val="28"/>
        </w:rPr>
        <w:t>строительства и жилищно-коммунального хозяйства Российской Федерации от 08.06.2021 № 362/</w:t>
      </w:r>
      <w:proofErr w:type="spellStart"/>
      <w:proofErr w:type="gramStart"/>
      <w:r w:rsidR="00D82CEA">
        <w:rPr>
          <w:rFonts w:ascii="Times New Roman" w:eastAsia="Times New Roman" w:hAnsi="Times New Roman"/>
          <w:sz w:val="28"/>
          <w:szCs w:val="28"/>
        </w:rPr>
        <w:t>пр</w:t>
      </w:r>
      <w:proofErr w:type="spellEnd"/>
      <w:proofErr w:type="gramEnd"/>
      <w:r w:rsidRPr="00951D81">
        <w:rPr>
          <w:rFonts w:ascii="Times New Roman" w:eastAsia="Times New Roman" w:hAnsi="Times New Roman"/>
          <w:sz w:val="28"/>
          <w:szCs w:val="28"/>
        </w:rPr>
        <w:t xml:space="preserve"> </w:t>
      </w:r>
      <w:r w:rsidR="00EC5EBB" w:rsidRPr="00EC5EBB">
        <w:rPr>
          <w:rFonts w:ascii="Times New Roman" w:eastAsia="Times New Roman" w:hAnsi="Times New Roman"/>
          <w:sz w:val="28"/>
          <w:szCs w:val="28"/>
        </w:rPr>
        <w:t>"</w:t>
      </w:r>
      <w:r w:rsidRPr="00951D81">
        <w:rPr>
          <w:rFonts w:ascii="Times New Roman" w:eastAsia="Times New Roman" w:hAnsi="Times New Roman"/>
          <w:sz w:val="28"/>
          <w:szCs w:val="28"/>
        </w:rPr>
        <w:t xml:space="preserve">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w:t>
      </w:r>
      <w:proofErr w:type="gramStart"/>
      <w:r w:rsidRPr="00951D81">
        <w:rPr>
          <w:rFonts w:ascii="Times New Roman" w:eastAsia="Times New Roman" w:hAnsi="Times New Roman"/>
          <w:sz w:val="28"/>
          <w:szCs w:val="28"/>
        </w:rPr>
        <w:t>устанавливаемую</w:t>
      </w:r>
      <w:proofErr w:type="gramEnd"/>
      <w:r w:rsidRPr="00951D81">
        <w:rPr>
          <w:rFonts w:ascii="Times New Roman" w:eastAsia="Times New Roman" w:hAnsi="Times New Roman"/>
          <w:sz w:val="28"/>
          <w:szCs w:val="28"/>
        </w:rPr>
        <w:t xml:space="preserve"> в соответствии с жилищным законодательством Российской Федерации</w:t>
      </w:r>
      <w:r w:rsidR="003E02E6" w:rsidRPr="00EC5EBB">
        <w:rPr>
          <w:rFonts w:ascii="Times New Roman" w:eastAsia="Times New Roman" w:hAnsi="Times New Roman"/>
          <w:sz w:val="28"/>
          <w:szCs w:val="28"/>
        </w:rPr>
        <w:t>"</w:t>
      </w:r>
      <w:r w:rsidRPr="00951D81">
        <w:rPr>
          <w:rFonts w:ascii="Times New Roman" w:eastAsia="Times New Roman" w:hAnsi="Times New Roman"/>
          <w:sz w:val="28"/>
          <w:szCs w:val="28"/>
        </w:rPr>
        <w:t>.</w:t>
      </w:r>
    </w:p>
    <w:p w:rsidR="00D13352" w:rsidRDefault="00D13352" w:rsidP="002B3708">
      <w:pPr>
        <w:spacing w:after="0" w:line="240" w:lineRule="auto"/>
        <w:ind w:right="4" w:firstLine="851"/>
        <w:jc w:val="both"/>
        <w:rPr>
          <w:rFonts w:ascii="Times New Roman" w:hAnsi="Times New Roman" w:cs="Times New Roman"/>
          <w:sz w:val="28"/>
          <w:szCs w:val="28"/>
        </w:rPr>
      </w:pPr>
      <w:r w:rsidRPr="00D82CEA">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w:t>
      </w:r>
      <w:r w:rsidR="0093255A" w:rsidRPr="00D82CEA">
        <w:rPr>
          <w:rFonts w:ascii="Times New Roman" w:hAnsi="Times New Roman" w:cs="Times New Roman"/>
          <w:sz w:val="28"/>
          <w:szCs w:val="28"/>
        </w:rPr>
        <w:t xml:space="preserve">на </w:t>
      </w:r>
      <w:proofErr w:type="gramStart"/>
      <w:r w:rsidR="0093255A" w:rsidRPr="00D82CEA">
        <w:rPr>
          <w:rFonts w:ascii="Times New Roman" w:hAnsi="Times New Roman" w:cs="Times New Roman"/>
          <w:sz w:val="28"/>
          <w:szCs w:val="28"/>
        </w:rPr>
        <w:t>сайте</w:t>
      </w:r>
      <w:proofErr w:type="gramEnd"/>
      <w:r w:rsidR="0093255A" w:rsidRPr="00D82CEA">
        <w:rPr>
          <w:rFonts w:ascii="Times New Roman" w:hAnsi="Times New Roman" w:cs="Times New Roman"/>
          <w:sz w:val="28"/>
          <w:szCs w:val="28"/>
        </w:rPr>
        <w:t xml:space="preserve"> Уполномоченного органа, </w:t>
      </w:r>
      <w:r w:rsidRPr="00D82CEA">
        <w:rPr>
          <w:rFonts w:ascii="Times New Roman" w:hAnsi="Times New Roman" w:cs="Times New Roman"/>
          <w:sz w:val="28"/>
          <w:szCs w:val="28"/>
        </w:rPr>
        <w:t xml:space="preserve">Едином </w:t>
      </w:r>
      <w:r w:rsidR="002B3708">
        <w:rPr>
          <w:rFonts w:ascii="Times New Roman" w:hAnsi="Times New Roman" w:cs="Times New Roman"/>
          <w:sz w:val="28"/>
          <w:szCs w:val="28"/>
        </w:rPr>
        <w:t>и Р</w:t>
      </w:r>
      <w:r w:rsidR="0093255A" w:rsidRPr="00D82CEA">
        <w:rPr>
          <w:rFonts w:ascii="Times New Roman" w:hAnsi="Times New Roman" w:cs="Times New Roman"/>
          <w:sz w:val="28"/>
          <w:szCs w:val="28"/>
        </w:rPr>
        <w:t xml:space="preserve">егиональном </w:t>
      </w:r>
      <w:r w:rsidRPr="00D82CEA">
        <w:rPr>
          <w:rFonts w:ascii="Times New Roman" w:hAnsi="Times New Roman" w:cs="Times New Roman"/>
          <w:sz w:val="28"/>
          <w:szCs w:val="28"/>
        </w:rPr>
        <w:t>портале.</w:t>
      </w:r>
    </w:p>
    <w:p w:rsidR="002B3708" w:rsidRDefault="00D13352" w:rsidP="00F95167">
      <w:pPr>
        <w:pStyle w:val="ae"/>
        <w:numPr>
          <w:ilvl w:val="1"/>
          <w:numId w:val="19"/>
        </w:numPr>
        <w:spacing w:after="0" w:line="240" w:lineRule="auto"/>
        <w:ind w:left="0" w:right="14" w:firstLine="851"/>
        <w:jc w:val="both"/>
        <w:rPr>
          <w:rFonts w:ascii="Times New Roman" w:hAnsi="Times New Roman"/>
          <w:sz w:val="28"/>
          <w:szCs w:val="28"/>
        </w:rPr>
      </w:pPr>
      <w:r w:rsidRPr="002B3708">
        <w:rPr>
          <w:rFonts w:ascii="Times New Roman" w:hAnsi="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w:t>
      </w:r>
      <w:r w:rsidR="00162554">
        <w:rPr>
          <w:rFonts w:ascii="Times New Roman" w:hAnsi="Times New Roman"/>
          <w:sz w:val="28"/>
          <w:szCs w:val="28"/>
        </w:rPr>
        <w:t xml:space="preserve"> предоставления</w:t>
      </w:r>
      <w:r w:rsidRPr="002B3708">
        <w:rPr>
          <w:rFonts w:ascii="Times New Roman" w:hAnsi="Times New Roman"/>
          <w:sz w:val="28"/>
          <w:szCs w:val="28"/>
        </w:rPr>
        <w:t xml:space="preserve"> муниципальной услуги, </w:t>
      </w:r>
      <w:r w:rsidR="002B3708" w:rsidRPr="002B3708">
        <w:rPr>
          <w:rFonts w:ascii="Times New Roman" w:hAnsi="Times New Roman"/>
          <w:sz w:val="28"/>
          <w:szCs w:val="28"/>
        </w:rPr>
        <w:t>которые заявитель должен предоставить самостоятельно:</w:t>
      </w:r>
    </w:p>
    <w:p w:rsidR="00E66CF7" w:rsidRDefault="00BB477F" w:rsidP="00E66CF7">
      <w:pPr>
        <w:spacing w:after="0" w:line="240" w:lineRule="auto"/>
        <w:ind w:right="4" w:firstLine="851"/>
        <w:jc w:val="both"/>
        <w:rPr>
          <w:rFonts w:ascii="Times New Roman" w:hAnsi="Times New Roman" w:cs="Times New Roman"/>
          <w:sz w:val="28"/>
          <w:szCs w:val="28"/>
        </w:rPr>
      </w:pPr>
      <w:proofErr w:type="gramStart"/>
      <w:r>
        <w:rPr>
          <w:rFonts w:ascii="Times New Roman" w:hAnsi="Times New Roman"/>
          <w:sz w:val="28"/>
          <w:szCs w:val="28"/>
        </w:rPr>
        <w:t>а)  з</w:t>
      </w:r>
      <w:r w:rsidRPr="00D13352">
        <w:rPr>
          <w:rFonts w:ascii="Times New Roman" w:hAnsi="Times New Roman" w:cs="Times New Roman"/>
          <w:sz w:val="28"/>
          <w:szCs w:val="28"/>
        </w:rPr>
        <w:t>аявление</w:t>
      </w:r>
      <w:r w:rsidR="00991FCD">
        <w:rPr>
          <w:rFonts w:ascii="Times New Roman" w:hAnsi="Times New Roman" w:cs="Times New Roman"/>
          <w:sz w:val="28"/>
          <w:szCs w:val="28"/>
        </w:rPr>
        <w:t xml:space="preserve"> о </w:t>
      </w:r>
      <w:r w:rsidR="00C77E65" w:rsidRPr="00D13352">
        <w:rPr>
          <w:rFonts w:ascii="Times New Roman" w:hAnsi="Times New Roman" w:cs="Times New Roman"/>
          <w:sz w:val="28"/>
          <w:szCs w:val="28"/>
        </w:rPr>
        <w:t>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ascii="Times New Roman" w:hAnsi="Times New Roman"/>
          <w:sz w:val="28"/>
          <w:szCs w:val="28"/>
        </w:rPr>
        <w:t xml:space="preserve"> </w:t>
      </w:r>
      <w:r w:rsidR="004B0224">
        <w:rPr>
          <w:rFonts w:ascii="Times New Roman" w:hAnsi="Times New Roman"/>
          <w:sz w:val="28"/>
          <w:szCs w:val="28"/>
        </w:rPr>
        <w:t xml:space="preserve">(далее – заявление) </w:t>
      </w:r>
      <w:r w:rsidRPr="00D13352">
        <w:rPr>
          <w:rFonts w:ascii="Times New Roman" w:hAnsi="Times New Roman" w:cs="Times New Roman"/>
          <w:sz w:val="28"/>
          <w:szCs w:val="28"/>
        </w:rPr>
        <w:t xml:space="preserve">в форме документа на бумажном носителе </w:t>
      </w:r>
      <w:r>
        <w:rPr>
          <w:rFonts w:ascii="Times New Roman" w:hAnsi="Times New Roman" w:cs="Times New Roman"/>
          <w:sz w:val="28"/>
          <w:szCs w:val="28"/>
        </w:rPr>
        <w:t xml:space="preserve">оформленное </w:t>
      </w:r>
      <w:r w:rsidRPr="00D13352">
        <w:rPr>
          <w:rFonts w:ascii="Times New Roman" w:hAnsi="Times New Roman" w:cs="Times New Roman"/>
          <w:sz w:val="28"/>
          <w:szCs w:val="28"/>
        </w:rPr>
        <w:t xml:space="preserve">по форме, </w:t>
      </w:r>
      <w:r w:rsidRPr="00D13352">
        <w:rPr>
          <w:rFonts w:ascii="Times New Roman" w:hAnsi="Times New Roman" w:cs="Times New Roman"/>
          <w:sz w:val="28"/>
          <w:szCs w:val="28"/>
        </w:rPr>
        <w:lastRenderedPageBreak/>
        <w:t>согласно приложению</w:t>
      </w:r>
      <w:r>
        <w:rPr>
          <w:rFonts w:ascii="Times New Roman" w:hAnsi="Times New Roman"/>
          <w:sz w:val="28"/>
          <w:szCs w:val="28"/>
        </w:rPr>
        <w:t xml:space="preserve"> №</w:t>
      </w:r>
      <w:r w:rsidRPr="00D13352">
        <w:rPr>
          <w:rFonts w:ascii="Times New Roman" w:hAnsi="Times New Roman" w:cs="Times New Roman"/>
          <w:sz w:val="28"/>
          <w:szCs w:val="28"/>
        </w:rPr>
        <w:t xml:space="preserve"> 1 к настоящему Административному регламенту</w:t>
      </w:r>
      <w:r w:rsidR="00E66CF7">
        <w:rPr>
          <w:rFonts w:ascii="Times New Roman" w:hAnsi="Times New Roman" w:cs="Times New Roman"/>
          <w:sz w:val="28"/>
          <w:szCs w:val="28"/>
        </w:rPr>
        <w:t>,</w:t>
      </w:r>
      <w:r>
        <w:rPr>
          <w:rFonts w:ascii="Times New Roman" w:hAnsi="Times New Roman"/>
          <w:sz w:val="28"/>
          <w:szCs w:val="28"/>
        </w:rPr>
        <w:t xml:space="preserve"> </w:t>
      </w:r>
      <w:r w:rsidRPr="00D13352">
        <w:rPr>
          <w:rFonts w:ascii="Times New Roman" w:hAnsi="Times New Roman" w:cs="Times New Roman"/>
          <w:sz w:val="28"/>
          <w:szCs w:val="28"/>
        </w:rPr>
        <w:t>в электронной форме заполняется посредством внесения соответствующих сведений в интерактивную форму, подписанное в соответствии с требованиями Федерального закона</w:t>
      </w:r>
      <w:r w:rsidR="00E66CF7">
        <w:rPr>
          <w:rFonts w:ascii="Times New Roman" w:hAnsi="Times New Roman" w:cs="Times New Roman"/>
          <w:sz w:val="28"/>
          <w:szCs w:val="28"/>
        </w:rPr>
        <w:t xml:space="preserve"> № </w:t>
      </w:r>
      <w:r w:rsidRPr="00D13352">
        <w:rPr>
          <w:rFonts w:ascii="Times New Roman" w:hAnsi="Times New Roman" w:cs="Times New Roman"/>
          <w:sz w:val="28"/>
          <w:szCs w:val="28"/>
        </w:rPr>
        <w:t>63-ФЗ</w:t>
      </w:r>
      <w:r w:rsidR="00E66CF7">
        <w:rPr>
          <w:rFonts w:ascii="Times New Roman" w:hAnsi="Times New Roman" w:cs="Times New Roman"/>
          <w:sz w:val="28"/>
          <w:szCs w:val="28"/>
        </w:rPr>
        <w:t>,</w:t>
      </w:r>
      <w:r w:rsidRPr="00D13352">
        <w:rPr>
          <w:rFonts w:ascii="Times New Roman" w:hAnsi="Times New Roman" w:cs="Times New Roman"/>
          <w:sz w:val="28"/>
          <w:szCs w:val="28"/>
        </w:rPr>
        <w:t xml:space="preserve"> при</w:t>
      </w:r>
      <w:proofErr w:type="gramEnd"/>
      <w:r w:rsidRPr="00D13352">
        <w:rPr>
          <w:rFonts w:ascii="Times New Roman" w:hAnsi="Times New Roman" w:cs="Times New Roman"/>
          <w:sz w:val="28"/>
          <w:szCs w:val="28"/>
        </w:rPr>
        <w:t xml:space="preserve"> </w:t>
      </w:r>
      <w:proofErr w:type="gramStart"/>
      <w:r w:rsidRPr="00D13352">
        <w:rPr>
          <w:rFonts w:ascii="Times New Roman" w:hAnsi="Times New Roman" w:cs="Times New Roman"/>
          <w:sz w:val="28"/>
          <w:szCs w:val="28"/>
        </w:rPr>
        <w:t>обращении</w:t>
      </w:r>
      <w:proofErr w:type="gramEnd"/>
      <w:r w:rsidRPr="00D13352">
        <w:rPr>
          <w:rFonts w:ascii="Times New Roman" w:hAnsi="Times New Roman" w:cs="Times New Roman"/>
          <w:sz w:val="28"/>
          <w:szCs w:val="28"/>
        </w:rPr>
        <w:t xml:space="preserve"> посредством </w:t>
      </w:r>
      <w:r w:rsidR="00E66CF7">
        <w:rPr>
          <w:rFonts w:ascii="Times New Roman" w:hAnsi="Times New Roman" w:cs="Times New Roman"/>
          <w:sz w:val="28"/>
          <w:szCs w:val="28"/>
        </w:rPr>
        <w:t xml:space="preserve">Единого либо </w:t>
      </w:r>
      <w:r w:rsidRPr="00D13352">
        <w:rPr>
          <w:rFonts w:ascii="Times New Roman" w:hAnsi="Times New Roman" w:cs="Times New Roman"/>
          <w:sz w:val="28"/>
          <w:szCs w:val="28"/>
        </w:rPr>
        <w:t xml:space="preserve">Регионального портала; </w:t>
      </w:r>
    </w:p>
    <w:p w:rsidR="00F644E2" w:rsidRDefault="003E02E6" w:rsidP="00F644E2">
      <w:pPr>
        <w:autoSpaceDE w:val="0"/>
        <w:autoSpaceDN w:val="0"/>
        <w:adjustRightInd w:val="0"/>
        <w:spacing w:after="0" w:line="240" w:lineRule="auto"/>
        <w:ind w:firstLine="851"/>
        <w:jc w:val="both"/>
        <w:rPr>
          <w:color w:val="000000"/>
        </w:rPr>
      </w:pPr>
      <w:r w:rsidRPr="00F644E2">
        <w:rPr>
          <w:rFonts w:ascii="Times New Roman" w:hAnsi="Times New Roman" w:cs="Times New Roman"/>
          <w:color w:val="000000"/>
          <w:sz w:val="28"/>
          <w:szCs w:val="28"/>
        </w:rPr>
        <w:t>б)</w:t>
      </w:r>
      <w:r w:rsidR="00F644E2" w:rsidRPr="00F644E2">
        <w:rPr>
          <w:rFonts w:ascii="Times New Roman" w:hAnsi="Times New Roman" w:cs="Times New Roman"/>
          <w:color w:val="000000"/>
          <w:sz w:val="28"/>
          <w:szCs w:val="28"/>
        </w:rPr>
        <w:t xml:space="preserve"> документ, </w:t>
      </w:r>
      <w:r w:rsidR="00F644E2" w:rsidRPr="00F644E2">
        <w:rPr>
          <w:rFonts w:ascii="Times New Roman" w:hAnsi="Times New Roman" w:cs="Times New Roman"/>
          <w:sz w:val="28"/>
          <w:szCs w:val="28"/>
        </w:rPr>
        <w:t>удостоверяющи</w:t>
      </w:r>
      <w:r w:rsidR="00F644E2">
        <w:rPr>
          <w:rFonts w:ascii="Times New Roman" w:hAnsi="Times New Roman" w:cs="Times New Roman"/>
          <w:sz w:val="28"/>
          <w:szCs w:val="28"/>
        </w:rPr>
        <w:t>й</w:t>
      </w:r>
      <w:r w:rsidR="00F644E2" w:rsidRPr="00F644E2">
        <w:rPr>
          <w:rFonts w:ascii="Times New Roman" w:hAnsi="Times New Roman" w:cs="Times New Roman"/>
          <w:sz w:val="28"/>
          <w:szCs w:val="28"/>
        </w:rPr>
        <w:t xml:space="preserve"> личность гражданина Российской Федерации</w:t>
      </w:r>
      <w:r w:rsidR="00F644E2">
        <w:rPr>
          <w:rFonts w:ascii="Times New Roman" w:hAnsi="Times New Roman" w:cs="Times New Roman"/>
          <w:sz w:val="28"/>
          <w:szCs w:val="28"/>
        </w:rPr>
        <w:t>;</w:t>
      </w:r>
    </w:p>
    <w:p w:rsidR="00F6485C" w:rsidRDefault="00F644E2" w:rsidP="00B810F4">
      <w:pPr>
        <w:pStyle w:val="26"/>
        <w:shd w:val="clear" w:color="auto" w:fill="auto"/>
        <w:tabs>
          <w:tab w:val="left" w:pos="1071"/>
        </w:tabs>
        <w:spacing w:line="322" w:lineRule="exact"/>
        <w:ind w:firstLine="851"/>
        <w:jc w:val="both"/>
      </w:pPr>
      <w:r>
        <w:rPr>
          <w:color w:val="000000"/>
        </w:rPr>
        <w:t xml:space="preserve">в) </w:t>
      </w:r>
      <w:r w:rsidR="00B810F4">
        <w:t>д</w:t>
      </w:r>
      <w:r w:rsidR="00991FCD" w:rsidRPr="00991FCD">
        <w:t>окумент, подтверждающий полномочия представителя (если от имени заявителя действует представитель)</w:t>
      </w:r>
      <w:r w:rsidR="00596521">
        <w:t>.</w:t>
      </w:r>
    </w:p>
    <w:p w:rsidR="00376EC4" w:rsidRDefault="00B47745" w:rsidP="00EC1C79">
      <w:pPr>
        <w:pStyle w:val="26"/>
        <w:shd w:val="clear" w:color="auto" w:fill="auto"/>
        <w:tabs>
          <w:tab w:val="left" w:pos="1149"/>
        </w:tabs>
        <w:spacing w:line="322" w:lineRule="exact"/>
        <w:ind w:firstLine="850"/>
        <w:jc w:val="both"/>
        <w:rPr>
          <w:color w:val="000000"/>
        </w:rPr>
      </w:pPr>
      <w:r>
        <w:rPr>
          <w:color w:val="000000"/>
        </w:rPr>
        <w:t>2.7</w:t>
      </w:r>
      <w:r w:rsidR="00376EC4" w:rsidRPr="002E6E79">
        <w:rPr>
          <w:color w:val="000000"/>
        </w:rPr>
        <w:t>. Исчерпывающий перечень документов, необходимых для предоставления муниципальной услуги, которые заявитель вправе предоставить по собственной инициативе, так как они подлежат в рамках межведомственного информационного взаимодействия:</w:t>
      </w:r>
    </w:p>
    <w:p w:rsidR="00144A9F" w:rsidRDefault="00144A9F" w:rsidP="00F95167">
      <w:pPr>
        <w:numPr>
          <w:ilvl w:val="0"/>
          <w:numId w:val="13"/>
        </w:numPr>
        <w:spacing w:after="3" w:line="247" w:lineRule="auto"/>
        <w:ind w:left="0" w:right="4" w:firstLine="851"/>
        <w:jc w:val="both"/>
        <w:rPr>
          <w:rFonts w:ascii="Times New Roman" w:hAnsi="Times New Roman" w:cs="Times New Roman"/>
          <w:sz w:val="28"/>
          <w:szCs w:val="28"/>
        </w:rPr>
      </w:pPr>
      <w:r>
        <w:rPr>
          <w:rFonts w:ascii="Times New Roman" w:hAnsi="Times New Roman" w:cs="Times New Roman"/>
          <w:sz w:val="28"/>
          <w:szCs w:val="28"/>
        </w:rPr>
        <w:t>с</w:t>
      </w:r>
      <w:r w:rsidRPr="00144A9F">
        <w:rPr>
          <w:rFonts w:ascii="Times New Roman" w:hAnsi="Times New Roman" w:cs="Times New Roman"/>
          <w:sz w:val="28"/>
          <w:szCs w:val="28"/>
        </w:rPr>
        <w:t>ведения о выданных сертификатах на</w:t>
      </w:r>
      <w:r>
        <w:rPr>
          <w:rFonts w:ascii="Times New Roman" w:hAnsi="Times New Roman" w:cs="Times New Roman"/>
          <w:sz w:val="28"/>
          <w:szCs w:val="28"/>
        </w:rPr>
        <w:t xml:space="preserve"> материнский (семейный) капитал;</w:t>
      </w:r>
    </w:p>
    <w:p w:rsidR="00F84202" w:rsidRDefault="00144A9F" w:rsidP="00F95167">
      <w:pPr>
        <w:numPr>
          <w:ilvl w:val="0"/>
          <w:numId w:val="13"/>
        </w:numPr>
        <w:spacing w:after="3" w:line="247" w:lineRule="auto"/>
        <w:ind w:left="0" w:right="4" w:firstLine="851"/>
        <w:jc w:val="both"/>
        <w:rPr>
          <w:rFonts w:ascii="Times New Roman" w:hAnsi="Times New Roman" w:cs="Times New Roman"/>
          <w:sz w:val="28"/>
          <w:szCs w:val="28"/>
        </w:rPr>
      </w:pPr>
      <w:proofErr w:type="gramStart"/>
      <w:r>
        <w:rPr>
          <w:rFonts w:ascii="Times New Roman" w:hAnsi="Times New Roman" w:cs="Times New Roman"/>
          <w:sz w:val="28"/>
          <w:szCs w:val="28"/>
        </w:rPr>
        <w:t>с</w:t>
      </w:r>
      <w:r w:rsidR="00F84202" w:rsidRPr="00144A9F">
        <w:rPr>
          <w:rFonts w:ascii="Times New Roman" w:hAnsi="Times New Roman" w:cs="Times New Roman"/>
          <w:sz w:val="28"/>
          <w:szCs w:val="28"/>
        </w:rPr>
        <w:t>ведения,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r>
        <w:rPr>
          <w:rFonts w:ascii="Times New Roman" w:hAnsi="Times New Roman" w:cs="Times New Roman"/>
          <w:sz w:val="28"/>
          <w:szCs w:val="28"/>
        </w:rPr>
        <w:t>;</w:t>
      </w:r>
      <w:proofErr w:type="gramEnd"/>
    </w:p>
    <w:p w:rsidR="00F14C47" w:rsidRDefault="00596521" w:rsidP="00F95167">
      <w:pPr>
        <w:pStyle w:val="26"/>
        <w:numPr>
          <w:ilvl w:val="0"/>
          <w:numId w:val="13"/>
        </w:numPr>
        <w:shd w:val="clear" w:color="auto" w:fill="auto"/>
        <w:tabs>
          <w:tab w:val="left" w:pos="1071"/>
        </w:tabs>
        <w:spacing w:line="322" w:lineRule="exact"/>
        <w:ind w:left="0" w:firstLine="851"/>
        <w:jc w:val="both"/>
      </w:pPr>
      <w:r>
        <w:t xml:space="preserve">к заявлению может быть приложен 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 </w:t>
      </w:r>
    </w:p>
    <w:p w:rsidR="00162554" w:rsidRDefault="00162554" w:rsidP="00162554">
      <w:pPr>
        <w:spacing w:after="0" w:line="240" w:lineRule="auto"/>
        <w:ind w:left="14" w:right="4" w:firstLine="837"/>
        <w:jc w:val="both"/>
        <w:rPr>
          <w:rFonts w:ascii="Times New Roman" w:hAnsi="Times New Roman" w:cs="Times New Roman"/>
          <w:sz w:val="28"/>
          <w:szCs w:val="28"/>
        </w:rPr>
      </w:pPr>
      <w:r>
        <w:rPr>
          <w:rFonts w:ascii="Times New Roman" w:hAnsi="Times New Roman" w:cs="Times New Roman"/>
          <w:sz w:val="28"/>
          <w:szCs w:val="28"/>
        </w:rPr>
        <w:t>2.</w:t>
      </w:r>
      <w:r w:rsidR="00B47745">
        <w:rPr>
          <w:rFonts w:ascii="Times New Roman" w:hAnsi="Times New Roman" w:cs="Times New Roman"/>
          <w:sz w:val="28"/>
          <w:szCs w:val="28"/>
        </w:rPr>
        <w:t>8</w:t>
      </w:r>
      <w:r>
        <w:rPr>
          <w:rFonts w:ascii="Times New Roman" w:hAnsi="Times New Roman" w:cs="Times New Roman"/>
          <w:sz w:val="28"/>
          <w:szCs w:val="28"/>
        </w:rPr>
        <w:t xml:space="preserve">. </w:t>
      </w:r>
      <w:r w:rsidRPr="00376EC4">
        <w:rPr>
          <w:rFonts w:ascii="Times New Roman" w:hAnsi="Times New Roman" w:cs="Times New Roman"/>
          <w:sz w:val="28"/>
          <w:szCs w:val="28"/>
        </w:rPr>
        <w:t>Заявление и прилагаемые документы могут быть представлены (направлены) заявителем одним из следующих способов:</w:t>
      </w:r>
    </w:p>
    <w:p w:rsidR="00162554" w:rsidRDefault="00162554" w:rsidP="00F95167">
      <w:pPr>
        <w:pStyle w:val="ae"/>
        <w:numPr>
          <w:ilvl w:val="3"/>
          <w:numId w:val="12"/>
        </w:numPr>
        <w:spacing w:after="0" w:line="240" w:lineRule="auto"/>
        <w:ind w:left="0" w:right="4" w:firstLine="851"/>
        <w:jc w:val="both"/>
        <w:rPr>
          <w:rFonts w:ascii="Times New Roman" w:hAnsi="Times New Roman"/>
          <w:sz w:val="28"/>
          <w:szCs w:val="28"/>
        </w:rPr>
      </w:pPr>
      <w:r w:rsidRPr="00EC1C79">
        <w:rPr>
          <w:rFonts w:ascii="Times New Roman" w:hAnsi="Times New Roman"/>
          <w:sz w:val="28"/>
          <w:szCs w:val="28"/>
        </w:rPr>
        <w:t xml:space="preserve">лично или посредством почтового отправления в </w:t>
      </w:r>
      <w:r>
        <w:rPr>
          <w:rFonts w:ascii="Times New Roman" w:hAnsi="Times New Roman"/>
          <w:sz w:val="28"/>
          <w:szCs w:val="28"/>
        </w:rPr>
        <w:t>Уполномоченный орган</w:t>
      </w:r>
      <w:r w:rsidRPr="00EC1C79">
        <w:rPr>
          <w:rFonts w:ascii="Times New Roman" w:hAnsi="Times New Roman"/>
          <w:sz w:val="28"/>
          <w:szCs w:val="28"/>
        </w:rPr>
        <w:t xml:space="preserve">; </w:t>
      </w:r>
    </w:p>
    <w:p w:rsidR="00162554" w:rsidRPr="00EC1C79" w:rsidRDefault="00162554" w:rsidP="00F95167">
      <w:pPr>
        <w:pStyle w:val="ae"/>
        <w:numPr>
          <w:ilvl w:val="3"/>
          <w:numId w:val="12"/>
        </w:numPr>
        <w:spacing w:after="0" w:line="240" w:lineRule="auto"/>
        <w:ind w:left="0" w:right="4" w:firstLine="851"/>
        <w:jc w:val="both"/>
        <w:rPr>
          <w:rFonts w:ascii="Times New Roman" w:hAnsi="Times New Roman"/>
          <w:sz w:val="28"/>
          <w:szCs w:val="28"/>
        </w:rPr>
      </w:pPr>
      <w:r w:rsidRPr="00EC1C79">
        <w:rPr>
          <w:rFonts w:ascii="Times New Roman" w:hAnsi="Times New Roman"/>
          <w:sz w:val="28"/>
          <w:szCs w:val="28"/>
        </w:rPr>
        <w:t xml:space="preserve">через </w:t>
      </w:r>
      <w:r>
        <w:rPr>
          <w:rFonts w:ascii="Times New Roman" w:hAnsi="Times New Roman"/>
          <w:sz w:val="28"/>
          <w:szCs w:val="28"/>
        </w:rPr>
        <w:t>многофункциональный</w:t>
      </w:r>
      <w:r>
        <w:rPr>
          <w:rFonts w:ascii="Times New Roman" w:hAnsi="Times New Roman"/>
          <w:sz w:val="28"/>
          <w:szCs w:val="28"/>
        </w:rPr>
        <w:tab/>
        <w:t xml:space="preserve"> центр;</w:t>
      </w:r>
    </w:p>
    <w:p w:rsidR="00162554" w:rsidRPr="00EC1C79" w:rsidRDefault="00162554" w:rsidP="00F95167">
      <w:pPr>
        <w:numPr>
          <w:ilvl w:val="3"/>
          <w:numId w:val="12"/>
        </w:numPr>
        <w:spacing w:after="0" w:line="240" w:lineRule="auto"/>
        <w:ind w:left="0" w:right="4" w:firstLine="851"/>
        <w:jc w:val="both"/>
        <w:rPr>
          <w:rFonts w:ascii="Times New Roman" w:hAnsi="Times New Roman" w:cs="Times New Roman"/>
          <w:sz w:val="28"/>
          <w:szCs w:val="28"/>
        </w:rPr>
      </w:pPr>
      <w:r w:rsidRPr="00376EC4">
        <w:rPr>
          <w:rFonts w:ascii="Times New Roman" w:hAnsi="Times New Roman" w:cs="Times New Roman"/>
          <w:sz w:val="28"/>
          <w:szCs w:val="28"/>
        </w:rPr>
        <w:t>через Региональный портал или Единый портал.</w:t>
      </w:r>
    </w:p>
    <w:p w:rsidR="00162554" w:rsidRDefault="00162554" w:rsidP="00162554">
      <w:pPr>
        <w:spacing w:after="0" w:line="240" w:lineRule="auto"/>
        <w:ind w:right="4" w:firstLine="850"/>
        <w:jc w:val="both"/>
        <w:rPr>
          <w:rFonts w:ascii="Times New Roman" w:hAnsi="Times New Roman"/>
          <w:sz w:val="28"/>
          <w:szCs w:val="28"/>
        </w:rPr>
      </w:pPr>
      <w:r>
        <w:rPr>
          <w:rFonts w:ascii="Times New Roman" w:hAnsi="Times New Roman"/>
          <w:sz w:val="28"/>
          <w:szCs w:val="28"/>
        </w:rPr>
        <w:t>2.</w:t>
      </w:r>
      <w:r w:rsidR="00B47745">
        <w:rPr>
          <w:rFonts w:ascii="Times New Roman" w:hAnsi="Times New Roman"/>
          <w:sz w:val="28"/>
          <w:szCs w:val="28"/>
        </w:rPr>
        <w:t>9</w:t>
      </w:r>
      <w:r>
        <w:rPr>
          <w:rFonts w:ascii="Times New Roman" w:hAnsi="Times New Roman"/>
          <w:sz w:val="28"/>
          <w:szCs w:val="28"/>
        </w:rPr>
        <w:t xml:space="preserve">. </w:t>
      </w:r>
      <w:r w:rsidRPr="00EC1C79">
        <w:rPr>
          <w:rFonts w:ascii="Times New Roman" w:hAnsi="Times New Roman"/>
          <w:sz w:val="28"/>
          <w:szCs w:val="28"/>
        </w:rPr>
        <w:t>Запрещается требовать от заявителя:</w:t>
      </w:r>
    </w:p>
    <w:p w:rsidR="00162554" w:rsidRPr="00EC1C79" w:rsidRDefault="00162554" w:rsidP="00F95167">
      <w:pPr>
        <w:pStyle w:val="ae"/>
        <w:numPr>
          <w:ilvl w:val="3"/>
          <w:numId w:val="11"/>
        </w:numPr>
        <w:spacing w:after="0" w:line="240" w:lineRule="auto"/>
        <w:ind w:left="0" w:right="4" w:firstLine="851"/>
        <w:jc w:val="both"/>
        <w:rPr>
          <w:rFonts w:ascii="Times New Roman" w:hAnsi="Times New Roman"/>
          <w:sz w:val="28"/>
          <w:szCs w:val="28"/>
        </w:rPr>
      </w:pPr>
      <w:r w:rsidRPr="00EC1C79">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62554" w:rsidRPr="00376EC4" w:rsidRDefault="00162554" w:rsidP="00162554">
      <w:pPr>
        <w:spacing w:after="0" w:line="240" w:lineRule="auto"/>
        <w:ind w:right="4" w:firstLine="850"/>
        <w:jc w:val="both"/>
        <w:rPr>
          <w:rFonts w:ascii="Times New Roman" w:hAnsi="Times New Roman" w:cs="Times New Roman"/>
          <w:sz w:val="28"/>
          <w:szCs w:val="28"/>
        </w:rPr>
      </w:pPr>
      <w:proofErr w:type="gramStart"/>
      <w:r>
        <w:rPr>
          <w:rFonts w:ascii="Times New Roman" w:hAnsi="Times New Roman" w:cs="Times New Roman"/>
          <w:sz w:val="28"/>
          <w:szCs w:val="28"/>
        </w:rPr>
        <w:t xml:space="preserve">2) </w:t>
      </w:r>
      <w:r w:rsidRPr="00376EC4">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w:t>
      </w:r>
      <w:r>
        <w:rPr>
          <w:rFonts w:ascii="Times New Roman" w:hAnsi="Times New Roman" w:cs="Times New Roman"/>
          <w:sz w:val="28"/>
          <w:szCs w:val="28"/>
        </w:rPr>
        <w:t>ой</w:t>
      </w:r>
      <w:r w:rsidRPr="00376EC4">
        <w:rPr>
          <w:rFonts w:ascii="Times New Roman" w:hAnsi="Times New Roman" w:cs="Times New Roman"/>
          <w:sz w:val="28"/>
          <w:szCs w:val="28"/>
        </w:rPr>
        <w:t xml:space="preserve"> услуг</w:t>
      </w:r>
      <w:r>
        <w:rPr>
          <w:rFonts w:ascii="Times New Roman" w:hAnsi="Times New Roman" w:cs="Times New Roman"/>
          <w:sz w:val="28"/>
          <w:szCs w:val="28"/>
        </w:rPr>
        <w:t>и</w:t>
      </w:r>
      <w:r w:rsidRPr="00376EC4">
        <w:rPr>
          <w:rFonts w:ascii="Times New Roman" w:hAnsi="Times New Roman" w:cs="Times New Roman"/>
          <w:sz w:val="28"/>
          <w:szCs w:val="28"/>
        </w:rPr>
        <w:t xml:space="preserve">,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Pr="00376EC4">
        <w:rPr>
          <w:rFonts w:ascii="Times New Roman" w:hAnsi="Times New Roman" w:cs="Times New Roman"/>
          <w:noProof/>
          <w:sz w:val="28"/>
          <w:szCs w:val="28"/>
        </w:rPr>
        <w:drawing>
          <wp:inline distT="0" distB="0" distL="0" distR="0" wp14:anchorId="65F97AE9" wp14:editId="2EED3608">
            <wp:extent cx="3048" cy="3049"/>
            <wp:effectExtent l="0" t="0" r="0" b="0"/>
            <wp:docPr id="1" name="Picture 11021"/>
            <wp:cNvGraphicFramePr/>
            <a:graphic xmlns:a="http://schemas.openxmlformats.org/drawingml/2006/main">
              <a:graphicData uri="http://schemas.openxmlformats.org/drawingml/2006/picture">
                <pic:pic xmlns:pic="http://schemas.openxmlformats.org/drawingml/2006/picture">
                  <pic:nvPicPr>
                    <pic:cNvPr id="11021" name="Picture 11021"/>
                    <pic:cNvPicPr/>
                  </pic:nvPicPr>
                  <pic:blipFill>
                    <a:blip r:embed="rId14"/>
                    <a:stretch>
                      <a:fillRect/>
                    </a:stretch>
                  </pic:blipFill>
                  <pic:spPr>
                    <a:xfrm>
                      <a:off x="0" y="0"/>
                      <a:ext cx="3048" cy="3049"/>
                    </a:xfrm>
                    <a:prstGeom prst="rect">
                      <a:avLst/>
                    </a:prstGeom>
                  </pic:spPr>
                </pic:pic>
              </a:graphicData>
            </a:graphic>
          </wp:inline>
        </w:drawing>
      </w:r>
      <w:r w:rsidRPr="00376EC4">
        <w:rPr>
          <w:rFonts w:ascii="Times New Roman" w:hAnsi="Times New Roman" w:cs="Times New Roman"/>
          <w:sz w:val="28"/>
          <w:szCs w:val="28"/>
        </w:rPr>
        <w:t>частью</w:t>
      </w:r>
      <w:r w:rsidR="00F14C47">
        <w:rPr>
          <w:rFonts w:ascii="Times New Roman" w:hAnsi="Times New Roman" w:cs="Times New Roman"/>
          <w:sz w:val="28"/>
          <w:szCs w:val="28"/>
        </w:rPr>
        <w:t xml:space="preserve"> 1</w:t>
      </w:r>
      <w:r w:rsidRPr="00376EC4">
        <w:rPr>
          <w:rFonts w:ascii="Times New Roman" w:hAnsi="Times New Roman" w:cs="Times New Roman"/>
          <w:sz w:val="28"/>
          <w:szCs w:val="28"/>
        </w:rPr>
        <w:t xml:space="preserve"> статьи </w:t>
      </w:r>
      <w:r w:rsidR="00F14C47">
        <w:rPr>
          <w:rFonts w:ascii="Times New Roman" w:hAnsi="Times New Roman" w:cs="Times New Roman"/>
          <w:sz w:val="28"/>
          <w:szCs w:val="28"/>
        </w:rPr>
        <w:t xml:space="preserve">1 </w:t>
      </w:r>
      <w:r w:rsidR="00F14C47" w:rsidRPr="00376EC4">
        <w:rPr>
          <w:rFonts w:ascii="Times New Roman" w:hAnsi="Times New Roman" w:cs="Times New Roman"/>
          <w:sz w:val="28"/>
          <w:szCs w:val="28"/>
        </w:rPr>
        <w:t>Федерального закона от 27</w:t>
      </w:r>
      <w:r w:rsidR="00F14C47">
        <w:rPr>
          <w:rFonts w:ascii="Times New Roman" w:hAnsi="Times New Roman" w:cs="Times New Roman"/>
          <w:sz w:val="28"/>
          <w:szCs w:val="28"/>
        </w:rPr>
        <w:t>.07.2</w:t>
      </w:r>
      <w:r w:rsidR="00F14C47" w:rsidRPr="00376EC4">
        <w:rPr>
          <w:rFonts w:ascii="Times New Roman" w:hAnsi="Times New Roman" w:cs="Times New Roman"/>
          <w:sz w:val="28"/>
          <w:szCs w:val="28"/>
        </w:rPr>
        <w:t xml:space="preserve">010 </w:t>
      </w:r>
      <w:r w:rsidR="00F14C47">
        <w:rPr>
          <w:rFonts w:ascii="Times New Roman" w:hAnsi="Times New Roman" w:cs="Times New Roman"/>
          <w:sz w:val="28"/>
          <w:szCs w:val="28"/>
        </w:rPr>
        <w:t>№</w:t>
      </w:r>
      <w:r w:rsidR="00F14C47" w:rsidRPr="00376EC4">
        <w:rPr>
          <w:rFonts w:ascii="Times New Roman" w:hAnsi="Times New Roman" w:cs="Times New Roman"/>
          <w:sz w:val="28"/>
          <w:szCs w:val="28"/>
        </w:rPr>
        <w:t xml:space="preserve"> 210-ФЗ </w:t>
      </w:r>
      <w:r w:rsidR="00F14C47" w:rsidRPr="00376EC4">
        <w:rPr>
          <w:rFonts w:ascii="Times New Roman" w:hAnsi="Times New Roman" w:cs="Times New Roman"/>
          <w:noProof/>
          <w:sz w:val="28"/>
          <w:szCs w:val="28"/>
        </w:rPr>
        <w:drawing>
          <wp:inline distT="0" distB="0" distL="0" distR="0" wp14:anchorId="5D3E8E45" wp14:editId="43E4E434">
            <wp:extent cx="295656" cy="125001"/>
            <wp:effectExtent l="0" t="0" r="0" b="0"/>
            <wp:docPr id="8" name="Picture 85609"/>
            <wp:cNvGraphicFramePr/>
            <a:graphic xmlns:a="http://schemas.openxmlformats.org/drawingml/2006/main">
              <a:graphicData uri="http://schemas.openxmlformats.org/drawingml/2006/picture">
                <pic:pic xmlns:pic="http://schemas.openxmlformats.org/drawingml/2006/picture">
                  <pic:nvPicPr>
                    <pic:cNvPr id="85609" name="Picture 85609"/>
                    <pic:cNvPicPr/>
                  </pic:nvPicPr>
                  <pic:blipFill>
                    <a:blip r:embed="rId15"/>
                    <a:stretch>
                      <a:fillRect/>
                    </a:stretch>
                  </pic:blipFill>
                  <pic:spPr>
                    <a:xfrm>
                      <a:off x="0" y="0"/>
                      <a:ext cx="295656" cy="125001"/>
                    </a:xfrm>
                    <a:prstGeom prst="rect">
                      <a:avLst/>
                    </a:prstGeom>
                  </pic:spPr>
                </pic:pic>
              </a:graphicData>
            </a:graphic>
          </wp:inline>
        </w:drawing>
      </w:r>
      <w:r w:rsidR="00F14C47" w:rsidRPr="00376EC4">
        <w:rPr>
          <w:rFonts w:ascii="Times New Roman" w:hAnsi="Times New Roman" w:cs="Times New Roman"/>
          <w:sz w:val="28"/>
          <w:szCs w:val="28"/>
        </w:rPr>
        <w:t>организации предоставления государственных и</w:t>
      </w:r>
      <w:proofErr w:type="gramEnd"/>
      <w:r w:rsidR="00F14C47" w:rsidRPr="00376EC4">
        <w:rPr>
          <w:rFonts w:ascii="Times New Roman" w:hAnsi="Times New Roman" w:cs="Times New Roman"/>
          <w:sz w:val="28"/>
          <w:szCs w:val="28"/>
        </w:rPr>
        <w:t xml:space="preserve"> муниципальных услуг</w:t>
      </w:r>
      <w:r w:rsidR="00F14C47">
        <w:rPr>
          <w:rFonts w:ascii="Times New Roman" w:hAnsi="Times New Roman" w:cs="Times New Roman"/>
          <w:sz w:val="28"/>
          <w:szCs w:val="28"/>
        </w:rPr>
        <w:t>»</w:t>
      </w:r>
      <w:r w:rsidR="00F14C47" w:rsidRPr="00376EC4">
        <w:rPr>
          <w:rFonts w:ascii="Times New Roman" w:hAnsi="Times New Roman" w:cs="Times New Roman"/>
          <w:sz w:val="28"/>
          <w:szCs w:val="28"/>
        </w:rPr>
        <w:t xml:space="preserve"> (далее</w:t>
      </w:r>
      <w:r w:rsidR="00F14C47">
        <w:rPr>
          <w:rFonts w:ascii="Times New Roman" w:hAnsi="Times New Roman" w:cs="Times New Roman"/>
          <w:sz w:val="28"/>
          <w:szCs w:val="28"/>
        </w:rPr>
        <w:t xml:space="preserve"> -</w:t>
      </w:r>
      <w:r w:rsidR="00F14C47">
        <w:rPr>
          <w:rFonts w:ascii="Times New Roman" w:hAnsi="Times New Roman" w:cs="Times New Roman"/>
          <w:noProof/>
          <w:sz w:val="28"/>
          <w:szCs w:val="28"/>
        </w:rPr>
        <w:t xml:space="preserve"> </w:t>
      </w:r>
      <w:r w:rsidR="00F14C47" w:rsidRPr="00376EC4">
        <w:rPr>
          <w:rFonts w:ascii="Times New Roman" w:hAnsi="Times New Roman" w:cs="Times New Roman"/>
          <w:sz w:val="28"/>
          <w:szCs w:val="28"/>
        </w:rPr>
        <w:t xml:space="preserve">Федеральный закон </w:t>
      </w:r>
      <w:r w:rsidR="00F14C47">
        <w:rPr>
          <w:rFonts w:ascii="Times New Roman" w:hAnsi="Times New Roman" w:cs="Times New Roman"/>
          <w:sz w:val="28"/>
          <w:szCs w:val="28"/>
        </w:rPr>
        <w:t>№</w:t>
      </w:r>
      <w:r w:rsidR="00F14C47" w:rsidRPr="00376EC4">
        <w:rPr>
          <w:rFonts w:ascii="Times New Roman" w:hAnsi="Times New Roman" w:cs="Times New Roman"/>
          <w:sz w:val="28"/>
          <w:szCs w:val="28"/>
        </w:rPr>
        <w:t xml:space="preserve"> 210-ФЗ)</w:t>
      </w:r>
      <w:r w:rsidRPr="00376EC4">
        <w:rPr>
          <w:rFonts w:ascii="Times New Roman" w:hAnsi="Times New Roman" w:cs="Times New Roman"/>
          <w:sz w:val="28"/>
          <w:szCs w:val="28"/>
        </w:rPr>
        <w:t>,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w:t>
      </w:r>
      <w:r w:rsidR="00EB6892">
        <w:rPr>
          <w:rFonts w:ascii="Times New Roman" w:hAnsi="Times New Roman" w:cs="Times New Roman"/>
          <w:sz w:val="28"/>
          <w:szCs w:val="28"/>
        </w:rPr>
        <w:t xml:space="preserve"> </w:t>
      </w:r>
      <w:r w:rsidRPr="00376EC4">
        <w:rPr>
          <w:rFonts w:ascii="Times New Roman" w:hAnsi="Times New Roman" w:cs="Times New Roman"/>
          <w:sz w:val="28"/>
          <w:szCs w:val="28"/>
        </w:rPr>
        <w:t xml:space="preserve">актами, за исключением документов, указанных в </w:t>
      </w:r>
      <w:r w:rsidRPr="00376EC4">
        <w:rPr>
          <w:rFonts w:ascii="Times New Roman" w:hAnsi="Times New Roman" w:cs="Times New Roman"/>
          <w:noProof/>
          <w:sz w:val="28"/>
          <w:szCs w:val="28"/>
        </w:rPr>
        <w:drawing>
          <wp:inline distT="0" distB="0" distL="0" distR="0" wp14:anchorId="3F137163" wp14:editId="67F1BC47">
            <wp:extent cx="3048" cy="3049"/>
            <wp:effectExtent l="0" t="0" r="0" b="0"/>
            <wp:docPr id="2" name="Picture 11025"/>
            <wp:cNvGraphicFramePr/>
            <a:graphic xmlns:a="http://schemas.openxmlformats.org/drawingml/2006/main">
              <a:graphicData uri="http://schemas.openxmlformats.org/drawingml/2006/picture">
                <pic:pic xmlns:pic="http://schemas.openxmlformats.org/drawingml/2006/picture">
                  <pic:nvPicPr>
                    <pic:cNvPr id="11025" name="Picture 11025"/>
                    <pic:cNvPicPr/>
                  </pic:nvPicPr>
                  <pic:blipFill>
                    <a:blip r:embed="rId16"/>
                    <a:stretch>
                      <a:fillRect/>
                    </a:stretch>
                  </pic:blipFill>
                  <pic:spPr>
                    <a:xfrm>
                      <a:off x="0" y="0"/>
                      <a:ext cx="3048" cy="3049"/>
                    </a:xfrm>
                    <a:prstGeom prst="rect">
                      <a:avLst/>
                    </a:prstGeom>
                  </pic:spPr>
                </pic:pic>
              </a:graphicData>
            </a:graphic>
          </wp:inline>
        </w:drawing>
      </w:r>
      <w:r w:rsidRPr="00376EC4">
        <w:rPr>
          <w:rFonts w:ascii="Times New Roman" w:hAnsi="Times New Roman" w:cs="Times New Roman"/>
          <w:sz w:val="28"/>
          <w:szCs w:val="28"/>
        </w:rPr>
        <w:t xml:space="preserve">части 6 статьи 7 Федерального закона </w:t>
      </w:r>
      <w:r>
        <w:rPr>
          <w:rFonts w:ascii="Times New Roman" w:hAnsi="Times New Roman" w:cs="Times New Roman"/>
          <w:sz w:val="28"/>
          <w:szCs w:val="28"/>
        </w:rPr>
        <w:t>№</w:t>
      </w:r>
      <w:r w:rsidRPr="00376EC4">
        <w:rPr>
          <w:rFonts w:ascii="Times New Roman" w:hAnsi="Times New Roman" w:cs="Times New Roman"/>
          <w:sz w:val="28"/>
          <w:szCs w:val="28"/>
        </w:rPr>
        <w:t xml:space="preserve"> 210-ФЗ</w:t>
      </w:r>
      <w:r w:rsidR="00F14C47">
        <w:rPr>
          <w:rFonts w:ascii="Times New Roman" w:hAnsi="Times New Roman" w:cs="Times New Roman"/>
          <w:sz w:val="28"/>
          <w:szCs w:val="28"/>
        </w:rPr>
        <w:t>;</w:t>
      </w:r>
    </w:p>
    <w:p w:rsidR="00162554" w:rsidRPr="00376EC4" w:rsidRDefault="00162554" w:rsidP="00162554">
      <w:pPr>
        <w:spacing w:after="0" w:line="240" w:lineRule="auto"/>
        <w:ind w:right="4" w:firstLine="85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3</w:t>
      </w:r>
      <w:r w:rsidRPr="00376EC4">
        <w:rPr>
          <w:rFonts w:ascii="Times New Roman" w:hAnsi="Times New Roman" w:cs="Times New Roman"/>
          <w:sz w:val="28"/>
          <w:szCs w:val="28"/>
        </w:rPr>
        <w:t xml:space="preserve">) осуществления действий, в том числе согласований, необходимых для </w:t>
      </w:r>
      <w:r w:rsidRPr="00376EC4">
        <w:rPr>
          <w:rFonts w:ascii="Times New Roman" w:hAnsi="Times New Roman" w:cs="Times New Roman"/>
          <w:noProof/>
          <w:sz w:val="28"/>
          <w:szCs w:val="28"/>
        </w:rPr>
        <w:drawing>
          <wp:inline distT="0" distB="0" distL="0" distR="0" wp14:anchorId="3FD0DD6A" wp14:editId="4ACAFB62">
            <wp:extent cx="6096" cy="79270"/>
            <wp:effectExtent l="0" t="0" r="0" b="0"/>
            <wp:docPr id="6" name="Picture 85611"/>
            <wp:cNvGraphicFramePr/>
            <a:graphic xmlns:a="http://schemas.openxmlformats.org/drawingml/2006/main">
              <a:graphicData uri="http://schemas.openxmlformats.org/drawingml/2006/picture">
                <pic:pic xmlns:pic="http://schemas.openxmlformats.org/drawingml/2006/picture">
                  <pic:nvPicPr>
                    <pic:cNvPr id="85611" name="Picture 85611"/>
                    <pic:cNvPicPr/>
                  </pic:nvPicPr>
                  <pic:blipFill>
                    <a:blip r:embed="rId17"/>
                    <a:stretch>
                      <a:fillRect/>
                    </a:stretch>
                  </pic:blipFill>
                  <pic:spPr>
                    <a:xfrm>
                      <a:off x="0" y="0"/>
                      <a:ext cx="6096" cy="79270"/>
                    </a:xfrm>
                    <a:prstGeom prst="rect">
                      <a:avLst/>
                    </a:prstGeom>
                  </pic:spPr>
                </pic:pic>
              </a:graphicData>
            </a:graphic>
          </wp:inline>
        </w:drawing>
      </w:r>
      <w:r w:rsidRPr="00376EC4">
        <w:rPr>
          <w:rFonts w:ascii="Times New Roman" w:hAnsi="Times New Roman" w:cs="Times New Roman"/>
          <w:sz w:val="28"/>
          <w:szCs w:val="28"/>
        </w:rPr>
        <w:t>получения муниципальн</w:t>
      </w:r>
      <w:r>
        <w:rPr>
          <w:rFonts w:ascii="Times New Roman" w:hAnsi="Times New Roman" w:cs="Times New Roman"/>
          <w:sz w:val="28"/>
          <w:szCs w:val="28"/>
        </w:rPr>
        <w:t>ой</w:t>
      </w:r>
      <w:r w:rsidRPr="00376EC4">
        <w:rPr>
          <w:rFonts w:ascii="Times New Roman" w:hAnsi="Times New Roman" w:cs="Times New Roman"/>
          <w:sz w:val="28"/>
          <w:szCs w:val="28"/>
        </w:rPr>
        <w:t xml:space="preserve"> услуг</w:t>
      </w:r>
      <w:r>
        <w:rPr>
          <w:rFonts w:ascii="Times New Roman" w:hAnsi="Times New Roman" w:cs="Times New Roman"/>
          <w:sz w:val="28"/>
          <w:szCs w:val="28"/>
        </w:rPr>
        <w:t>и</w:t>
      </w:r>
      <w:r w:rsidRPr="00376EC4">
        <w:rPr>
          <w:rFonts w:ascii="Times New Roman" w:hAnsi="Times New Roman" w:cs="Times New Roman"/>
          <w:sz w:val="28"/>
          <w:szCs w:val="28"/>
        </w:rPr>
        <w:t xml:space="preserve"> и связанных с обращением в иные государственные органы, органы местного самоуправления, организации, за</w:t>
      </w:r>
      <w:r>
        <w:rPr>
          <w:rFonts w:ascii="Times New Roman" w:hAnsi="Times New Roman" w:cs="Times New Roman"/>
          <w:sz w:val="28"/>
          <w:szCs w:val="28"/>
        </w:rPr>
        <w:t xml:space="preserve"> исключение</w:t>
      </w:r>
      <w:r w:rsidRPr="00376EC4">
        <w:rPr>
          <w:rFonts w:ascii="Times New Roman" w:hAnsi="Times New Roman" w:cs="Times New Roman"/>
          <w:sz w:val="28"/>
          <w:szCs w:val="28"/>
        </w:rPr>
        <w:t xml:space="preserve"> получения услуг и получения документов и информации,</w:t>
      </w:r>
      <w:r>
        <w:rPr>
          <w:rFonts w:ascii="Times New Roman" w:hAnsi="Times New Roman" w:cs="Times New Roman"/>
          <w:sz w:val="28"/>
          <w:szCs w:val="28"/>
        </w:rPr>
        <w:t xml:space="preserve"> </w:t>
      </w:r>
      <w:r w:rsidRPr="00376EC4">
        <w:rPr>
          <w:rFonts w:ascii="Times New Roman" w:hAnsi="Times New Roman" w:cs="Times New Roman"/>
          <w:sz w:val="28"/>
          <w:szCs w:val="28"/>
        </w:rPr>
        <w:t xml:space="preserve">предоставляемых в результате предоставления таких услуг, включенных в перечни, указанные в части 1 статьи 9 Федерального закона </w:t>
      </w:r>
      <w:r>
        <w:rPr>
          <w:rFonts w:ascii="Times New Roman" w:hAnsi="Times New Roman" w:cs="Times New Roman"/>
          <w:sz w:val="28"/>
          <w:szCs w:val="28"/>
        </w:rPr>
        <w:t xml:space="preserve">№ </w:t>
      </w:r>
      <w:r w:rsidRPr="00376EC4">
        <w:rPr>
          <w:rFonts w:ascii="Times New Roman" w:hAnsi="Times New Roman" w:cs="Times New Roman"/>
          <w:sz w:val="28"/>
          <w:szCs w:val="28"/>
        </w:rPr>
        <w:t>210-ФЗ;</w:t>
      </w:r>
      <w:proofErr w:type="gramEnd"/>
    </w:p>
    <w:p w:rsidR="00162554" w:rsidRPr="00376EC4" w:rsidRDefault="00162554" w:rsidP="00162554">
      <w:pPr>
        <w:spacing w:after="0" w:line="240" w:lineRule="auto"/>
        <w:ind w:right="4" w:firstLine="850"/>
        <w:jc w:val="both"/>
        <w:rPr>
          <w:rFonts w:ascii="Times New Roman" w:hAnsi="Times New Roman" w:cs="Times New Roman"/>
          <w:sz w:val="28"/>
          <w:szCs w:val="28"/>
        </w:rPr>
      </w:pPr>
      <w:r w:rsidRPr="00376EC4">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62554" w:rsidRPr="00376EC4" w:rsidRDefault="00162554" w:rsidP="00162554">
      <w:pPr>
        <w:spacing w:after="0" w:line="240" w:lineRule="auto"/>
        <w:ind w:right="4" w:firstLine="850"/>
        <w:jc w:val="both"/>
        <w:rPr>
          <w:rFonts w:ascii="Times New Roman" w:hAnsi="Times New Roman" w:cs="Times New Roman"/>
          <w:sz w:val="28"/>
          <w:szCs w:val="28"/>
        </w:rPr>
      </w:pPr>
      <w:r w:rsidRPr="00376EC4">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62554" w:rsidRPr="00376EC4" w:rsidRDefault="00162554" w:rsidP="00162554">
      <w:pPr>
        <w:spacing w:after="0" w:line="240" w:lineRule="auto"/>
        <w:ind w:right="4" w:firstLine="850"/>
        <w:jc w:val="both"/>
        <w:rPr>
          <w:rFonts w:ascii="Times New Roman" w:hAnsi="Times New Roman" w:cs="Times New Roman"/>
          <w:sz w:val="28"/>
          <w:szCs w:val="28"/>
        </w:rPr>
      </w:pPr>
      <w:r w:rsidRPr="00376EC4">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62554" w:rsidRPr="00376EC4" w:rsidRDefault="00162554" w:rsidP="00162554">
      <w:pPr>
        <w:spacing w:after="0" w:line="240" w:lineRule="auto"/>
        <w:ind w:right="4" w:firstLine="850"/>
        <w:jc w:val="both"/>
        <w:rPr>
          <w:rFonts w:ascii="Times New Roman" w:hAnsi="Times New Roman" w:cs="Times New Roman"/>
          <w:sz w:val="28"/>
          <w:szCs w:val="28"/>
        </w:rPr>
      </w:pPr>
      <w:r w:rsidRPr="00376EC4">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62554" w:rsidRDefault="00162554" w:rsidP="00162554">
      <w:pPr>
        <w:spacing w:after="0" w:line="240" w:lineRule="auto"/>
        <w:ind w:right="4" w:firstLine="850"/>
        <w:jc w:val="both"/>
        <w:rPr>
          <w:rFonts w:ascii="Times New Roman" w:hAnsi="Times New Roman" w:cs="Times New Roman"/>
          <w:sz w:val="28"/>
          <w:szCs w:val="28"/>
        </w:rPr>
      </w:pPr>
      <w:proofErr w:type="gramStart"/>
      <w:r w:rsidRPr="00376EC4">
        <w:rPr>
          <w:rFonts w:ascii="Times New Roman" w:hAnsi="Times New Roman" w:cs="Times New Roman"/>
          <w:sz w:val="28"/>
          <w:szCs w:val="28"/>
        </w:rPr>
        <w:t xml:space="preserve">г) </w:t>
      </w:r>
      <w:r w:rsidRPr="00596521">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w:t>
      </w:r>
      <w:r>
        <w:rPr>
          <w:rFonts w:ascii="Times New Roman" w:hAnsi="Times New Roman" w:cs="Times New Roman"/>
          <w:sz w:val="28"/>
          <w:szCs w:val="28"/>
        </w:rPr>
        <w:t>№ 2</w:t>
      </w:r>
      <w:r w:rsidRPr="00596521">
        <w:rPr>
          <w:rFonts w:ascii="Times New Roman" w:hAnsi="Times New Roman" w:cs="Times New Roman"/>
          <w:sz w:val="28"/>
          <w:szCs w:val="28"/>
        </w:rPr>
        <w:t>10</w:t>
      </w:r>
      <w:r>
        <w:rPr>
          <w:rFonts w:ascii="Times New Roman" w:hAnsi="Times New Roman" w:cs="Times New Roman"/>
          <w:sz w:val="28"/>
          <w:szCs w:val="28"/>
        </w:rPr>
        <w:t>-</w:t>
      </w:r>
      <w:r w:rsidRPr="00596521">
        <w:rPr>
          <w:rFonts w:ascii="Times New Roman" w:hAnsi="Times New Roman" w:cs="Times New Roman"/>
          <w:sz w:val="28"/>
          <w:szCs w:val="28"/>
        </w:rPr>
        <w:t>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596521">
        <w:rPr>
          <w:rFonts w:ascii="Times New Roman" w:hAnsi="Times New Roman" w:cs="Times New Roman"/>
          <w:sz w:val="28"/>
          <w:szCs w:val="28"/>
        </w:rPr>
        <w:t xml:space="preserve"> </w:t>
      </w:r>
      <w:proofErr w:type="gramStart"/>
      <w:r w:rsidRPr="00596521">
        <w:rPr>
          <w:rFonts w:ascii="Times New Roman" w:hAnsi="Times New Roman" w:cs="Times New Roman"/>
          <w:sz w:val="28"/>
          <w:szCs w:val="28"/>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l</w:t>
      </w:r>
      <w:r>
        <w:rPr>
          <w:rFonts w:ascii="Times New Roman" w:hAnsi="Times New Roman" w:cs="Times New Roman"/>
          <w:sz w:val="28"/>
          <w:szCs w:val="28"/>
        </w:rPr>
        <w:t>.1</w:t>
      </w:r>
      <w:r w:rsidRPr="00596521">
        <w:rPr>
          <w:rFonts w:ascii="Times New Roman" w:hAnsi="Times New Roman" w:cs="Times New Roman"/>
          <w:sz w:val="28"/>
          <w:szCs w:val="28"/>
        </w:rPr>
        <w:t xml:space="preserve"> статьи </w:t>
      </w:r>
      <w:r>
        <w:rPr>
          <w:rFonts w:ascii="Times New Roman" w:hAnsi="Times New Roman" w:cs="Times New Roman"/>
          <w:sz w:val="28"/>
          <w:szCs w:val="28"/>
        </w:rPr>
        <w:t>16</w:t>
      </w:r>
      <w:r w:rsidRPr="00596521">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w:t>
      </w:r>
      <w:r w:rsidRPr="00596521">
        <w:rPr>
          <w:rFonts w:ascii="Times New Roman" w:hAnsi="Times New Roman" w:cs="Times New Roman"/>
          <w:sz w:val="28"/>
          <w:szCs w:val="28"/>
        </w:rPr>
        <w:t xml:space="preserve"> 210-ФЗ, уведомляется заявитель, а также приносятся извинения за доставленные неудобства.</w:t>
      </w:r>
      <w:proofErr w:type="gramEnd"/>
    </w:p>
    <w:p w:rsidR="002E2211" w:rsidRDefault="002E2211" w:rsidP="00162554">
      <w:pPr>
        <w:spacing w:after="0" w:line="240" w:lineRule="auto"/>
        <w:ind w:right="4" w:firstLine="850"/>
        <w:jc w:val="both"/>
        <w:rPr>
          <w:rFonts w:ascii="Times New Roman" w:hAnsi="Times New Roman" w:cs="Times New Roman"/>
          <w:sz w:val="28"/>
          <w:szCs w:val="28"/>
        </w:rPr>
      </w:pPr>
      <w:proofErr w:type="gramStart"/>
      <w:r>
        <w:rPr>
          <w:rFonts w:ascii="Times New Roman" w:hAnsi="Times New Roman" w:cs="Times New Roman"/>
          <w:sz w:val="28"/>
          <w:szCs w:val="28"/>
          <w:shd w:val="clear" w:color="auto" w:fill="FFFFFF"/>
        </w:rPr>
        <w:t>5) предоставления на бумажном носителе документов и информации, электронные образы которых ранее были заверены в соответствии с </w:t>
      </w:r>
      <w:hyperlink r:id="rId18" w:anchor="/document/12177515/entry/16172" w:history="1">
        <w:r w:rsidRPr="002E2211">
          <w:rPr>
            <w:rStyle w:val="a3"/>
            <w:rFonts w:ascii="Times New Roman" w:hAnsi="Times New Roman" w:cs="Times New Roman"/>
            <w:color w:val="auto"/>
            <w:sz w:val="28"/>
            <w:szCs w:val="28"/>
            <w:u w:val="none"/>
            <w:shd w:val="clear" w:color="auto" w:fill="FFFFFF"/>
          </w:rPr>
          <w:t>пунктом 7.2 части 1 статьи 16</w:t>
        </w:r>
      </w:hyperlink>
      <w:r>
        <w:rPr>
          <w:rFonts w:ascii="Times New Roman" w:hAnsi="Times New Roman" w:cs="Times New Roman"/>
          <w:sz w:val="28"/>
          <w:szCs w:val="28"/>
          <w:shd w:val="clear" w:color="auto" w:fill="FFFFFF"/>
        </w:rPr>
        <w:t>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D13352" w:rsidRPr="00D13352" w:rsidRDefault="00297091" w:rsidP="009241E0">
      <w:pPr>
        <w:spacing w:after="0" w:line="240" w:lineRule="auto"/>
        <w:ind w:right="14" w:firstLine="851"/>
        <w:jc w:val="both"/>
        <w:rPr>
          <w:rFonts w:ascii="Times New Roman" w:hAnsi="Times New Roman" w:cs="Times New Roman"/>
          <w:sz w:val="28"/>
          <w:szCs w:val="28"/>
        </w:rPr>
      </w:pPr>
      <w:r>
        <w:rPr>
          <w:rFonts w:ascii="Times New Roman" w:hAnsi="Times New Roman" w:cs="Times New Roman"/>
          <w:sz w:val="28"/>
          <w:szCs w:val="28"/>
        </w:rPr>
        <w:t>2.10</w:t>
      </w:r>
      <w:r w:rsidR="00D13352" w:rsidRPr="00D13352">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r w:rsidR="009241E0">
        <w:rPr>
          <w:rFonts w:ascii="Times New Roman" w:hAnsi="Times New Roman" w:cs="Times New Roman"/>
          <w:sz w:val="28"/>
          <w:szCs w:val="28"/>
        </w:rPr>
        <w:t>:</w:t>
      </w:r>
    </w:p>
    <w:p w:rsidR="00D13352" w:rsidRPr="00D13352" w:rsidRDefault="00D13352" w:rsidP="00F95167">
      <w:pPr>
        <w:numPr>
          <w:ilvl w:val="0"/>
          <w:numId w:val="14"/>
        </w:numPr>
        <w:spacing w:after="0" w:line="240" w:lineRule="auto"/>
        <w:ind w:left="0" w:right="4" w:firstLine="851"/>
        <w:jc w:val="both"/>
        <w:rPr>
          <w:rFonts w:ascii="Times New Roman" w:hAnsi="Times New Roman" w:cs="Times New Roman"/>
          <w:sz w:val="28"/>
          <w:szCs w:val="28"/>
        </w:rPr>
      </w:pPr>
      <w:r w:rsidRPr="00D13352">
        <w:rPr>
          <w:rFonts w:ascii="Times New Roman" w:hAnsi="Times New Roman" w:cs="Times New Roman"/>
          <w:sz w:val="28"/>
          <w:szCs w:val="28"/>
        </w:rPr>
        <w:lastRenderedPageBreak/>
        <w:t>представленные документы или сведения утратили силу на момент обращения за услугой (сведения документа, удостоверяющий личность; документ, удостовер</w:t>
      </w:r>
      <w:r w:rsidR="00297091">
        <w:rPr>
          <w:rFonts w:ascii="Times New Roman" w:hAnsi="Times New Roman" w:cs="Times New Roman"/>
          <w:sz w:val="28"/>
          <w:szCs w:val="28"/>
        </w:rPr>
        <w:t>яющий полномочия представителя з</w:t>
      </w:r>
      <w:r w:rsidRPr="00D13352">
        <w:rPr>
          <w:rFonts w:ascii="Times New Roman" w:hAnsi="Times New Roman" w:cs="Times New Roman"/>
          <w:sz w:val="28"/>
          <w:szCs w:val="28"/>
        </w:rPr>
        <w:t>аявителя, в случае обращения за предоставлением услуги указанным лицом);</w:t>
      </w:r>
    </w:p>
    <w:p w:rsidR="00D13352" w:rsidRPr="00D13352" w:rsidRDefault="00D13352" w:rsidP="00F95167">
      <w:pPr>
        <w:numPr>
          <w:ilvl w:val="0"/>
          <w:numId w:val="14"/>
        </w:numPr>
        <w:spacing w:after="0" w:line="240" w:lineRule="auto"/>
        <w:ind w:left="0" w:right="4" w:firstLine="851"/>
        <w:jc w:val="both"/>
        <w:rPr>
          <w:rFonts w:ascii="Times New Roman" w:hAnsi="Times New Roman" w:cs="Times New Roman"/>
          <w:sz w:val="28"/>
          <w:szCs w:val="28"/>
        </w:rPr>
      </w:pPr>
      <w:r w:rsidRPr="00D13352">
        <w:rPr>
          <w:rFonts w:ascii="Times New Roman" w:hAnsi="Times New Roman" w:cs="Times New Roman"/>
          <w:sz w:val="28"/>
          <w:szCs w:val="28"/>
        </w:rPr>
        <w:t>представление неполного комплекта документов, указанных в пункте 2.</w:t>
      </w:r>
      <w:r w:rsidR="00CA397C">
        <w:rPr>
          <w:rFonts w:ascii="Times New Roman" w:hAnsi="Times New Roman" w:cs="Times New Roman"/>
          <w:sz w:val="28"/>
          <w:szCs w:val="28"/>
        </w:rPr>
        <w:t>6</w:t>
      </w:r>
      <w:r w:rsidRPr="00D13352">
        <w:rPr>
          <w:rFonts w:ascii="Times New Roman" w:hAnsi="Times New Roman" w:cs="Times New Roman"/>
          <w:sz w:val="28"/>
          <w:szCs w:val="28"/>
        </w:rPr>
        <w:t xml:space="preserve"> Административного регламента, подлежащих обязательному представлению заявителем;</w:t>
      </w:r>
    </w:p>
    <w:p w:rsidR="00D13352" w:rsidRPr="00CA397C" w:rsidRDefault="00D13352" w:rsidP="00F95167">
      <w:pPr>
        <w:numPr>
          <w:ilvl w:val="0"/>
          <w:numId w:val="14"/>
        </w:numPr>
        <w:spacing w:after="0" w:line="240" w:lineRule="auto"/>
        <w:ind w:left="0" w:right="4" w:firstLine="851"/>
        <w:jc w:val="both"/>
        <w:rPr>
          <w:rFonts w:ascii="Times New Roman" w:hAnsi="Times New Roman" w:cs="Times New Roman"/>
          <w:sz w:val="28"/>
          <w:szCs w:val="28"/>
        </w:rPr>
      </w:pPr>
      <w:r w:rsidRPr="00D13352">
        <w:rPr>
          <w:rFonts w:ascii="Times New Roman" w:hAnsi="Times New Roman" w:cs="Times New Roman"/>
          <w:sz w:val="28"/>
          <w:szCs w:val="28"/>
        </w:rPr>
        <w:t xml:space="preserve">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w:t>
      </w:r>
      <w:proofErr w:type="gramStart"/>
      <w:r w:rsidRPr="00D13352">
        <w:rPr>
          <w:rFonts w:ascii="Times New Roman" w:hAnsi="Times New Roman" w:cs="Times New Roman"/>
          <w:sz w:val="28"/>
          <w:szCs w:val="28"/>
        </w:rPr>
        <w:t>установленном</w:t>
      </w:r>
      <w:proofErr w:type="gramEnd"/>
      <w:r w:rsidRPr="00D13352">
        <w:rPr>
          <w:rFonts w:ascii="Times New Roman" w:hAnsi="Times New Roman" w:cs="Times New Roman"/>
          <w:sz w:val="28"/>
          <w:szCs w:val="28"/>
        </w:rPr>
        <w:t xml:space="preserve"> законодательством Российской Федерации;</w:t>
      </w:r>
    </w:p>
    <w:p w:rsidR="00D13352" w:rsidRPr="00D13352" w:rsidRDefault="00D13352" w:rsidP="00F95167">
      <w:pPr>
        <w:numPr>
          <w:ilvl w:val="0"/>
          <w:numId w:val="14"/>
        </w:numPr>
        <w:spacing w:after="0" w:line="240" w:lineRule="auto"/>
        <w:ind w:left="0" w:right="4" w:firstLine="851"/>
        <w:jc w:val="both"/>
        <w:rPr>
          <w:rFonts w:ascii="Times New Roman" w:hAnsi="Times New Roman" w:cs="Times New Roman"/>
          <w:sz w:val="28"/>
          <w:szCs w:val="28"/>
        </w:rPr>
      </w:pPr>
      <w:r w:rsidRPr="00D13352">
        <w:rPr>
          <w:rFonts w:ascii="Times New Roman" w:hAnsi="Times New Roman" w:cs="Times New Roman"/>
          <w:sz w:val="28"/>
          <w:szCs w:val="28"/>
        </w:rPr>
        <w:t>подача заявления от имени заявителя не уполномоченным на то лицом;</w:t>
      </w:r>
    </w:p>
    <w:p w:rsidR="00D13352" w:rsidRPr="00D13352" w:rsidRDefault="00D13352" w:rsidP="00F95167">
      <w:pPr>
        <w:numPr>
          <w:ilvl w:val="0"/>
          <w:numId w:val="14"/>
        </w:numPr>
        <w:spacing w:after="0" w:line="240" w:lineRule="auto"/>
        <w:ind w:left="0" w:right="4" w:firstLine="851"/>
        <w:jc w:val="both"/>
        <w:rPr>
          <w:rFonts w:ascii="Times New Roman" w:hAnsi="Times New Roman" w:cs="Times New Roman"/>
          <w:sz w:val="28"/>
          <w:szCs w:val="28"/>
        </w:rPr>
      </w:pPr>
      <w:r w:rsidRPr="00D13352">
        <w:rPr>
          <w:rFonts w:ascii="Times New Roman" w:hAnsi="Times New Roman" w:cs="Times New Roman"/>
          <w:sz w:val="28"/>
          <w:szCs w:val="28"/>
        </w:rPr>
        <w:t>неполное, некорректное заполнение полей в форме заявления, в том числе в интерактивной форме заявления на Едином портале;</w:t>
      </w:r>
    </w:p>
    <w:p w:rsidR="00D13352" w:rsidRPr="00D13352" w:rsidRDefault="00D13352" w:rsidP="00F95167">
      <w:pPr>
        <w:numPr>
          <w:ilvl w:val="0"/>
          <w:numId w:val="14"/>
        </w:numPr>
        <w:spacing w:after="0" w:line="240" w:lineRule="auto"/>
        <w:ind w:left="0" w:right="4" w:firstLine="851"/>
        <w:jc w:val="both"/>
        <w:rPr>
          <w:rFonts w:ascii="Times New Roman" w:hAnsi="Times New Roman" w:cs="Times New Roman"/>
          <w:sz w:val="28"/>
          <w:szCs w:val="28"/>
        </w:rPr>
      </w:pPr>
      <w:r w:rsidRPr="00D13352">
        <w:rPr>
          <w:rFonts w:ascii="Times New Roman" w:hAnsi="Times New Roman" w:cs="Times New Roman"/>
          <w:sz w:val="28"/>
          <w:szCs w:val="28"/>
        </w:rPr>
        <w:t>электронные документы не соответствуют требованиям к форматам их предоставления и (или) не читаются;</w:t>
      </w:r>
    </w:p>
    <w:p w:rsidR="00D13352" w:rsidRPr="00D13352" w:rsidRDefault="00D13352" w:rsidP="00F95167">
      <w:pPr>
        <w:numPr>
          <w:ilvl w:val="0"/>
          <w:numId w:val="14"/>
        </w:numPr>
        <w:spacing w:after="0" w:line="240" w:lineRule="auto"/>
        <w:ind w:left="0" w:right="4" w:firstLine="851"/>
        <w:jc w:val="both"/>
        <w:rPr>
          <w:rFonts w:ascii="Times New Roman" w:hAnsi="Times New Roman" w:cs="Times New Roman"/>
          <w:sz w:val="28"/>
          <w:szCs w:val="28"/>
        </w:rPr>
      </w:pPr>
      <w:r w:rsidRPr="00D13352">
        <w:rPr>
          <w:rFonts w:ascii="Times New Roman" w:hAnsi="Times New Roman" w:cs="Times New Roman"/>
          <w:sz w:val="28"/>
          <w:szCs w:val="28"/>
        </w:rPr>
        <w:t xml:space="preserve">несоблюдение установленных статьей Федерального закона </w:t>
      </w:r>
      <w:r w:rsidR="00210D09">
        <w:rPr>
          <w:rFonts w:ascii="Times New Roman" w:hAnsi="Times New Roman" w:cs="Times New Roman"/>
          <w:sz w:val="28"/>
          <w:szCs w:val="28"/>
        </w:rPr>
        <w:t>№</w:t>
      </w:r>
      <w:r w:rsidRPr="00D13352">
        <w:rPr>
          <w:rFonts w:ascii="Times New Roman" w:hAnsi="Times New Roman" w:cs="Times New Roman"/>
          <w:sz w:val="28"/>
          <w:szCs w:val="28"/>
        </w:rPr>
        <w:t xml:space="preserve"> 63</w:t>
      </w:r>
      <w:r w:rsidR="00B229E4">
        <w:rPr>
          <w:rFonts w:ascii="Times New Roman" w:hAnsi="Times New Roman" w:cs="Times New Roman"/>
          <w:sz w:val="28"/>
          <w:szCs w:val="28"/>
        </w:rPr>
        <w:t>-</w:t>
      </w:r>
      <w:r w:rsidRPr="00D13352">
        <w:rPr>
          <w:rFonts w:ascii="Times New Roman" w:hAnsi="Times New Roman" w:cs="Times New Roman"/>
          <w:sz w:val="28"/>
          <w:szCs w:val="28"/>
        </w:rPr>
        <w:t>ФЗ условий признания действительности, усиленной квалифицированной электронной</w:t>
      </w:r>
      <w:r w:rsidRPr="00D13352">
        <w:rPr>
          <w:rFonts w:ascii="Times New Roman" w:hAnsi="Times New Roman" w:cs="Times New Roman"/>
          <w:noProof/>
          <w:sz w:val="28"/>
          <w:szCs w:val="28"/>
        </w:rPr>
        <w:drawing>
          <wp:inline distT="0" distB="0" distL="0" distR="0" wp14:anchorId="681AAA34" wp14:editId="6200714B">
            <wp:extent cx="457200" cy="106708"/>
            <wp:effectExtent l="0" t="0" r="0" b="0"/>
            <wp:docPr id="85623" name="Picture 85623"/>
            <wp:cNvGraphicFramePr/>
            <a:graphic xmlns:a="http://schemas.openxmlformats.org/drawingml/2006/main">
              <a:graphicData uri="http://schemas.openxmlformats.org/drawingml/2006/picture">
                <pic:pic xmlns:pic="http://schemas.openxmlformats.org/drawingml/2006/picture">
                  <pic:nvPicPr>
                    <pic:cNvPr id="85623" name="Picture 85623"/>
                    <pic:cNvPicPr/>
                  </pic:nvPicPr>
                  <pic:blipFill>
                    <a:blip r:embed="rId19"/>
                    <a:stretch>
                      <a:fillRect/>
                    </a:stretch>
                  </pic:blipFill>
                  <pic:spPr>
                    <a:xfrm>
                      <a:off x="0" y="0"/>
                      <a:ext cx="457200" cy="106708"/>
                    </a:xfrm>
                    <a:prstGeom prst="rect">
                      <a:avLst/>
                    </a:prstGeom>
                  </pic:spPr>
                </pic:pic>
              </a:graphicData>
            </a:graphic>
          </wp:inline>
        </w:drawing>
      </w:r>
    </w:p>
    <w:p w:rsidR="00D13352" w:rsidRDefault="00D13352" w:rsidP="00F95167">
      <w:pPr>
        <w:numPr>
          <w:ilvl w:val="0"/>
          <w:numId w:val="14"/>
        </w:numPr>
        <w:spacing w:after="0" w:line="240" w:lineRule="auto"/>
        <w:ind w:left="0" w:right="4" w:firstLine="851"/>
        <w:jc w:val="both"/>
        <w:rPr>
          <w:rFonts w:ascii="Times New Roman" w:hAnsi="Times New Roman" w:cs="Times New Roman"/>
          <w:sz w:val="28"/>
          <w:szCs w:val="28"/>
        </w:rPr>
      </w:pPr>
      <w:r w:rsidRPr="00D13352">
        <w:rPr>
          <w:rFonts w:ascii="Times New Roman" w:hAnsi="Times New Roman" w:cs="Times New Roman"/>
          <w:sz w:val="28"/>
          <w:szCs w:val="28"/>
        </w:rPr>
        <w:t>заявитель не относится к кругу лиц, имеющих право на предоставление услуги.</w:t>
      </w:r>
    </w:p>
    <w:p w:rsidR="00313ABA" w:rsidRPr="00313ABA" w:rsidRDefault="00313ABA" w:rsidP="00313ABA">
      <w:pPr>
        <w:pStyle w:val="ae"/>
        <w:spacing w:after="0" w:line="240" w:lineRule="auto"/>
        <w:ind w:left="14" w:right="4" w:firstLine="837"/>
        <w:jc w:val="both"/>
        <w:rPr>
          <w:rFonts w:ascii="Times New Roman" w:hAnsi="Times New Roman"/>
          <w:sz w:val="28"/>
          <w:szCs w:val="28"/>
        </w:rPr>
      </w:pPr>
      <w:r w:rsidRPr="00313ABA">
        <w:rPr>
          <w:rFonts w:ascii="Times New Roman" w:hAnsi="Times New Roman"/>
          <w:sz w:val="28"/>
          <w:szCs w:val="28"/>
        </w:rPr>
        <w:t>2.10.1.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313ABA" w:rsidRPr="00313ABA" w:rsidRDefault="00313ABA" w:rsidP="00313ABA">
      <w:pPr>
        <w:spacing w:after="0" w:line="240" w:lineRule="auto"/>
        <w:ind w:right="4" w:firstLine="851"/>
        <w:jc w:val="both"/>
        <w:rPr>
          <w:rFonts w:ascii="Times New Roman" w:hAnsi="Times New Roman" w:cs="Times New Roman"/>
          <w:sz w:val="28"/>
          <w:szCs w:val="28"/>
        </w:rPr>
      </w:pPr>
      <w:r>
        <w:rPr>
          <w:rFonts w:ascii="Times New Roman" w:hAnsi="Times New Roman" w:cs="Times New Roman"/>
          <w:sz w:val="28"/>
          <w:szCs w:val="28"/>
        </w:rPr>
        <w:t xml:space="preserve">2.10.2. </w:t>
      </w:r>
      <w:proofErr w:type="gramStart"/>
      <w:r w:rsidRPr="00313ABA">
        <w:rPr>
          <w:rFonts w:ascii="Times New Roman" w:hAnsi="Times New Roman" w:cs="Times New Roman"/>
          <w:sz w:val="28"/>
          <w:szCs w:val="28"/>
        </w:rPr>
        <w:t xml:space="preserve">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Уполномоченного органа, многофункционального центра необходимых для предоставления муниципальной услуги документов (сведений) с использованием межведомственного информационного взаимодействия в течение </w:t>
      </w:r>
      <w:r w:rsidR="00782292">
        <w:rPr>
          <w:rFonts w:ascii="Times New Roman" w:hAnsi="Times New Roman" w:cs="Times New Roman"/>
          <w:sz w:val="28"/>
          <w:szCs w:val="28"/>
        </w:rPr>
        <w:t>одного</w:t>
      </w:r>
      <w:r w:rsidRPr="00313ABA">
        <w:rPr>
          <w:rFonts w:ascii="Times New Roman" w:hAnsi="Times New Roman" w:cs="Times New Roman"/>
          <w:sz w:val="28"/>
          <w:szCs w:val="28"/>
        </w:rPr>
        <w:t xml:space="preserve"> рабоч</w:t>
      </w:r>
      <w:r w:rsidR="00782292">
        <w:rPr>
          <w:rFonts w:ascii="Times New Roman" w:hAnsi="Times New Roman" w:cs="Times New Roman"/>
          <w:sz w:val="28"/>
          <w:szCs w:val="28"/>
        </w:rPr>
        <w:t>его</w:t>
      </w:r>
      <w:r w:rsidRPr="00313ABA">
        <w:rPr>
          <w:rFonts w:ascii="Times New Roman" w:hAnsi="Times New Roman" w:cs="Times New Roman"/>
          <w:sz w:val="28"/>
          <w:szCs w:val="28"/>
        </w:rPr>
        <w:t xml:space="preserve"> дн</w:t>
      </w:r>
      <w:r w:rsidR="00782292">
        <w:rPr>
          <w:rFonts w:ascii="Times New Roman" w:hAnsi="Times New Roman" w:cs="Times New Roman"/>
          <w:sz w:val="28"/>
          <w:szCs w:val="28"/>
        </w:rPr>
        <w:t>я</w:t>
      </w:r>
      <w:r w:rsidRPr="00313ABA">
        <w:rPr>
          <w:rFonts w:ascii="Times New Roman" w:hAnsi="Times New Roman" w:cs="Times New Roman"/>
          <w:sz w:val="28"/>
          <w:szCs w:val="28"/>
        </w:rPr>
        <w:t xml:space="preserve"> со дня регистрации заявления.</w:t>
      </w:r>
      <w:proofErr w:type="gramEnd"/>
    </w:p>
    <w:p w:rsidR="00313ABA" w:rsidRPr="00313ABA" w:rsidRDefault="00313ABA" w:rsidP="00313ABA">
      <w:pPr>
        <w:pStyle w:val="ae"/>
        <w:spacing w:after="0" w:line="240" w:lineRule="auto"/>
        <w:ind w:left="0" w:right="4" w:firstLine="851"/>
        <w:jc w:val="both"/>
        <w:rPr>
          <w:rFonts w:ascii="Times New Roman" w:hAnsi="Times New Roman"/>
          <w:sz w:val="28"/>
          <w:szCs w:val="28"/>
        </w:rPr>
      </w:pPr>
      <w:r>
        <w:rPr>
          <w:rFonts w:ascii="Times New Roman" w:hAnsi="Times New Roman"/>
          <w:sz w:val="28"/>
          <w:szCs w:val="28"/>
        </w:rPr>
        <w:t>2.10.3</w:t>
      </w:r>
      <w:r w:rsidRPr="00313ABA">
        <w:rPr>
          <w:rFonts w:ascii="Times New Roman" w:hAnsi="Times New Roman"/>
          <w:sz w:val="28"/>
          <w:szCs w:val="28"/>
        </w:rPr>
        <w:t>. Решение об отказе в приеме документов, необходимых для получения муниципальной услуги, с указанием причин отказа направляется заявителю в личный кабинет Регионального портала и (или) в многофункциональный центр в день принятия решения об отказе в приеме документов, необходимых для получения муниципальной услуги</w:t>
      </w:r>
      <w:r w:rsidR="00FF7625">
        <w:rPr>
          <w:rFonts w:ascii="Times New Roman" w:hAnsi="Times New Roman"/>
          <w:sz w:val="28"/>
          <w:szCs w:val="28"/>
        </w:rPr>
        <w:t>,</w:t>
      </w:r>
      <w:r w:rsidRPr="00313ABA">
        <w:rPr>
          <w:rFonts w:ascii="Times New Roman" w:hAnsi="Times New Roman"/>
          <w:sz w:val="28"/>
          <w:szCs w:val="28"/>
        </w:rPr>
        <w:t xml:space="preserve"> вручается лично</w:t>
      </w:r>
      <w:r w:rsidR="00FF7625">
        <w:rPr>
          <w:rFonts w:ascii="Times New Roman" w:hAnsi="Times New Roman"/>
          <w:sz w:val="28"/>
          <w:szCs w:val="28"/>
        </w:rPr>
        <w:t xml:space="preserve"> либо направляется почтовым отправлением</w:t>
      </w:r>
      <w:r w:rsidRPr="00313ABA">
        <w:rPr>
          <w:rFonts w:ascii="Times New Roman" w:hAnsi="Times New Roman"/>
          <w:sz w:val="28"/>
          <w:szCs w:val="28"/>
        </w:rPr>
        <w:t>.</w:t>
      </w:r>
    </w:p>
    <w:p w:rsidR="00D13352" w:rsidRPr="00D13352" w:rsidRDefault="00197028" w:rsidP="00197028">
      <w:pPr>
        <w:spacing w:after="0" w:line="240" w:lineRule="auto"/>
        <w:ind w:right="14" w:firstLine="851"/>
        <w:jc w:val="both"/>
        <w:rPr>
          <w:rFonts w:ascii="Times New Roman" w:hAnsi="Times New Roman" w:cs="Times New Roman"/>
          <w:sz w:val="28"/>
          <w:szCs w:val="28"/>
        </w:rPr>
      </w:pPr>
      <w:r>
        <w:rPr>
          <w:rFonts w:ascii="Times New Roman" w:hAnsi="Times New Roman" w:cs="Times New Roman"/>
          <w:sz w:val="28"/>
          <w:szCs w:val="28"/>
        </w:rPr>
        <w:t>2.11</w:t>
      </w:r>
      <w:r w:rsidR="00D13352" w:rsidRPr="00D13352">
        <w:rPr>
          <w:rFonts w:ascii="Times New Roman" w:hAnsi="Times New Roman" w:cs="Times New Roman"/>
          <w:sz w:val="28"/>
          <w:szCs w:val="28"/>
        </w:rPr>
        <w:t xml:space="preserve">. Исчерпывающий перечень оснований для приостановления </w:t>
      </w:r>
      <w:r>
        <w:rPr>
          <w:rFonts w:ascii="Times New Roman" w:hAnsi="Times New Roman" w:cs="Times New Roman"/>
          <w:sz w:val="28"/>
          <w:szCs w:val="28"/>
        </w:rPr>
        <w:t xml:space="preserve">предоставления муниципальной услуги </w:t>
      </w:r>
      <w:r w:rsidR="00D13352" w:rsidRPr="00D13352">
        <w:rPr>
          <w:rFonts w:ascii="Times New Roman" w:hAnsi="Times New Roman" w:cs="Times New Roman"/>
          <w:sz w:val="28"/>
          <w:szCs w:val="28"/>
        </w:rPr>
        <w:t>или отказа в предоставлении муниципальной услуги</w:t>
      </w:r>
      <w:r>
        <w:rPr>
          <w:rFonts w:ascii="Times New Roman" w:hAnsi="Times New Roman" w:cs="Times New Roman"/>
          <w:sz w:val="28"/>
          <w:szCs w:val="28"/>
        </w:rPr>
        <w:t>:</w:t>
      </w:r>
    </w:p>
    <w:p w:rsidR="00D13352" w:rsidRPr="00D13352" w:rsidRDefault="00197028" w:rsidP="00197028">
      <w:pPr>
        <w:spacing w:after="0" w:line="240" w:lineRule="auto"/>
        <w:ind w:right="4" w:firstLine="851"/>
        <w:jc w:val="both"/>
        <w:rPr>
          <w:rFonts w:ascii="Times New Roman" w:hAnsi="Times New Roman" w:cs="Times New Roman"/>
          <w:sz w:val="28"/>
          <w:szCs w:val="28"/>
        </w:rPr>
      </w:pPr>
      <w:r>
        <w:rPr>
          <w:rFonts w:ascii="Times New Roman" w:hAnsi="Times New Roman" w:cs="Times New Roman"/>
          <w:sz w:val="28"/>
          <w:szCs w:val="28"/>
        </w:rPr>
        <w:t xml:space="preserve">2.11.1. </w:t>
      </w:r>
      <w:r w:rsidR="00D13352" w:rsidRPr="00D13352">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D13352" w:rsidRPr="00D13352" w:rsidRDefault="00197028" w:rsidP="00197028">
      <w:pPr>
        <w:spacing w:after="0" w:line="240" w:lineRule="auto"/>
        <w:ind w:right="106" w:firstLine="851"/>
        <w:rPr>
          <w:rFonts w:ascii="Times New Roman" w:hAnsi="Times New Roman" w:cs="Times New Roman"/>
          <w:sz w:val="28"/>
          <w:szCs w:val="28"/>
        </w:rPr>
      </w:pPr>
      <w:r>
        <w:rPr>
          <w:rFonts w:ascii="Times New Roman" w:hAnsi="Times New Roman" w:cs="Times New Roman"/>
          <w:sz w:val="28"/>
          <w:szCs w:val="28"/>
        </w:rPr>
        <w:t>2.11</w:t>
      </w:r>
      <w:r w:rsidR="00D13352" w:rsidRPr="00D13352">
        <w:rPr>
          <w:rFonts w:ascii="Times New Roman" w:hAnsi="Times New Roman" w:cs="Times New Roman"/>
          <w:sz w:val="28"/>
          <w:szCs w:val="28"/>
        </w:rPr>
        <w:t>.2. Основания для отказа в предоставлении муниципальной услуги:</w:t>
      </w:r>
    </w:p>
    <w:p w:rsidR="00D13352" w:rsidRPr="00D13352" w:rsidRDefault="00197028" w:rsidP="00197028">
      <w:pPr>
        <w:spacing w:after="0" w:line="240" w:lineRule="auto"/>
        <w:ind w:right="4" w:firstLine="851"/>
        <w:jc w:val="both"/>
        <w:rPr>
          <w:rFonts w:ascii="Times New Roman" w:hAnsi="Times New Roman" w:cs="Times New Roman"/>
          <w:sz w:val="28"/>
          <w:szCs w:val="28"/>
        </w:rPr>
      </w:pPr>
      <w:r>
        <w:rPr>
          <w:rFonts w:ascii="Times New Roman" w:hAnsi="Times New Roman" w:cs="Times New Roman"/>
          <w:sz w:val="28"/>
          <w:szCs w:val="28"/>
        </w:rPr>
        <w:lastRenderedPageBreak/>
        <w:t>1</w:t>
      </w:r>
      <w:r w:rsidR="00D13352" w:rsidRPr="00D13352">
        <w:rPr>
          <w:rFonts w:ascii="Times New Roman" w:hAnsi="Times New Roman" w:cs="Times New Roman"/>
          <w:sz w:val="28"/>
          <w:szCs w:val="28"/>
        </w:rPr>
        <w:t>) Установление в ходе освидетельствования проведения основных работ по строительству объекта индивидуального жилищного строительства (монтаж</w:t>
      </w:r>
      <w:r>
        <w:rPr>
          <w:rFonts w:ascii="Times New Roman" w:hAnsi="Times New Roman" w:cs="Times New Roman"/>
          <w:sz w:val="28"/>
          <w:szCs w:val="28"/>
        </w:rPr>
        <w:t xml:space="preserve"> </w:t>
      </w:r>
      <w:r w:rsidR="00D13352" w:rsidRPr="00D13352">
        <w:rPr>
          <w:rFonts w:ascii="Times New Roman" w:hAnsi="Times New Roman" w:cs="Times New Roman"/>
          <w:sz w:val="28"/>
          <w:szCs w:val="28"/>
        </w:rPr>
        <w:t xml:space="preserve"> фундамента, возведение стен и кровли), что такие работы не выполнены в полном</w:t>
      </w:r>
      <w:r>
        <w:rPr>
          <w:rFonts w:ascii="Times New Roman" w:hAnsi="Times New Roman" w:cs="Times New Roman"/>
          <w:sz w:val="28"/>
          <w:szCs w:val="28"/>
        </w:rPr>
        <w:t xml:space="preserve"> объеме</w:t>
      </w:r>
      <w:r w:rsidR="00D13352" w:rsidRPr="00D13352">
        <w:rPr>
          <w:rFonts w:ascii="Times New Roman" w:hAnsi="Times New Roman" w:cs="Times New Roman"/>
          <w:sz w:val="28"/>
          <w:szCs w:val="28"/>
        </w:rPr>
        <w:t>;</w:t>
      </w:r>
    </w:p>
    <w:p w:rsidR="00D13352" w:rsidRPr="00D13352" w:rsidRDefault="00D13352" w:rsidP="00F95167">
      <w:pPr>
        <w:numPr>
          <w:ilvl w:val="0"/>
          <w:numId w:val="15"/>
        </w:numPr>
        <w:spacing w:after="0" w:line="240" w:lineRule="auto"/>
        <w:ind w:left="0" w:right="4" w:firstLine="851"/>
        <w:jc w:val="both"/>
        <w:rPr>
          <w:rFonts w:ascii="Times New Roman" w:hAnsi="Times New Roman" w:cs="Times New Roman"/>
          <w:sz w:val="28"/>
          <w:szCs w:val="28"/>
        </w:rPr>
      </w:pPr>
      <w:r w:rsidRPr="00D13352">
        <w:rPr>
          <w:rFonts w:ascii="Times New Roman" w:hAnsi="Times New Roman" w:cs="Times New Roman"/>
          <w:sz w:val="28"/>
          <w:szCs w:val="28"/>
        </w:rPr>
        <w:t xml:space="preserve">Установление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w:t>
      </w:r>
      <w:r w:rsidR="00197028">
        <w:rPr>
          <w:rFonts w:ascii="Times New Roman" w:hAnsi="Times New Roman" w:cs="Times New Roman"/>
          <w:sz w:val="28"/>
          <w:szCs w:val="28"/>
        </w:rPr>
        <w:t>площади жилого помещения, устано</w:t>
      </w:r>
      <w:r w:rsidRPr="00D13352">
        <w:rPr>
          <w:rFonts w:ascii="Times New Roman" w:hAnsi="Times New Roman" w:cs="Times New Roman"/>
          <w:sz w:val="28"/>
          <w:szCs w:val="28"/>
        </w:rPr>
        <w:t>вл</w:t>
      </w:r>
      <w:r w:rsidR="00197028">
        <w:rPr>
          <w:rFonts w:ascii="Times New Roman" w:hAnsi="Times New Roman" w:cs="Times New Roman"/>
          <w:sz w:val="28"/>
          <w:szCs w:val="28"/>
        </w:rPr>
        <w:t>енную</w:t>
      </w:r>
      <w:r w:rsidRPr="00D13352">
        <w:rPr>
          <w:rFonts w:ascii="Times New Roman" w:hAnsi="Times New Roman" w:cs="Times New Roman"/>
          <w:sz w:val="28"/>
          <w:szCs w:val="28"/>
        </w:rPr>
        <w:t xml:space="preserve"> в соответствии </w:t>
      </w:r>
      <w:proofErr w:type="gramStart"/>
      <w:r w:rsidRPr="00D13352">
        <w:rPr>
          <w:rFonts w:ascii="Times New Roman" w:hAnsi="Times New Roman" w:cs="Times New Roman"/>
          <w:sz w:val="28"/>
          <w:szCs w:val="28"/>
        </w:rPr>
        <w:t>с</w:t>
      </w:r>
      <w:proofErr w:type="gramEnd"/>
      <w:r w:rsidRPr="00D13352">
        <w:rPr>
          <w:rFonts w:ascii="Times New Roman" w:hAnsi="Times New Roman" w:cs="Times New Roman"/>
          <w:sz w:val="28"/>
          <w:szCs w:val="28"/>
        </w:rPr>
        <w:t xml:space="preserve"> жилищным законодательством Российской Федерации.</w:t>
      </w:r>
    </w:p>
    <w:p w:rsidR="00D13352" w:rsidRDefault="00197028" w:rsidP="00ED1674">
      <w:pPr>
        <w:spacing w:after="0" w:line="240" w:lineRule="auto"/>
        <w:ind w:right="4" w:firstLine="851"/>
        <w:jc w:val="both"/>
        <w:rPr>
          <w:rFonts w:ascii="Times New Roman" w:hAnsi="Times New Roman" w:cs="Times New Roman"/>
          <w:sz w:val="28"/>
          <w:szCs w:val="28"/>
        </w:rPr>
      </w:pPr>
      <w:r>
        <w:rPr>
          <w:rFonts w:ascii="Times New Roman" w:hAnsi="Times New Roman" w:cs="Times New Roman"/>
          <w:sz w:val="28"/>
          <w:szCs w:val="28"/>
        </w:rPr>
        <w:t>2.11</w:t>
      </w:r>
      <w:r w:rsidR="00ED1674">
        <w:rPr>
          <w:rFonts w:ascii="Times New Roman" w:hAnsi="Times New Roman" w:cs="Times New Roman"/>
          <w:sz w:val="28"/>
          <w:szCs w:val="28"/>
        </w:rPr>
        <w:t>.3</w:t>
      </w:r>
      <w:r w:rsidR="00D13352" w:rsidRPr="00D13352">
        <w:rPr>
          <w:rFonts w:ascii="Times New Roman" w:hAnsi="Times New Roman" w:cs="Times New Roman"/>
          <w:sz w:val="28"/>
          <w:szCs w:val="28"/>
        </w:rPr>
        <w:t>.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D13352" w:rsidRPr="00197028" w:rsidRDefault="00FF7625" w:rsidP="00FF7625">
      <w:pPr>
        <w:spacing w:after="0" w:line="240" w:lineRule="auto"/>
        <w:ind w:right="4" w:firstLine="851"/>
        <w:jc w:val="both"/>
        <w:rPr>
          <w:rFonts w:ascii="Times New Roman" w:hAnsi="Times New Roman"/>
          <w:sz w:val="28"/>
          <w:szCs w:val="28"/>
        </w:rPr>
      </w:pPr>
      <w:r w:rsidRPr="00FF7625">
        <w:rPr>
          <w:rFonts w:ascii="Times New Roman" w:hAnsi="Times New Roman" w:cs="Times New Roman"/>
          <w:sz w:val="28"/>
          <w:szCs w:val="28"/>
        </w:rPr>
        <w:t>2.12</w:t>
      </w:r>
      <w:r>
        <w:rPr>
          <w:rFonts w:ascii="Times New Roman" w:hAnsi="Times New Roman" w:cs="Times New Roman"/>
          <w:sz w:val="28"/>
          <w:szCs w:val="28"/>
        </w:rPr>
        <w:t xml:space="preserve">. </w:t>
      </w:r>
      <w:r w:rsidR="00FE61FA">
        <w:rPr>
          <w:rFonts w:ascii="Times New Roman" w:hAnsi="Times New Roman"/>
          <w:sz w:val="28"/>
          <w:szCs w:val="28"/>
        </w:rPr>
        <w:t xml:space="preserve">Порядок и размер платы, </w:t>
      </w:r>
      <w:proofErr w:type="gramStart"/>
      <w:r w:rsidR="00FE61FA" w:rsidRPr="00197028">
        <w:rPr>
          <w:rFonts w:ascii="Times New Roman" w:hAnsi="Times New Roman"/>
          <w:sz w:val="28"/>
          <w:szCs w:val="28"/>
        </w:rPr>
        <w:t>взимаемой</w:t>
      </w:r>
      <w:proofErr w:type="gramEnd"/>
      <w:r w:rsidR="00FE61FA" w:rsidRPr="00197028">
        <w:rPr>
          <w:rFonts w:ascii="Times New Roman" w:hAnsi="Times New Roman"/>
          <w:sz w:val="28"/>
          <w:szCs w:val="28"/>
        </w:rPr>
        <w:t xml:space="preserve"> </w:t>
      </w:r>
      <w:r w:rsidR="00FE61FA">
        <w:rPr>
          <w:rFonts w:ascii="Times New Roman" w:hAnsi="Times New Roman"/>
          <w:sz w:val="28"/>
          <w:szCs w:val="28"/>
        </w:rPr>
        <w:t>с заявителя при предоставлении муниципальной услуги:</w:t>
      </w:r>
    </w:p>
    <w:p w:rsidR="00D13352" w:rsidRPr="00D13352" w:rsidRDefault="00D13352" w:rsidP="00197028">
      <w:pPr>
        <w:spacing w:after="0" w:line="240" w:lineRule="auto"/>
        <w:ind w:right="4" w:firstLine="851"/>
        <w:jc w:val="both"/>
        <w:rPr>
          <w:rFonts w:ascii="Times New Roman" w:hAnsi="Times New Roman" w:cs="Times New Roman"/>
          <w:sz w:val="28"/>
          <w:szCs w:val="28"/>
        </w:rPr>
      </w:pPr>
      <w:r w:rsidRPr="00D13352">
        <w:rPr>
          <w:rFonts w:ascii="Times New Roman" w:hAnsi="Times New Roman" w:cs="Times New Roman"/>
          <w:sz w:val="28"/>
          <w:szCs w:val="28"/>
        </w:rPr>
        <w:t>Муниципальная услуга предоставляется на безвозмездной основе</w:t>
      </w:r>
      <w:r w:rsidR="00FE61FA">
        <w:rPr>
          <w:rFonts w:ascii="Times New Roman" w:hAnsi="Times New Roman" w:cs="Times New Roman"/>
          <w:sz w:val="28"/>
          <w:szCs w:val="28"/>
        </w:rPr>
        <w:t>.</w:t>
      </w:r>
    </w:p>
    <w:p w:rsidR="00D13352" w:rsidRPr="00D13352" w:rsidRDefault="00D13352" w:rsidP="00FE61FA">
      <w:pPr>
        <w:spacing w:after="0" w:line="240" w:lineRule="auto"/>
        <w:ind w:right="144" w:firstLine="851"/>
        <w:jc w:val="both"/>
        <w:rPr>
          <w:rFonts w:ascii="Times New Roman" w:hAnsi="Times New Roman" w:cs="Times New Roman"/>
          <w:sz w:val="28"/>
          <w:szCs w:val="28"/>
        </w:rPr>
      </w:pPr>
      <w:r w:rsidRPr="00D13352">
        <w:rPr>
          <w:rFonts w:ascii="Times New Roman" w:hAnsi="Times New Roman" w:cs="Times New Roman"/>
          <w:sz w:val="28"/>
          <w:szCs w:val="28"/>
        </w:rPr>
        <w:t>2.</w:t>
      </w:r>
      <w:r w:rsidR="001D2CF4">
        <w:rPr>
          <w:rFonts w:ascii="Times New Roman" w:hAnsi="Times New Roman" w:cs="Times New Roman"/>
          <w:sz w:val="28"/>
          <w:szCs w:val="28"/>
        </w:rPr>
        <w:t>13</w:t>
      </w:r>
      <w:r w:rsidRPr="00D13352">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w:t>
      </w:r>
      <w:r w:rsidR="00FE61FA">
        <w:rPr>
          <w:rFonts w:ascii="Times New Roman" w:hAnsi="Times New Roman" w:cs="Times New Roman"/>
          <w:sz w:val="28"/>
          <w:szCs w:val="28"/>
        </w:rPr>
        <w:t xml:space="preserve"> результата</w:t>
      </w:r>
      <w:r w:rsidRPr="00D13352">
        <w:rPr>
          <w:rFonts w:ascii="Times New Roman" w:hAnsi="Times New Roman" w:cs="Times New Roman"/>
          <w:sz w:val="28"/>
          <w:szCs w:val="28"/>
        </w:rPr>
        <w:t xml:space="preserve"> предоставления </w:t>
      </w:r>
      <w:r w:rsidR="00FE61FA">
        <w:rPr>
          <w:rFonts w:ascii="Times New Roman" w:hAnsi="Times New Roman" w:cs="Times New Roman"/>
          <w:sz w:val="28"/>
          <w:szCs w:val="28"/>
        </w:rPr>
        <w:t xml:space="preserve">муниципальной </w:t>
      </w:r>
      <w:r w:rsidRPr="00D13352">
        <w:rPr>
          <w:rFonts w:ascii="Times New Roman" w:hAnsi="Times New Roman" w:cs="Times New Roman"/>
          <w:sz w:val="28"/>
          <w:szCs w:val="28"/>
        </w:rPr>
        <w:t>услуг</w:t>
      </w:r>
      <w:r w:rsidR="00FE61FA">
        <w:rPr>
          <w:rFonts w:ascii="Times New Roman" w:hAnsi="Times New Roman" w:cs="Times New Roman"/>
          <w:sz w:val="28"/>
          <w:szCs w:val="28"/>
        </w:rPr>
        <w:t>и – не более 15 минут.</w:t>
      </w:r>
    </w:p>
    <w:p w:rsidR="00D13352" w:rsidRPr="00FC2B75" w:rsidRDefault="00FC2B75" w:rsidP="00FC2B75">
      <w:pPr>
        <w:spacing w:after="0" w:line="240" w:lineRule="auto"/>
        <w:ind w:right="4" w:firstLine="851"/>
        <w:jc w:val="both"/>
        <w:rPr>
          <w:rFonts w:ascii="Times New Roman" w:hAnsi="Times New Roman"/>
          <w:sz w:val="28"/>
          <w:szCs w:val="28"/>
        </w:rPr>
      </w:pPr>
      <w:r>
        <w:rPr>
          <w:rFonts w:ascii="Times New Roman" w:hAnsi="Times New Roman"/>
          <w:sz w:val="28"/>
          <w:szCs w:val="28"/>
        </w:rPr>
        <w:t>2.14.</w:t>
      </w:r>
      <w:r w:rsidR="00620DEB" w:rsidRPr="00FC2B75">
        <w:rPr>
          <w:rFonts w:ascii="Times New Roman" w:hAnsi="Times New Roman"/>
          <w:sz w:val="28"/>
          <w:szCs w:val="28"/>
        </w:rPr>
        <w:t xml:space="preserve"> </w:t>
      </w:r>
      <w:r w:rsidR="00D13352" w:rsidRPr="00FC2B75">
        <w:rPr>
          <w:rFonts w:ascii="Times New Roman" w:hAnsi="Times New Roman"/>
          <w:sz w:val="28"/>
          <w:szCs w:val="28"/>
        </w:rPr>
        <w:t xml:space="preserve">Срок регистрации запроса заявителя о предоставлении муниципальной услуги </w:t>
      </w:r>
      <w:r w:rsidR="00FE61FA" w:rsidRPr="00FC2B75">
        <w:rPr>
          <w:rFonts w:ascii="Times New Roman" w:hAnsi="Times New Roman"/>
          <w:sz w:val="28"/>
          <w:szCs w:val="28"/>
        </w:rPr>
        <w:t>осуществляется</w:t>
      </w:r>
      <w:r w:rsidR="00620DEB" w:rsidRPr="00FC2B75">
        <w:rPr>
          <w:rFonts w:ascii="Times New Roman" w:hAnsi="Times New Roman"/>
          <w:sz w:val="28"/>
          <w:szCs w:val="28"/>
        </w:rPr>
        <w:t xml:space="preserve"> </w:t>
      </w:r>
      <w:r w:rsidR="00D13352" w:rsidRPr="00FC2B75">
        <w:rPr>
          <w:rFonts w:ascii="Times New Roman" w:hAnsi="Times New Roman"/>
          <w:sz w:val="28"/>
          <w:szCs w:val="28"/>
        </w:rPr>
        <w:t>в день обращения заявителя.</w:t>
      </w:r>
    </w:p>
    <w:p w:rsidR="00D13352" w:rsidRPr="00ED1674" w:rsidRDefault="00ED1674" w:rsidP="00F95167">
      <w:pPr>
        <w:pStyle w:val="ae"/>
        <w:numPr>
          <w:ilvl w:val="1"/>
          <w:numId w:val="21"/>
        </w:numPr>
        <w:spacing w:after="0" w:line="240" w:lineRule="auto"/>
        <w:ind w:left="0" w:right="7" w:firstLine="851"/>
        <w:jc w:val="both"/>
        <w:rPr>
          <w:rFonts w:ascii="Times New Roman" w:hAnsi="Times New Roman"/>
          <w:sz w:val="28"/>
          <w:szCs w:val="28"/>
        </w:rPr>
      </w:pPr>
      <w:r>
        <w:rPr>
          <w:rFonts w:ascii="Times New Roman" w:hAnsi="Times New Roman"/>
          <w:sz w:val="28"/>
          <w:szCs w:val="28"/>
        </w:rPr>
        <w:t xml:space="preserve"> </w:t>
      </w:r>
      <w:proofErr w:type="gramStart"/>
      <w:r w:rsidR="00D13352" w:rsidRPr="00ED1674">
        <w:rPr>
          <w:rFonts w:ascii="Times New Roman" w:hAnsi="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D13352" w:rsidRPr="00ED1674">
        <w:rPr>
          <w:rFonts w:ascii="Times New Roman" w:hAnsi="Times New Roman"/>
          <w:sz w:val="28"/>
          <w:szCs w:val="28"/>
        </w:rPr>
        <w:t xml:space="preserve"> </w:t>
      </w:r>
      <w:proofErr w:type="gramStart"/>
      <w:r w:rsidR="00D13352" w:rsidRPr="00ED1674">
        <w:rPr>
          <w:rFonts w:ascii="Times New Roman" w:hAnsi="Times New Roman"/>
          <w:sz w:val="28"/>
          <w:szCs w:val="28"/>
        </w:rPr>
        <w:t>федеральным</w:t>
      </w:r>
      <w:proofErr w:type="gramEnd"/>
      <w:r w:rsidR="00D13352" w:rsidRPr="00ED1674">
        <w:rPr>
          <w:rFonts w:ascii="Times New Roman" w:hAnsi="Times New Roman"/>
          <w:sz w:val="28"/>
          <w:szCs w:val="28"/>
        </w:rPr>
        <w:t xml:space="preserve"> законодательством и законодательством субъекта Российской</w:t>
      </w:r>
      <w:r w:rsidR="006C683B" w:rsidRPr="00ED1674">
        <w:rPr>
          <w:rFonts w:ascii="Times New Roman" w:hAnsi="Times New Roman"/>
          <w:sz w:val="28"/>
          <w:szCs w:val="28"/>
        </w:rPr>
        <w:t xml:space="preserve"> </w:t>
      </w:r>
      <w:r w:rsidR="00D13352" w:rsidRPr="00ED1674">
        <w:rPr>
          <w:rFonts w:ascii="Times New Roman" w:hAnsi="Times New Roman"/>
          <w:sz w:val="28"/>
          <w:szCs w:val="28"/>
        </w:rPr>
        <w:t>Федерации о социальной защите инвалидов</w:t>
      </w:r>
      <w:r w:rsidR="006C683B" w:rsidRPr="00ED1674">
        <w:rPr>
          <w:rFonts w:ascii="Times New Roman" w:hAnsi="Times New Roman"/>
          <w:sz w:val="28"/>
          <w:szCs w:val="28"/>
        </w:rPr>
        <w:t>:</w:t>
      </w:r>
    </w:p>
    <w:p w:rsidR="00D13352" w:rsidRPr="00D13352" w:rsidRDefault="00D13352" w:rsidP="006C683B">
      <w:pPr>
        <w:spacing w:after="0" w:line="240" w:lineRule="auto"/>
        <w:ind w:right="4" w:firstLine="851"/>
        <w:jc w:val="both"/>
        <w:rPr>
          <w:rFonts w:ascii="Times New Roman" w:hAnsi="Times New Roman" w:cs="Times New Roman"/>
          <w:sz w:val="28"/>
          <w:szCs w:val="28"/>
        </w:rPr>
      </w:pPr>
      <w:r w:rsidRPr="00D13352">
        <w:rPr>
          <w:rFonts w:ascii="Times New Roman" w:hAnsi="Times New Roman" w:cs="Times New Roman"/>
          <w:sz w:val="28"/>
          <w:szCs w:val="28"/>
        </w:rPr>
        <w:t>2.</w:t>
      </w:r>
      <w:r w:rsidR="006C683B">
        <w:rPr>
          <w:rFonts w:ascii="Times New Roman" w:hAnsi="Times New Roman" w:cs="Times New Roman"/>
          <w:sz w:val="28"/>
          <w:szCs w:val="28"/>
        </w:rPr>
        <w:t>15.1</w:t>
      </w:r>
      <w:r w:rsidRPr="00D13352">
        <w:rPr>
          <w:rFonts w:ascii="Times New Roman" w:hAnsi="Times New Roman" w:cs="Times New Roman"/>
          <w:sz w:val="28"/>
          <w:szCs w:val="28"/>
        </w:rPr>
        <w:t>. 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D13352" w:rsidRPr="00D13352" w:rsidRDefault="00D13352" w:rsidP="006C683B">
      <w:pPr>
        <w:spacing w:after="0" w:line="240" w:lineRule="auto"/>
        <w:ind w:right="4" w:firstLine="851"/>
        <w:jc w:val="both"/>
        <w:rPr>
          <w:rFonts w:ascii="Times New Roman" w:hAnsi="Times New Roman" w:cs="Times New Roman"/>
          <w:sz w:val="28"/>
          <w:szCs w:val="28"/>
        </w:rPr>
      </w:pPr>
      <w:r w:rsidRPr="00D13352">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D13352" w:rsidRPr="00D13352" w:rsidRDefault="00D13352" w:rsidP="001D2CF4">
      <w:pPr>
        <w:spacing w:after="0" w:line="240" w:lineRule="auto"/>
        <w:ind w:right="4" w:firstLine="851"/>
        <w:jc w:val="both"/>
        <w:rPr>
          <w:rFonts w:ascii="Times New Roman" w:hAnsi="Times New Roman" w:cs="Times New Roman"/>
          <w:sz w:val="28"/>
          <w:szCs w:val="28"/>
        </w:rPr>
      </w:pPr>
      <w:r w:rsidRPr="00D13352">
        <w:rPr>
          <w:rFonts w:ascii="Times New Roman" w:hAnsi="Times New Roman" w:cs="Times New Roman"/>
          <w:sz w:val="28"/>
          <w:szCs w:val="28"/>
        </w:rPr>
        <w:t>Обеспечивается беспрепятственный доступ инвалидов к месту</w:t>
      </w:r>
      <w:r w:rsidR="001D2CF4">
        <w:rPr>
          <w:rFonts w:ascii="Times New Roman" w:hAnsi="Times New Roman" w:cs="Times New Roman"/>
          <w:sz w:val="28"/>
          <w:szCs w:val="28"/>
        </w:rPr>
        <w:t xml:space="preserve"> предоставления</w:t>
      </w:r>
      <w:r w:rsidRPr="00D13352">
        <w:rPr>
          <w:rFonts w:ascii="Times New Roman" w:hAnsi="Times New Roman" w:cs="Times New Roman"/>
          <w:sz w:val="28"/>
          <w:szCs w:val="28"/>
        </w:rPr>
        <w:t xml:space="preserve"> муниципальной услуги (удобный вход-выход в помещения и </w:t>
      </w:r>
      <w:r w:rsidR="001D2CF4">
        <w:rPr>
          <w:rFonts w:ascii="Times New Roman" w:hAnsi="Times New Roman" w:cs="Times New Roman"/>
          <w:sz w:val="28"/>
          <w:szCs w:val="28"/>
        </w:rPr>
        <w:t>перемещение</w:t>
      </w:r>
      <w:r w:rsidRPr="00D13352">
        <w:rPr>
          <w:rFonts w:ascii="Times New Roman" w:hAnsi="Times New Roman" w:cs="Times New Roman"/>
          <w:sz w:val="28"/>
          <w:szCs w:val="28"/>
        </w:rPr>
        <w:t xml:space="preserve"> в их пределах).</w:t>
      </w:r>
    </w:p>
    <w:p w:rsidR="00D13352" w:rsidRPr="00D13352" w:rsidRDefault="00D13352" w:rsidP="001D2CF4">
      <w:pPr>
        <w:spacing w:after="0" w:line="240" w:lineRule="auto"/>
        <w:ind w:right="4" w:firstLine="851"/>
        <w:jc w:val="both"/>
        <w:rPr>
          <w:rFonts w:ascii="Times New Roman" w:hAnsi="Times New Roman" w:cs="Times New Roman"/>
          <w:sz w:val="28"/>
          <w:szCs w:val="28"/>
        </w:rPr>
      </w:pPr>
      <w:r w:rsidRPr="00D13352">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в удобных для заявителей </w:t>
      </w:r>
      <w:r w:rsidRPr="00D13352">
        <w:rPr>
          <w:rFonts w:ascii="Times New Roman" w:hAnsi="Times New Roman" w:cs="Times New Roman"/>
          <w:noProof/>
          <w:sz w:val="28"/>
          <w:szCs w:val="28"/>
        </w:rPr>
        <w:drawing>
          <wp:inline distT="0" distB="0" distL="0" distR="0" wp14:anchorId="4607335F" wp14:editId="1D4A9749">
            <wp:extent cx="3048" cy="79270"/>
            <wp:effectExtent l="0" t="0" r="0" b="0"/>
            <wp:docPr id="85640" name="Picture 85640"/>
            <wp:cNvGraphicFramePr/>
            <a:graphic xmlns:a="http://schemas.openxmlformats.org/drawingml/2006/main">
              <a:graphicData uri="http://schemas.openxmlformats.org/drawingml/2006/picture">
                <pic:pic xmlns:pic="http://schemas.openxmlformats.org/drawingml/2006/picture">
                  <pic:nvPicPr>
                    <pic:cNvPr id="85640" name="Picture 85640"/>
                    <pic:cNvPicPr/>
                  </pic:nvPicPr>
                  <pic:blipFill>
                    <a:blip r:embed="rId20"/>
                    <a:stretch>
                      <a:fillRect/>
                    </a:stretch>
                  </pic:blipFill>
                  <pic:spPr>
                    <a:xfrm>
                      <a:off x="0" y="0"/>
                      <a:ext cx="3048" cy="79270"/>
                    </a:xfrm>
                    <a:prstGeom prst="rect">
                      <a:avLst/>
                    </a:prstGeom>
                  </pic:spPr>
                </pic:pic>
              </a:graphicData>
            </a:graphic>
          </wp:inline>
        </w:drawing>
      </w:r>
      <w:r w:rsidRPr="00D13352">
        <w:rPr>
          <w:rFonts w:ascii="Times New Roman" w:hAnsi="Times New Roman" w:cs="Times New Roman"/>
          <w:sz w:val="28"/>
          <w:szCs w:val="28"/>
        </w:rPr>
        <w:t>местах, в том числе с учетом ограниченных возможностей инвалидов.</w:t>
      </w:r>
    </w:p>
    <w:p w:rsidR="00D13352" w:rsidRPr="00D13352" w:rsidRDefault="00D13352" w:rsidP="001D2CF4">
      <w:pPr>
        <w:spacing w:after="0" w:line="240" w:lineRule="auto"/>
        <w:ind w:right="4" w:firstLine="851"/>
        <w:jc w:val="both"/>
        <w:rPr>
          <w:rFonts w:ascii="Times New Roman" w:hAnsi="Times New Roman" w:cs="Times New Roman"/>
          <w:sz w:val="28"/>
          <w:szCs w:val="28"/>
        </w:rPr>
      </w:pPr>
      <w:r w:rsidRPr="00D13352">
        <w:rPr>
          <w:rFonts w:ascii="Times New Roman" w:hAnsi="Times New Roman" w:cs="Times New Roman"/>
          <w:sz w:val="28"/>
          <w:szCs w:val="28"/>
        </w:rPr>
        <w:t>2.15.2.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D13352" w:rsidRPr="00D13352" w:rsidRDefault="00D13352" w:rsidP="00F95167">
      <w:pPr>
        <w:numPr>
          <w:ilvl w:val="0"/>
          <w:numId w:val="16"/>
        </w:numPr>
        <w:spacing w:after="0" w:line="240" w:lineRule="auto"/>
        <w:ind w:left="0" w:right="4" w:firstLine="851"/>
        <w:jc w:val="both"/>
        <w:rPr>
          <w:rFonts w:ascii="Times New Roman" w:hAnsi="Times New Roman" w:cs="Times New Roman"/>
          <w:sz w:val="28"/>
          <w:szCs w:val="28"/>
        </w:rPr>
      </w:pPr>
      <w:r w:rsidRPr="00D13352">
        <w:rPr>
          <w:rFonts w:ascii="Times New Roman" w:hAnsi="Times New Roman" w:cs="Times New Roman"/>
          <w:sz w:val="28"/>
          <w:szCs w:val="28"/>
        </w:rPr>
        <w:lastRenderedPageBreak/>
        <w:t>возможность посадки в транспортное средство и высадки из него, в том числе с использованием кресла-коляски;</w:t>
      </w:r>
    </w:p>
    <w:p w:rsidR="00D13352" w:rsidRPr="00D13352" w:rsidRDefault="00D13352" w:rsidP="00F95167">
      <w:pPr>
        <w:numPr>
          <w:ilvl w:val="0"/>
          <w:numId w:val="16"/>
        </w:numPr>
        <w:spacing w:after="0" w:line="240" w:lineRule="auto"/>
        <w:ind w:left="0" w:right="4" w:firstLine="851"/>
        <w:jc w:val="both"/>
        <w:rPr>
          <w:rFonts w:ascii="Times New Roman" w:hAnsi="Times New Roman" w:cs="Times New Roman"/>
          <w:sz w:val="28"/>
          <w:szCs w:val="28"/>
        </w:rPr>
      </w:pPr>
      <w:r w:rsidRPr="00D13352">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D13352" w:rsidRPr="00D13352" w:rsidRDefault="00D13352" w:rsidP="00F95167">
      <w:pPr>
        <w:numPr>
          <w:ilvl w:val="0"/>
          <w:numId w:val="16"/>
        </w:numPr>
        <w:spacing w:after="0" w:line="240" w:lineRule="auto"/>
        <w:ind w:left="0" w:right="4" w:firstLine="851"/>
        <w:jc w:val="both"/>
        <w:rPr>
          <w:rFonts w:ascii="Times New Roman" w:hAnsi="Times New Roman" w:cs="Times New Roman"/>
          <w:sz w:val="28"/>
          <w:szCs w:val="28"/>
        </w:rPr>
      </w:pPr>
      <w:r w:rsidRPr="00D13352">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D13352" w:rsidRPr="00D13352" w:rsidRDefault="00D13352" w:rsidP="00F95167">
      <w:pPr>
        <w:numPr>
          <w:ilvl w:val="0"/>
          <w:numId w:val="16"/>
        </w:numPr>
        <w:spacing w:after="0" w:line="240" w:lineRule="auto"/>
        <w:ind w:left="0" w:right="4" w:firstLine="851"/>
        <w:jc w:val="both"/>
        <w:rPr>
          <w:rFonts w:ascii="Times New Roman" w:hAnsi="Times New Roman" w:cs="Times New Roman"/>
          <w:sz w:val="28"/>
          <w:szCs w:val="28"/>
        </w:rPr>
      </w:pPr>
      <w:r w:rsidRPr="00D13352">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13352" w:rsidRPr="00D13352" w:rsidRDefault="00D13352" w:rsidP="00F95167">
      <w:pPr>
        <w:numPr>
          <w:ilvl w:val="0"/>
          <w:numId w:val="16"/>
        </w:numPr>
        <w:spacing w:after="0" w:line="240" w:lineRule="auto"/>
        <w:ind w:left="0" w:right="4" w:firstLine="851"/>
        <w:jc w:val="both"/>
        <w:rPr>
          <w:rFonts w:ascii="Times New Roman" w:hAnsi="Times New Roman" w:cs="Times New Roman"/>
          <w:sz w:val="28"/>
          <w:szCs w:val="28"/>
        </w:rPr>
      </w:pPr>
      <w:r w:rsidRPr="00D13352">
        <w:rPr>
          <w:rFonts w:ascii="Times New Roman" w:hAnsi="Times New Roman" w:cs="Times New Roman"/>
          <w:sz w:val="28"/>
          <w:szCs w:val="28"/>
        </w:rPr>
        <w:t>допуск сурдопереводчика и тифлосурдопереводчика;</w:t>
      </w:r>
    </w:p>
    <w:p w:rsidR="00D13352" w:rsidRPr="00D13352" w:rsidRDefault="00D13352" w:rsidP="00F95167">
      <w:pPr>
        <w:numPr>
          <w:ilvl w:val="0"/>
          <w:numId w:val="16"/>
        </w:numPr>
        <w:spacing w:after="0" w:line="240" w:lineRule="auto"/>
        <w:ind w:left="0" w:right="4" w:firstLine="851"/>
        <w:jc w:val="both"/>
        <w:rPr>
          <w:rFonts w:ascii="Times New Roman" w:hAnsi="Times New Roman" w:cs="Times New Roman"/>
          <w:sz w:val="28"/>
          <w:szCs w:val="28"/>
        </w:rPr>
      </w:pPr>
      <w:proofErr w:type="gramStart"/>
      <w:r w:rsidRPr="00D13352">
        <w:rPr>
          <w:rFonts w:ascii="Times New Roman" w:hAnsi="Times New Roman" w:cs="Times New Roman"/>
          <w:sz w:val="28"/>
          <w:szCs w:val="28"/>
        </w:rPr>
        <w:t xml:space="preserve">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w:t>
      </w:r>
      <w:r w:rsidR="003D62BE">
        <w:rPr>
          <w:rFonts w:ascii="Times New Roman" w:hAnsi="Times New Roman" w:cs="Times New Roman"/>
          <w:sz w:val="28"/>
          <w:szCs w:val="28"/>
        </w:rPr>
        <w:t>№</w:t>
      </w:r>
      <w:r w:rsidRPr="00D13352">
        <w:rPr>
          <w:rFonts w:ascii="Times New Roman" w:hAnsi="Times New Roman" w:cs="Times New Roman"/>
          <w:sz w:val="28"/>
          <w:szCs w:val="28"/>
        </w:rPr>
        <w:t xml:space="preserve"> 386н </w:t>
      </w:r>
      <w:r w:rsidR="001D2CF4">
        <w:rPr>
          <w:rFonts w:ascii="Times New Roman" w:hAnsi="Times New Roman" w:cs="Times New Roman"/>
          <w:sz w:val="28"/>
          <w:szCs w:val="28"/>
        </w:rPr>
        <w:t>«Об</w:t>
      </w:r>
      <w:r w:rsidRPr="00D13352">
        <w:rPr>
          <w:rFonts w:ascii="Times New Roman" w:hAnsi="Times New Roman" w:cs="Times New Roman"/>
          <w:sz w:val="28"/>
          <w:szCs w:val="28"/>
        </w:rPr>
        <w:t xml:space="preserve"> утверждении формы документа, подтверждающего специальное обучение собаки-проводника, и порядка его выдачи</w:t>
      </w:r>
      <w:r w:rsidR="001D2CF4">
        <w:rPr>
          <w:rFonts w:ascii="Times New Roman" w:hAnsi="Times New Roman" w:cs="Times New Roman"/>
          <w:sz w:val="28"/>
          <w:szCs w:val="28"/>
        </w:rPr>
        <w:t>»</w:t>
      </w:r>
      <w:r w:rsidRPr="00D13352">
        <w:rPr>
          <w:rFonts w:ascii="Times New Roman" w:hAnsi="Times New Roman" w:cs="Times New Roman"/>
          <w:sz w:val="28"/>
          <w:szCs w:val="28"/>
        </w:rPr>
        <w:t>.</w:t>
      </w:r>
      <w:proofErr w:type="gramEnd"/>
    </w:p>
    <w:p w:rsidR="00D13352" w:rsidRPr="00D13352" w:rsidRDefault="00D13352" w:rsidP="001D2CF4">
      <w:pPr>
        <w:spacing w:after="0" w:line="240" w:lineRule="auto"/>
        <w:ind w:right="4" w:firstLine="851"/>
        <w:jc w:val="both"/>
        <w:rPr>
          <w:rFonts w:ascii="Times New Roman" w:hAnsi="Times New Roman" w:cs="Times New Roman"/>
          <w:sz w:val="28"/>
          <w:szCs w:val="28"/>
        </w:rPr>
      </w:pPr>
      <w:r w:rsidRPr="00D13352">
        <w:rPr>
          <w:rFonts w:ascii="Times New Roman" w:hAnsi="Times New Roman" w:cs="Times New Roman"/>
          <w:sz w:val="28"/>
          <w:szCs w:val="28"/>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w:t>
      </w:r>
      <w:r w:rsidR="001D2CF4">
        <w:rPr>
          <w:rFonts w:ascii="Times New Roman" w:hAnsi="Times New Roman" w:cs="Times New Roman"/>
          <w:sz w:val="28"/>
          <w:szCs w:val="28"/>
        </w:rPr>
        <w:t>-</w:t>
      </w:r>
      <w:r w:rsidRPr="00D13352">
        <w:rPr>
          <w:rFonts w:ascii="Times New Roman" w:hAnsi="Times New Roman" w:cs="Times New Roman"/>
          <w:sz w:val="28"/>
          <w:szCs w:val="28"/>
        </w:rPr>
        <w:t xml:space="preserve">4 настоящего пункта, применяются к объектам и средствам, введенным в эксплуатацию или прошедшим модернизацию, реконструкцию после </w:t>
      </w:r>
      <w:r w:rsidR="004E1B1B">
        <w:rPr>
          <w:rFonts w:ascii="Times New Roman" w:hAnsi="Times New Roman" w:cs="Times New Roman"/>
          <w:sz w:val="28"/>
          <w:szCs w:val="28"/>
        </w:rPr>
        <w:t>0</w:t>
      </w:r>
      <w:r w:rsidRPr="00D13352">
        <w:rPr>
          <w:rFonts w:ascii="Times New Roman" w:hAnsi="Times New Roman" w:cs="Times New Roman"/>
          <w:sz w:val="28"/>
          <w:szCs w:val="28"/>
        </w:rPr>
        <w:t>1</w:t>
      </w:r>
      <w:r w:rsidR="004E1B1B">
        <w:rPr>
          <w:rFonts w:ascii="Times New Roman" w:hAnsi="Times New Roman" w:cs="Times New Roman"/>
          <w:sz w:val="28"/>
          <w:szCs w:val="28"/>
        </w:rPr>
        <w:t>.07.</w:t>
      </w:r>
      <w:r w:rsidRPr="00D13352">
        <w:rPr>
          <w:rFonts w:ascii="Times New Roman" w:hAnsi="Times New Roman" w:cs="Times New Roman"/>
          <w:sz w:val="28"/>
          <w:szCs w:val="28"/>
        </w:rPr>
        <w:t>2016 года.</w:t>
      </w:r>
    </w:p>
    <w:p w:rsidR="00D13352" w:rsidRPr="00D13352" w:rsidRDefault="00D13352" w:rsidP="00B013A1">
      <w:pPr>
        <w:spacing w:after="0" w:line="240" w:lineRule="auto"/>
        <w:ind w:right="4" w:firstLine="851"/>
        <w:rPr>
          <w:rFonts w:ascii="Times New Roman" w:hAnsi="Times New Roman" w:cs="Times New Roman"/>
          <w:sz w:val="28"/>
          <w:szCs w:val="28"/>
        </w:rPr>
      </w:pPr>
      <w:r w:rsidRPr="00D13352">
        <w:rPr>
          <w:rFonts w:ascii="Times New Roman" w:hAnsi="Times New Roman" w:cs="Times New Roman"/>
          <w:sz w:val="28"/>
          <w:szCs w:val="28"/>
        </w:rPr>
        <w:t>2.16. Показатели доступности и качества муниципальной услуги</w:t>
      </w:r>
      <w:r w:rsidR="001D2CF4">
        <w:rPr>
          <w:rFonts w:ascii="Times New Roman" w:hAnsi="Times New Roman" w:cs="Times New Roman"/>
          <w:sz w:val="28"/>
          <w:szCs w:val="28"/>
        </w:rPr>
        <w:t>:</w:t>
      </w:r>
    </w:p>
    <w:p w:rsidR="00D13352" w:rsidRPr="00F20B19" w:rsidRDefault="00F20B19" w:rsidP="00F95167">
      <w:pPr>
        <w:pStyle w:val="ae"/>
        <w:numPr>
          <w:ilvl w:val="2"/>
          <w:numId w:val="23"/>
        </w:numPr>
        <w:spacing w:after="0" w:line="240" w:lineRule="auto"/>
        <w:ind w:left="0" w:right="4" w:firstLine="851"/>
        <w:jc w:val="both"/>
        <w:rPr>
          <w:rFonts w:ascii="Times New Roman" w:hAnsi="Times New Roman"/>
          <w:sz w:val="28"/>
          <w:szCs w:val="28"/>
        </w:rPr>
      </w:pPr>
      <w:r>
        <w:rPr>
          <w:rFonts w:ascii="Times New Roman" w:hAnsi="Times New Roman"/>
          <w:sz w:val="28"/>
          <w:szCs w:val="28"/>
        </w:rPr>
        <w:t xml:space="preserve"> </w:t>
      </w:r>
      <w:r w:rsidR="00D13352" w:rsidRPr="00F20B19">
        <w:rPr>
          <w:rFonts w:ascii="Times New Roman" w:hAnsi="Times New Roman"/>
          <w:sz w:val="28"/>
          <w:szCs w:val="28"/>
        </w:rPr>
        <w:t>Показателями доступности предоставления муниципальной услуги являются:</w:t>
      </w:r>
    </w:p>
    <w:p w:rsidR="00AA0D89" w:rsidRDefault="00D13352" w:rsidP="00F95167">
      <w:pPr>
        <w:pStyle w:val="ae"/>
        <w:numPr>
          <w:ilvl w:val="0"/>
          <w:numId w:val="22"/>
        </w:numPr>
        <w:spacing w:after="0" w:line="240" w:lineRule="auto"/>
        <w:ind w:left="0" w:right="4" w:firstLine="851"/>
        <w:jc w:val="both"/>
        <w:rPr>
          <w:rFonts w:ascii="Times New Roman" w:hAnsi="Times New Roman"/>
          <w:sz w:val="28"/>
          <w:szCs w:val="28"/>
        </w:rPr>
      </w:pPr>
      <w:r w:rsidRPr="00ED1674">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AA0D89" w:rsidRPr="00ED1674" w:rsidRDefault="00D13352" w:rsidP="00F95167">
      <w:pPr>
        <w:pStyle w:val="ae"/>
        <w:numPr>
          <w:ilvl w:val="0"/>
          <w:numId w:val="22"/>
        </w:numPr>
        <w:spacing w:after="0" w:line="240" w:lineRule="auto"/>
        <w:ind w:left="0" w:right="4" w:firstLine="851"/>
        <w:jc w:val="both"/>
        <w:rPr>
          <w:rFonts w:ascii="Times New Roman" w:hAnsi="Times New Roman"/>
          <w:sz w:val="28"/>
          <w:szCs w:val="28"/>
        </w:rPr>
      </w:pPr>
      <w:r w:rsidRPr="00ED1674">
        <w:rPr>
          <w:rFonts w:ascii="Times New Roman" w:hAnsi="Times New Roman"/>
          <w:sz w:val="28"/>
          <w:szCs w:val="28"/>
        </w:rPr>
        <w:t xml:space="preserve">наличие необходимого количества специалистов, а также помещений, в которых осуществляется прием документов от заявителей; </w:t>
      </w:r>
    </w:p>
    <w:p w:rsidR="00AA0D89" w:rsidRPr="00ED1674" w:rsidRDefault="00D13352" w:rsidP="00F95167">
      <w:pPr>
        <w:pStyle w:val="ae"/>
        <w:numPr>
          <w:ilvl w:val="0"/>
          <w:numId w:val="22"/>
        </w:numPr>
        <w:spacing w:after="0" w:line="240" w:lineRule="auto"/>
        <w:ind w:left="0" w:right="4" w:firstLine="851"/>
        <w:jc w:val="both"/>
        <w:rPr>
          <w:rFonts w:ascii="Times New Roman" w:hAnsi="Times New Roman"/>
          <w:sz w:val="28"/>
          <w:szCs w:val="28"/>
        </w:rPr>
      </w:pPr>
      <w:r w:rsidRPr="00ED1674">
        <w:rPr>
          <w:rFonts w:ascii="Times New Roman" w:hAnsi="Times New Roman"/>
          <w:sz w:val="28"/>
          <w:szCs w:val="28"/>
        </w:rPr>
        <w:t xml:space="preserve">наличие исчерпывающей информации о способах, порядке и сроках предоставления муниципальной услуги на информационных стендах, официальном сайте </w:t>
      </w:r>
      <w:r w:rsidR="00AA0D89" w:rsidRPr="00ED1674">
        <w:rPr>
          <w:rFonts w:ascii="Times New Roman" w:hAnsi="Times New Roman"/>
          <w:sz w:val="28"/>
          <w:szCs w:val="28"/>
        </w:rPr>
        <w:t>Уполномоченного органа</w:t>
      </w:r>
      <w:r w:rsidRPr="00ED1674">
        <w:rPr>
          <w:rFonts w:ascii="Times New Roman" w:hAnsi="Times New Roman"/>
          <w:sz w:val="28"/>
          <w:szCs w:val="28"/>
        </w:rPr>
        <w:t>, на Едином портале, Региональном портале;</w:t>
      </w:r>
    </w:p>
    <w:p w:rsidR="00D13352" w:rsidRPr="00ED1674" w:rsidRDefault="00D13352" w:rsidP="00F95167">
      <w:pPr>
        <w:pStyle w:val="ae"/>
        <w:numPr>
          <w:ilvl w:val="0"/>
          <w:numId w:val="22"/>
        </w:numPr>
        <w:spacing w:after="0" w:line="240" w:lineRule="auto"/>
        <w:ind w:left="0" w:right="4" w:firstLine="851"/>
        <w:jc w:val="both"/>
        <w:rPr>
          <w:rFonts w:ascii="Times New Roman" w:hAnsi="Times New Roman"/>
          <w:sz w:val="28"/>
          <w:szCs w:val="28"/>
        </w:rPr>
      </w:pPr>
      <w:r w:rsidRPr="00ED1674">
        <w:rPr>
          <w:rFonts w:ascii="Times New Roman" w:hAnsi="Times New Roman"/>
          <w:sz w:val="28"/>
          <w:szCs w:val="28"/>
        </w:rPr>
        <w:t xml:space="preserve">оказание помощи инвалидам в преодолении барьеров, мешающих получению </w:t>
      </w:r>
      <w:r w:rsidRPr="00AA0D89">
        <w:rPr>
          <w:noProof/>
          <w:lang w:eastAsia="ru-RU"/>
        </w:rPr>
        <w:drawing>
          <wp:inline distT="0" distB="0" distL="0" distR="0" wp14:anchorId="519A81D8" wp14:editId="2F740965">
            <wp:extent cx="3048" cy="79270"/>
            <wp:effectExtent l="0" t="0" r="0" b="0"/>
            <wp:docPr id="85643" name="Picture 85643"/>
            <wp:cNvGraphicFramePr/>
            <a:graphic xmlns:a="http://schemas.openxmlformats.org/drawingml/2006/main">
              <a:graphicData uri="http://schemas.openxmlformats.org/drawingml/2006/picture">
                <pic:pic xmlns:pic="http://schemas.openxmlformats.org/drawingml/2006/picture">
                  <pic:nvPicPr>
                    <pic:cNvPr id="85643" name="Picture 85643"/>
                    <pic:cNvPicPr/>
                  </pic:nvPicPr>
                  <pic:blipFill>
                    <a:blip r:embed="rId21"/>
                    <a:stretch>
                      <a:fillRect/>
                    </a:stretch>
                  </pic:blipFill>
                  <pic:spPr>
                    <a:xfrm>
                      <a:off x="0" y="0"/>
                      <a:ext cx="3048" cy="79270"/>
                    </a:xfrm>
                    <a:prstGeom prst="rect">
                      <a:avLst/>
                    </a:prstGeom>
                  </pic:spPr>
                </pic:pic>
              </a:graphicData>
            </a:graphic>
          </wp:inline>
        </w:drawing>
      </w:r>
      <w:r w:rsidRPr="00ED1674">
        <w:rPr>
          <w:rFonts w:ascii="Times New Roman" w:hAnsi="Times New Roman"/>
          <w:sz w:val="28"/>
          <w:szCs w:val="28"/>
        </w:rPr>
        <w:t>ими услуг наравне с другими лицами.</w:t>
      </w:r>
    </w:p>
    <w:p w:rsidR="00D13352" w:rsidRPr="00F20B19" w:rsidRDefault="00D13352" w:rsidP="00F95167">
      <w:pPr>
        <w:pStyle w:val="ae"/>
        <w:numPr>
          <w:ilvl w:val="2"/>
          <w:numId w:val="23"/>
        </w:numPr>
        <w:spacing w:after="0" w:line="240" w:lineRule="auto"/>
        <w:ind w:left="0" w:right="4" w:firstLine="851"/>
        <w:jc w:val="both"/>
        <w:rPr>
          <w:rFonts w:ascii="Times New Roman" w:hAnsi="Times New Roman"/>
          <w:sz w:val="28"/>
          <w:szCs w:val="28"/>
        </w:rPr>
      </w:pPr>
      <w:r w:rsidRPr="00F20B19">
        <w:rPr>
          <w:rFonts w:ascii="Times New Roman" w:hAnsi="Times New Roman"/>
          <w:sz w:val="28"/>
          <w:szCs w:val="28"/>
        </w:rPr>
        <w:t>Показателями качества предоставления муниципальной услуги являются:</w:t>
      </w:r>
    </w:p>
    <w:p w:rsidR="00D13352" w:rsidRPr="00D13352" w:rsidRDefault="00D13352" w:rsidP="00F95167">
      <w:pPr>
        <w:numPr>
          <w:ilvl w:val="0"/>
          <w:numId w:val="17"/>
        </w:numPr>
        <w:spacing w:after="0" w:line="240" w:lineRule="auto"/>
        <w:ind w:left="0" w:right="4" w:firstLine="851"/>
        <w:jc w:val="both"/>
        <w:rPr>
          <w:rFonts w:ascii="Times New Roman" w:hAnsi="Times New Roman" w:cs="Times New Roman"/>
          <w:sz w:val="28"/>
          <w:szCs w:val="28"/>
        </w:rPr>
      </w:pPr>
      <w:r w:rsidRPr="00D13352">
        <w:rPr>
          <w:rFonts w:ascii="Times New Roman" w:hAnsi="Times New Roman" w:cs="Times New Roman"/>
          <w:sz w:val="28"/>
          <w:szCs w:val="28"/>
        </w:rPr>
        <w:t>соблюдение сроков приема и рассмотрения документов;</w:t>
      </w:r>
    </w:p>
    <w:p w:rsidR="00D13352" w:rsidRPr="00AA0D89" w:rsidRDefault="00D13352" w:rsidP="00F95167">
      <w:pPr>
        <w:numPr>
          <w:ilvl w:val="0"/>
          <w:numId w:val="17"/>
        </w:numPr>
        <w:spacing w:after="0" w:line="240" w:lineRule="auto"/>
        <w:ind w:left="0" w:right="4" w:firstLine="851"/>
        <w:jc w:val="both"/>
        <w:rPr>
          <w:rFonts w:ascii="Times New Roman" w:hAnsi="Times New Roman" w:cs="Times New Roman"/>
          <w:sz w:val="28"/>
          <w:szCs w:val="28"/>
        </w:rPr>
      </w:pPr>
      <w:r w:rsidRPr="00D13352">
        <w:rPr>
          <w:rFonts w:ascii="Times New Roman" w:hAnsi="Times New Roman" w:cs="Times New Roman"/>
          <w:sz w:val="28"/>
          <w:szCs w:val="28"/>
        </w:rPr>
        <w:t xml:space="preserve">соблюдение срока получения результата </w:t>
      </w:r>
      <w:r w:rsidR="00AF5610">
        <w:rPr>
          <w:rFonts w:ascii="Times New Roman" w:hAnsi="Times New Roman" w:cs="Times New Roman"/>
          <w:sz w:val="28"/>
          <w:szCs w:val="28"/>
        </w:rPr>
        <w:t>муниципальной</w:t>
      </w:r>
      <w:r w:rsidRPr="00D13352">
        <w:rPr>
          <w:rFonts w:ascii="Times New Roman" w:hAnsi="Times New Roman" w:cs="Times New Roman"/>
          <w:sz w:val="28"/>
          <w:szCs w:val="28"/>
        </w:rPr>
        <w:t xml:space="preserve"> услуги;</w:t>
      </w:r>
    </w:p>
    <w:p w:rsidR="00D13352" w:rsidRPr="00D13352" w:rsidRDefault="00D13352" w:rsidP="00F95167">
      <w:pPr>
        <w:numPr>
          <w:ilvl w:val="0"/>
          <w:numId w:val="17"/>
        </w:numPr>
        <w:spacing w:after="0" w:line="240" w:lineRule="auto"/>
        <w:ind w:left="0" w:right="4" w:firstLine="851"/>
        <w:jc w:val="both"/>
        <w:rPr>
          <w:rFonts w:ascii="Times New Roman" w:hAnsi="Times New Roman" w:cs="Times New Roman"/>
          <w:sz w:val="28"/>
          <w:szCs w:val="28"/>
        </w:rPr>
      </w:pPr>
      <w:r w:rsidRPr="00D13352">
        <w:rPr>
          <w:rFonts w:ascii="Times New Roman" w:hAnsi="Times New Roman" w:cs="Times New Roman"/>
          <w:sz w:val="28"/>
          <w:szCs w:val="28"/>
        </w:rPr>
        <w:t>отсутствие обоснованных жалоб на нарушени</w:t>
      </w:r>
      <w:r w:rsidR="00AF5610">
        <w:rPr>
          <w:rFonts w:ascii="Times New Roman" w:hAnsi="Times New Roman" w:cs="Times New Roman"/>
          <w:sz w:val="28"/>
          <w:szCs w:val="28"/>
        </w:rPr>
        <w:t>е порядка предоставления муниципальной услуги, установленного настоящим</w:t>
      </w:r>
      <w:r w:rsidRPr="00D13352">
        <w:rPr>
          <w:rFonts w:ascii="Times New Roman" w:hAnsi="Times New Roman" w:cs="Times New Roman"/>
          <w:sz w:val="28"/>
          <w:szCs w:val="28"/>
        </w:rPr>
        <w:t xml:space="preserve"> Административн</w:t>
      </w:r>
      <w:r w:rsidR="00AF5610">
        <w:rPr>
          <w:rFonts w:ascii="Times New Roman" w:hAnsi="Times New Roman" w:cs="Times New Roman"/>
          <w:sz w:val="28"/>
          <w:szCs w:val="28"/>
        </w:rPr>
        <w:t>ым регламентом</w:t>
      </w:r>
      <w:r w:rsidRPr="00D13352">
        <w:rPr>
          <w:rFonts w:ascii="Times New Roman" w:hAnsi="Times New Roman" w:cs="Times New Roman"/>
          <w:sz w:val="28"/>
          <w:szCs w:val="28"/>
        </w:rPr>
        <w:t xml:space="preserve">, </w:t>
      </w:r>
      <w:r w:rsidR="00AF5610">
        <w:rPr>
          <w:rFonts w:ascii="Times New Roman" w:hAnsi="Times New Roman" w:cs="Times New Roman"/>
          <w:sz w:val="28"/>
          <w:szCs w:val="28"/>
        </w:rPr>
        <w:t>должностными лицами</w:t>
      </w:r>
      <w:r w:rsidRPr="00D13352">
        <w:rPr>
          <w:rFonts w:ascii="Times New Roman" w:hAnsi="Times New Roman" w:cs="Times New Roman"/>
          <w:sz w:val="28"/>
          <w:szCs w:val="28"/>
        </w:rPr>
        <w:t xml:space="preserve"> </w:t>
      </w:r>
      <w:r w:rsidR="00AA0D89">
        <w:rPr>
          <w:rFonts w:ascii="Times New Roman" w:hAnsi="Times New Roman" w:cs="Times New Roman"/>
          <w:sz w:val="28"/>
          <w:szCs w:val="28"/>
        </w:rPr>
        <w:t>Уполномоченного органа</w:t>
      </w:r>
      <w:r w:rsidRPr="00D13352">
        <w:rPr>
          <w:rFonts w:ascii="Times New Roman" w:hAnsi="Times New Roman" w:cs="Times New Roman"/>
          <w:sz w:val="28"/>
          <w:szCs w:val="28"/>
        </w:rPr>
        <w:t>;</w:t>
      </w:r>
    </w:p>
    <w:p w:rsidR="00D13352" w:rsidRPr="00D13352" w:rsidRDefault="00D13352" w:rsidP="00F95167">
      <w:pPr>
        <w:numPr>
          <w:ilvl w:val="0"/>
          <w:numId w:val="17"/>
        </w:numPr>
        <w:spacing w:after="0" w:line="240" w:lineRule="auto"/>
        <w:ind w:left="0" w:right="4" w:firstLine="851"/>
        <w:jc w:val="both"/>
        <w:rPr>
          <w:rFonts w:ascii="Times New Roman" w:hAnsi="Times New Roman" w:cs="Times New Roman"/>
          <w:sz w:val="28"/>
          <w:szCs w:val="28"/>
        </w:rPr>
      </w:pPr>
      <w:r w:rsidRPr="00D13352">
        <w:rPr>
          <w:rFonts w:ascii="Times New Roman" w:hAnsi="Times New Roman" w:cs="Times New Roman"/>
          <w:sz w:val="28"/>
          <w:szCs w:val="28"/>
        </w:rPr>
        <w:t>количество взаимодействий заявителя с должностными лицами (без учета консультаций</w:t>
      </w:r>
      <w:r w:rsidR="00AA0D89">
        <w:rPr>
          <w:rFonts w:ascii="Times New Roman" w:hAnsi="Times New Roman" w:cs="Times New Roman"/>
          <w:sz w:val="28"/>
          <w:szCs w:val="28"/>
        </w:rPr>
        <w:t>)</w:t>
      </w:r>
      <w:r w:rsidRPr="00D13352">
        <w:rPr>
          <w:rFonts w:ascii="Times New Roman" w:hAnsi="Times New Roman" w:cs="Times New Roman"/>
          <w:sz w:val="28"/>
          <w:szCs w:val="28"/>
        </w:rPr>
        <w:t>.</w:t>
      </w:r>
    </w:p>
    <w:p w:rsidR="00D13352" w:rsidRPr="00D13352" w:rsidRDefault="00D13352" w:rsidP="00B013A1">
      <w:pPr>
        <w:spacing w:after="0" w:line="240" w:lineRule="auto"/>
        <w:ind w:right="4" w:firstLine="851"/>
        <w:rPr>
          <w:rFonts w:ascii="Times New Roman" w:hAnsi="Times New Roman" w:cs="Times New Roman"/>
          <w:sz w:val="28"/>
          <w:szCs w:val="28"/>
        </w:rPr>
      </w:pPr>
      <w:r w:rsidRPr="00D13352">
        <w:rPr>
          <w:rFonts w:ascii="Times New Roman" w:hAnsi="Times New Roman" w:cs="Times New Roman"/>
          <w:sz w:val="28"/>
          <w:szCs w:val="28"/>
        </w:rPr>
        <w:lastRenderedPageBreak/>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D13352" w:rsidRPr="00D13352" w:rsidRDefault="00D13352" w:rsidP="00AA0D89">
      <w:pPr>
        <w:spacing w:after="0" w:line="240" w:lineRule="auto"/>
        <w:ind w:right="4" w:firstLine="851"/>
        <w:jc w:val="both"/>
        <w:rPr>
          <w:rFonts w:ascii="Times New Roman" w:hAnsi="Times New Roman" w:cs="Times New Roman"/>
          <w:sz w:val="28"/>
          <w:szCs w:val="28"/>
        </w:rPr>
      </w:pPr>
      <w:r w:rsidRPr="00D13352">
        <w:rPr>
          <w:rFonts w:ascii="Times New Roman" w:hAnsi="Times New Roman" w:cs="Times New Roman"/>
          <w:sz w:val="28"/>
          <w:szCs w:val="28"/>
        </w:rPr>
        <w:t xml:space="preserve">2.16.3. Информация о ходе предоставления муниципальной услуги может быть получена заявителем в личном кабинете на Едином портале или на Региональном портале, в </w:t>
      </w:r>
      <w:r w:rsidR="004E1B1B">
        <w:rPr>
          <w:rFonts w:ascii="Times New Roman" w:hAnsi="Times New Roman" w:cs="Times New Roman"/>
          <w:sz w:val="28"/>
          <w:szCs w:val="28"/>
        </w:rPr>
        <w:t>многофункциональном центре</w:t>
      </w:r>
      <w:r w:rsidR="00AA45F6">
        <w:rPr>
          <w:rFonts w:ascii="Times New Roman" w:hAnsi="Times New Roman" w:cs="Times New Roman"/>
          <w:sz w:val="28"/>
          <w:szCs w:val="28"/>
        </w:rPr>
        <w:t>, в Уполномоченном органе</w:t>
      </w:r>
      <w:r w:rsidRPr="00D13352">
        <w:rPr>
          <w:rFonts w:ascii="Times New Roman" w:hAnsi="Times New Roman" w:cs="Times New Roman"/>
          <w:sz w:val="28"/>
          <w:szCs w:val="28"/>
        </w:rPr>
        <w:t>.</w:t>
      </w:r>
    </w:p>
    <w:p w:rsidR="004E1B1B" w:rsidRPr="00D13352" w:rsidRDefault="00D13352" w:rsidP="004E1B1B">
      <w:pPr>
        <w:spacing w:after="0" w:line="240" w:lineRule="auto"/>
        <w:ind w:right="14" w:firstLine="851"/>
        <w:jc w:val="both"/>
        <w:rPr>
          <w:rFonts w:ascii="Times New Roman" w:hAnsi="Times New Roman" w:cs="Times New Roman"/>
          <w:sz w:val="28"/>
          <w:szCs w:val="28"/>
        </w:rPr>
      </w:pPr>
      <w:r w:rsidRPr="00D13352">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w:t>
      </w:r>
      <w:r w:rsidR="004E1B1B">
        <w:rPr>
          <w:rFonts w:ascii="Times New Roman" w:hAnsi="Times New Roman" w:cs="Times New Roman"/>
          <w:sz w:val="28"/>
          <w:szCs w:val="28"/>
        </w:rPr>
        <w:t xml:space="preserve">в многофункциональном центре и </w:t>
      </w:r>
      <w:r w:rsidR="004E1B1B" w:rsidRPr="00D13352">
        <w:rPr>
          <w:rFonts w:ascii="Times New Roman" w:hAnsi="Times New Roman" w:cs="Times New Roman"/>
          <w:sz w:val="28"/>
          <w:szCs w:val="28"/>
        </w:rPr>
        <w:t xml:space="preserve"> особенности предоставления муниципальной услуги в электронной форме</w:t>
      </w:r>
      <w:r w:rsidR="004E1B1B">
        <w:rPr>
          <w:rFonts w:ascii="Times New Roman" w:hAnsi="Times New Roman" w:cs="Times New Roman"/>
          <w:sz w:val="28"/>
          <w:szCs w:val="28"/>
        </w:rPr>
        <w:t>:</w:t>
      </w:r>
    </w:p>
    <w:p w:rsidR="00C97C5D" w:rsidRDefault="004E1B1B" w:rsidP="00620DEB">
      <w:pPr>
        <w:spacing w:after="0" w:line="240" w:lineRule="auto"/>
        <w:ind w:right="4" w:firstLine="851"/>
        <w:jc w:val="both"/>
        <w:rPr>
          <w:rFonts w:ascii="Times New Roman" w:hAnsi="Times New Roman" w:cs="Times New Roman"/>
          <w:sz w:val="28"/>
          <w:szCs w:val="28"/>
        </w:rPr>
      </w:pPr>
      <w:r w:rsidRPr="00C97C5D">
        <w:rPr>
          <w:rFonts w:ascii="Times New Roman" w:hAnsi="Times New Roman" w:cs="Times New Roman"/>
          <w:sz w:val="28"/>
          <w:szCs w:val="28"/>
        </w:rPr>
        <w:t>2.17.1.</w:t>
      </w:r>
      <w:r w:rsidRPr="00D13352">
        <w:rPr>
          <w:rFonts w:ascii="Times New Roman" w:hAnsi="Times New Roman" w:cs="Times New Roman"/>
          <w:sz w:val="28"/>
          <w:szCs w:val="28"/>
        </w:rPr>
        <w:t xml:space="preserve"> </w:t>
      </w:r>
      <w:r w:rsidR="00C97C5D">
        <w:rPr>
          <w:rFonts w:ascii="Times New Roman" w:hAnsi="Times New Roman" w:cs="Times New Roman"/>
          <w:sz w:val="28"/>
          <w:szCs w:val="28"/>
        </w:rPr>
        <w:t>О</w:t>
      </w:r>
      <w:r w:rsidR="00C97C5D" w:rsidRPr="00D13352">
        <w:rPr>
          <w:rFonts w:ascii="Times New Roman" w:hAnsi="Times New Roman" w:cs="Times New Roman"/>
          <w:sz w:val="28"/>
          <w:szCs w:val="28"/>
        </w:rPr>
        <w:t xml:space="preserve">собенности предоставления муниципальной услуги </w:t>
      </w:r>
      <w:r w:rsidR="00C97C5D">
        <w:rPr>
          <w:rFonts w:ascii="Times New Roman" w:hAnsi="Times New Roman" w:cs="Times New Roman"/>
          <w:sz w:val="28"/>
          <w:szCs w:val="28"/>
        </w:rPr>
        <w:t>в многофункциональном центре:</w:t>
      </w:r>
    </w:p>
    <w:p w:rsidR="00C97C5D" w:rsidRDefault="00C97C5D" w:rsidP="00C97C5D">
      <w:pPr>
        <w:pStyle w:val="ae"/>
        <w:spacing w:after="0" w:line="240" w:lineRule="auto"/>
        <w:ind w:left="0" w:right="4" w:firstLine="851"/>
        <w:jc w:val="both"/>
        <w:rPr>
          <w:rFonts w:ascii="Times New Roman" w:hAnsi="Times New Roman"/>
          <w:sz w:val="28"/>
          <w:szCs w:val="28"/>
        </w:rPr>
      </w:pPr>
      <w:r w:rsidRPr="006C683B">
        <w:rPr>
          <w:rFonts w:ascii="Times New Roman" w:hAnsi="Times New Roman"/>
          <w:sz w:val="28"/>
          <w:szCs w:val="28"/>
        </w:rPr>
        <w:t xml:space="preserve">При личном обращении в </w:t>
      </w:r>
      <w:r>
        <w:rPr>
          <w:rFonts w:ascii="Times New Roman" w:hAnsi="Times New Roman"/>
          <w:sz w:val="28"/>
          <w:szCs w:val="28"/>
        </w:rPr>
        <w:t xml:space="preserve">многофункциональный центр </w:t>
      </w:r>
      <w:r w:rsidRPr="006C683B">
        <w:rPr>
          <w:rFonts w:ascii="Times New Roman" w:hAnsi="Times New Roman"/>
          <w:sz w:val="28"/>
          <w:szCs w:val="28"/>
        </w:rPr>
        <w:t>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с регистрационным номером, подтверждающим, что заявление отправлено и датой подачи электронного заявления.</w:t>
      </w:r>
    </w:p>
    <w:p w:rsidR="002C2085" w:rsidRPr="002E6E79" w:rsidRDefault="002C2085" w:rsidP="002C2085">
      <w:pPr>
        <w:pStyle w:val="26"/>
        <w:shd w:val="clear" w:color="auto" w:fill="auto"/>
        <w:tabs>
          <w:tab w:val="left" w:pos="1310"/>
        </w:tabs>
        <w:spacing w:line="322" w:lineRule="exact"/>
        <w:ind w:firstLine="851"/>
        <w:jc w:val="both"/>
      </w:pPr>
      <w:r w:rsidRPr="002E6E79">
        <w:rPr>
          <w:color w:val="000000"/>
        </w:rPr>
        <w:t xml:space="preserve">Прием заявителей для выдачи документов, являющихся результатом муниципальной услуги, </w:t>
      </w:r>
      <w:r>
        <w:rPr>
          <w:color w:val="000000"/>
        </w:rPr>
        <w:t xml:space="preserve">осуществляется </w:t>
      </w:r>
      <w:r w:rsidRPr="002E6E79">
        <w:rPr>
          <w:color w:val="000000"/>
        </w:rPr>
        <w:t>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C2085" w:rsidRPr="002E6E79" w:rsidRDefault="002C2085" w:rsidP="002C2085">
      <w:pPr>
        <w:pStyle w:val="26"/>
        <w:shd w:val="clear" w:color="auto" w:fill="auto"/>
        <w:spacing w:line="322" w:lineRule="exact"/>
        <w:ind w:firstLine="851"/>
        <w:jc w:val="both"/>
      </w:pPr>
      <w:r w:rsidRPr="002E6E79">
        <w:rPr>
          <w:color w:val="000000"/>
        </w:rPr>
        <w:t>Работник многофункционального центра осуществляет следующие действия:</w:t>
      </w:r>
    </w:p>
    <w:p w:rsidR="002C2085" w:rsidRPr="002E6E79" w:rsidRDefault="002C2085" w:rsidP="002C2085">
      <w:pPr>
        <w:pStyle w:val="26"/>
        <w:shd w:val="clear" w:color="auto" w:fill="auto"/>
        <w:spacing w:line="322" w:lineRule="exact"/>
        <w:ind w:firstLine="851"/>
        <w:jc w:val="both"/>
      </w:pPr>
      <w:r w:rsidRPr="002E6E79">
        <w:rPr>
          <w:color w:val="000000"/>
        </w:rPr>
        <w:t xml:space="preserve">устанавливает личность заявителя на </w:t>
      </w:r>
      <w:proofErr w:type="gramStart"/>
      <w:r w:rsidRPr="002E6E79">
        <w:rPr>
          <w:color w:val="000000"/>
        </w:rPr>
        <w:t>основании</w:t>
      </w:r>
      <w:proofErr w:type="gramEnd"/>
      <w:r w:rsidRPr="002E6E79">
        <w:rPr>
          <w:color w:val="000000"/>
        </w:rPr>
        <w:t xml:space="preserve"> документа, удостоверяющего личность в соответствии с законодательством Российской Федерации;</w:t>
      </w:r>
    </w:p>
    <w:p w:rsidR="002C2085" w:rsidRPr="002E6E79" w:rsidRDefault="002C2085" w:rsidP="002C2085">
      <w:pPr>
        <w:pStyle w:val="26"/>
        <w:shd w:val="clear" w:color="auto" w:fill="auto"/>
        <w:spacing w:line="322" w:lineRule="exact"/>
        <w:ind w:firstLine="851"/>
        <w:jc w:val="both"/>
      </w:pPr>
      <w:r w:rsidRPr="002E6E79">
        <w:rPr>
          <w:color w:val="000000"/>
        </w:rPr>
        <w:t>проверяет полномочия представителя заявителя (в случае обращения представителя заявителя);</w:t>
      </w:r>
    </w:p>
    <w:p w:rsidR="002C2085" w:rsidRPr="002E6E79" w:rsidRDefault="002C2085" w:rsidP="002C2085">
      <w:pPr>
        <w:pStyle w:val="26"/>
        <w:shd w:val="clear" w:color="auto" w:fill="auto"/>
        <w:spacing w:line="322" w:lineRule="exact"/>
        <w:ind w:firstLine="851"/>
        <w:jc w:val="both"/>
      </w:pPr>
      <w:r w:rsidRPr="002E6E79">
        <w:rPr>
          <w:color w:val="000000"/>
        </w:rPr>
        <w:t>определяет статус исполнения муниципальной услуги;</w:t>
      </w:r>
    </w:p>
    <w:p w:rsidR="002C2085" w:rsidRPr="002E6E79" w:rsidRDefault="002C2085" w:rsidP="002C2085">
      <w:pPr>
        <w:pStyle w:val="26"/>
        <w:shd w:val="clear" w:color="auto" w:fill="auto"/>
        <w:spacing w:line="322" w:lineRule="exact"/>
        <w:ind w:firstLine="851"/>
        <w:jc w:val="both"/>
      </w:pPr>
      <w:r w:rsidRPr="002E6E79">
        <w:rPr>
          <w:color w:val="000000"/>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C2085" w:rsidRPr="002E6E79" w:rsidRDefault="002C2085" w:rsidP="002C2085">
      <w:pPr>
        <w:pStyle w:val="26"/>
        <w:shd w:val="clear" w:color="auto" w:fill="auto"/>
        <w:spacing w:line="322" w:lineRule="exact"/>
        <w:ind w:firstLine="851"/>
        <w:jc w:val="both"/>
      </w:pPr>
      <w:r w:rsidRPr="002E6E79">
        <w:rPr>
          <w:color w:val="000000"/>
        </w:rPr>
        <w:t xml:space="preserve">заверяет экземпляр электронного документа на бумажном </w:t>
      </w:r>
      <w:proofErr w:type="gramStart"/>
      <w:r w:rsidRPr="002E6E79">
        <w:rPr>
          <w:color w:val="000000"/>
        </w:rPr>
        <w:t>носителе</w:t>
      </w:r>
      <w:proofErr w:type="gramEnd"/>
      <w:r w:rsidRPr="002E6E79">
        <w:rPr>
          <w:color w:val="000000"/>
        </w:rPr>
        <w:t xml:space="preserve">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C2085" w:rsidRPr="002E6E79" w:rsidRDefault="002C2085" w:rsidP="002C2085">
      <w:pPr>
        <w:pStyle w:val="26"/>
        <w:shd w:val="clear" w:color="auto" w:fill="auto"/>
        <w:spacing w:line="322" w:lineRule="exact"/>
        <w:ind w:firstLine="851"/>
        <w:jc w:val="both"/>
      </w:pPr>
      <w:r w:rsidRPr="002E6E79">
        <w:rPr>
          <w:color w:val="000000"/>
        </w:rPr>
        <w:t>выдает документы заявителю, при необходимости запрашивает у заявителя подписи за каждый выданный документ;</w:t>
      </w:r>
    </w:p>
    <w:p w:rsidR="002C2085" w:rsidRPr="002E6E79" w:rsidRDefault="002C2085" w:rsidP="002C2085">
      <w:pPr>
        <w:pStyle w:val="26"/>
        <w:shd w:val="clear" w:color="auto" w:fill="auto"/>
        <w:spacing w:line="322" w:lineRule="exact"/>
        <w:ind w:firstLine="851"/>
        <w:jc w:val="both"/>
        <w:rPr>
          <w:color w:val="000000"/>
        </w:rPr>
      </w:pPr>
      <w:r w:rsidRPr="002E6E79">
        <w:rPr>
          <w:color w:val="000000"/>
        </w:rPr>
        <w:t xml:space="preserve">запрашивает согласие заявителя на участие в </w:t>
      </w:r>
      <w:proofErr w:type="spellStart"/>
      <w:r w:rsidRPr="002E6E79">
        <w:rPr>
          <w:color w:val="000000"/>
        </w:rPr>
        <w:t>емс</w:t>
      </w:r>
      <w:proofErr w:type="spellEnd"/>
      <w:r w:rsidRPr="002E6E79">
        <w:rPr>
          <w:color w:val="000000"/>
        </w:rPr>
        <w:t>-опросе для оценки качества предоставленных услуг многофункциональным центром.</w:t>
      </w:r>
    </w:p>
    <w:p w:rsidR="004E1B1B" w:rsidRDefault="004E1B1B" w:rsidP="00620DEB">
      <w:pPr>
        <w:spacing w:after="0" w:line="240" w:lineRule="auto"/>
        <w:ind w:right="4" w:firstLine="851"/>
        <w:jc w:val="both"/>
        <w:rPr>
          <w:rFonts w:ascii="Times New Roman" w:hAnsi="Times New Roman" w:cs="Times New Roman"/>
          <w:sz w:val="28"/>
          <w:szCs w:val="28"/>
        </w:rPr>
      </w:pPr>
      <w:r w:rsidRPr="00D13352">
        <w:rPr>
          <w:rFonts w:ascii="Times New Roman" w:hAnsi="Times New Roman" w:cs="Times New Roman"/>
          <w:sz w:val="28"/>
          <w:szCs w:val="28"/>
        </w:rPr>
        <w:t xml:space="preserve">Предоставление муниципальной услуги осуществляется в любом </w:t>
      </w:r>
      <w:r>
        <w:rPr>
          <w:rFonts w:ascii="Times New Roman" w:hAnsi="Times New Roman" w:cs="Times New Roman"/>
          <w:sz w:val="28"/>
          <w:szCs w:val="28"/>
        </w:rPr>
        <w:t>многофункциональном центре</w:t>
      </w:r>
      <w:r w:rsidRPr="00D13352">
        <w:rPr>
          <w:rFonts w:ascii="Times New Roman" w:hAnsi="Times New Roman" w:cs="Times New Roman"/>
          <w:sz w:val="28"/>
          <w:szCs w:val="28"/>
        </w:rPr>
        <w:t xml:space="preserve"> по выбору заявителя независимо от места его жительства или места фактического проживания (пребывания) по экстерриториальному принципу</w:t>
      </w:r>
      <w:r>
        <w:rPr>
          <w:rFonts w:ascii="Times New Roman" w:hAnsi="Times New Roman" w:cs="Times New Roman"/>
          <w:sz w:val="28"/>
          <w:szCs w:val="28"/>
        </w:rPr>
        <w:t xml:space="preserve"> при наличии соглашения о взаимодействии между </w:t>
      </w:r>
      <w:r>
        <w:rPr>
          <w:rFonts w:ascii="Times New Roman" w:hAnsi="Times New Roman" w:cs="Times New Roman"/>
          <w:sz w:val="28"/>
          <w:szCs w:val="28"/>
        </w:rPr>
        <w:lastRenderedPageBreak/>
        <w:t>многофункциональным центром и Уполномоченным органом</w:t>
      </w:r>
      <w:r w:rsidR="00C97C5D">
        <w:rPr>
          <w:rFonts w:ascii="Times New Roman" w:hAnsi="Times New Roman" w:cs="Times New Roman"/>
          <w:sz w:val="28"/>
          <w:szCs w:val="28"/>
        </w:rPr>
        <w:t xml:space="preserve">, заключенного </w:t>
      </w:r>
      <w:proofErr w:type="gramStart"/>
      <w:r w:rsidR="00C97C5D">
        <w:rPr>
          <w:rFonts w:ascii="Times New Roman" w:hAnsi="Times New Roman" w:cs="Times New Roman"/>
          <w:sz w:val="28"/>
          <w:szCs w:val="28"/>
        </w:rPr>
        <w:t>в</w:t>
      </w:r>
      <w:proofErr w:type="gramEnd"/>
      <w:r w:rsidR="00C97C5D">
        <w:rPr>
          <w:rFonts w:ascii="Times New Roman" w:hAnsi="Times New Roman" w:cs="Times New Roman"/>
          <w:sz w:val="28"/>
          <w:szCs w:val="28"/>
        </w:rPr>
        <w:t xml:space="preserve"> установленном порядке</w:t>
      </w:r>
      <w:r w:rsidRPr="00D13352">
        <w:rPr>
          <w:rFonts w:ascii="Times New Roman" w:hAnsi="Times New Roman" w:cs="Times New Roman"/>
          <w:sz w:val="28"/>
          <w:szCs w:val="28"/>
        </w:rPr>
        <w:t>.</w:t>
      </w:r>
    </w:p>
    <w:p w:rsidR="002C2085" w:rsidRPr="002E6E79" w:rsidRDefault="002C2085" w:rsidP="002C2085">
      <w:pPr>
        <w:pStyle w:val="26"/>
        <w:shd w:val="clear" w:color="auto" w:fill="auto"/>
        <w:spacing w:line="322" w:lineRule="exact"/>
        <w:ind w:firstLine="851"/>
        <w:jc w:val="both"/>
        <w:rPr>
          <w:color w:val="000000"/>
        </w:rPr>
      </w:pPr>
      <w:r w:rsidRPr="002E6E79">
        <w:rPr>
          <w:color w:val="000000"/>
        </w:rPr>
        <w:t>В целях предоставления муниципальной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w:t>
      </w:r>
      <w:r w:rsidR="00EB6892">
        <w:rPr>
          <w:color w:val="000000"/>
        </w:rPr>
        <w:t>.12.2</w:t>
      </w:r>
      <w:r w:rsidRPr="002E6E79">
        <w:rPr>
          <w:color w:val="000000"/>
        </w:rPr>
        <w:t>012 № 1376 "Об утверждении Правил организации деятельности многофункциональных центров предоставления государственных и муниципальных услуг".</w:t>
      </w:r>
    </w:p>
    <w:p w:rsidR="00C97C5D" w:rsidRDefault="00C97C5D" w:rsidP="00C97C5D">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многофункционального центра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Камчатского края,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w:t>
      </w:r>
      <w:proofErr w:type="gramEnd"/>
      <w:r>
        <w:rPr>
          <w:rFonts w:ascii="Times New Roman" w:eastAsia="Times New Roman" w:hAnsi="Times New Roman" w:cs="Times New Roman"/>
          <w:sz w:val="28"/>
          <w:szCs w:val="28"/>
        </w:rPr>
        <w:t xml:space="preserve"> услуги по экстерриториальному принципу или в электронной форме.</w:t>
      </w:r>
    </w:p>
    <w:p w:rsidR="00C97C5D" w:rsidRPr="00C97C5D" w:rsidRDefault="00C97C5D" w:rsidP="00F95167">
      <w:pPr>
        <w:pStyle w:val="ae"/>
        <w:numPr>
          <w:ilvl w:val="2"/>
          <w:numId w:val="20"/>
        </w:numPr>
        <w:spacing w:after="0" w:line="240" w:lineRule="auto"/>
        <w:ind w:left="0" w:right="4" w:firstLine="851"/>
        <w:jc w:val="both"/>
        <w:rPr>
          <w:rFonts w:ascii="Times New Roman" w:hAnsi="Times New Roman"/>
          <w:sz w:val="28"/>
          <w:szCs w:val="28"/>
        </w:rPr>
      </w:pPr>
      <w:r>
        <w:rPr>
          <w:rFonts w:ascii="Times New Roman" w:hAnsi="Times New Roman"/>
          <w:sz w:val="28"/>
          <w:szCs w:val="28"/>
        </w:rPr>
        <w:t xml:space="preserve"> О</w:t>
      </w:r>
      <w:r w:rsidRPr="00C97C5D">
        <w:rPr>
          <w:rFonts w:ascii="Times New Roman" w:hAnsi="Times New Roman"/>
          <w:sz w:val="28"/>
          <w:szCs w:val="28"/>
        </w:rPr>
        <w:t xml:space="preserve">собенности предоставления муниципальной услуги в электронной форме: </w:t>
      </w:r>
    </w:p>
    <w:p w:rsidR="00D13352" w:rsidRPr="00D13352" w:rsidRDefault="00D13352" w:rsidP="00D409D9">
      <w:pPr>
        <w:spacing w:after="0" w:line="240" w:lineRule="auto"/>
        <w:ind w:right="4" w:firstLine="851"/>
        <w:jc w:val="both"/>
        <w:rPr>
          <w:rFonts w:ascii="Times New Roman" w:hAnsi="Times New Roman" w:cs="Times New Roman"/>
          <w:sz w:val="28"/>
          <w:szCs w:val="28"/>
        </w:rPr>
      </w:pPr>
      <w:r w:rsidRPr="00D13352">
        <w:rPr>
          <w:rFonts w:ascii="Times New Roman" w:hAnsi="Times New Roman" w:cs="Times New Roman"/>
          <w:sz w:val="28"/>
          <w:szCs w:val="28"/>
        </w:rPr>
        <w:t>При предоставлении муниципальной услуги в электронном виде заявитель вправе:</w:t>
      </w:r>
    </w:p>
    <w:p w:rsidR="00D13352" w:rsidRPr="00D13352" w:rsidRDefault="00D13352" w:rsidP="00B013A1">
      <w:pPr>
        <w:spacing w:after="0" w:line="240" w:lineRule="auto"/>
        <w:ind w:right="4" w:firstLine="851"/>
        <w:rPr>
          <w:rFonts w:ascii="Times New Roman" w:hAnsi="Times New Roman" w:cs="Times New Roman"/>
          <w:sz w:val="28"/>
          <w:szCs w:val="28"/>
        </w:rPr>
      </w:pPr>
      <w:r w:rsidRPr="00D13352">
        <w:rPr>
          <w:rFonts w:ascii="Times New Roman" w:hAnsi="Times New Roman" w:cs="Times New Roman"/>
          <w:sz w:val="28"/>
          <w:szCs w:val="28"/>
        </w:rPr>
        <w:t>а) получить информацию о порядке и сроках предоставления муниципальной услуги, размещенную на Едином портале или на Региональном портале;</w:t>
      </w:r>
    </w:p>
    <w:p w:rsidR="00D13352" w:rsidRPr="00D13352" w:rsidRDefault="00D13352" w:rsidP="00D409D9">
      <w:pPr>
        <w:spacing w:after="0" w:line="240" w:lineRule="auto"/>
        <w:ind w:right="4" w:firstLine="851"/>
        <w:jc w:val="both"/>
        <w:rPr>
          <w:rFonts w:ascii="Times New Roman" w:hAnsi="Times New Roman" w:cs="Times New Roman"/>
          <w:sz w:val="28"/>
          <w:szCs w:val="28"/>
        </w:rPr>
      </w:pPr>
      <w:r w:rsidRPr="00D13352">
        <w:rPr>
          <w:rFonts w:ascii="Times New Roman" w:hAnsi="Times New Roman" w:cs="Times New Roman"/>
          <w:sz w:val="28"/>
          <w:szCs w:val="28"/>
        </w:rPr>
        <w:t>б) подать заявление о предоставлении муниципальной услуги в форме электронн</w:t>
      </w:r>
      <w:r w:rsidR="00D409D9">
        <w:rPr>
          <w:rFonts w:ascii="Times New Roman" w:hAnsi="Times New Roman" w:cs="Times New Roman"/>
          <w:sz w:val="28"/>
          <w:szCs w:val="28"/>
        </w:rPr>
        <w:t>ого документа с использованием л</w:t>
      </w:r>
      <w:r w:rsidRPr="00D13352">
        <w:rPr>
          <w:rFonts w:ascii="Times New Roman" w:hAnsi="Times New Roman" w:cs="Times New Roman"/>
          <w:sz w:val="28"/>
          <w:szCs w:val="28"/>
        </w:rPr>
        <w:t>ичного кабинета Регионального портала посредством заполнения электронной формы заявления;</w:t>
      </w:r>
    </w:p>
    <w:p w:rsidR="00D13352" w:rsidRPr="00D13352" w:rsidRDefault="00D13352" w:rsidP="00D409D9">
      <w:pPr>
        <w:spacing w:after="0" w:line="240" w:lineRule="auto"/>
        <w:ind w:right="4" w:firstLine="851"/>
        <w:jc w:val="both"/>
        <w:rPr>
          <w:rFonts w:ascii="Times New Roman" w:hAnsi="Times New Roman" w:cs="Times New Roman"/>
          <w:sz w:val="28"/>
          <w:szCs w:val="28"/>
        </w:rPr>
      </w:pPr>
      <w:r w:rsidRPr="00D13352">
        <w:rPr>
          <w:rFonts w:ascii="Times New Roman" w:hAnsi="Times New Roman" w:cs="Times New Roman"/>
          <w:sz w:val="28"/>
          <w:szCs w:val="28"/>
        </w:rPr>
        <w:t>в) получить сведения о ходе выполнения заявлений о предоставлении муниципальной услуги, поданных в электронной форме;</w:t>
      </w:r>
    </w:p>
    <w:p w:rsidR="00D13352" w:rsidRPr="00D13352" w:rsidRDefault="00D13352" w:rsidP="00D409D9">
      <w:pPr>
        <w:spacing w:after="0" w:line="240" w:lineRule="auto"/>
        <w:ind w:right="4" w:firstLine="851"/>
        <w:jc w:val="both"/>
        <w:rPr>
          <w:rFonts w:ascii="Times New Roman" w:hAnsi="Times New Roman" w:cs="Times New Roman"/>
          <w:sz w:val="28"/>
          <w:szCs w:val="28"/>
        </w:rPr>
      </w:pPr>
      <w:r w:rsidRPr="00D13352">
        <w:rPr>
          <w:rFonts w:ascii="Times New Roman" w:hAnsi="Times New Roman" w:cs="Times New Roman"/>
          <w:sz w:val="28"/>
          <w:szCs w:val="28"/>
        </w:rPr>
        <w:t xml:space="preserve">г) осуществить оценку качества предоставления муниципальной услуги </w:t>
      </w:r>
      <w:r w:rsidRPr="00D13352">
        <w:rPr>
          <w:rFonts w:ascii="Times New Roman" w:hAnsi="Times New Roman" w:cs="Times New Roman"/>
          <w:noProof/>
          <w:sz w:val="28"/>
          <w:szCs w:val="28"/>
        </w:rPr>
        <w:drawing>
          <wp:inline distT="0" distB="0" distL="0" distR="0" wp14:anchorId="11993DF0" wp14:editId="3EE9D649">
            <wp:extent cx="6096" cy="79270"/>
            <wp:effectExtent l="0" t="0" r="0" b="0"/>
            <wp:docPr id="85646" name="Picture 85646"/>
            <wp:cNvGraphicFramePr/>
            <a:graphic xmlns:a="http://schemas.openxmlformats.org/drawingml/2006/main">
              <a:graphicData uri="http://schemas.openxmlformats.org/drawingml/2006/picture">
                <pic:pic xmlns:pic="http://schemas.openxmlformats.org/drawingml/2006/picture">
                  <pic:nvPicPr>
                    <pic:cNvPr id="85646" name="Picture 85646"/>
                    <pic:cNvPicPr/>
                  </pic:nvPicPr>
                  <pic:blipFill>
                    <a:blip r:embed="rId17"/>
                    <a:stretch>
                      <a:fillRect/>
                    </a:stretch>
                  </pic:blipFill>
                  <pic:spPr>
                    <a:xfrm>
                      <a:off x="0" y="0"/>
                      <a:ext cx="6096" cy="79270"/>
                    </a:xfrm>
                    <a:prstGeom prst="rect">
                      <a:avLst/>
                    </a:prstGeom>
                  </pic:spPr>
                </pic:pic>
              </a:graphicData>
            </a:graphic>
          </wp:inline>
        </w:drawing>
      </w:r>
      <w:r w:rsidRPr="00D13352">
        <w:rPr>
          <w:rFonts w:ascii="Times New Roman" w:hAnsi="Times New Roman" w:cs="Times New Roman"/>
          <w:sz w:val="28"/>
          <w:szCs w:val="28"/>
        </w:rPr>
        <w:t>посредством Регионального портала;</w:t>
      </w:r>
    </w:p>
    <w:p w:rsidR="00D13352" w:rsidRPr="00D13352" w:rsidRDefault="00D13352" w:rsidP="00D409D9">
      <w:pPr>
        <w:spacing w:after="0" w:line="240" w:lineRule="auto"/>
        <w:ind w:right="4" w:firstLine="851"/>
        <w:jc w:val="both"/>
        <w:rPr>
          <w:rFonts w:ascii="Times New Roman" w:hAnsi="Times New Roman" w:cs="Times New Roman"/>
          <w:sz w:val="28"/>
          <w:szCs w:val="28"/>
        </w:rPr>
      </w:pPr>
      <w:r w:rsidRPr="00D13352">
        <w:rPr>
          <w:rFonts w:ascii="Times New Roman" w:hAnsi="Times New Roman" w:cs="Times New Roman"/>
          <w:sz w:val="28"/>
          <w:szCs w:val="28"/>
        </w:rPr>
        <w:t>д) получить результат предоставления муниципальной услуги в форме электронного документа;</w:t>
      </w:r>
    </w:p>
    <w:p w:rsidR="00D13352" w:rsidRPr="00D13352" w:rsidRDefault="00D13352" w:rsidP="00D409D9">
      <w:pPr>
        <w:spacing w:after="0" w:line="240" w:lineRule="auto"/>
        <w:ind w:right="4" w:firstLine="851"/>
        <w:jc w:val="both"/>
        <w:rPr>
          <w:rFonts w:ascii="Times New Roman" w:hAnsi="Times New Roman" w:cs="Times New Roman"/>
          <w:sz w:val="28"/>
          <w:szCs w:val="28"/>
        </w:rPr>
      </w:pPr>
      <w:proofErr w:type="gramStart"/>
      <w:r w:rsidRPr="00D13352">
        <w:rPr>
          <w:rFonts w:ascii="Times New Roman" w:hAnsi="Times New Roman" w:cs="Times New Roman"/>
          <w:sz w:val="28"/>
          <w:szCs w:val="28"/>
        </w:rPr>
        <w:t xml:space="preserve">е) подать жалобу на решение и действие (бездействие) </w:t>
      </w:r>
      <w:r w:rsidR="00D409D9">
        <w:rPr>
          <w:rFonts w:ascii="Times New Roman" w:hAnsi="Times New Roman" w:cs="Times New Roman"/>
          <w:sz w:val="28"/>
          <w:szCs w:val="28"/>
        </w:rPr>
        <w:t>Уполномоченного органа, многофункционального центра, а</w:t>
      </w:r>
      <w:r w:rsidRPr="00D13352">
        <w:rPr>
          <w:rFonts w:ascii="Times New Roman" w:hAnsi="Times New Roman" w:cs="Times New Roman"/>
          <w:sz w:val="28"/>
          <w:szCs w:val="28"/>
        </w:rPr>
        <w:t xml:space="preserve"> также </w:t>
      </w:r>
      <w:r w:rsidR="00D409D9">
        <w:rPr>
          <w:rFonts w:ascii="Times New Roman" w:hAnsi="Times New Roman" w:cs="Times New Roman"/>
          <w:sz w:val="28"/>
          <w:szCs w:val="28"/>
        </w:rPr>
        <w:t>их</w:t>
      </w:r>
      <w:r w:rsidRPr="00D13352">
        <w:rPr>
          <w:rFonts w:ascii="Times New Roman" w:hAnsi="Times New Roman" w:cs="Times New Roman"/>
          <w:sz w:val="28"/>
          <w:szCs w:val="28"/>
        </w:rPr>
        <w:t xml:space="preserve"> должностных лиц, муниципальных служащих посредством Регионального портала, </w:t>
      </w:r>
      <w:r w:rsidR="00D409D9">
        <w:rPr>
          <w:rFonts w:ascii="Times New Roman" w:hAnsi="Times New Roman" w:cs="Times New Roman"/>
          <w:sz w:val="28"/>
          <w:szCs w:val="28"/>
        </w:rPr>
        <w:t xml:space="preserve">Единого </w:t>
      </w:r>
      <w:r w:rsidRPr="00D13352">
        <w:rPr>
          <w:rFonts w:ascii="Times New Roman" w:hAnsi="Times New Roman" w:cs="Times New Roman"/>
          <w:sz w:val="28"/>
          <w:szCs w:val="28"/>
        </w:rPr>
        <w:t>портала</w:t>
      </w:r>
      <w:r w:rsidR="00D409D9">
        <w:rPr>
          <w:rFonts w:ascii="Times New Roman" w:hAnsi="Times New Roman" w:cs="Times New Roman"/>
          <w:sz w:val="28"/>
          <w:szCs w:val="28"/>
        </w:rPr>
        <w:t>, обеспечивающих</w:t>
      </w:r>
      <w:r w:rsidRPr="00D13352">
        <w:rPr>
          <w:rFonts w:ascii="Times New Roman" w:hAnsi="Times New Roman" w:cs="Times New Roman"/>
          <w:sz w:val="28"/>
          <w:szCs w:val="28"/>
        </w:rPr>
        <w:t xml:space="preserve"> процесс досудебного (внесудебного) обжалования решений и действий (бездействия), совершенных при предоставлении муниципальн</w:t>
      </w:r>
      <w:r w:rsidR="00D409D9">
        <w:rPr>
          <w:rFonts w:ascii="Times New Roman" w:hAnsi="Times New Roman" w:cs="Times New Roman"/>
          <w:sz w:val="28"/>
          <w:szCs w:val="28"/>
        </w:rPr>
        <w:t>ой</w:t>
      </w:r>
      <w:r w:rsidRPr="00D13352">
        <w:rPr>
          <w:rFonts w:ascii="Times New Roman" w:hAnsi="Times New Roman" w:cs="Times New Roman"/>
          <w:sz w:val="28"/>
          <w:szCs w:val="28"/>
        </w:rPr>
        <w:t xml:space="preserve"> услуг</w:t>
      </w:r>
      <w:r w:rsidR="00D409D9">
        <w:rPr>
          <w:rFonts w:ascii="Times New Roman" w:hAnsi="Times New Roman" w:cs="Times New Roman"/>
          <w:sz w:val="28"/>
          <w:szCs w:val="28"/>
        </w:rPr>
        <w:t>и Уполномоченным органом, многофункциональным центром,</w:t>
      </w:r>
      <w:r w:rsidRPr="00D13352">
        <w:rPr>
          <w:rFonts w:ascii="Times New Roman" w:hAnsi="Times New Roman" w:cs="Times New Roman"/>
          <w:sz w:val="28"/>
          <w:szCs w:val="28"/>
        </w:rPr>
        <w:t xml:space="preserve"> предоставляющим муниципальн</w:t>
      </w:r>
      <w:r w:rsidR="00D409D9">
        <w:rPr>
          <w:rFonts w:ascii="Times New Roman" w:hAnsi="Times New Roman" w:cs="Times New Roman"/>
          <w:sz w:val="28"/>
          <w:szCs w:val="28"/>
        </w:rPr>
        <w:t>ую</w:t>
      </w:r>
      <w:r w:rsidRPr="00D13352">
        <w:rPr>
          <w:rFonts w:ascii="Times New Roman" w:hAnsi="Times New Roman" w:cs="Times New Roman"/>
          <w:sz w:val="28"/>
          <w:szCs w:val="28"/>
        </w:rPr>
        <w:t xml:space="preserve"> услуг</w:t>
      </w:r>
      <w:r w:rsidR="00D409D9">
        <w:rPr>
          <w:rFonts w:ascii="Times New Roman" w:hAnsi="Times New Roman" w:cs="Times New Roman"/>
          <w:sz w:val="28"/>
          <w:szCs w:val="28"/>
        </w:rPr>
        <w:t>у</w:t>
      </w:r>
      <w:r w:rsidRPr="00D13352">
        <w:rPr>
          <w:rFonts w:ascii="Times New Roman" w:hAnsi="Times New Roman" w:cs="Times New Roman"/>
          <w:sz w:val="28"/>
          <w:szCs w:val="28"/>
        </w:rPr>
        <w:t>, их должностными лицами, и муниципальными служащими.</w:t>
      </w:r>
      <w:proofErr w:type="gramEnd"/>
    </w:p>
    <w:p w:rsidR="00D13352" w:rsidRPr="00D13352" w:rsidRDefault="00D13352" w:rsidP="00D409D9">
      <w:pPr>
        <w:spacing w:after="0" w:line="240" w:lineRule="auto"/>
        <w:ind w:right="4" w:firstLine="851"/>
        <w:jc w:val="both"/>
        <w:rPr>
          <w:rFonts w:ascii="Times New Roman" w:hAnsi="Times New Roman" w:cs="Times New Roman"/>
          <w:sz w:val="28"/>
          <w:szCs w:val="28"/>
        </w:rPr>
      </w:pPr>
      <w:r w:rsidRPr="00D13352">
        <w:rPr>
          <w:rFonts w:ascii="Times New Roman" w:hAnsi="Times New Roman" w:cs="Times New Roman"/>
          <w:sz w:val="28"/>
          <w:szCs w:val="28"/>
        </w:rPr>
        <w:t>При наличии технической возможности может осуществляться предварительная запись заявителей на прием посредством Регионального портала.</w:t>
      </w:r>
    </w:p>
    <w:p w:rsidR="00C97C5D" w:rsidRPr="00D13352" w:rsidRDefault="00C97C5D" w:rsidP="00C97C5D">
      <w:pPr>
        <w:spacing w:after="0" w:line="240" w:lineRule="auto"/>
        <w:ind w:right="4" w:firstLine="851"/>
        <w:jc w:val="both"/>
        <w:rPr>
          <w:rFonts w:ascii="Times New Roman" w:hAnsi="Times New Roman" w:cs="Times New Roman"/>
          <w:sz w:val="28"/>
          <w:szCs w:val="28"/>
        </w:rPr>
      </w:pPr>
      <w:r w:rsidRPr="00D13352">
        <w:rPr>
          <w:rFonts w:ascii="Times New Roman" w:hAnsi="Times New Roman" w:cs="Times New Roman"/>
          <w:sz w:val="28"/>
          <w:szCs w:val="28"/>
        </w:rPr>
        <w:t xml:space="preserve">При направлении заявления посредством Регионального портала заявитель в день подачи заявления получает в личном кабинете Регионального портала и по </w:t>
      </w:r>
      <w:r w:rsidRPr="00D13352">
        <w:rPr>
          <w:rFonts w:ascii="Times New Roman" w:hAnsi="Times New Roman" w:cs="Times New Roman"/>
          <w:sz w:val="28"/>
          <w:szCs w:val="28"/>
        </w:rPr>
        <w:lastRenderedPageBreak/>
        <w:t>электронной почте уведомление, подтверждающее, что заявление отправлено, в котором указываются регистрационный номер и дата подачи заявления.</w:t>
      </w:r>
    </w:p>
    <w:p w:rsidR="00D409D9" w:rsidRPr="002E6E79" w:rsidRDefault="00D409D9" w:rsidP="00997BB2">
      <w:pPr>
        <w:pStyle w:val="26"/>
        <w:shd w:val="clear" w:color="auto" w:fill="auto"/>
        <w:spacing w:line="322" w:lineRule="exact"/>
        <w:ind w:firstLine="709"/>
        <w:jc w:val="both"/>
      </w:pPr>
      <w:r w:rsidRPr="002E6E79">
        <w:rPr>
          <w:color w:val="000000"/>
        </w:rPr>
        <w:t xml:space="preserve">Документы, прилагаемые к </w:t>
      </w:r>
      <w:r w:rsidR="00EB6892">
        <w:rPr>
          <w:color w:val="000000"/>
        </w:rPr>
        <w:t>заявлению</w:t>
      </w:r>
      <w:r w:rsidRPr="002E6E79">
        <w:rPr>
          <w:color w:val="000000"/>
        </w:rPr>
        <w:t>, представляемые в электронной форме, направляются в следующих форматах:</w:t>
      </w:r>
    </w:p>
    <w:p w:rsidR="00D409D9" w:rsidRPr="002E6E79" w:rsidRDefault="00D409D9" w:rsidP="00D409D9">
      <w:pPr>
        <w:pStyle w:val="26"/>
        <w:shd w:val="clear" w:color="auto" w:fill="auto"/>
        <w:tabs>
          <w:tab w:val="left" w:pos="1064"/>
        </w:tabs>
        <w:spacing w:line="322" w:lineRule="exact"/>
        <w:ind w:firstLine="851"/>
        <w:jc w:val="both"/>
      </w:pPr>
      <w:r w:rsidRPr="002E6E79">
        <w:rPr>
          <w:color w:val="000000"/>
        </w:rPr>
        <w:t>а)</w:t>
      </w:r>
      <w:r w:rsidRPr="002E6E79">
        <w:rPr>
          <w:color w:val="000000"/>
        </w:rPr>
        <w:tab/>
      </w:r>
      <w:proofErr w:type="gramStart"/>
      <w:r w:rsidRPr="002E6E79">
        <w:rPr>
          <w:color w:val="000000"/>
        </w:rPr>
        <w:t>х</w:t>
      </w:r>
      <w:proofErr w:type="gramEnd"/>
      <w:r w:rsidRPr="002E6E79">
        <w:rPr>
          <w:color w:val="000000"/>
          <w:lang w:val="en-US"/>
        </w:rPr>
        <w:t>ml</w:t>
      </w:r>
      <w:r w:rsidRPr="002E6E79">
        <w:rPr>
          <w:color w:val="000000"/>
        </w:rPr>
        <w:t xml:space="preserve"> - для документов, в отношении которых утверждены формы и требования по формированию электронных документов в виде файлов в формате х</w:t>
      </w:r>
      <w:r w:rsidRPr="002E6E79">
        <w:rPr>
          <w:color w:val="000000"/>
          <w:lang w:val="en-US"/>
        </w:rPr>
        <w:t>ml</w:t>
      </w:r>
      <w:r w:rsidRPr="002E6E79">
        <w:rPr>
          <w:color w:val="000000"/>
        </w:rPr>
        <w:t>;</w:t>
      </w:r>
    </w:p>
    <w:p w:rsidR="00D409D9" w:rsidRPr="002E6E79" w:rsidRDefault="00D409D9" w:rsidP="00D409D9">
      <w:pPr>
        <w:pStyle w:val="26"/>
        <w:shd w:val="clear" w:color="auto" w:fill="auto"/>
        <w:tabs>
          <w:tab w:val="left" w:pos="1241"/>
        </w:tabs>
        <w:spacing w:line="322" w:lineRule="exact"/>
        <w:ind w:firstLine="851"/>
        <w:jc w:val="both"/>
      </w:pPr>
      <w:r w:rsidRPr="002E6E79">
        <w:rPr>
          <w:color w:val="000000"/>
        </w:rPr>
        <w:t>б)</w:t>
      </w:r>
      <w:r w:rsidRPr="002E6E79">
        <w:rPr>
          <w:color w:val="000000"/>
        </w:rPr>
        <w:tab/>
      </w:r>
      <w:r w:rsidRPr="002E6E79">
        <w:rPr>
          <w:color w:val="000000"/>
          <w:lang w:val="en-US"/>
        </w:rPr>
        <w:t>doc</w:t>
      </w:r>
      <w:r w:rsidRPr="002E6E79">
        <w:rPr>
          <w:color w:val="000000"/>
        </w:rPr>
        <w:t xml:space="preserve">, </w:t>
      </w:r>
      <w:r w:rsidRPr="002E6E79">
        <w:rPr>
          <w:color w:val="000000"/>
          <w:lang w:val="en-US"/>
        </w:rPr>
        <w:t>do</w:t>
      </w:r>
      <w:proofErr w:type="spellStart"/>
      <w:r w:rsidRPr="002E6E79">
        <w:rPr>
          <w:color w:val="000000"/>
        </w:rPr>
        <w:t>сх</w:t>
      </w:r>
      <w:proofErr w:type="spellEnd"/>
      <w:r w:rsidRPr="002E6E79">
        <w:rPr>
          <w:color w:val="000000"/>
        </w:rPr>
        <w:t xml:space="preserve">, </w:t>
      </w:r>
      <w:proofErr w:type="gramStart"/>
      <w:r w:rsidRPr="002E6E79">
        <w:rPr>
          <w:color w:val="000000"/>
        </w:rPr>
        <w:t>о</w:t>
      </w:r>
      <w:proofErr w:type="spellStart"/>
      <w:proofErr w:type="gramEnd"/>
      <w:r w:rsidRPr="002E6E79">
        <w:rPr>
          <w:color w:val="000000"/>
          <w:lang w:val="en-US"/>
        </w:rPr>
        <w:t>dt</w:t>
      </w:r>
      <w:proofErr w:type="spellEnd"/>
      <w:r w:rsidRPr="002E6E79">
        <w:rPr>
          <w:color w:val="000000"/>
        </w:rPr>
        <w:t xml:space="preserve"> - для документов с текстовым содержанием, не включающим формулы;</w:t>
      </w:r>
    </w:p>
    <w:p w:rsidR="00D409D9" w:rsidRPr="002E6E79" w:rsidRDefault="00D409D9" w:rsidP="00D409D9">
      <w:pPr>
        <w:pStyle w:val="26"/>
        <w:shd w:val="clear" w:color="auto" w:fill="auto"/>
        <w:tabs>
          <w:tab w:val="left" w:pos="1064"/>
        </w:tabs>
        <w:spacing w:line="322" w:lineRule="exact"/>
        <w:ind w:firstLine="851"/>
        <w:jc w:val="both"/>
        <w:rPr>
          <w:color w:val="000000"/>
        </w:rPr>
      </w:pPr>
      <w:r w:rsidRPr="002E6E79">
        <w:rPr>
          <w:color w:val="000000"/>
        </w:rPr>
        <w:t>в)</w:t>
      </w:r>
      <w:r w:rsidRPr="002E6E79">
        <w:rPr>
          <w:color w:val="000000"/>
        </w:rPr>
        <w:tab/>
      </w:r>
      <w:proofErr w:type="gramStart"/>
      <w:r w:rsidRPr="002E6E79">
        <w:rPr>
          <w:color w:val="000000"/>
        </w:rPr>
        <w:t>р</w:t>
      </w:r>
      <w:proofErr w:type="spellStart"/>
      <w:proofErr w:type="gramEnd"/>
      <w:r w:rsidRPr="002E6E79">
        <w:rPr>
          <w:color w:val="000000"/>
          <w:lang w:val="en-US"/>
        </w:rPr>
        <w:t>df</w:t>
      </w:r>
      <w:proofErr w:type="spellEnd"/>
      <w:r w:rsidRPr="002E6E79">
        <w:rPr>
          <w:color w:val="000000"/>
        </w:rPr>
        <w:t xml:space="preserve">, </w:t>
      </w:r>
      <w:r w:rsidRPr="002E6E79">
        <w:rPr>
          <w:color w:val="000000"/>
          <w:lang w:val="en-US"/>
        </w:rPr>
        <w:t>jpg</w:t>
      </w:r>
      <w:r w:rsidRPr="002E6E79">
        <w:rPr>
          <w:color w:val="000000"/>
        </w:rPr>
        <w:t xml:space="preserve">, </w:t>
      </w:r>
      <w:r w:rsidRPr="002E6E79">
        <w:rPr>
          <w:color w:val="000000"/>
          <w:lang w:val="en-US"/>
        </w:rPr>
        <w:t>jpeg</w:t>
      </w:r>
      <w:r w:rsidRPr="002E6E79">
        <w:rPr>
          <w:color w:val="000000"/>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409D9" w:rsidRPr="002E6E79" w:rsidRDefault="00997BB2" w:rsidP="00997BB2">
      <w:pPr>
        <w:pStyle w:val="26"/>
        <w:shd w:val="clear" w:color="auto" w:fill="auto"/>
        <w:tabs>
          <w:tab w:val="left" w:pos="1064"/>
        </w:tabs>
        <w:spacing w:line="322" w:lineRule="exact"/>
        <w:ind w:firstLine="0"/>
        <w:jc w:val="both"/>
        <w:rPr>
          <w:color w:val="000000"/>
        </w:rPr>
      </w:pPr>
      <w:r>
        <w:rPr>
          <w:color w:val="000000"/>
        </w:rPr>
        <w:tab/>
      </w:r>
      <w:proofErr w:type="gramStart"/>
      <w:r w:rsidR="00D409D9" w:rsidRPr="002E6E79">
        <w:rPr>
          <w:color w:val="000000"/>
        </w:rPr>
        <w:t>В случае если оригиналы документов, прилагаемы</w:t>
      </w:r>
      <w:r>
        <w:rPr>
          <w:color w:val="000000"/>
        </w:rPr>
        <w:t>е</w:t>
      </w:r>
      <w:r w:rsidR="00D409D9" w:rsidRPr="002E6E79">
        <w:rPr>
          <w:color w:val="000000"/>
        </w:rPr>
        <w:t xml:space="preserve"> к </w:t>
      </w:r>
      <w:r>
        <w:rPr>
          <w:color w:val="000000"/>
        </w:rPr>
        <w:t>заявлению</w:t>
      </w:r>
      <w:r w:rsidR="00D409D9" w:rsidRPr="002E6E79">
        <w:rPr>
          <w:color w:val="000000"/>
        </w:rPr>
        <w:t xml:space="preserve">,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D409D9" w:rsidRPr="002E6E79">
        <w:rPr>
          <w:color w:val="000000"/>
          <w:lang w:val="en-US"/>
        </w:rPr>
        <w:t>dpi</w:t>
      </w:r>
      <w:r w:rsidR="00D409D9" w:rsidRPr="002E6E79">
        <w:rPr>
          <w:color w:val="000000"/>
        </w:rPr>
        <w:t xml:space="preserve"> (масштаб 1:1) и всех аутентичных признаков подлинности (графической подписи лица, печати, углового штампа бланка</w:t>
      </w:r>
      <w:proofErr w:type="gramEnd"/>
      <w:r w:rsidR="00D409D9" w:rsidRPr="002E6E79">
        <w:rPr>
          <w:color w:val="000000"/>
        </w:rPr>
        <w:t>), с использованием следующих режимов:</w:t>
      </w:r>
    </w:p>
    <w:p w:rsidR="00D409D9" w:rsidRPr="002E6E79" w:rsidRDefault="00D409D9" w:rsidP="00D409D9">
      <w:pPr>
        <w:pStyle w:val="26"/>
        <w:shd w:val="clear" w:color="auto" w:fill="auto"/>
        <w:spacing w:line="322" w:lineRule="exact"/>
        <w:ind w:firstLine="851"/>
        <w:jc w:val="both"/>
      </w:pPr>
      <w:r w:rsidRPr="002E6E79">
        <w:rPr>
          <w:color w:val="000000"/>
        </w:rPr>
        <w:t>"черно-белый" (при отсутствии в документе графических изображений и (или) цветного текста);</w:t>
      </w:r>
    </w:p>
    <w:p w:rsidR="00D409D9" w:rsidRPr="002E6E79" w:rsidRDefault="00D409D9" w:rsidP="00D409D9">
      <w:pPr>
        <w:pStyle w:val="26"/>
        <w:shd w:val="clear" w:color="auto" w:fill="auto"/>
        <w:spacing w:line="322" w:lineRule="exact"/>
        <w:ind w:firstLine="851"/>
        <w:jc w:val="both"/>
      </w:pPr>
      <w:r w:rsidRPr="002E6E79">
        <w:rPr>
          <w:color w:val="000000"/>
        </w:rPr>
        <w:t>"оттенки серого" (при наличии в документе графических изображений, отличных от цветного графического изображения);</w:t>
      </w:r>
    </w:p>
    <w:p w:rsidR="00D409D9" w:rsidRPr="002E6E79" w:rsidRDefault="00D409D9" w:rsidP="00D409D9">
      <w:pPr>
        <w:pStyle w:val="26"/>
        <w:shd w:val="clear" w:color="auto" w:fill="auto"/>
        <w:spacing w:line="322" w:lineRule="exact"/>
        <w:ind w:firstLine="851"/>
        <w:jc w:val="both"/>
      </w:pPr>
      <w:r w:rsidRPr="002E6E79">
        <w:rPr>
          <w:color w:val="000000"/>
        </w:rPr>
        <w:t>"цветной" или "режим полной цветопередачи" (при наличии в документе цветных графических изображений либо цветного текста).</w:t>
      </w:r>
    </w:p>
    <w:p w:rsidR="00D409D9" w:rsidRPr="002E6E79" w:rsidRDefault="00D409D9" w:rsidP="00D409D9">
      <w:pPr>
        <w:pStyle w:val="26"/>
        <w:shd w:val="clear" w:color="auto" w:fill="auto"/>
        <w:spacing w:line="322" w:lineRule="exact"/>
        <w:ind w:firstLine="851"/>
        <w:jc w:val="both"/>
        <w:rPr>
          <w:color w:val="000000"/>
        </w:rPr>
      </w:pPr>
      <w:r w:rsidRPr="002E6E79">
        <w:rPr>
          <w:color w:val="000000"/>
        </w:rPr>
        <w:t>Количество файлов должно соответствовать количеству документов, каждый из которых содержит текстовую и (или) графическую информацию.</w:t>
      </w:r>
    </w:p>
    <w:p w:rsidR="00D409D9" w:rsidRPr="002E6E79" w:rsidRDefault="00D409D9" w:rsidP="00997BB2">
      <w:pPr>
        <w:pStyle w:val="26"/>
        <w:shd w:val="clear" w:color="auto" w:fill="auto"/>
        <w:spacing w:line="322" w:lineRule="exact"/>
        <w:ind w:firstLine="709"/>
        <w:jc w:val="both"/>
      </w:pPr>
      <w:r w:rsidRPr="002E6E79">
        <w:rPr>
          <w:color w:val="000000"/>
        </w:rPr>
        <w:t xml:space="preserve">Документы, прилагаемые заявителем к </w:t>
      </w:r>
      <w:r w:rsidR="00997BB2">
        <w:rPr>
          <w:color w:val="000000"/>
        </w:rPr>
        <w:t>заявлению</w:t>
      </w:r>
      <w:r w:rsidRPr="002E6E79">
        <w:rPr>
          <w:color w:val="000000"/>
        </w:rPr>
        <w:t>, представляемые в электронной форме, должны обеспечивать возможность идентифицировать документ и количество листов в документе.</w:t>
      </w:r>
    </w:p>
    <w:p w:rsidR="00D409D9" w:rsidRPr="002E6E79" w:rsidRDefault="00D409D9" w:rsidP="00D409D9">
      <w:pPr>
        <w:pStyle w:val="26"/>
        <w:shd w:val="clear" w:color="auto" w:fill="auto"/>
        <w:spacing w:line="322" w:lineRule="exact"/>
        <w:ind w:firstLine="851"/>
        <w:jc w:val="both"/>
        <w:rPr>
          <w:color w:val="000000"/>
        </w:rPr>
      </w:pPr>
      <w:r w:rsidRPr="002E6E79">
        <w:rPr>
          <w:color w:val="000000"/>
        </w:rPr>
        <w:t xml:space="preserve">Документы, подлежащие представлению в форматах </w:t>
      </w:r>
      <w:proofErr w:type="gramStart"/>
      <w:r w:rsidRPr="002E6E79">
        <w:rPr>
          <w:color w:val="000000"/>
        </w:rPr>
        <w:t>х</w:t>
      </w:r>
      <w:proofErr w:type="spellStart"/>
      <w:proofErr w:type="gramEnd"/>
      <w:r w:rsidRPr="002E6E79">
        <w:rPr>
          <w:color w:val="000000"/>
          <w:lang w:val="en-US"/>
        </w:rPr>
        <w:t>ls</w:t>
      </w:r>
      <w:proofErr w:type="spellEnd"/>
      <w:r w:rsidRPr="002E6E79">
        <w:rPr>
          <w:color w:val="000000"/>
        </w:rPr>
        <w:t>, х1</w:t>
      </w:r>
      <w:r w:rsidRPr="002E6E79">
        <w:rPr>
          <w:color w:val="000000"/>
          <w:lang w:val="en-US"/>
        </w:rPr>
        <w:t>s</w:t>
      </w:r>
      <w:r w:rsidRPr="002E6E79">
        <w:rPr>
          <w:color w:val="000000"/>
        </w:rPr>
        <w:t>х или о</w:t>
      </w:r>
      <w:r w:rsidRPr="002E6E79">
        <w:rPr>
          <w:color w:val="000000"/>
          <w:lang w:val="en-US"/>
        </w:rPr>
        <w:t>ds</w:t>
      </w:r>
      <w:r w:rsidRPr="002E6E79">
        <w:rPr>
          <w:color w:val="000000"/>
        </w:rPr>
        <w:t>, формируются в виде отдельного документа, представляемого в электронной форме.</w:t>
      </w:r>
    </w:p>
    <w:p w:rsidR="00C97C5D" w:rsidRPr="00D13352" w:rsidRDefault="00C97C5D" w:rsidP="00C97C5D">
      <w:pPr>
        <w:spacing w:after="0" w:line="240" w:lineRule="auto"/>
        <w:ind w:firstLine="851"/>
        <w:rPr>
          <w:rFonts w:ascii="Times New Roman" w:hAnsi="Times New Roman" w:cs="Times New Roman"/>
          <w:sz w:val="28"/>
          <w:szCs w:val="28"/>
        </w:rPr>
      </w:pPr>
    </w:p>
    <w:p w:rsidR="00F20B19" w:rsidRPr="00F20B19" w:rsidRDefault="00D13352" w:rsidP="00C73B8D">
      <w:pPr>
        <w:pStyle w:val="ae"/>
        <w:numPr>
          <w:ilvl w:val="0"/>
          <w:numId w:val="20"/>
        </w:numPr>
        <w:spacing w:after="0" w:line="240" w:lineRule="auto"/>
        <w:ind w:left="0" w:right="14" w:firstLine="0"/>
        <w:jc w:val="center"/>
        <w:rPr>
          <w:rFonts w:ascii="Times New Roman" w:hAnsi="Times New Roman"/>
          <w:sz w:val="28"/>
          <w:szCs w:val="28"/>
        </w:rPr>
      </w:pPr>
      <w:r w:rsidRPr="00F20B19">
        <w:rPr>
          <w:rFonts w:ascii="Times New Roman" w:hAnsi="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w:t>
      </w:r>
      <w:r w:rsidR="00BB1845">
        <w:rPr>
          <w:rFonts w:ascii="Times New Roman" w:hAnsi="Times New Roman"/>
          <w:sz w:val="28"/>
          <w:szCs w:val="28"/>
        </w:rPr>
        <w:t xml:space="preserve"> </w:t>
      </w:r>
      <w:r w:rsidRPr="00F20B19">
        <w:rPr>
          <w:rFonts w:ascii="Times New Roman" w:hAnsi="Times New Roman"/>
          <w:sz w:val="28"/>
          <w:szCs w:val="28"/>
        </w:rPr>
        <w:t xml:space="preserve">выполнения административных процедур в электронной форме, а также особенности выполнения административных процедур </w:t>
      </w:r>
    </w:p>
    <w:p w:rsidR="00D13352" w:rsidRPr="00F20B19" w:rsidRDefault="00D13352" w:rsidP="00C73B8D">
      <w:pPr>
        <w:pStyle w:val="ae"/>
        <w:spacing w:after="0" w:line="240" w:lineRule="auto"/>
        <w:ind w:left="0" w:right="14"/>
        <w:jc w:val="center"/>
        <w:rPr>
          <w:rFonts w:ascii="Times New Roman" w:hAnsi="Times New Roman"/>
          <w:sz w:val="28"/>
          <w:szCs w:val="28"/>
        </w:rPr>
      </w:pPr>
      <w:r w:rsidRPr="00F20B19">
        <w:rPr>
          <w:rFonts w:ascii="Times New Roman" w:hAnsi="Times New Roman"/>
          <w:sz w:val="28"/>
          <w:szCs w:val="28"/>
        </w:rPr>
        <w:t>в многофункциональных центрах</w:t>
      </w:r>
    </w:p>
    <w:p w:rsidR="00D13352" w:rsidRPr="00D13352" w:rsidRDefault="00AA45F6" w:rsidP="00313ABA">
      <w:pPr>
        <w:spacing w:after="0" w:line="240" w:lineRule="auto"/>
        <w:ind w:right="4" w:firstLine="851"/>
        <w:jc w:val="both"/>
        <w:rPr>
          <w:rFonts w:ascii="Times New Roman" w:hAnsi="Times New Roman" w:cs="Times New Roman"/>
          <w:sz w:val="28"/>
          <w:szCs w:val="28"/>
        </w:rPr>
      </w:pPr>
      <w:r>
        <w:rPr>
          <w:rFonts w:ascii="Times New Roman" w:hAnsi="Times New Roman" w:cs="Times New Roman"/>
          <w:sz w:val="28"/>
          <w:szCs w:val="28"/>
        </w:rPr>
        <w:t xml:space="preserve">3.1. </w:t>
      </w:r>
      <w:r w:rsidR="00D13352" w:rsidRPr="00D13352">
        <w:rPr>
          <w:rFonts w:ascii="Times New Roman" w:hAnsi="Times New Roman" w:cs="Times New Roman"/>
          <w:sz w:val="28"/>
          <w:szCs w:val="28"/>
        </w:rPr>
        <w:t xml:space="preserve">Предоставление муниципальной услуги включает в себя следующие </w:t>
      </w:r>
      <w:r w:rsidR="00F66371">
        <w:rPr>
          <w:rFonts w:ascii="Times New Roman" w:hAnsi="Times New Roman" w:cs="Times New Roman"/>
          <w:sz w:val="28"/>
          <w:szCs w:val="28"/>
        </w:rPr>
        <w:t xml:space="preserve">административные </w:t>
      </w:r>
      <w:r w:rsidR="00D13352" w:rsidRPr="00D13352">
        <w:rPr>
          <w:rFonts w:ascii="Times New Roman" w:hAnsi="Times New Roman" w:cs="Times New Roman"/>
          <w:sz w:val="28"/>
          <w:szCs w:val="28"/>
        </w:rPr>
        <w:t>процедуры:</w:t>
      </w:r>
    </w:p>
    <w:p w:rsidR="00D13352" w:rsidRPr="00D13352" w:rsidRDefault="00D13352" w:rsidP="00F95167">
      <w:pPr>
        <w:numPr>
          <w:ilvl w:val="0"/>
          <w:numId w:val="18"/>
        </w:numPr>
        <w:spacing w:after="0" w:line="240" w:lineRule="auto"/>
        <w:ind w:left="0" w:right="4" w:firstLine="851"/>
        <w:jc w:val="both"/>
        <w:rPr>
          <w:rFonts w:ascii="Times New Roman" w:hAnsi="Times New Roman" w:cs="Times New Roman"/>
          <w:sz w:val="28"/>
          <w:szCs w:val="28"/>
        </w:rPr>
      </w:pPr>
      <w:r w:rsidRPr="00D13352">
        <w:rPr>
          <w:rFonts w:ascii="Times New Roman" w:hAnsi="Times New Roman" w:cs="Times New Roman"/>
          <w:sz w:val="28"/>
          <w:szCs w:val="28"/>
        </w:rPr>
        <w:t>проверка документов и регистрация заявления;</w:t>
      </w:r>
    </w:p>
    <w:p w:rsidR="00D13352" w:rsidRPr="00D13352" w:rsidRDefault="00D13352" w:rsidP="00F95167">
      <w:pPr>
        <w:numPr>
          <w:ilvl w:val="0"/>
          <w:numId w:val="18"/>
        </w:numPr>
        <w:spacing w:after="0" w:line="240" w:lineRule="auto"/>
        <w:ind w:left="0" w:right="4" w:firstLine="851"/>
        <w:jc w:val="both"/>
        <w:rPr>
          <w:rFonts w:ascii="Times New Roman" w:hAnsi="Times New Roman" w:cs="Times New Roman"/>
          <w:sz w:val="28"/>
          <w:szCs w:val="28"/>
        </w:rPr>
      </w:pPr>
      <w:r w:rsidRPr="00D13352">
        <w:rPr>
          <w:rFonts w:ascii="Times New Roman" w:hAnsi="Times New Roman" w:cs="Times New Roman"/>
          <w:sz w:val="28"/>
          <w:szCs w:val="28"/>
        </w:rPr>
        <w:t>получение сведений посредством системы межведомственного электронного взаимодействия;</w:t>
      </w:r>
    </w:p>
    <w:p w:rsidR="00D13352" w:rsidRPr="00D13352" w:rsidRDefault="00D13352" w:rsidP="00F95167">
      <w:pPr>
        <w:numPr>
          <w:ilvl w:val="0"/>
          <w:numId w:val="18"/>
        </w:numPr>
        <w:spacing w:after="0" w:line="240" w:lineRule="auto"/>
        <w:ind w:left="0" w:right="4" w:firstLine="851"/>
        <w:jc w:val="both"/>
        <w:rPr>
          <w:rFonts w:ascii="Times New Roman" w:hAnsi="Times New Roman" w:cs="Times New Roman"/>
          <w:sz w:val="28"/>
          <w:szCs w:val="28"/>
        </w:rPr>
      </w:pPr>
      <w:r w:rsidRPr="00D13352">
        <w:rPr>
          <w:rFonts w:ascii="Times New Roman" w:hAnsi="Times New Roman" w:cs="Times New Roman"/>
          <w:sz w:val="28"/>
          <w:szCs w:val="28"/>
        </w:rPr>
        <w:t>рассмотрение документов и сведений;</w:t>
      </w:r>
    </w:p>
    <w:p w:rsidR="00D13352" w:rsidRPr="00BB1845" w:rsidRDefault="00D13352" w:rsidP="00F95167">
      <w:pPr>
        <w:numPr>
          <w:ilvl w:val="0"/>
          <w:numId w:val="18"/>
        </w:numPr>
        <w:spacing w:after="0" w:line="240" w:lineRule="auto"/>
        <w:ind w:left="0" w:right="4" w:firstLine="851"/>
        <w:jc w:val="both"/>
        <w:rPr>
          <w:rFonts w:ascii="Times New Roman" w:hAnsi="Times New Roman" w:cs="Times New Roman"/>
          <w:sz w:val="28"/>
          <w:szCs w:val="28"/>
        </w:rPr>
      </w:pPr>
      <w:r w:rsidRPr="00D13352">
        <w:rPr>
          <w:rFonts w:ascii="Times New Roman" w:hAnsi="Times New Roman" w:cs="Times New Roman"/>
          <w:sz w:val="28"/>
          <w:szCs w:val="28"/>
        </w:rPr>
        <w:lastRenderedPageBreak/>
        <w:t>осмотр объекта</w:t>
      </w:r>
      <w:r w:rsidR="00BB1845">
        <w:rPr>
          <w:rFonts w:ascii="Times New Roman" w:hAnsi="Times New Roman" w:cs="Times New Roman"/>
          <w:sz w:val="28"/>
          <w:szCs w:val="28"/>
        </w:rPr>
        <w:t xml:space="preserve"> </w:t>
      </w:r>
      <w:r w:rsidR="00BB1845" w:rsidRPr="00BB1845">
        <w:rPr>
          <w:rFonts w:ascii="Times New Roman" w:hAnsi="Times New Roman" w:cs="Times New Roman"/>
          <w:sz w:val="28"/>
          <w:szCs w:val="28"/>
        </w:rPr>
        <w:t>индивидуального жилищного строительства</w:t>
      </w:r>
      <w:r w:rsidRPr="00BB1845">
        <w:rPr>
          <w:rFonts w:ascii="Times New Roman" w:hAnsi="Times New Roman" w:cs="Times New Roman"/>
          <w:sz w:val="28"/>
          <w:szCs w:val="28"/>
        </w:rPr>
        <w:t>;</w:t>
      </w:r>
    </w:p>
    <w:p w:rsidR="00D13352" w:rsidRPr="00D13352" w:rsidRDefault="00D13352" w:rsidP="00F95167">
      <w:pPr>
        <w:numPr>
          <w:ilvl w:val="0"/>
          <w:numId w:val="18"/>
        </w:numPr>
        <w:spacing w:after="0" w:line="240" w:lineRule="auto"/>
        <w:ind w:left="0" w:right="4" w:firstLine="851"/>
        <w:jc w:val="both"/>
        <w:rPr>
          <w:rFonts w:ascii="Times New Roman" w:hAnsi="Times New Roman" w:cs="Times New Roman"/>
          <w:sz w:val="28"/>
          <w:szCs w:val="28"/>
        </w:rPr>
      </w:pPr>
      <w:r w:rsidRPr="00D13352">
        <w:rPr>
          <w:rFonts w:ascii="Times New Roman" w:hAnsi="Times New Roman" w:cs="Times New Roman"/>
          <w:sz w:val="28"/>
          <w:szCs w:val="28"/>
        </w:rPr>
        <w:t>принятие решения о предоставлении услуги;</w:t>
      </w:r>
    </w:p>
    <w:p w:rsidR="00D13352" w:rsidRPr="00D13352" w:rsidRDefault="00D13352" w:rsidP="00F95167">
      <w:pPr>
        <w:numPr>
          <w:ilvl w:val="0"/>
          <w:numId w:val="18"/>
        </w:numPr>
        <w:spacing w:after="0" w:line="240" w:lineRule="auto"/>
        <w:ind w:left="0" w:right="4" w:firstLine="851"/>
        <w:jc w:val="both"/>
        <w:rPr>
          <w:rFonts w:ascii="Times New Roman" w:hAnsi="Times New Roman" w:cs="Times New Roman"/>
          <w:sz w:val="28"/>
          <w:szCs w:val="28"/>
        </w:rPr>
      </w:pPr>
      <w:r w:rsidRPr="00D13352">
        <w:rPr>
          <w:rFonts w:ascii="Times New Roman" w:hAnsi="Times New Roman" w:cs="Times New Roman"/>
          <w:sz w:val="28"/>
          <w:szCs w:val="28"/>
        </w:rPr>
        <w:t>выдача заявителю результата муниципальной услуги.</w:t>
      </w:r>
    </w:p>
    <w:p w:rsidR="00D13352" w:rsidRDefault="00D13352" w:rsidP="00EB6892">
      <w:pPr>
        <w:spacing w:after="0" w:line="240" w:lineRule="auto"/>
        <w:ind w:right="4" w:firstLine="851"/>
        <w:jc w:val="both"/>
        <w:rPr>
          <w:rFonts w:ascii="Times New Roman" w:hAnsi="Times New Roman" w:cs="Times New Roman"/>
          <w:sz w:val="28"/>
          <w:szCs w:val="28"/>
        </w:rPr>
      </w:pPr>
      <w:r w:rsidRPr="00D13352">
        <w:rPr>
          <w:rFonts w:ascii="Times New Roman" w:hAnsi="Times New Roman" w:cs="Times New Roman"/>
          <w:sz w:val="28"/>
          <w:szCs w:val="28"/>
        </w:rPr>
        <w:t>Описание администра</w:t>
      </w:r>
      <w:r w:rsidR="00EB6892">
        <w:rPr>
          <w:rFonts w:ascii="Times New Roman" w:hAnsi="Times New Roman" w:cs="Times New Roman"/>
          <w:sz w:val="28"/>
          <w:szCs w:val="28"/>
        </w:rPr>
        <w:t>тивных процедур представлено в п</w:t>
      </w:r>
      <w:r w:rsidRPr="00D13352">
        <w:rPr>
          <w:rFonts w:ascii="Times New Roman" w:hAnsi="Times New Roman" w:cs="Times New Roman"/>
          <w:sz w:val="28"/>
          <w:szCs w:val="28"/>
        </w:rPr>
        <w:t xml:space="preserve">риложении </w:t>
      </w:r>
      <w:r w:rsidR="00F20B19">
        <w:rPr>
          <w:rFonts w:ascii="Times New Roman" w:hAnsi="Times New Roman" w:cs="Times New Roman"/>
          <w:sz w:val="28"/>
          <w:szCs w:val="28"/>
        </w:rPr>
        <w:t>№</w:t>
      </w:r>
      <w:r w:rsidR="00E855C1">
        <w:rPr>
          <w:rFonts w:ascii="Times New Roman" w:hAnsi="Times New Roman" w:cs="Times New Roman"/>
          <w:sz w:val="28"/>
          <w:szCs w:val="28"/>
        </w:rPr>
        <w:t xml:space="preserve"> 3</w:t>
      </w:r>
      <w:r w:rsidRPr="00D13352">
        <w:rPr>
          <w:rFonts w:ascii="Times New Roman" w:hAnsi="Times New Roman" w:cs="Times New Roman"/>
          <w:sz w:val="28"/>
          <w:szCs w:val="28"/>
        </w:rPr>
        <w:t xml:space="preserve"> к настоящему Административному регламенту.</w:t>
      </w:r>
    </w:p>
    <w:p w:rsidR="003D62BE" w:rsidRDefault="00DB586F" w:rsidP="003D62BE">
      <w:pPr>
        <w:pStyle w:val="71"/>
        <w:shd w:val="clear" w:color="auto" w:fill="auto"/>
        <w:spacing w:before="0" w:line="240" w:lineRule="auto"/>
        <w:ind w:firstLine="851"/>
        <w:jc w:val="both"/>
        <w:rPr>
          <w:color w:val="000000" w:themeColor="text1"/>
          <w:sz w:val="28"/>
          <w:szCs w:val="28"/>
        </w:rPr>
      </w:pPr>
      <w:r w:rsidRPr="000B09AC">
        <w:rPr>
          <w:color w:val="000000" w:themeColor="text1"/>
          <w:sz w:val="28"/>
          <w:szCs w:val="28"/>
        </w:rPr>
        <w:t xml:space="preserve">Заявитель вправе отозвать свое заявление на </w:t>
      </w:r>
      <w:proofErr w:type="gramStart"/>
      <w:r w:rsidRPr="000B09AC">
        <w:rPr>
          <w:color w:val="000000" w:themeColor="text1"/>
          <w:sz w:val="28"/>
          <w:szCs w:val="28"/>
        </w:rPr>
        <w:t>любом</w:t>
      </w:r>
      <w:proofErr w:type="gramEnd"/>
      <w:r w:rsidRPr="000B09AC">
        <w:rPr>
          <w:color w:val="000000" w:themeColor="text1"/>
          <w:sz w:val="28"/>
          <w:szCs w:val="28"/>
        </w:rPr>
        <w:t xml:space="preserve"> этапе рассмотрения документов до регистрации подготовленного </w:t>
      </w:r>
      <w:r w:rsidR="003D62BE">
        <w:rPr>
          <w:color w:val="000000" w:themeColor="text1"/>
          <w:sz w:val="28"/>
          <w:szCs w:val="28"/>
        </w:rPr>
        <w:t>результата муниципальной услуги.</w:t>
      </w:r>
    </w:p>
    <w:p w:rsidR="00DB586F" w:rsidRPr="000B09AC" w:rsidRDefault="00DB586F" w:rsidP="003D62BE">
      <w:pPr>
        <w:pStyle w:val="71"/>
        <w:shd w:val="clear" w:color="auto" w:fill="auto"/>
        <w:spacing w:before="0" w:line="240" w:lineRule="auto"/>
        <w:ind w:firstLine="851"/>
        <w:jc w:val="both"/>
        <w:rPr>
          <w:color w:val="000000" w:themeColor="text1"/>
          <w:sz w:val="28"/>
          <w:szCs w:val="28"/>
        </w:rPr>
      </w:pPr>
      <w:r w:rsidRPr="000B09AC">
        <w:rPr>
          <w:color w:val="000000" w:themeColor="text1"/>
          <w:sz w:val="28"/>
          <w:szCs w:val="28"/>
        </w:rPr>
        <w:t xml:space="preserve">Отзыв заявления оформляется письмом заявителя или соответствующей записью  его  официального  представителя  на  </w:t>
      </w:r>
      <w:proofErr w:type="gramStart"/>
      <w:r w:rsidRPr="000B09AC">
        <w:rPr>
          <w:color w:val="000000" w:themeColor="text1"/>
          <w:sz w:val="28"/>
          <w:szCs w:val="28"/>
        </w:rPr>
        <w:t>подлиннике</w:t>
      </w:r>
      <w:proofErr w:type="gramEnd"/>
      <w:r w:rsidRPr="000B09AC">
        <w:rPr>
          <w:color w:val="000000" w:themeColor="text1"/>
          <w:sz w:val="28"/>
          <w:szCs w:val="28"/>
        </w:rPr>
        <w:t xml:space="preserve">   ранее   поданного заявления о предоставлении муниципальной услуги. При этом заявление остается в </w:t>
      </w:r>
      <w:r w:rsidR="003D62BE">
        <w:rPr>
          <w:sz w:val="28"/>
          <w:szCs w:val="28"/>
        </w:rPr>
        <w:t>Уполномоченном органе</w:t>
      </w:r>
      <w:r w:rsidRPr="000B09AC">
        <w:rPr>
          <w:sz w:val="28"/>
          <w:szCs w:val="28"/>
        </w:rPr>
        <w:t xml:space="preserve"> без рассмотрения.</w:t>
      </w:r>
    </w:p>
    <w:p w:rsidR="00C73B8D" w:rsidRDefault="0005633E" w:rsidP="003D62BE">
      <w:pPr>
        <w:spacing w:after="0" w:line="240" w:lineRule="auto"/>
        <w:ind w:right="142" w:firstLine="851"/>
        <w:jc w:val="both"/>
        <w:rPr>
          <w:rFonts w:ascii="Times New Roman" w:eastAsiaTheme="minorHAnsi" w:hAnsi="Times New Roman" w:cs="Times New Roman"/>
          <w:sz w:val="28"/>
          <w:szCs w:val="28"/>
          <w:lang w:eastAsia="en-US"/>
        </w:rPr>
      </w:pPr>
      <w:r w:rsidRPr="000B09A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2</w:t>
      </w:r>
      <w:r w:rsidRPr="000B09AC">
        <w:rPr>
          <w:rFonts w:ascii="Times New Roman" w:eastAsiaTheme="minorHAnsi" w:hAnsi="Times New Roman" w:cs="Times New Roman"/>
          <w:sz w:val="28"/>
          <w:szCs w:val="28"/>
          <w:lang w:eastAsia="en-US"/>
        </w:rPr>
        <w:t xml:space="preserve">. Выдача дубликата </w:t>
      </w:r>
      <w:r w:rsidR="00C73B8D">
        <w:rPr>
          <w:rFonts w:ascii="Times New Roman" w:eastAsiaTheme="minorHAnsi" w:hAnsi="Times New Roman" w:cs="Times New Roman"/>
          <w:sz w:val="28"/>
          <w:szCs w:val="28"/>
          <w:lang w:eastAsia="en-US"/>
        </w:rPr>
        <w:t>документа, выданного по результатам предоставления муниципальной услуги, в том числе перечень оснований для отказа в выдаче этого дубликата.</w:t>
      </w:r>
    </w:p>
    <w:p w:rsidR="0005633E" w:rsidRPr="000B09AC" w:rsidRDefault="0005633E" w:rsidP="003D62BE">
      <w:pPr>
        <w:spacing w:after="0" w:line="240" w:lineRule="auto"/>
        <w:ind w:right="142" w:firstLine="851"/>
        <w:jc w:val="both"/>
        <w:rPr>
          <w:rFonts w:ascii="Times New Roman" w:hAnsi="Times New Roman" w:cs="Times New Roman"/>
          <w:sz w:val="28"/>
          <w:szCs w:val="28"/>
        </w:rPr>
      </w:pPr>
      <w:r w:rsidRPr="000B09AC">
        <w:rPr>
          <w:rFonts w:ascii="Times New Roman" w:hAnsi="Times New Roman" w:cs="Times New Roman"/>
          <w:sz w:val="28"/>
          <w:szCs w:val="28"/>
        </w:rPr>
        <w:t xml:space="preserve">Выдача либо отказ в выдаче дубликата </w:t>
      </w:r>
      <w:r w:rsidR="00C73B8D">
        <w:rPr>
          <w:rFonts w:ascii="Times New Roman" w:eastAsiaTheme="minorHAnsi" w:hAnsi="Times New Roman" w:cs="Times New Roman"/>
          <w:sz w:val="28"/>
          <w:szCs w:val="28"/>
          <w:lang w:eastAsia="en-US"/>
        </w:rPr>
        <w:t>документа, выданного по результатам предоставления муниципальной услуги,</w:t>
      </w:r>
      <w:r w:rsidR="00C73B8D" w:rsidRPr="000B09AC">
        <w:rPr>
          <w:rFonts w:ascii="Times New Roman" w:eastAsiaTheme="minorHAnsi" w:hAnsi="Times New Roman" w:cs="Times New Roman"/>
          <w:sz w:val="28"/>
          <w:szCs w:val="28"/>
          <w:lang w:eastAsia="en-US"/>
        </w:rPr>
        <w:t xml:space="preserve"> </w:t>
      </w:r>
      <w:r w:rsidRPr="000B09AC">
        <w:rPr>
          <w:rFonts w:ascii="Times New Roman" w:hAnsi="Times New Roman" w:cs="Times New Roman"/>
          <w:sz w:val="28"/>
          <w:szCs w:val="28"/>
        </w:rPr>
        <w:t>осуществляется на основании письменного заявления</w:t>
      </w:r>
      <w:r w:rsidRPr="000B09AC">
        <w:rPr>
          <w:rFonts w:ascii="Times New Roman" w:hAnsi="Times New Roman" w:cs="Times New Roman"/>
          <w:spacing w:val="24"/>
          <w:sz w:val="28"/>
          <w:szCs w:val="28"/>
        </w:rPr>
        <w:t xml:space="preserve"> </w:t>
      </w:r>
      <w:r w:rsidRPr="000B09AC">
        <w:rPr>
          <w:rFonts w:ascii="Times New Roman" w:hAnsi="Times New Roman" w:cs="Times New Roman"/>
          <w:sz w:val="28"/>
          <w:szCs w:val="28"/>
        </w:rPr>
        <w:t>заявителя</w:t>
      </w:r>
      <w:r w:rsidRPr="000B09AC">
        <w:rPr>
          <w:rFonts w:ascii="Times New Roman" w:hAnsi="Times New Roman" w:cs="Times New Roman"/>
          <w:spacing w:val="27"/>
          <w:sz w:val="28"/>
          <w:szCs w:val="28"/>
        </w:rPr>
        <w:t xml:space="preserve"> </w:t>
      </w:r>
      <w:r w:rsidRPr="000B09AC">
        <w:rPr>
          <w:rFonts w:ascii="Times New Roman" w:hAnsi="Times New Roman" w:cs="Times New Roman"/>
          <w:sz w:val="28"/>
          <w:szCs w:val="28"/>
        </w:rPr>
        <w:t>в</w:t>
      </w:r>
      <w:r w:rsidRPr="000B09AC">
        <w:rPr>
          <w:rFonts w:ascii="Times New Roman" w:hAnsi="Times New Roman" w:cs="Times New Roman"/>
          <w:spacing w:val="-1"/>
          <w:sz w:val="28"/>
          <w:szCs w:val="28"/>
        </w:rPr>
        <w:t xml:space="preserve"> </w:t>
      </w:r>
      <w:r w:rsidRPr="000B09AC">
        <w:rPr>
          <w:rFonts w:ascii="Times New Roman" w:hAnsi="Times New Roman" w:cs="Times New Roman"/>
          <w:sz w:val="28"/>
          <w:szCs w:val="28"/>
        </w:rPr>
        <w:t>свободной</w:t>
      </w:r>
      <w:r w:rsidRPr="000B09AC">
        <w:rPr>
          <w:rFonts w:ascii="Times New Roman" w:hAnsi="Times New Roman" w:cs="Times New Roman"/>
          <w:spacing w:val="18"/>
          <w:sz w:val="28"/>
          <w:szCs w:val="28"/>
        </w:rPr>
        <w:t xml:space="preserve"> </w:t>
      </w:r>
      <w:r w:rsidRPr="000B09AC">
        <w:rPr>
          <w:rFonts w:ascii="Times New Roman" w:hAnsi="Times New Roman" w:cs="Times New Roman"/>
          <w:sz w:val="28"/>
          <w:szCs w:val="28"/>
        </w:rPr>
        <w:t>форме</w:t>
      </w:r>
      <w:r w:rsidRPr="000B09AC">
        <w:rPr>
          <w:rFonts w:ascii="Times New Roman" w:hAnsi="Times New Roman" w:cs="Times New Roman"/>
          <w:spacing w:val="4"/>
          <w:sz w:val="28"/>
          <w:szCs w:val="28"/>
        </w:rPr>
        <w:t xml:space="preserve"> </w:t>
      </w:r>
      <w:r w:rsidRPr="000B09AC">
        <w:rPr>
          <w:rFonts w:ascii="Times New Roman" w:hAnsi="Times New Roman" w:cs="Times New Roman"/>
          <w:sz w:val="28"/>
          <w:szCs w:val="28"/>
        </w:rPr>
        <w:t>с</w:t>
      </w:r>
      <w:r w:rsidRPr="000B09AC">
        <w:rPr>
          <w:rFonts w:ascii="Times New Roman" w:hAnsi="Times New Roman" w:cs="Times New Roman"/>
          <w:spacing w:val="1"/>
          <w:sz w:val="28"/>
          <w:szCs w:val="28"/>
        </w:rPr>
        <w:t xml:space="preserve"> </w:t>
      </w:r>
      <w:r w:rsidRPr="000B09AC">
        <w:rPr>
          <w:rFonts w:ascii="Times New Roman" w:hAnsi="Times New Roman" w:cs="Times New Roman"/>
          <w:sz w:val="28"/>
          <w:szCs w:val="28"/>
        </w:rPr>
        <w:t>указанием</w:t>
      </w:r>
      <w:r w:rsidRPr="000B09AC">
        <w:rPr>
          <w:rFonts w:ascii="Times New Roman" w:hAnsi="Times New Roman" w:cs="Times New Roman"/>
          <w:w w:val="96"/>
          <w:sz w:val="28"/>
          <w:szCs w:val="28"/>
        </w:rPr>
        <w:t xml:space="preserve"> </w:t>
      </w:r>
      <w:r w:rsidRPr="000B09AC">
        <w:rPr>
          <w:rFonts w:ascii="Times New Roman" w:hAnsi="Times New Roman" w:cs="Times New Roman"/>
          <w:sz w:val="28"/>
          <w:szCs w:val="28"/>
        </w:rPr>
        <w:t xml:space="preserve">реквизитов </w:t>
      </w:r>
      <w:r w:rsidR="00094A28">
        <w:rPr>
          <w:rFonts w:ascii="Times New Roman" w:eastAsiaTheme="minorHAnsi" w:hAnsi="Times New Roman" w:cs="Times New Roman"/>
          <w:sz w:val="28"/>
          <w:szCs w:val="28"/>
          <w:lang w:eastAsia="en-US"/>
        </w:rPr>
        <w:t>документа, выданного по результатам предоставления муниципальной услуги</w:t>
      </w:r>
      <w:r w:rsidRPr="000B09AC">
        <w:rPr>
          <w:rFonts w:ascii="Times New Roman" w:hAnsi="Times New Roman" w:cs="Times New Roman"/>
          <w:sz w:val="28"/>
          <w:szCs w:val="28"/>
        </w:rPr>
        <w:t>, или иных сведений, позволяющих е</w:t>
      </w:r>
      <w:r w:rsidRPr="000B09AC">
        <w:rPr>
          <w:rFonts w:ascii="Times New Roman" w:hAnsi="Times New Roman" w:cs="Times New Roman"/>
          <w:spacing w:val="-8"/>
          <w:sz w:val="28"/>
          <w:szCs w:val="28"/>
        </w:rPr>
        <w:t>г</w:t>
      </w:r>
      <w:r w:rsidRPr="000B09AC">
        <w:rPr>
          <w:rFonts w:ascii="Times New Roman" w:hAnsi="Times New Roman" w:cs="Times New Roman"/>
          <w:spacing w:val="-7"/>
          <w:sz w:val="28"/>
          <w:szCs w:val="28"/>
        </w:rPr>
        <w:t>о</w:t>
      </w:r>
      <w:r w:rsidRPr="000B09AC">
        <w:rPr>
          <w:rFonts w:ascii="Times New Roman" w:hAnsi="Times New Roman" w:cs="Times New Roman"/>
          <w:spacing w:val="41"/>
          <w:sz w:val="28"/>
          <w:szCs w:val="28"/>
        </w:rPr>
        <w:t xml:space="preserve"> </w:t>
      </w:r>
      <w:r w:rsidRPr="000B09AC">
        <w:rPr>
          <w:rFonts w:ascii="Times New Roman" w:hAnsi="Times New Roman" w:cs="Times New Roman"/>
          <w:sz w:val="28"/>
          <w:szCs w:val="28"/>
        </w:rPr>
        <w:t xml:space="preserve">идентифицировать, в </w:t>
      </w:r>
      <w:r w:rsidRPr="000B09AC">
        <w:rPr>
          <w:rFonts w:ascii="Times New Roman" w:hAnsi="Times New Roman" w:cs="Times New Roman"/>
          <w:spacing w:val="12"/>
          <w:sz w:val="28"/>
          <w:szCs w:val="28"/>
        </w:rPr>
        <w:t xml:space="preserve"> </w:t>
      </w:r>
      <w:r w:rsidRPr="000B09AC">
        <w:rPr>
          <w:rFonts w:ascii="Times New Roman" w:hAnsi="Times New Roman" w:cs="Times New Roman"/>
          <w:sz w:val="28"/>
          <w:szCs w:val="28"/>
        </w:rPr>
        <w:t>течение пяти рабочих дней со дня регистрации соответствующего заявления.</w:t>
      </w:r>
    </w:p>
    <w:p w:rsidR="0005633E" w:rsidRPr="000B09AC" w:rsidRDefault="0005633E" w:rsidP="003D62BE">
      <w:pPr>
        <w:spacing w:after="0" w:line="240" w:lineRule="auto"/>
        <w:ind w:right="142" w:firstLine="851"/>
        <w:jc w:val="both"/>
        <w:rPr>
          <w:rFonts w:ascii="Times New Roman" w:hAnsi="Times New Roman" w:cs="Times New Roman"/>
          <w:sz w:val="28"/>
          <w:szCs w:val="28"/>
        </w:rPr>
      </w:pPr>
      <w:r w:rsidRPr="000B09AC">
        <w:rPr>
          <w:rFonts w:ascii="Times New Roman" w:hAnsi="Times New Roman" w:cs="Times New Roman"/>
          <w:sz w:val="28"/>
          <w:szCs w:val="28"/>
        </w:rPr>
        <w:t xml:space="preserve">Заявление о выдаче дубликата </w:t>
      </w:r>
      <w:r w:rsidR="00094A28">
        <w:rPr>
          <w:rFonts w:ascii="Times New Roman" w:eastAsiaTheme="minorHAnsi" w:hAnsi="Times New Roman" w:cs="Times New Roman"/>
          <w:sz w:val="28"/>
          <w:szCs w:val="28"/>
          <w:lang w:eastAsia="en-US"/>
        </w:rPr>
        <w:t>документа, выданного по результатам предоставления муниципальной услуги,</w:t>
      </w:r>
      <w:r w:rsidR="00094A28" w:rsidRPr="000B09AC">
        <w:rPr>
          <w:rFonts w:ascii="Times New Roman" w:hAnsi="Times New Roman" w:cs="Times New Roman"/>
          <w:sz w:val="28"/>
          <w:szCs w:val="28"/>
        </w:rPr>
        <w:t xml:space="preserve"> </w:t>
      </w:r>
      <w:r w:rsidRPr="000B09AC">
        <w:rPr>
          <w:rFonts w:ascii="Times New Roman" w:hAnsi="Times New Roman" w:cs="Times New Roman"/>
          <w:sz w:val="28"/>
          <w:szCs w:val="28"/>
        </w:rPr>
        <w:t>подается</w:t>
      </w:r>
      <w:r w:rsidRPr="000B09AC">
        <w:rPr>
          <w:rFonts w:ascii="Times New Roman" w:hAnsi="Times New Roman" w:cs="Times New Roman"/>
          <w:spacing w:val="56"/>
          <w:sz w:val="28"/>
          <w:szCs w:val="28"/>
        </w:rPr>
        <w:t xml:space="preserve"> </w:t>
      </w:r>
      <w:r w:rsidRPr="000B09AC">
        <w:rPr>
          <w:rFonts w:ascii="Times New Roman" w:hAnsi="Times New Roman" w:cs="Times New Roman"/>
          <w:sz w:val="28"/>
          <w:szCs w:val="28"/>
        </w:rPr>
        <w:t>заявителем (его</w:t>
      </w:r>
      <w:r w:rsidRPr="000B09AC">
        <w:rPr>
          <w:rFonts w:ascii="Times New Roman" w:hAnsi="Times New Roman" w:cs="Times New Roman"/>
          <w:w w:val="96"/>
          <w:sz w:val="28"/>
          <w:szCs w:val="28"/>
        </w:rPr>
        <w:t xml:space="preserve"> </w:t>
      </w:r>
      <w:r w:rsidRPr="000B09AC">
        <w:rPr>
          <w:rFonts w:ascii="Times New Roman" w:hAnsi="Times New Roman" w:cs="Times New Roman"/>
          <w:sz w:val="28"/>
          <w:szCs w:val="28"/>
        </w:rPr>
        <w:t>уполномоченным представителем) одним из</w:t>
      </w:r>
      <w:r w:rsidRPr="000B09AC">
        <w:rPr>
          <w:rFonts w:ascii="Times New Roman" w:hAnsi="Times New Roman" w:cs="Times New Roman"/>
          <w:spacing w:val="-15"/>
          <w:sz w:val="28"/>
          <w:szCs w:val="28"/>
        </w:rPr>
        <w:t xml:space="preserve"> следующих </w:t>
      </w:r>
      <w:r w:rsidRPr="000B09AC">
        <w:rPr>
          <w:rFonts w:ascii="Times New Roman" w:hAnsi="Times New Roman" w:cs="Times New Roman"/>
          <w:sz w:val="28"/>
          <w:szCs w:val="28"/>
        </w:rPr>
        <w:t>способов:</w:t>
      </w:r>
    </w:p>
    <w:p w:rsidR="0005633E" w:rsidRPr="000B09AC" w:rsidRDefault="0005633E" w:rsidP="003D62BE">
      <w:pPr>
        <w:pStyle w:val="a8"/>
        <w:widowControl w:val="0"/>
        <w:tabs>
          <w:tab w:val="left" w:pos="0"/>
        </w:tabs>
        <w:ind w:firstLine="851"/>
        <w:rPr>
          <w:sz w:val="28"/>
          <w:szCs w:val="28"/>
        </w:rPr>
      </w:pPr>
      <w:r w:rsidRPr="000B09AC">
        <w:rPr>
          <w:sz w:val="28"/>
          <w:szCs w:val="28"/>
        </w:rPr>
        <w:t>1) в</w:t>
      </w:r>
      <w:r w:rsidRPr="000B09AC">
        <w:rPr>
          <w:spacing w:val="-1"/>
          <w:sz w:val="28"/>
          <w:szCs w:val="28"/>
        </w:rPr>
        <w:t xml:space="preserve"> </w:t>
      </w:r>
      <w:r w:rsidRPr="000B09AC">
        <w:rPr>
          <w:sz w:val="28"/>
          <w:szCs w:val="28"/>
        </w:rPr>
        <w:t>ходе</w:t>
      </w:r>
      <w:r w:rsidRPr="000B09AC">
        <w:rPr>
          <w:spacing w:val="6"/>
          <w:sz w:val="28"/>
          <w:szCs w:val="28"/>
        </w:rPr>
        <w:t xml:space="preserve"> </w:t>
      </w:r>
      <w:r w:rsidRPr="000B09AC">
        <w:rPr>
          <w:sz w:val="28"/>
          <w:szCs w:val="28"/>
        </w:rPr>
        <w:t>личного</w:t>
      </w:r>
      <w:r w:rsidRPr="000B09AC">
        <w:rPr>
          <w:spacing w:val="31"/>
          <w:sz w:val="28"/>
          <w:szCs w:val="28"/>
        </w:rPr>
        <w:t xml:space="preserve"> </w:t>
      </w:r>
      <w:r w:rsidRPr="000B09AC">
        <w:rPr>
          <w:sz w:val="28"/>
          <w:szCs w:val="28"/>
        </w:rPr>
        <w:t>обращения</w:t>
      </w:r>
      <w:r w:rsidRPr="000B09AC">
        <w:rPr>
          <w:spacing w:val="23"/>
          <w:sz w:val="28"/>
          <w:szCs w:val="28"/>
        </w:rPr>
        <w:t xml:space="preserve"> </w:t>
      </w:r>
      <w:r w:rsidRPr="000B09AC">
        <w:rPr>
          <w:sz w:val="28"/>
          <w:szCs w:val="28"/>
        </w:rPr>
        <w:t>заявителя;</w:t>
      </w:r>
    </w:p>
    <w:p w:rsidR="0005633E" w:rsidRPr="000B09AC" w:rsidRDefault="0005633E" w:rsidP="003D62BE">
      <w:pPr>
        <w:pStyle w:val="a8"/>
        <w:widowControl w:val="0"/>
        <w:numPr>
          <w:ilvl w:val="0"/>
          <w:numId w:val="26"/>
        </w:numPr>
        <w:ind w:left="0" w:firstLine="851"/>
        <w:rPr>
          <w:sz w:val="28"/>
          <w:szCs w:val="28"/>
        </w:rPr>
      </w:pPr>
      <w:r w:rsidRPr="000B09AC">
        <w:rPr>
          <w:sz w:val="28"/>
          <w:szCs w:val="28"/>
        </w:rPr>
        <w:t>посредством</w:t>
      </w:r>
      <w:r w:rsidRPr="000B09AC">
        <w:rPr>
          <w:spacing w:val="35"/>
          <w:sz w:val="28"/>
          <w:szCs w:val="28"/>
        </w:rPr>
        <w:t xml:space="preserve"> </w:t>
      </w:r>
      <w:r w:rsidRPr="000B09AC">
        <w:rPr>
          <w:sz w:val="28"/>
          <w:szCs w:val="28"/>
        </w:rPr>
        <w:t>почтового</w:t>
      </w:r>
      <w:r w:rsidRPr="000B09AC">
        <w:rPr>
          <w:spacing w:val="26"/>
          <w:sz w:val="28"/>
          <w:szCs w:val="28"/>
        </w:rPr>
        <w:t xml:space="preserve"> </w:t>
      </w:r>
      <w:r w:rsidRPr="000B09AC">
        <w:rPr>
          <w:sz w:val="28"/>
          <w:szCs w:val="28"/>
        </w:rPr>
        <w:t>отправления;</w:t>
      </w:r>
    </w:p>
    <w:p w:rsidR="0005633E" w:rsidRPr="000B09AC" w:rsidRDefault="0005633E" w:rsidP="003D62BE">
      <w:pPr>
        <w:pStyle w:val="ae"/>
        <w:numPr>
          <w:ilvl w:val="0"/>
          <w:numId w:val="26"/>
        </w:numPr>
        <w:spacing w:after="0" w:line="240" w:lineRule="auto"/>
        <w:ind w:left="0" w:right="144" w:firstLine="851"/>
        <w:jc w:val="both"/>
        <w:rPr>
          <w:rFonts w:ascii="Times New Roman" w:eastAsia="Times New Roman" w:hAnsi="Times New Roman"/>
          <w:sz w:val="28"/>
          <w:szCs w:val="28"/>
        </w:rPr>
      </w:pPr>
      <w:r w:rsidRPr="000B09AC">
        <w:rPr>
          <w:rFonts w:ascii="Times New Roman" w:hAnsi="Times New Roman"/>
          <w:w w:val="105"/>
          <w:sz w:val="28"/>
          <w:szCs w:val="28"/>
        </w:rPr>
        <w:t>в</w:t>
      </w:r>
      <w:r w:rsidRPr="000B09AC">
        <w:rPr>
          <w:rFonts w:ascii="Times New Roman" w:hAnsi="Times New Roman"/>
          <w:spacing w:val="-36"/>
          <w:w w:val="105"/>
          <w:sz w:val="28"/>
          <w:szCs w:val="28"/>
        </w:rPr>
        <w:t xml:space="preserve"> </w:t>
      </w:r>
      <w:r w:rsidRPr="000B09AC">
        <w:rPr>
          <w:rFonts w:ascii="Times New Roman" w:hAnsi="Times New Roman"/>
          <w:w w:val="105"/>
          <w:sz w:val="28"/>
          <w:szCs w:val="28"/>
        </w:rPr>
        <w:t>электронной</w:t>
      </w:r>
      <w:r w:rsidRPr="000B09AC">
        <w:rPr>
          <w:rFonts w:ascii="Times New Roman" w:hAnsi="Times New Roman"/>
          <w:spacing w:val="-3"/>
          <w:w w:val="105"/>
          <w:sz w:val="28"/>
          <w:szCs w:val="28"/>
        </w:rPr>
        <w:t xml:space="preserve"> </w:t>
      </w:r>
      <w:r w:rsidRPr="000B09AC">
        <w:rPr>
          <w:rFonts w:ascii="Times New Roman" w:hAnsi="Times New Roman"/>
          <w:w w:val="105"/>
          <w:sz w:val="28"/>
          <w:szCs w:val="28"/>
        </w:rPr>
        <w:t>форме,</w:t>
      </w:r>
      <w:r w:rsidRPr="000B09AC">
        <w:rPr>
          <w:rFonts w:ascii="Times New Roman" w:hAnsi="Times New Roman"/>
          <w:spacing w:val="-20"/>
          <w:w w:val="105"/>
          <w:sz w:val="28"/>
          <w:szCs w:val="28"/>
        </w:rPr>
        <w:t xml:space="preserve"> </w:t>
      </w:r>
      <w:r w:rsidRPr="000B09AC">
        <w:rPr>
          <w:rFonts w:ascii="Times New Roman" w:hAnsi="Times New Roman"/>
          <w:w w:val="105"/>
          <w:sz w:val="28"/>
          <w:szCs w:val="28"/>
        </w:rPr>
        <w:t>в</w:t>
      </w:r>
      <w:r w:rsidRPr="000B09AC">
        <w:rPr>
          <w:rFonts w:ascii="Times New Roman" w:hAnsi="Times New Roman"/>
          <w:spacing w:val="-36"/>
          <w:w w:val="105"/>
          <w:sz w:val="28"/>
          <w:szCs w:val="28"/>
        </w:rPr>
        <w:t xml:space="preserve"> </w:t>
      </w:r>
      <w:r w:rsidRPr="000B09AC">
        <w:rPr>
          <w:rFonts w:ascii="Times New Roman" w:hAnsi="Times New Roman"/>
          <w:w w:val="105"/>
          <w:sz w:val="28"/>
          <w:szCs w:val="28"/>
        </w:rPr>
        <w:t>том</w:t>
      </w:r>
      <w:r w:rsidRPr="000B09AC">
        <w:rPr>
          <w:rFonts w:ascii="Times New Roman" w:hAnsi="Times New Roman"/>
          <w:spacing w:val="-12"/>
          <w:w w:val="105"/>
          <w:sz w:val="28"/>
          <w:szCs w:val="28"/>
        </w:rPr>
        <w:t xml:space="preserve"> </w:t>
      </w:r>
      <w:r w:rsidRPr="000B09AC">
        <w:rPr>
          <w:rFonts w:ascii="Times New Roman" w:hAnsi="Times New Roman"/>
          <w:w w:val="105"/>
          <w:sz w:val="28"/>
          <w:szCs w:val="28"/>
        </w:rPr>
        <w:t>числе</w:t>
      </w:r>
      <w:r w:rsidRPr="000B09AC">
        <w:rPr>
          <w:rFonts w:ascii="Times New Roman" w:hAnsi="Times New Roman"/>
          <w:spacing w:val="-17"/>
          <w:w w:val="105"/>
          <w:sz w:val="28"/>
          <w:szCs w:val="28"/>
        </w:rPr>
        <w:t xml:space="preserve"> </w:t>
      </w:r>
      <w:r w:rsidRPr="000B09AC">
        <w:rPr>
          <w:rFonts w:ascii="Times New Roman" w:hAnsi="Times New Roman"/>
          <w:w w:val="105"/>
          <w:sz w:val="28"/>
          <w:szCs w:val="28"/>
        </w:rPr>
        <w:t>с</w:t>
      </w:r>
      <w:r w:rsidRPr="000B09AC">
        <w:rPr>
          <w:rFonts w:ascii="Times New Roman" w:hAnsi="Times New Roman"/>
          <w:spacing w:val="-27"/>
          <w:w w:val="105"/>
          <w:sz w:val="28"/>
          <w:szCs w:val="28"/>
        </w:rPr>
        <w:t xml:space="preserve"> </w:t>
      </w:r>
      <w:r w:rsidRPr="000B09AC">
        <w:rPr>
          <w:rFonts w:ascii="Times New Roman" w:hAnsi="Times New Roman"/>
          <w:w w:val="105"/>
          <w:sz w:val="28"/>
          <w:szCs w:val="28"/>
        </w:rPr>
        <w:t>использованием</w:t>
      </w:r>
      <w:r w:rsidRPr="000B09AC">
        <w:rPr>
          <w:rFonts w:ascii="Times New Roman" w:hAnsi="Times New Roman"/>
          <w:spacing w:val="6"/>
          <w:w w:val="105"/>
          <w:sz w:val="28"/>
          <w:szCs w:val="28"/>
        </w:rPr>
        <w:t xml:space="preserve"> </w:t>
      </w:r>
      <w:r w:rsidRPr="000B09AC">
        <w:rPr>
          <w:rFonts w:ascii="Times New Roman" w:hAnsi="Times New Roman"/>
          <w:sz w:val="28"/>
          <w:szCs w:val="28"/>
        </w:rPr>
        <w:t>ЕПГУ/РПГУ.</w:t>
      </w:r>
    </w:p>
    <w:p w:rsidR="0005633E" w:rsidRPr="000B09AC" w:rsidRDefault="0005633E" w:rsidP="003D62BE">
      <w:pPr>
        <w:pStyle w:val="ae"/>
        <w:spacing w:after="0" w:line="240" w:lineRule="auto"/>
        <w:ind w:left="0" w:right="144" w:firstLine="851"/>
        <w:jc w:val="both"/>
        <w:rPr>
          <w:rFonts w:ascii="Times New Roman" w:hAnsi="Times New Roman"/>
          <w:sz w:val="28"/>
        </w:rPr>
      </w:pPr>
      <w:r w:rsidRPr="000B09AC">
        <w:rPr>
          <w:rFonts w:ascii="Times New Roman" w:hAnsi="Times New Roman"/>
          <w:w w:val="105"/>
          <w:sz w:val="28"/>
          <w:szCs w:val="28"/>
        </w:rPr>
        <w:t xml:space="preserve">Ответственное за прием и регистрацию должностное лицо </w:t>
      </w:r>
      <w:r w:rsidR="00094A28">
        <w:rPr>
          <w:rFonts w:ascii="Times New Roman" w:hAnsi="Times New Roman"/>
          <w:w w:val="105"/>
          <w:sz w:val="28"/>
          <w:szCs w:val="28"/>
        </w:rPr>
        <w:t>Уполномоченного органа</w:t>
      </w:r>
      <w:r w:rsidRPr="000B09AC">
        <w:rPr>
          <w:rFonts w:ascii="Times New Roman" w:hAnsi="Times New Roman"/>
          <w:w w:val="105"/>
          <w:sz w:val="28"/>
          <w:szCs w:val="28"/>
        </w:rPr>
        <w:t xml:space="preserve"> </w:t>
      </w:r>
      <w:r w:rsidRPr="000B09AC">
        <w:rPr>
          <w:rFonts w:ascii="Times New Roman" w:hAnsi="Times New Roman"/>
          <w:sz w:val="28"/>
        </w:rPr>
        <w:t>регистрирует заявление</w:t>
      </w:r>
      <w:r w:rsidRPr="000B09AC">
        <w:rPr>
          <w:rFonts w:ascii="Times New Roman" w:hAnsi="Times New Roman"/>
          <w:w w:val="95"/>
          <w:sz w:val="28"/>
        </w:rPr>
        <w:t xml:space="preserve"> </w:t>
      </w:r>
      <w:r w:rsidRPr="000B09AC">
        <w:rPr>
          <w:rFonts w:ascii="Times New Roman" w:hAnsi="Times New Roman"/>
          <w:sz w:val="28"/>
        </w:rPr>
        <w:t>в</w:t>
      </w:r>
      <w:r w:rsidRPr="000B09AC">
        <w:rPr>
          <w:rFonts w:ascii="Times New Roman" w:hAnsi="Times New Roman"/>
          <w:spacing w:val="-28"/>
          <w:sz w:val="28"/>
        </w:rPr>
        <w:t xml:space="preserve"> </w:t>
      </w:r>
      <w:r w:rsidRPr="000B09AC">
        <w:rPr>
          <w:rFonts w:ascii="Times New Roman" w:hAnsi="Times New Roman"/>
          <w:sz w:val="28"/>
        </w:rPr>
        <w:t>день</w:t>
      </w:r>
      <w:r w:rsidRPr="000B09AC">
        <w:rPr>
          <w:rFonts w:ascii="Times New Roman" w:hAnsi="Times New Roman"/>
          <w:spacing w:val="-21"/>
          <w:sz w:val="28"/>
        </w:rPr>
        <w:t xml:space="preserve"> </w:t>
      </w:r>
      <w:r w:rsidRPr="000B09AC">
        <w:rPr>
          <w:rFonts w:ascii="Times New Roman" w:hAnsi="Times New Roman"/>
          <w:sz w:val="28"/>
        </w:rPr>
        <w:t>его</w:t>
      </w:r>
      <w:r w:rsidRPr="000B09AC">
        <w:rPr>
          <w:rFonts w:ascii="Times New Roman" w:hAnsi="Times New Roman"/>
          <w:spacing w:val="-20"/>
          <w:sz w:val="28"/>
        </w:rPr>
        <w:t xml:space="preserve"> </w:t>
      </w:r>
      <w:r w:rsidRPr="000B09AC">
        <w:rPr>
          <w:rFonts w:ascii="Times New Roman" w:hAnsi="Times New Roman"/>
          <w:sz w:val="28"/>
        </w:rPr>
        <w:t>поступления.</w:t>
      </w:r>
    </w:p>
    <w:p w:rsidR="0005633E" w:rsidRPr="000B09AC" w:rsidRDefault="0005633E" w:rsidP="003D62BE">
      <w:pPr>
        <w:pStyle w:val="ae"/>
        <w:spacing w:after="0" w:line="240" w:lineRule="auto"/>
        <w:ind w:left="0" w:right="144" w:firstLine="851"/>
        <w:jc w:val="both"/>
        <w:rPr>
          <w:rFonts w:ascii="Times New Roman" w:hAnsi="Times New Roman"/>
          <w:sz w:val="28"/>
          <w:szCs w:val="28"/>
        </w:rPr>
      </w:pPr>
      <w:r w:rsidRPr="000B09AC">
        <w:rPr>
          <w:rFonts w:ascii="Times New Roman" w:hAnsi="Times New Roman"/>
          <w:sz w:val="28"/>
          <w:szCs w:val="28"/>
        </w:rPr>
        <w:t>Отказ</w:t>
      </w:r>
      <w:r w:rsidRPr="000B09AC">
        <w:rPr>
          <w:rFonts w:ascii="Times New Roman" w:hAnsi="Times New Roman"/>
          <w:spacing w:val="56"/>
          <w:sz w:val="28"/>
          <w:szCs w:val="28"/>
        </w:rPr>
        <w:t xml:space="preserve"> </w:t>
      </w:r>
      <w:r w:rsidRPr="000B09AC">
        <w:rPr>
          <w:rFonts w:ascii="Times New Roman" w:hAnsi="Times New Roman"/>
          <w:sz w:val="28"/>
          <w:szCs w:val="28"/>
        </w:rPr>
        <w:t>в</w:t>
      </w:r>
      <w:r w:rsidRPr="000B09AC">
        <w:rPr>
          <w:rFonts w:ascii="Times New Roman" w:hAnsi="Times New Roman"/>
          <w:spacing w:val="46"/>
          <w:sz w:val="28"/>
          <w:szCs w:val="28"/>
        </w:rPr>
        <w:t xml:space="preserve"> </w:t>
      </w:r>
      <w:r w:rsidRPr="000B09AC">
        <w:rPr>
          <w:rFonts w:ascii="Times New Roman" w:hAnsi="Times New Roman"/>
          <w:sz w:val="28"/>
          <w:szCs w:val="28"/>
        </w:rPr>
        <w:t>выдаче</w:t>
      </w:r>
      <w:r w:rsidRPr="000B09AC">
        <w:rPr>
          <w:rFonts w:ascii="Times New Roman" w:hAnsi="Times New Roman"/>
          <w:spacing w:val="63"/>
          <w:sz w:val="28"/>
          <w:szCs w:val="28"/>
        </w:rPr>
        <w:t xml:space="preserve"> </w:t>
      </w:r>
      <w:r w:rsidRPr="000B09AC">
        <w:rPr>
          <w:rFonts w:ascii="Times New Roman" w:hAnsi="Times New Roman"/>
          <w:sz w:val="28"/>
          <w:szCs w:val="28"/>
        </w:rPr>
        <w:t xml:space="preserve">дубликата </w:t>
      </w:r>
      <w:r w:rsidR="00094A28">
        <w:rPr>
          <w:rFonts w:ascii="Times New Roman" w:eastAsiaTheme="minorHAnsi" w:hAnsi="Times New Roman"/>
          <w:sz w:val="28"/>
          <w:szCs w:val="28"/>
        </w:rPr>
        <w:t>документа, выданного по результатам предоставления муниципальной услуги,</w:t>
      </w:r>
      <w:r w:rsidR="00094A28" w:rsidRPr="000B09AC">
        <w:rPr>
          <w:rFonts w:ascii="Times New Roman" w:hAnsi="Times New Roman"/>
          <w:spacing w:val="-1"/>
          <w:sz w:val="28"/>
          <w:szCs w:val="28"/>
        </w:rPr>
        <w:t xml:space="preserve"> </w:t>
      </w:r>
      <w:r w:rsidRPr="000B09AC">
        <w:rPr>
          <w:rFonts w:ascii="Times New Roman" w:hAnsi="Times New Roman"/>
          <w:spacing w:val="-1"/>
          <w:sz w:val="28"/>
          <w:szCs w:val="28"/>
        </w:rPr>
        <w:t>пред</w:t>
      </w:r>
      <w:r w:rsidRPr="000B09AC">
        <w:rPr>
          <w:rFonts w:ascii="Times New Roman" w:hAnsi="Times New Roman"/>
          <w:spacing w:val="-2"/>
          <w:sz w:val="28"/>
          <w:szCs w:val="28"/>
        </w:rPr>
        <w:t>оставляется</w:t>
      </w:r>
      <w:r w:rsidRPr="000B09AC">
        <w:rPr>
          <w:rFonts w:ascii="Times New Roman" w:hAnsi="Times New Roman"/>
          <w:spacing w:val="26"/>
          <w:w w:val="96"/>
          <w:sz w:val="28"/>
          <w:szCs w:val="28"/>
        </w:rPr>
        <w:t xml:space="preserve"> </w:t>
      </w:r>
      <w:r w:rsidRPr="000B09AC">
        <w:rPr>
          <w:rFonts w:ascii="Times New Roman" w:hAnsi="Times New Roman"/>
          <w:sz w:val="28"/>
          <w:szCs w:val="28"/>
        </w:rPr>
        <w:t>в</w:t>
      </w:r>
      <w:r w:rsidRPr="000B09AC">
        <w:rPr>
          <w:rFonts w:ascii="Times New Roman" w:hAnsi="Times New Roman"/>
          <w:spacing w:val="21"/>
          <w:sz w:val="28"/>
          <w:szCs w:val="28"/>
        </w:rPr>
        <w:t xml:space="preserve"> </w:t>
      </w:r>
      <w:r w:rsidRPr="000B09AC">
        <w:rPr>
          <w:rFonts w:ascii="Times New Roman" w:hAnsi="Times New Roman"/>
          <w:sz w:val="28"/>
          <w:szCs w:val="28"/>
        </w:rPr>
        <w:t>случае</w:t>
      </w:r>
      <w:r w:rsidRPr="000B09AC">
        <w:rPr>
          <w:rFonts w:ascii="Times New Roman" w:hAnsi="Times New Roman"/>
          <w:spacing w:val="33"/>
          <w:sz w:val="28"/>
          <w:szCs w:val="28"/>
        </w:rPr>
        <w:t xml:space="preserve"> </w:t>
      </w:r>
      <w:r w:rsidRPr="000B09AC">
        <w:rPr>
          <w:rFonts w:ascii="Times New Roman" w:hAnsi="Times New Roman"/>
          <w:sz w:val="28"/>
          <w:szCs w:val="28"/>
        </w:rPr>
        <w:t>отсутствия</w:t>
      </w:r>
      <w:r w:rsidRPr="000B09AC">
        <w:rPr>
          <w:rFonts w:ascii="Times New Roman" w:hAnsi="Times New Roman"/>
          <w:spacing w:val="47"/>
          <w:sz w:val="28"/>
          <w:szCs w:val="28"/>
        </w:rPr>
        <w:t xml:space="preserve"> </w:t>
      </w:r>
      <w:r w:rsidRPr="000B09AC">
        <w:rPr>
          <w:rFonts w:ascii="Times New Roman" w:hAnsi="Times New Roman"/>
          <w:sz w:val="28"/>
          <w:szCs w:val="28"/>
        </w:rPr>
        <w:t>в</w:t>
      </w:r>
      <w:r w:rsidRPr="000B09AC">
        <w:rPr>
          <w:rFonts w:ascii="Times New Roman" w:hAnsi="Times New Roman"/>
          <w:spacing w:val="7"/>
          <w:sz w:val="28"/>
          <w:szCs w:val="28"/>
        </w:rPr>
        <w:t xml:space="preserve"> </w:t>
      </w:r>
      <w:r w:rsidRPr="000B09AC">
        <w:rPr>
          <w:rFonts w:ascii="Times New Roman" w:hAnsi="Times New Roman"/>
          <w:sz w:val="28"/>
          <w:szCs w:val="28"/>
        </w:rPr>
        <w:t>заявлении о его выдаче</w:t>
      </w:r>
      <w:r w:rsidRPr="000B09AC">
        <w:rPr>
          <w:rFonts w:ascii="Times New Roman" w:hAnsi="Times New Roman"/>
          <w:spacing w:val="39"/>
          <w:sz w:val="28"/>
          <w:szCs w:val="28"/>
        </w:rPr>
        <w:t xml:space="preserve"> </w:t>
      </w:r>
      <w:r w:rsidRPr="000B09AC">
        <w:rPr>
          <w:rFonts w:ascii="Times New Roman" w:hAnsi="Times New Roman"/>
          <w:sz w:val="28"/>
          <w:szCs w:val="28"/>
        </w:rPr>
        <w:t xml:space="preserve">информации, позволяющей идентифицировать </w:t>
      </w:r>
      <w:r w:rsidR="00094A28">
        <w:rPr>
          <w:rFonts w:ascii="Times New Roman" w:eastAsiaTheme="minorHAnsi" w:hAnsi="Times New Roman"/>
          <w:sz w:val="28"/>
          <w:szCs w:val="28"/>
        </w:rPr>
        <w:t>документ, выданный по результатам предоставления муниципальной услуги</w:t>
      </w:r>
      <w:r w:rsidRPr="000B09AC">
        <w:rPr>
          <w:rFonts w:ascii="Times New Roman" w:hAnsi="Times New Roman"/>
          <w:sz w:val="28"/>
          <w:szCs w:val="28"/>
        </w:rPr>
        <w:t>,</w:t>
      </w:r>
      <w:r w:rsidRPr="000B09AC">
        <w:rPr>
          <w:rFonts w:ascii="Times New Roman" w:hAnsi="Times New Roman"/>
          <w:spacing w:val="18"/>
          <w:sz w:val="28"/>
          <w:szCs w:val="28"/>
        </w:rPr>
        <w:t xml:space="preserve"> </w:t>
      </w:r>
      <w:r w:rsidRPr="000B09AC">
        <w:rPr>
          <w:rFonts w:ascii="Times New Roman" w:hAnsi="Times New Roman"/>
          <w:sz w:val="28"/>
          <w:szCs w:val="28"/>
        </w:rPr>
        <w:t>дубликат</w:t>
      </w:r>
      <w:r w:rsidRPr="000B09AC">
        <w:rPr>
          <w:rFonts w:ascii="Times New Roman" w:hAnsi="Times New Roman"/>
          <w:spacing w:val="16"/>
          <w:sz w:val="28"/>
          <w:szCs w:val="28"/>
        </w:rPr>
        <w:t xml:space="preserve"> </w:t>
      </w:r>
      <w:r w:rsidRPr="000B09AC">
        <w:rPr>
          <w:rFonts w:ascii="Times New Roman" w:hAnsi="Times New Roman"/>
          <w:sz w:val="28"/>
          <w:szCs w:val="28"/>
        </w:rPr>
        <w:t>которого</w:t>
      </w:r>
      <w:r w:rsidRPr="000B09AC">
        <w:rPr>
          <w:rFonts w:ascii="Times New Roman" w:hAnsi="Times New Roman"/>
          <w:spacing w:val="17"/>
          <w:sz w:val="28"/>
          <w:szCs w:val="28"/>
        </w:rPr>
        <w:t xml:space="preserve"> </w:t>
      </w:r>
      <w:r w:rsidRPr="000B09AC">
        <w:rPr>
          <w:rFonts w:ascii="Times New Roman" w:hAnsi="Times New Roman"/>
          <w:sz w:val="28"/>
          <w:szCs w:val="28"/>
        </w:rPr>
        <w:t>был</w:t>
      </w:r>
      <w:r w:rsidRPr="000B09AC">
        <w:rPr>
          <w:rFonts w:ascii="Times New Roman" w:hAnsi="Times New Roman"/>
          <w:w w:val="96"/>
          <w:sz w:val="28"/>
          <w:szCs w:val="28"/>
        </w:rPr>
        <w:t xml:space="preserve"> </w:t>
      </w:r>
      <w:r w:rsidRPr="000B09AC">
        <w:rPr>
          <w:rFonts w:ascii="Times New Roman" w:hAnsi="Times New Roman"/>
          <w:sz w:val="28"/>
          <w:szCs w:val="28"/>
        </w:rPr>
        <w:t>запрошен,</w:t>
      </w:r>
      <w:r w:rsidRPr="000B09AC">
        <w:rPr>
          <w:rFonts w:ascii="Times New Roman" w:hAnsi="Times New Roman"/>
          <w:spacing w:val="-31"/>
          <w:sz w:val="28"/>
          <w:szCs w:val="28"/>
        </w:rPr>
        <w:t xml:space="preserve"> </w:t>
      </w:r>
      <w:r w:rsidRPr="000B09AC">
        <w:rPr>
          <w:rFonts w:ascii="Times New Roman" w:hAnsi="Times New Roman"/>
          <w:sz w:val="28"/>
          <w:szCs w:val="28"/>
        </w:rPr>
        <w:t>либо</w:t>
      </w:r>
      <w:r w:rsidRPr="000B09AC">
        <w:rPr>
          <w:rFonts w:ascii="Times New Roman" w:hAnsi="Times New Roman"/>
          <w:spacing w:val="-31"/>
          <w:sz w:val="28"/>
          <w:szCs w:val="28"/>
        </w:rPr>
        <w:t xml:space="preserve"> </w:t>
      </w:r>
      <w:r w:rsidR="00094A28">
        <w:rPr>
          <w:rFonts w:ascii="Times New Roman" w:hAnsi="Times New Roman"/>
          <w:spacing w:val="-31"/>
          <w:sz w:val="28"/>
          <w:szCs w:val="28"/>
        </w:rPr>
        <w:t xml:space="preserve">в  </w:t>
      </w:r>
      <w:r w:rsidR="00094A28" w:rsidRPr="00094A28">
        <w:rPr>
          <w:rStyle w:val="10"/>
          <w:rFonts w:ascii="Times New Roman" w:eastAsia="Calibri" w:hAnsi="Times New Roman"/>
          <w:sz w:val="28"/>
          <w:szCs w:val="28"/>
        </w:rPr>
        <w:t>случае</w:t>
      </w:r>
      <w:r w:rsidR="00094A28">
        <w:rPr>
          <w:rFonts w:ascii="Times New Roman" w:hAnsi="Times New Roman"/>
          <w:spacing w:val="-31"/>
          <w:sz w:val="28"/>
          <w:szCs w:val="28"/>
        </w:rPr>
        <w:t xml:space="preserve"> </w:t>
      </w:r>
      <w:r w:rsidRPr="000B09AC">
        <w:rPr>
          <w:rFonts w:ascii="Times New Roman" w:hAnsi="Times New Roman"/>
          <w:spacing w:val="-4"/>
          <w:sz w:val="28"/>
          <w:szCs w:val="28"/>
        </w:rPr>
        <w:t>по</w:t>
      </w:r>
      <w:r w:rsidRPr="000B09AC">
        <w:rPr>
          <w:rFonts w:ascii="Times New Roman" w:hAnsi="Times New Roman"/>
          <w:spacing w:val="-5"/>
          <w:sz w:val="28"/>
          <w:szCs w:val="28"/>
        </w:rPr>
        <w:t>дачи</w:t>
      </w:r>
      <w:r w:rsidRPr="000B09AC">
        <w:rPr>
          <w:rFonts w:ascii="Times New Roman" w:hAnsi="Times New Roman"/>
          <w:spacing w:val="-29"/>
          <w:sz w:val="28"/>
          <w:szCs w:val="28"/>
        </w:rPr>
        <w:t xml:space="preserve"> </w:t>
      </w:r>
      <w:r w:rsidRPr="000B09AC">
        <w:rPr>
          <w:rFonts w:ascii="Times New Roman" w:hAnsi="Times New Roman"/>
          <w:sz w:val="28"/>
          <w:szCs w:val="28"/>
        </w:rPr>
        <w:t>заявления</w:t>
      </w:r>
      <w:r w:rsidRPr="000B09AC">
        <w:rPr>
          <w:rFonts w:ascii="Times New Roman" w:hAnsi="Times New Roman"/>
          <w:spacing w:val="-20"/>
          <w:sz w:val="28"/>
          <w:szCs w:val="28"/>
        </w:rPr>
        <w:t xml:space="preserve"> </w:t>
      </w:r>
      <w:r w:rsidRPr="000B09AC">
        <w:rPr>
          <w:rFonts w:ascii="Times New Roman" w:hAnsi="Times New Roman"/>
          <w:sz w:val="28"/>
          <w:szCs w:val="28"/>
        </w:rPr>
        <w:t>в</w:t>
      </w:r>
      <w:r w:rsidRPr="000B09AC">
        <w:rPr>
          <w:rFonts w:ascii="Times New Roman" w:hAnsi="Times New Roman"/>
          <w:spacing w:val="-42"/>
          <w:sz w:val="28"/>
          <w:szCs w:val="28"/>
        </w:rPr>
        <w:t xml:space="preserve"> </w:t>
      </w:r>
      <w:r w:rsidR="00094A28">
        <w:rPr>
          <w:rFonts w:ascii="Times New Roman" w:hAnsi="Times New Roman"/>
          <w:sz w:val="28"/>
          <w:szCs w:val="28"/>
        </w:rPr>
        <w:t>У</w:t>
      </w:r>
      <w:r w:rsidRPr="000B09AC">
        <w:rPr>
          <w:rFonts w:ascii="Times New Roman" w:hAnsi="Times New Roman"/>
          <w:sz w:val="28"/>
          <w:szCs w:val="28"/>
        </w:rPr>
        <w:t>полномоченный</w:t>
      </w:r>
      <w:r w:rsidRPr="000B09AC">
        <w:rPr>
          <w:rFonts w:ascii="Times New Roman" w:hAnsi="Times New Roman"/>
          <w:spacing w:val="-18"/>
          <w:sz w:val="28"/>
          <w:szCs w:val="28"/>
        </w:rPr>
        <w:t xml:space="preserve"> </w:t>
      </w:r>
      <w:r w:rsidRPr="000B09AC">
        <w:rPr>
          <w:rFonts w:ascii="Times New Roman" w:hAnsi="Times New Roman"/>
          <w:sz w:val="28"/>
          <w:szCs w:val="28"/>
        </w:rPr>
        <w:t>орган</w:t>
      </w:r>
      <w:r w:rsidRPr="000B09AC">
        <w:rPr>
          <w:rFonts w:ascii="Times New Roman" w:hAnsi="Times New Roman"/>
          <w:spacing w:val="-32"/>
          <w:sz w:val="28"/>
          <w:szCs w:val="28"/>
        </w:rPr>
        <w:t xml:space="preserve"> </w:t>
      </w:r>
      <w:r w:rsidRPr="000B09AC">
        <w:rPr>
          <w:rFonts w:ascii="Times New Roman" w:hAnsi="Times New Roman"/>
          <w:sz w:val="28"/>
          <w:szCs w:val="28"/>
        </w:rPr>
        <w:t>не</w:t>
      </w:r>
      <w:r w:rsidRPr="000B09AC">
        <w:rPr>
          <w:rFonts w:ascii="Times New Roman" w:hAnsi="Times New Roman"/>
          <w:spacing w:val="-36"/>
          <w:sz w:val="28"/>
          <w:szCs w:val="28"/>
        </w:rPr>
        <w:t xml:space="preserve"> </w:t>
      </w:r>
      <w:r w:rsidRPr="000B09AC">
        <w:rPr>
          <w:rFonts w:ascii="Times New Roman" w:hAnsi="Times New Roman"/>
          <w:sz w:val="28"/>
          <w:szCs w:val="28"/>
        </w:rPr>
        <w:t>по</w:t>
      </w:r>
      <w:r w:rsidRPr="000B09AC">
        <w:rPr>
          <w:rFonts w:ascii="Times New Roman" w:hAnsi="Times New Roman"/>
          <w:spacing w:val="-37"/>
          <w:sz w:val="28"/>
          <w:szCs w:val="28"/>
        </w:rPr>
        <w:t xml:space="preserve"> </w:t>
      </w:r>
      <w:r w:rsidRPr="000B09AC">
        <w:rPr>
          <w:rFonts w:ascii="Times New Roman" w:hAnsi="Times New Roman"/>
          <w:sz w:val="28"/>
          <w:szCs w:val="28"/>
        </w:rPr>
        <w:t>принадлежности.</w:t>
      </w:r>
    </w:p>
    <w:p w:rsidR="0005633E" w:rsidRPr="000B09AC" w:rsidRDefault="0005633E" w:rsidP="003D62BE">
      <w:pPr>
        <w:pStyle w:val="ae"/>
        <w:spacing w:after="0" w:line="240" w:lineRule="auto"/>
        <w:ind w:left="0" w:right="144" w:firstLine="851"/>
        <w:jc w:val="both"/>
        <w:rPr>
          <w:rFonts w:ascii="Times New Roman" w:hAnsi="Times New Roman"/>
          <w:sz w:val="28"/>
          <w:szCs w:val="28"/>
        </w:rPr>
      </w:pPr>
      <w:r w:rsidRPr="000B09AC">
        <w:rPr>
          <w:rFonts w:ascii="Times New Roman" w:hAnsi="Times New Roman"/>
          <w:sz w:val="28"/>
        </w:rPr>
        <w:t xml:space="preserve">Дубликат либо отказ в </w:t>
      </w:r>
      <w:r w:rsidRPr="000B09AC">
        <w:rPr>
          <w:rFonts w:ascii="Times New Roman" w:hAnsi="Times New Roman"/>
          <w:sz w:val="28"/>
          <w:szCs w:val="28"/>
        </w:rPr>
        <w:t>выдаче</w:t>
      </w:r>
      <w:r w:rsidRPr="000B09AC">
        <w:rPr>
          <w:rFonts w:ascii="Times New Roman" w:hAnsi="Times New Roman"/>
          <w:spacing w:val="63"/>
          <w:sz w:val="28"/>
          <w:szCs w:val="28"/>
        </w:rPr>
        <w:t xml:space="preserve"> </w:t>
      </w:r>
      <w:r w:rsidRPr="000B09AC">
        <w:rPr>
          <w:rFonts w:ascii="Times New Roman" w:hAnsi="Times New Roman"/>
          <w:sz w:val="28"/>
          <w:szCs w:val="28"/>
        </w:rPr>
        <w:t xml:space="preserve">дубликата </w:t>
      </w:r>
      <w:r w:rsidR="00094A28">
        <w:rPr>
          <w:rFonts w:ascii="Times New Roman" w:eastAsiaTheme="minorHAnsi" w:hAnsi="Times New Roman"/>
          <w:sz w:val="28"/>
          <w:szCs w:val="28"/>
        </w:rPr>
        <w:t>документа, выданного по результатам предоставления муниципальной услуги,</w:t>
      </w:r>
      <w:r w:rsidRPr="000B09AC">
        <w:rPr>
          <w:rFonts w:ascii="Times New Roman" w:hAnsi="Times New Roman"/>
          <w:sz w:val="28"/>
        </w:rPr>
        <w:t xml:space="preserve"> направляется заявителю по его выбору: в ходе личного приема, посредством почтового отправления на бумажном носителе или в форме электронного документа,</w:t>
      </w:r>
      <w:r w:rsidRPr="000B09AC">
        <w:rPr>
          <w:rFonts w:ascii="Times New Roman" w:hAnsi="Times New Roman"/>
          <w:spacing w:val="66"/>
          <w:sz w:val="28"/>
        </w:rPr>
        <w:t xml:space="preserve"> </w:t>
      </w:r>
      <w:r w:rsidRPr="000B09AC">
        <w:rPr>
          <w:rFonts w:ascii="Times New Roman" w:hAnsi="Times New Roman"/>
          <w:sz w:val="28"/>
        </w:rPr>
        <w:t>подписанного</w:t>
      </w:r>
      <w:r w:rsidRPr="000B09AC">
        <w:rPr>
          <w:rFonts w:ascii="Times New Roman" w:hAnsi="Times New Roman"/>
          <w:w w:val="96"/>
          <w:sz w:val="28"/>
        </w:rPr>
        <w:t xml:space="preserve"> </w:t>
      </w:r>
      <w:r w:rsidR="00DB586F">
        <w:rPr>
          <w:rFonts w:ascii="Times New Roman" w:hAnsi="Times New Roman"/>
          <w:sz w:val="28"/>
        </w:rPr>
        <w:t>руководителем</w:t>
      </w:r>
      <w:r w:rsidRPr="000B09AC">
        <w:rPr>
          <w:rFonts w:ascii="Times New Roman" w:hAnsi="Times New Roman"/>
          <w:sz w:val="28"/>
        </w:rPr>
        <w:t xml:space="preserve"> </w:t>
      </w:r>
      <w:r w:rsidR="00094A28">
        <w:rPr>
          <w:rFonts w:ascii="Times New Roman" w:hAnsi="Times New Roman"/>
          <w:sz w:val="28"/>
        </w:rPr>
        <w:t xml:space="preserve">Уполномоченного органа </w:t>
      </w:r>
      <w:r w:rsidRPr="000B09AC">
        <w:rPr>
          <w:rFonts w:ascii="Times New Roman" w:hAnsi="Times New Roman"/>
          <w:sz w:val="28"/>
        </w:rPr>
        <w:t>с</w:t>
      </w:r>
      <w:r w:rsidRPr="000B09AC">
        <w:rPr>
          <w:rFonts w:ascii="Times New Roman" w:hAnsi="Times New Roman"/>
          <w:spacing w:val="13"/>
          <w:sz w:val="28"/>
        </w:rPr>
        <w:t xml:space="preserve"> </w:t>
      </w:r>
      <w:r w:rsidRPr="000B09AC">
        <w:rPr>
          <w:rFonts w:ascii="Times New Roman" w:hAnsi="Times New Roman"/>
          <w:sz w:val="28"/>
        </w:rPr>
        <w:t>использованием</w:t>
      </w:r>
      <w:r w:rsidRPr="000B09AC">
        <w:rPr>
          <w:rFonts w:ascii="Times New Roman" w:hAnsi="Times New Roman"/>
          <w:spacing w:val="60"/>
          <w:sz w:val="28"/>
        </w:rPr>
        <w:t xml:space="preserve"> </w:t>
      </w:r>
      <w:r w:rsidRPr="000B09AC">
        <w:rPr>
          <w:rFonts w:ascii="Times New Roman" w:hAnsi="Times New Roman"/>
          <w:sz w:val="28"/>
        </w:rPr>
        <w:t>усиленной квалифицированной электронной подписью.</w:t>
      </w:r>
    </w:p>
    <w:p w:rsidR="00094A28" w:rsidRDefault="0005633E" w:rsidP="003D62BE">
      <w:pPr>
        <w:spacing w:after="0" w:line="240" w:lineRule="auto"/>
        <w:ind w:right="175" w:firstLine="851"/>
        <w:jc w:val="both"/>
        <w:rPr>
          <w:rFonts w:ascii="Times New Roman" w:hAnsi="Times New Roman" w:cs="Times New Roman"/>
          <w:sz w:val="28"/>
          <w:szCs w:val="28"/>
        </w:rPr>
      </w:pPr>
      <w:r w:rsidRPr="000B09AC">
        <w:rPr>
          <w:rFonts w:ascii="Times New Roman" w:hAnsi="Times New Roman" w:cs="Times New Roman"/>
          <w:sz w:val="28"/>
          <w:szCs w:val="28"/>
        </w:rPr>
        <w:t>3.</w:t>
      </w:r>
      <w:r w:rsidR="00094A28">
        <w:rPr>
          <w:rFonts w:ascii="Times New Roman" w:hAnsi="Times New Roman" w:cs="Times New Roman"/>
          <w:sz w:val="28"/>
          <w:szCs w:val="28"/>
        </w:rPr>
        <w:t>3</w:t>
      </w:r>
      <w:r w:rsidRPr="000B09AC">
        <w:rPr>
          <w:rFonts w:ascii="Times New Roman" w:hAnsi="Times New Roman" w:cs="Times New Roman"/>
          <w:sz w:val="28"/>
          <w:szCs w:val="28"/>
        </w:rPr>
        <w:t>. Исправление допущенных опечаток и ошибок в выданных в результате пред</w:t>
      </w:r>
      <w:r w:rsidR="00094A28">
        <w:rPr>
          <w:rFonts w:ascii="Times New Roman" w:hAnsi="Times New Roman" w:cs="Times New Roman"/>
          <w:sz w:val="28"/>
          <w:szCs w:val="28"/>
        </w:rPr>
        <w:t>оставления муниципальной услуги</w:t>
      </w:r>
      <w:r w:rsidRPr="000B09AC">
        <w:rPr>
          <w:rFonts w:ascii="Times New Roman" w:hAnsi="Times New Roman" w:cs="Times New Roman"/>
          <w:sz w:val="28"/>
          <w:szCs w:val="28"/>
        </w:rPr>
        <w:t xml:space="preserve"> документах</w:t>
      </w:r>
      <w:r w:rsidR="00094A28">
        <w:rPr>
          <w:rFonts w:ascii="Times New Roman" w:hAnsi="Times New Roman" w:cs="Times New Roman"/>
          <w:sz w:val="28"/>
          <w:szCs w:val="28"/>
        </w:rPr>
        <w:t>, в том числе исчерпывающий перечень оснований для отказа в исправлении таких опечаток и ошибок.</w:t>
      </w:r>
    </w:p>
    <w:p w:rsidR="0005633E" w:rsidRPr="000B09AC" w:rsidRDefault="00094A28" w:rsidP="003D62BE">
      <w:pPr>
        <w:spacing w:after="0" w:line="240" w:lineRule="auto"/>
        <w:ind w:right="175" w:firstLine="851"/>
        <w:jc w:val="both"/>
        <w:rPr>
          <w:rFonts w:ascii="Times New Roman" w:hAnsi="Times New Roman" w:cs="Times New Roman"/>
          <w:sz w:val="28"/>
          <w:szCs w:val="28"/>
        </w:rPr>
      </w:pPr>
      <w:proofErr w:type="gramStart"/>
      <w:r w:rsidRPr="000B09AC">
        <w:rPr>
          <w:rFonts w:ascii="Times New Roman" w:hAnsi="Times New Roman" w:cs="Times New Roman"/>
          <w:sz w:val="28"/>
          <w:szCs w:val="28"/>
        </w:rPr>
        <w:t>Исправление допущенных опечаток и ошибок в выданных в результате пред</w:t>
      </w:r>
      <w:r>
        <w:rPr>
          <w:rFonts w:ascii="Times New Roman" w:hAnsi="Times New Roman" w:cs="Times New Roman"/>
          <w:sz w:val="28"/>
          <w:szCs w:val="28"/>
        </w:rPr>
        <w:t>оставления муниципальной услуги</w:t>
      </w:r>
      <w:r w:rsidRPr="000B09AC">
        <w:rPr>
          <w:rFonts w:ascii="Times New Roman" w:hAnsi="Times New Roman" w:cs="Times New Roman"/>
          <w:sz w:val="28"/>
          <w:szCs w:val="28"/>
        </w:rPr>
        <w:t xml:space="preserve"> документах</w:t>
      </w:r>
      <w:r>
        <w:rPr>
          <w:rFonts w:ascii="Times New Roman" w:hAnsi="Times New Roman" w:cs="Times New Roman"/>
          <w:sz w:val="28"/>
          <w:szCs w:val="28"/>
        </w:rPr>
        <w:t xml:space="preserve">, </w:t>
      </w:r>
      <w:r w:rsidR="0005633E" w:rsidRPr="000B09AC">
        <w:rPr>
          <w:rFonts w:ascii="Times New Roman" w:hAnsi="Times New Roman" w:cs="Times New Roman"/>
          <w:sz w:val="28"/>
          <w:szCs w:val="28"/>
        </w:rPr>
        <w:t xml:space="preserve">осуществляется на основании </w:t>
      </w:r>
      <w:r w:rsidR="0005633E" w:rsidRPr="000B09AC">
        <w:rPr>
          <w:rFonts w:ascii="Times New Roman" w:hAnsi="Times New Roman" w:cs="Times New Roman"/>
          <w:sz w:val="28"/>
          <w:szCs w:val="28"/>
        </w:rPr>
        <w:lastRenderedPageBreak/>
        <w:t xml:space="preserve">потупившего в </w:t>
      </w:r>
      <w:r>
        <w:rPr>
          <w:rFonts w:ascii="Times New Roman" w:hAnsi="Times New Roman" w:cs="Times New Roman"/>
          <w:sz w:val="28"/>
          <w:szCs w:val="28"/>
        </w:rPr>
        <w:t>Уполномоченный орган</w:t>
      </w:r>
      <w:r w:rsidR="0005633E" w:rsidRPr="000B09AC">
        <w:rPr>
          <w:rFonts w:ascii="Times New Roman" w:hAnsi="Times New Roman" w:cs="Times New Roman"/>
          <w:sz w:val="28"/>
          <w:szCs w:val="28"/>
        </w:rPr>
        <w:t xml:space="preserve"> заявления об</w:t>
      </w:r>
      <w:r w:rsidR="0005633E" w:rsidRPr="000B09AC">
        <w:rPr>
          <w:rFonts w:ascii="Times New Roman" w:hAnsi="Times New Roman" w:cs="Times New Roman"/>
          <w:spacing w:val="-20"/>
          <w:sz w:val="28"/>
          <w:szCs w:val="28"/>
        </w:rPr>
        <w:t xml:space="preserve"> </w:t>
      </w:r>
      <w:r w:rsidR="0005633E" w:rsidRPr="000B09AC">
        <w:rPr>
          <w:rFonts w:ascii="Times New Roman" w:hAnsi="Times New Roman" w:cs="Times New Roman"/>
          <w:sz w:val="28"/>
          <w:szCs w:val="28"/>
        </w:rPr>
        <w:t>исправлении</w:t>
      </w:r>
      <w:r w:rsidR="0005633E" w:rsidRPr="000B09AC">
        <w:rPr>
          <w:rFonts w:ascii="Times New Roman" w:hAnsi="Times New Roman" w:cs="Times New Roman"/>
          <w:spacing w:val="66"/>
          <w:sz w:val="28"/>
          <w:szCs w:val="28"/>
        </w:rPr>
        <w:t xml:space="preserve"> </w:t>
      </w:r>
      <w:r w:rsidR="0005633E" w:rsidRPr="000B09AC">
        <w:rPr>
          <w:rFonts w:ascii="Times New Roman" w:hAnsi="Times New Roman" w:cs="Times New Roman"/>
          <w:sz w:val="28"/>
          <w:szCs w:val="28"/>
        </w:rPr>
        <w:t>опечат</w:t>
      </w:r>
      <w:r>
        <w:rPr>
          <w:rFonts w:ascii="Times New Roman" w:hAnsi="Times New Roman" w:cs="Times New Roman"/>
          <w:sz w:val="28"/>
          <w:szCs w:val="28"/>
        </w:rPr>
        <w:t>ок</w:t>
      </w:r>
      <w:r w:rsidR="0005633E" w:rsidRPr="000B09AC">
        <w:rPr>
          <w:rFonts w:ascii="Times New Roman" w:hAnsi="Times New Roman" w:cs="Times New Roman"/>
          <w:w w:val="97"/>
          <w:sz w:val="28"/>
          <w:szCs w:val="28"/>
        </w:rPr>
        <w:t xml:space="preserve"> </w:t>
      </w:r>
      <w:r w:rsidR="0005633E" w:rsidRPr="000B09AC">
        <w:rPr>
          <w:rFonts w:ascii="Times New Roman" w:hAnsi="Times New Roman" w:cs="Times New Roman"/>
          <w:sz w:val="28"/>
          <w:szCs w:val="28"/>
        </w:rPr>
        <w:t>и</w:t>
      </w:r>
      <w:r w:rsidR="0005633E" w:rsidRPr="000B09AC">
        <w:rPr>
          <w:rFonts w:ascii="Times New Roman" w:hAnsi="Times New Roman" w:cs="Times New Roman"/>
          <w:spacing w:val="-26"/>
          <w:sz w:val="28"/>
          <w:szCs w:val="28"/>
        </w:rPr>
        <w:t xml:space="preserve"> </w:t>
      </w:r>
      <w:r w:rsidR="0005633E" w:rsidRPr="000B09AC">
        <w:rPr>
          <w:rFonts w:ascii="Times New Roman" w:hAnsi="Times New Roman" w:cs="Times New Roman"/>
          <w:sz w:val="28"/>
          <w:szCs w:val="28"/>
        </w:rPr>
        <w:t>(или)</w:t>
      </w:r>
      <w:r w:rsidR="0005633E" w:rsidRPr="000B09AC">
        <w:rPr>
          <w:rFonts w:ascii="Times New Roman" w:hAnsi="Times New Roman" w:cs="Times New Roman"/>
          <w:spacing w:val="-26"/>
          <w:sz w:val="28"/>
          <w:szCs w:val="28"/>
        </w:rPr>
        <w:t xml:space="preserve"> </w:t>
      </w:r>
      <w:r w:rsidR="0005633E" w:rsidRPr="000B09AC">
        <w:rPr>
          <w:rFonts w:ascii="Times New Roman" w:hAnsi="Times New Roman" w:cs="Times New Roman"/>
          <w:sz w:val="28"/>
          <w:szCs w:val="28"/>
        </w:rPr>
        <w:t>ошиб</w:t>
      </w:r>
      <w:r>
        <w:rPr>
          <w:rFonts w:ascii="Times New Roman" w:hAnsi="Times New Roman" w:cs="Times New Roman"/>
          <w:sz w:val="28"/>
          <w:szCs w:val="28"/>
        </w:rPr>
        <w:t>ок</w:t>
      </w:r>
      <w:r w:rsidR="0005633E" w:rsidRPr="000B09AC">
        <w:rPr>
          <w:rFonts w:ascii="Times New Roman" w:hAnsi="Times New Roman" w:cs="Times New Roman"/>
          <w:spacing w:val="-8"/>
          <w:sz w:val="28"/>
          <w:szCs w:val="28"/>
        </w:rPr>
        <w:t xml:space="preserve"> </w:t>
      </w:r>
      <w:r w:rsidR="0005633E" w:rsidRPr="000B09AC">
        <w:rPr>
          <w:rFonts w:ascii="Times New Roman" w:hAnsi="Times New Roman" w:cs="Times New Roman"/>
          <w:sz w:val="28"/>
          <w:szCs w:val="28"/>
        </w:rPr>
        <w:t>(описки,</w:t>
      </w:r>
      <w:r w:rsidR="0005633E" w:rsidRPr="000B09AC">
        <w:rPr>
          <w:rFonts w:ascii="Times New Roman" w:hAnsi="Times New Roman" w:cs="Times New Roman"/>
          <w:spacing w:val="-15"/>
          <w:sz w:val="28"/>
          <w:szCs w:val="28"/>
        </w:rPr>
        <w:t xml:space="preserve"> </w:t>
      </w:r>
      <w:r w:rsidR="0005633E" w:rsidRPr="000B09AC">
        <w:rPr>
          <w:rFonts w:ascii="Times New Roman" w:hAnsi="Times New Roman" w:cs="Times New Roman"/>
          <w:sz w:val="28"/>
          <w:szCs w:val="28"/>
        </w:rPr>
        <w:t>опечатки,</w:t>
      </w:r>
      <w:r w:rsidR="0005633E" w:rsidRPr="000B09AC">
        <w:rPr>
          <w:rFonts w:ascii="Times New Roman" w:hAnsi="Times New Roman" w:cs="Times New Roman"/>
          <w:spacing w:val="-15"/>
          <w:sz w:val="28"/>
          <w:szCs w:val="28"/>
        </w:rPr>
        <w:t xml:space="preserve"> </w:t>
      </w:r>
      <w:r w:rsidR="0005633E" w:rsidRPr="000B09AC">
        <w:rPr>
          <w:rFonts w:ascii="Times New Roman" w:hAnsi="Times New Roman" w:cs="Times New Roman"/>
          <w:sz w:val="28"/>
          <w:szCs w:val="28"/>
        </w:rPr>
        <w:t>грамматической</w:t>
      </w:r>
      <w:r w:rsidR="0005633E" w:rsidRPr="000B09AC">
        <w:rPr>
          <w:rFonts w:ascii="Times New Roman" w:hAnsi="Times New Roman" w:cs="Times New Roman"/>
          <w:spacing w:val="8"/>
          <w:sz w:val="28"/>
          <w:szCs w:val="28"/>
        </w:rPr>
        <w:t xml:space="preserve"> </w:t>
      </w:r>
      <w:r w:rsidR="0005633E" w:rsidRPr="000B09AC">
        <w:rPr>
          <w:rFonts w:ascii="Times New Roman" w:hAnsi="Times New Roman" w:cs="Times New Roman"/>
          <w:sz w:val="28"/>
          <w:szCs w:val="28"/>
        </w:rPr>
        <w:t>или</w:t>
      </w:r>
      <w:r w:rsidR="0005633E" w:rsidRPr="000B09AC">
        <w:rPr>
          <w:rFonts w:ascii="Times New Roman" w:hAnsi="Times New Roman" w:cs="Times New Roman"/>
          <w:spacing w:val="-13"/>
          <w:sz w:val="28"/>
          <w:szCs w:val="28"/>
        </w:rPr>
        <w:t xml:space="preserve"> </w:t>
      </w:r>
      <w:r w:rsidR="0005633E" w:rsidRPr="000B09AC">
        <w:rPr>
          <w:rFonts w:ascii="Times New Roman" w:hAnsi="Times New Roman" w:cs="Times New Roman"/>
          <w:sz w:val="28"/>
          <w:szCs w:val="28"/>
        </w:rPr>
        <w:t>арифметической</w:t>
      </w:r>
      <w:r w:rsidR="0005633E" w:rsidRPr="000B09AC">
        <w:rPr>
          <w:rFonts w:ascii="Times New Roman" w:hAnsi="Times New Roman" w:cs="Times New Roman"/>
          <w:spacing w:val="-2"/>
          <w:sz w:val="28"/>
          <w:szCs w:val="28"/>
        </w:rPr>
        <w:t xml:space="preserve"> </w:t>
      </w:r>
      <w:r w:rsidR="0005633E" w:rsidRPr="000B09AC">
        <w:rPr>
          <w:rFonts w:ascii="Times New Roman" w:hAnsi="Times New Roman" w:cs="Times New Roman"/>
          <w:sz w:val="28"/>
          <w:szCs w:val="28"/>
        </w:rPr>
        <w:t>ошибки) (далее</w:t>
      </w:r>
      <w:r w:rsidR="0005633E" w:rsidRPr="000B09AC">
        <w:rPr>
          <w:rFonts w:ascii="Times New Roman" w:hAnsi="Times New Roman" w:cs="Times New Roman"/>
          <w:spacing w:val="-40"/>
          <w:sz w:val="28"/>
          <w:szCs w:val="28"/>
        </w:rPr>
        <w:t xml:space="preserve"> </w:t>
      </w:r>
      <w:r w:rsidR="0005633E" w:rsidRPr="000B09AC">
        <w:rPr>
          <w:rFonts w:ascii="Times New Roman" w:hAnsi="Times New Roman" w:cs="Times New Roman"/>
          <w:sz w:val="28"/>
          <w:szCs w:val="28"/>
        </w:rPr>
        <w:t>- техническая</w:t>
      </w:r>
      <w:r w:rsidR="0005633E" w:rsidRPr="000B09AC">
        <w:rPr>
          <w:rFonts w:ascii="Times New Roman" w:hAnsi="Times New Roman" w:cs="Times New Roman"/>
          <w:spacing w:val="-32"/>
          <w:sz w:val="28"/>
          <w:szCs w:val="28"/>
        </w:rPr>
        <w:t xml:space="preserve"> </w:t>
      </w:r>
      <w:r w:rsidR="0005633E" w:rsidRPr="000B09AC">
        <w:rPr>
          <w:rFonts w:ascii="Times New Roman" w:hAnsi="Times New Roman" w:cs="Times New Roman"/>
          <w:sz w:val="28"/>
          <w:szCs w:val="28"/>
        </w:rPr>
        <w:t>ошибка)</w:t>
      </w:r>
      <w:r w:rsidR="0005633E" w:rsidRPr="000B09AC">
        <w:rPr>
          <w:rFonts w:ascii="Times New Roman" w:hAnsi="Times New Roman" w:cs="Times New Roman"/>
          <w:w w:val="97"/>
          <w:sz w:val="28"/>
          <w:szCs w:val="28"/>
        </w:rPr>
        <w:t xml:space="preserve"> </w:t>
      </w:r>
      <w:r w:rsidR="0005633E" w:rsidRPr="000B09AC">
        <w:rPr>
          <w:rFonts w:ascii="Times New Roman" w:hAnsi="Times New Roman" w:cs="Times New Roman"/>
          <w:sz w:val="28"/>
          <w:szCs w:val="28"/>
        </w:rPr>
        <w:t>в</w:t>
      </w:r>
      <w:r w:rsidR="0005633E" w:rsidRPr="000B09AC">
        <w:rPr>
          <w:rFonts w:ascii="Times New Roman" w:hAnsi="Times New Roman" w:cs="Times New Roman"/>
          <w:spacing w:val="-26"/>
          <w:sz w:val="28"/>
          <w:szCs w:val="28"/>
        </w:rPr>
        <w:t xml:space="preserve"> </w:t>
      </w:r>
      <w:r w:rsidR="0005633E" w:rsidRPr="000B09AC">
        <w:rPr>
          <w:rFonts w:ascii="Times New Roman" w:hAnsi="Times New Roman" w:cs="Times New Roman"/>
          <w:spacing w:val="-2"/>
          <w:sz w:val="28"/>
          <w:szCs w:val="28"/>
        </w:rPr>
        <w:t>св</w:t>
      </w:r>
      <w:r w:rsidR="0005633E" w:rsidRPr="000B09AC">
        <w:rPr>
          <w:rFonts w:ascii="Times New Roman" w:hAnsi="Times New Roman" w:cs="Times New Roman"/>
          <w:spacing w:val="-3"/>
          <w:sz w:val="28"/>
          <w:szCs w:val="28"/>
        </w:rPr>
        <w:t>едениях,</w:t>
      </w:r>
      <w:r w:rsidR="0005633E" w:rsidRPr="000B09AC">
        <w:rPr>
          <w:rFonts w:ascii="Times New Roman" w:hAnsi="Times New Roman" w:cs="Times New Roman"/>
          <w:spacing w:val="57"/>
          <w:sz w:val="28"/>
          <w:szCs w:val="28"/>
        </w:rPr>
        <w:t xml:space="preserve"> </w:t>
      </w:r>
      <w:r w:rsidR="0005633E" w:rsidRPr="000B09AC">
        <w:rPr>
          <w:rFonts w:ascii="Times New Roman" w:hAnsi="Times New Roman" w:cs="Times New Roman"/>
          <w:sz w:val="28"/>
          <w:szCs w:val="28"/>
        </w:rPr>
        <w:t xml:space="preserve">указанных </w:t>
      </w:r>
      <w:r w:rsidR="00B60C2C">
        <w:rPr>
          <w:rFonts w:ascii="Times New Roman" w:hAnsi="Times New Roman" w:cs="Times New Roman"/>
          <w:sz w:val="28"/>
          <w:szCs w:val="28"/>
        </w:rPr>
        <w:t xml:space="preserve">в </w:t>
      </w:r>
      <w:r w:rsidR="00B60C2C">
        <w:rPr>
          <w:rFonts w:ascii="Times New Roman" w:eastAsiaTheme="minorHAnsi" w:hAnsi="Times New Roman" w:cs="Times New Roman"/>
          <w:sz w:val="28"/>
          <w:szCs w:val="28"/>
          <w:lang w:eastAsia="en-US"/>
        </w:rPr>
        <w:t>документе, выданного по результатам предоставления муниципальной услуги</w:t>
      </w:r>
      <w:r w:rsidR="00B60C2C">
        <w:rPr>
          <w:rFonts w:ascii="Times New Roman" w:eastAsiaTheme="minorHAnsi" w:hAnsi="Times New Roman"/>
          <w:sz w:val="28"/>
          <w:szCs w:val="28"/>
        </w:rPr>
        <w:t>,</w:t>
      </w:r>
      <w:r w:rsidR="0005633E" w:rsidRPr="000B09AC">
        <w:rPr>
          <w:rFonts w:ascii="Times New Roman" w:hAnsi="Times New Roman" w:cs="Times New Roman"/>
          <w:sz w:val="28"/>
          <w:szCs w:val="28"/>
        </w:rPr>
        <w:t xml:space="preserve"> составленного в свободной форме. </w:t>
      </w:r>
      <w:proofErr w:type="gramEnd"/>
    </w:p>
    <w:p w:rsidR="0005633E" w:rsidRPr="000B09AC" w:rsidRDefault="0005633E" w:rsidP="003D62BE">
      <w:pPr>
        <w:spacing w:after="0" w:line="240" w:lineRule="auto"/>
        <w:ind w:right="175" w:firstLine="851"/>
        <w:jc w:val="both"/>
        <w:rPr>
          <w:rFonts w:ascii="Times New Roman" w:hAnsi="Times New Roman" w:cs="Times New Roman"/>
          <w:sz w:val="28"/>
          <w:szCs w:val="28"/>
        </w:rPr>
      </w:pPr>
      <w:r w:rsidRPr="000B09AC">
        <w:rPr>
          <w:rFonts w:ascii="Times New Roman" w:hAnsi="Times New Roman" w:cs="Times New Roman"/>
          <w:sz w:val="28"/>
          <w:szCs w:val="28"/>
        </w:rPr>
        <w:t xml:space="preserve">К заявлению об исправлении технической ошибки заявитель </w:t>
      </w:r>
      <w:proofErr w:type="gramStart"/>
      <w:r w:rsidRPr="000B09AC">
        <w:rPr>
          <w:rFonts w:ascii="Times New Roman" w:hAnsi="Times New Roman" w:cs="Times New Roman"/>
          <w:sz w:val="28"/>
          <w:szCs w:val="28"/>
        </w:rPr>
        <w:t>предоставляет следующие документы</w:t>
      </w:r>
      <w:proofErr w:type="gramEnd"/>
      <w:r w:rsidRPr="000B09AC">
        <w:rPr>
          <w:rFonts w:ascii="Times New Roman" w:hAnsi="Times New Roman" w:cs="Times New Roman"/>
          <w:sz w:val="28"/>
          <w:szCs w:val="28"/>
        </w:rPr>
        <w:t>:</w:t>
      </w:r>
    </w:p>
    <w:p w:rsidR="0005633E" w:rsidRPr="000B09AC" w:rsidRDefault="0005633E" w:rsidP="003D62BE">
      <w:pPr>
        <w:spacing w:after="0" w:line="240" w:lineRule="auto"/>
        <w:ind w:right="159" w:firstLine="851"/>
        <w:jc w:val="both"/>
        <w:rPr>
          <w:rFonts w:ascii="Times New Roman" w:eastAsia="Times New Roman" w:hAnsi="Times New Roman" w:cs="Times New Roman"/>
          <w:sz w:val="28"/>
          <w:szCs w:val="28"/>
        </w:rPr>
      </w:pPr>
      <w:r w:rsidRPr="000B09AC">
        <w:rPr>
          <w:rFonts w:ascii="Times New Roman" w:hAnsi="Times New Roman"/>
          <w:sz w:val="28"/>
        </w:rPr>
        <w:t>1) документ, свидетельствующи</w:t>
      </w:r>
      <w:r w:rsidR="00B60C2C">
        <w:rPr>
          <w:rFonts w:ascii="Times New Roman" w:hAnsi="Times New Roman"/>
          <w:sz w:val="28"/>
        </w:rPr>
        <w:t>й</w:t>
      </w:r>
      <w:r w:rsidRPr="000B09AC">
        <w:rPr>
          <w:rFonts w:ascii="Times New Roman" w:hAnsi="Times New Roman"/>
          <w:sz w:val="28"/>
        </w:rPr>
        <w:t xml:space="preserve"> о наличии технической ошибки</w:t>
      </w:r>
      <w:r w:rsidRPr="000B09AC">
        <w:rPr>
          <w:rFonts w:ascii="Times New Roman" w:hAnsi="Times New Roman"/>
          <w:w w:val="96"/>
          <w:sz w:val="28"/>
        </w:rPr>
        <w:t xml:space="preserve"> </w:t>
      </w:r>
      <w:r w:rsidRPr="000B09AC">
        <w:rPr>
          <w:rFonts w:ascii="Times New Roman" w:hAnsi="Times New Roman"/>
          <w:sz w:val="28"/>
        </w:rPr>
        <w:t>и</w:t>
      </w:r>
      <w:r w:rsidRPr="000B09AC">
        <w:rPr>
          <w:rFonts w:ascii="Times New Roman" w:hAnsi="Times New Roman"/>
          <w:spacing w:val="-38"/>
          <w:sz w:val="28"/>
        </w:rPr>
        <w:t xml:space="preserve"> </w:t>
      </w:r>
      <w:r w:rsidRPr="000B09AC">
        <w:rPr>
          <w:rFonts w:ascii="Times New Roman" w:hAnsi="Times New Roman"/>
          <w:sz w:val="28"/>
        </w:rPr>
        <w:t>содержащи</w:t>
      </w:r>
      <w:r w:rsidR="00B60C2C">
        <w:rPr>
          <w:rFonts w:ascii="Times New Roman" w:hAnsi="Times New Roman"/>
          <w:sz w:val="28"/>
        </w:rPr>
        <w:t>й</w:t>
      </w:r>
      <w:r w:rsidRPr="000B09AC">
        <w:rPr>
          <w:rFonts w:ascii="Times New Roman" w:hAnsi="Times New Roman"/>
          <w:spacing w:val="-27"/>
          <w:sz w:val="28"/>
        </w:rPr>
        <w:t xml:space="preserve"> </w:t>
      </w:r>
      <w:r w:rsidRPr="000B09AC">
        <w:rPr>
          <w:rFonts w:ascii="Times New Roman" w:hAnsi="Times New Roman"/>
          <w:sz w:val="28"/>
        </w:rPr>
        <w:t>правильные</w:t>
      </w:r>
      <w:r w:rsidRPr="000B09AC">
        <w:rPr>
          <w:rFonts w:ascii="Times New Roman" w:hAnsi="Times New Roman"/>
          <w:spacing w:val="-31"/>
          <w:sz w:val="28"/>
        </w:rPr>
        <w:t xml:space="preserve"> </w:t>
      </w:r>
      <w:r w:rsidRPr="000B09AC">
        <w:rPr>
          <w:rFonts w:ascii="Times New Roman" w:hAnsi="Times New Roman"/>
          <w:sz w:val="28"/>
        </w:rPr>
        <w:t>данные;</w:t>
      </w:r>
    </w:p>
    <w:p w:rsidR="0005633E" w:rsidRPr="000B09AC" w:rsidRDefault="0005633E" w:rsidP="003D62BE">
      <w:pPr>
        <w:spacing w:after="0" w:line="240" w:lineRule="auto"/>
        <w:ind w:right="166" w:firstLine="851"/>
        <w:jc w:val="both"/>
        <w:rPr>
          <w:rFonts w:ascii="Times New Roman" w:hAnsi="Times New Roman"/>
          <w:sz w:val="28"/>
        </w:rPr>
      </w:pPr>
      <w:r w:rsidRPr="000B09AC">
        <w:rPr>
          <w:rFonts w:ascii="Times New Roman" w:hAnsi="Times New Roman"/>
          <w:sz w:val="28"/>
        </w:rPr>
        <w:t xml:space="preserve">2) </w:t>
      </w:r>
      <w:r w:rsidR="00B60C2C">
        <w:rPr>
          <w:rFonts w:ascii="Times New Roman" w:hAnsi="Times New Roman"/>
          <w:sz w:val="28"/>
        </w:rPr>
        <w:t>д</w:t>
      </w:r>
      <w:r w:rsidR="00B60C2C">
        <w:rPr>
          <w:rFonts w:ascii="Times New Roman" w:eastAsiaTheme="minorHAnsi" w:hAnsi="Times New Roman" w:cs="Times New Roman"/>
          <w:sz w:val="28"/>
          <w:szCs w:val="28"/>
          <w:lang w:eastAsia="en-US"/>
        </w:rPr>
        <w:t>окумент, выданный по результатам предоставления муниципальной услуги</w:t>
      </w:r>
      <w:r w:rsidR="00B60C2C">
        <w:rPr>
          <w:rFonts w:ascii="Times New Roman" w:eastAsiaTheme="minorHAnsi" w:hAnsi="Times New Roman"/>
          <w:sz w:val="28"/>
          <w:szCs w:val="28"/>
        </w:rPr>
        <w:t>,</w:t>
      </w:r>
      <w:r w:rsidRPr="000B09AC">
        <w:rPr>
          <w:rFonts w:ascii="Times New Roman" w:hAnsi="Times New Roman"/>
          <w:spacing w:val="1"/>
          <w:sz w:val="28"/>
        </w:rPr>
        <w:t xml:space="preserve"> </w:t>
      </w:r>
      <w:r w:rsidRPr="000B09AC">
        <w:rPr>
          <w:rFonts w:ascii="Times New Roman" w:hAnsi="Times New Roman"/>
          <w:sz w:val="28"/>
        </w:rPr>
        <w:t>в</w:t>
      </w:r>
      <w:r w:rsidRPr="000B09AC">
        <w:rPr>
          <w:rFonts w:ascii="Times New Roman" w:hAnsi="Times New Roman"/>
          <w:spacing w:val="-15"/>
          <w:sz w:val="28"/>
        </w:rPr>
        <w:t xml:space="preserve"> </w:t>
      </w:r>
      <w:r w:rsidRPr="000B09AC">
        <w:rPr>
          <w:rFonts w:ascii="Times New Roman" w:hAnsi="Times New Roman"/>
          <w:sz w:val="28"/>
        </w:rPr>
        <w:t>котором</w:t>
      </w:r>
      <w:r w:rsidRPr="000B09AC">
        <w:rPr>
          <w:rFonts w:ascii="Times New Roman" w:hAnsi="Times New Roman"/>
          <w:spacing w:val="41"/>
          <w:sz w:val="28"/>
        </w:rPr>
        <w:t xml:space="preserve"> </w:t>
      </w:r>
      <w:r w:rsidRPr="000B09AC">
        <w:rPr>
          <w:rFonts w:ascii="Times New Roman" w:hAnsi="Times New Roman"/>
          <w:sz w:val="28"/>
        </w:rPr>
        <w:t>содержится техническая ошибка.</w:t>
      </w:r>
    </w:p>
    <w:p w:rsidR="0005633E" w:rsidRDefault="0005633E" w:rsidP="003D62BE">
      <w:pPr>
        <w:pStyle w:val="a8"/>
        <w:widowControl w:val="0"/>
        <w:tabs>
          <w:tab w:val="left" w:pos="567"/>
        </w:tabs>
        <w:ind w:firstLine="851"/>
        <w:rPr>
          <w:sz w:val="28"/>
          <w:szCs w:val="28"/>
        </w:rPr>
      </w:pPr>
      <w:r w:rsidRPr="000B09AC">
        <w:rPr>
          <w:sz w:val="28"/>
          <w:szCs w:val="28"/>
        </w:rPr>
        <w:t>Заявление</w:t>
      </w:r>
      <w:r w:rsidRPr="000B09AC">
        <w:rPr>
          <w:spacing w:val="59"/>
          <w:sz w:val="28"/>
          <w:szCs w:val="28"/>
        </w:rPr>
        <w:t xml:space="preserve"> </w:t>
      </w:r>
      <w:r w:rsidRPr="000B09AC">
        <w:rPr>
          <w:sz w:val="28"/>
          <w:szCs w:val="28"/>
        </w:rPr>
        <w:t>об</w:t>
      </w:r>
      <w:r w:rsidRPr="000B09AC">
        <w:rPr>
          <w:spacing w:val="-16"/>
          <w:sz w:val="28"/>
          <w:szCs w:val="28"/>
        </w:rPr>
        <w:t xml:space="preserve"> </w:t>
      </w:r>
      <w:r w:rsidRPr="000B09AC">
        <w:rPr>
          <w:sz w:val="28"/>
          <w:szCs w:val="28"/>
        </w:rPr>
        <w:t>исправлении</w:t>
      </w:r>
      <w:r w:rsidRPr="000B09AC">
        <w:rPr>
          <w:spacing w:val="62"/>
          <w:sz w:val="28"/>
          <w:szCs w:val="28"/>
        </w:rPr>
        <w:t xml:space="preserve"> </w:t>
      </w:r>
      <w:r w:rsidRPr="000B09AC">
        <w:rPr>
          <w:sz w:val="28"/>
          <w:szCs w:val="28"/>
        </w:rPr>
        <w:t>технической</w:t>
      </w:r>
      <w:r w:rsidRPr="000B09AC">
        <w:rPr>
          <w:spacing w:val="4"/>
          <w:sz w:val="28"/>
          <w:szCs w:val="28"/>
        </w:rPr>
        <w:t xml:space="preserve"> </w:t>
      </w:r>
      <w:r w:rsidRPr="000B09AC">
        <w:rPr>
          <w:sz w:val="28"/>
          <w:szCs w:val="28"/>
        </w:rPr>
        <w:t>ошибки</w:t>
      </w:r>
      <w:r w:rsidRPr="000B09AC">
        <w:rPr>
          <w:spacing w:val="60"/>
          <w:sz w:val="28"/>
          <w:szCs w:val="28"/>
        </w:rPr>
        <w:t xml:space="preserve"> </w:t>
      </w:r>
      <w:r w:rsidRPr="000B09AC">
        <w:rPr>
          <w:sz w:val="28"/>
          <w:szCs w:val="28"/>
        </w:rPr>
        <w:t>подается</w:t>
      </w:r>
      <w:r w:rsidRPr="000B09AC">
        <w:rPr>
          <w:spacing w:val="56"/>
          <w:sz w:val="28"/>
          <w:szCs w:val="28"/>
        </w:rPr>
        <w:t xml:space="preserve"> </w:t>
      </w:r>
      <w:r w:rsidRPr="000B09AC">
        <w:rPr>
          <w:sz w:val="28"/>
          <w:szCs w:val="28"/>
        </w:rPr>
        <w:t>заявителем</w:t>
      </w:r>
      <w:r w:rsidRPr="000B09AC">
        <w:rPr>
          <w:spacing w:val="68"/>
          <w:sz w:val="28"/>
          <w:szCs w:val="28"/>
        </w:rPr>
        <w:t xml:space="preserve"> </w:t>
      </w:r>
      <w:r w:rsidRPr="000B09AC">
        <w:rPr>
          <w:sz w:val="28"/>
          <w:szCs w:val="28"/>
        </w:rPr>
        <w:t>(его</w:t>
      </w:r>
      <w:r w:rsidRPr="000B09AC">
        <w:rPr>
          <w:w w:val="96"/>
          <w:sz w:val="28"/>
          <w:szCs w:val="28"/>
        </w:rPr>
        <w:t xml:space="preserve"> </w:t>
      </w:r>
      <w:r w:rsidRPr="000B09AC">
        <w:rPr>
          <w:sz w:val="28"/>
          <w:szCs w:val="28"/>
        </w:rPr>
        <w:t>представителем) одним из</w:t>
      </w:r>
      <w:r w:rsidRPr="000B09AC">
        <w:rPr>
          <w:spacing w:val="-15"/>
          <w:sz w:val="28"/>
          <w:szCs w:val="28"/>
        </w:rPr>
        <w:t xml:space="preserve"> следующих </w:t>
      </w:r>
      <w:r w:rsidRPr="000B09AC">
        <w:rPr>
          <w:sz w:val="28"/>
          <w:szCs w:val="28"/>
        </w:rPr>
        <w:t>способов:</w:t>
      </w:r>
    </w:p>
    <w:p w:rsidR="0005633E" w:rsidRDefault="0005633E" w:rsidP="003D62BE">
      <w:pPr>
        <w:pStyle w:val="a8"/>
        <w:widowControl w:val="0"/>
        <w:numPr>
          <w:ilvl w:val="0"/>
          <w:numId w:val="28"/>
        </w:numPr>
        <w:tabs>
          <w:tab w:val="left" w:pos="567"/>
        </w:tabs>
        <w:rPr>
          <w:sz w:val="28"/>
          <w:szCs w:val="28"/>
        </w:rPr>
      </w:pPr>
      <w:r w:rsidRPr="000B09AC">
        <w:rPr>
          <w:sz w:val="28"/>
          <w:szCs w:val="28"/>
        </w:rPr>
        <w:t>в</w:t>
      </w:r>
      <w:r w:rsidRPr="000B09AC">
        <w:rPr>
          <w:spacing w:val="-1"/>
          <w:sz w:val="28"/>
          <w:szCs w:val="28"/>
        </w:rPr>
        <w:t xml:space="preserve"> </w:t>
      </w:r>
      <w:r w:rsidRPr="000B09AC">
        <w:rPr>
          <w:sz w:val="28"/>
          <w:szCs w:val="28"/>
        </w:rPr>
        <w:t>ходе</w:t>
      </w:r>
      <w:r w:rsidRPr="000B09AC">
        <w:rPr>
          <w:spacing w:val="6"/>
          <w:sz w:val="28"/>
          <w:szCs w:val="28"/>
        </w:rPr>
        <w:t xml:space="preserve"> </w:t>
      </w:r>
      <w:r w:rsidRPr="000B09AC">
        <w:rPr>
          <w:sz w:val="28"/>
          <w:szCs w:val="28"/>
        </w:rPr>
        <w:t>личного</w:t>
      </w:r>
      <w:r w:rsidRPr="000B09AC">
        <w:rPr>
          <w:spacing w:val="31"/>
          <w:sz w:val="28"/>
          <w:szCs w:val="28"/>
        </w:rPr>
        <w:t xml:space="preserve"> </w:t>
      </w:r>
      <w:r w:rsidRPr="000B09AC">
        <w:rPr>
          <w:sz w:val="28"/>
          <w:szCs w:val="28"/>
        </w:rPr>
        <w:t>обращения</w:t>
      </w:r>
      <w:r w:rsidRPr="000B09AC">
        <w:rPr>
          <w:spacing w:val="23"/>
          <w:sz w:val="28"/>
          <w:szCs w:val="28"/>
        </w:rPr>
        <w:t xml:space="preserve"> </w:t>
      </w:r>
      <w:r w:rsidRPr="000B09AC">
        <w:rPr>
          <w:sz w:val="28"/>
          <w:szCs w:val="28"/>
        </w:rPr>
        <w:t>заявителя;</w:t>
      </w:r>
    </w:p>
    <w:p w:rsidR="0005633E" w:rsidRPr="000B09AC" w:rsidRDefault="0005633E" w:rsidP="003D62BE">
      <w:pPr>
        <w:pStyle w:val="a8"/>
        <w:widowControl w:val="0"/>
        <w:numPr>
          <w:ilvl w:val="0"/>
          <w:numId w:val="28"/>
        </w:numPr>
        <w:rPr>
          <w:sz w:val="28"/>
          <w:szCs w:val="28"/>
        </w:rPr>
      </w:pPr>
      <w:r w:rsidRPr="000B09AC">
        <w:rPr>
          <w:sz w:val="28"/>
          <w:szCs w:val="28"/>
        </w:rPr>
        <w:t>посредством</w:t>
      </w:r>
      <w:r w:rsidRPr="000B09AC">
        <w:rPr>
          <w:spacing w:val="35"/>
          <w:sz w:val="28"/>
          <w:szCs w:val="28"/>
        </w:rPr>
        <w:t xml:space="preserve"> </w:t>
      </w:r>
      <w:r w:rsidRPr="000B09AC">
        <w:rPr>
          <w:sz w:val="28"/>
          <w:szCs w:val="28"/>
        </w:rPr>
        <w:t>почтового</w:t>
      </w:r>
      <w:r w:rsidRPr="000B09AC">
        <w:rPr>
          <w:spacing w:val="26"/>
          <w:sz w:val="28"/>
          <w:szCs w:val="28"/>
        </w:rPr>
        <w:t xml:space="preserve"> </w:t>
      </w:r>
      <w:r w:rsidRPr="000B09AC">
        <w:rPr>
          <w:sz w:val="28"/>
          <w:szCs w:val="28"/>
        </w:rPr>
        <w:t>отправления;</w:t>
      </w:r>
    </w:p>
    <w:p w:rsidR="0005633E" w:rsidRPr="003D62BE" w:rsidRDefault="0005633E" w:rsidP="003D62BE">
      <w:pPr>
        <w:pStyle w:val="ae"/>
        <w:numPr>
          <w:ilvl w:val="0"/>
          <w:numId w:val="28"/>
        </w:numPr>
        <w:spacing w:after="0" w:line="240" w:lineRule="auto"/>
        <w:ind w:right="144"/>
        <w:jc w:val="both"/>
        <w:rPr>
          <w:rFonts w:ascii="Times New Roman" w:eastAsia="Times New Roman" w:hAnsi="Times New Roman"/>
          <w:sz w:val="28"/>
          <w:szCs w:val="28"/>
        </w:rPr>
      </w:pPr>
      <w:r w:rsidRPr="003D62BE">
        <w:rPr>
          <w:rFonts w:ascii="Times New Roman" w:hAnsi="Times New Roman"/>
          <w:w w:val="105"/>
          <w:sz w:val="28"/>
          <w:szCs w:val="28"/>
        </w:rPr>
        <w:t>в</w:t>
      </w:r>
      <w:r w:rsidRPr="003D62BE">
        <w:rPr>
          <w:rFonts w:ascii="Times New Roman" w:hAnsi="Times New Roman"/>
          <w:spacing w:val="-36"/>
          <w:w w:val="105"/>
          <w:sz w:val="28"/>
          <w:szCs w:val="28"/>
        </w:rPr>
        <w:t xml:space="preserve"> </w:t>
      </w:r>
      <w:r w:rsidRPr="003D62BE">
        <w:rPr>
          <w:rFonts w:ascii="Times New Roman" w:hAnsi="Times New Roman"/>
          <w:w w:val="105"/>
          <w:sz w:val="28"/>
          <w:szCs w:val="28"/>
        </w:rPr>
        <w:t>электронной</w:t>
      </w:r>
      <w:r w:rsidRPr="003D62BE">
        <w:rPr>
          <w:rFonts w:ascii="Times New Roman" w:hAnsi="Times New Roman"/>
          <w:spacing w:val="-3"/>
          <w:w w:val="105"/>
          <w:sz w:val="28"/>
          <w:szCs w:val="28"/>
        </w:rPr>
        <w:t xml:space="preserve"> </w:t>
      </w:r>
      <w:r w:rsidRPr="003D62BE">
        <w:rPr>
          <w:rFonts w:ascii="Times New Roman" w:hAnsi="Times New Roman"/>
          <w:w w:val="105"/>
          <w:sz w:val="28"/>
          <w:szCs w:val="28"/>
        </w:rPr>
        <w:t>форме,</w:t>
      </w:r>
      <w:r w:rsidRPr="003D62BE">
        <w:rPr>
          <w:rFonts w:ascii="Times New Roman" w:hAnsi="Times New Roman"/>
          <w:spacing w:val="-20"/>
          <w:w w:val="105"/>
          <w:sz w:val="28"/>
          <w:szCs w:val="28"/>
        </w:rPr>
        <w:t xml:space="preserve"> </w:t>
      </w:r>
      <w:r w:rsidRPr="003D62BE">
        <w:rPr>
          <w:rFonts w:ascii="Times New Roman" w:hAnsi="Times New Roman"/>
          <w:w w:val="105"/>
          <w:sz w:val="28"/>
          <w:szCs w:val="28"/>
        </w:rPr>
        <w:t>в</w:t>
      </w:r>
      <w:r w:rsidRPr="003D62BE">
        <w:rPr>
          <w:rFonts w:ascii="Times New Roman" w:hAnsi="Times New Roman"/>
          <w:spacing w:val="-36"/>
          <w:w w:val="105"/>
          <w:sz w:val="28"/>
          <w:szCs w:val="28"/>
        </w:rPr>
        <w:t xml:space="preserve"> </w:t>
      </w:r>
      <w:r w:rsidRPr="003D62BE">
        <w:rPr>
          <w:rFonts w:ascii="Times New Roman" w:hAnsi="Times New Roman"/>
          <w:w w:val="105"/>
          <w:sz w:val="28"/>
          <w:szCs w:val="28"/>
        </w:rPr>
        <w:t>том</w:t>
      </w:r>
      <w:r w:rsidRPr="003D62BE">
        <w:rPr>
          <w:rFonts w:ascii="Times New Roman" w:hAnsi="Times New Roman"/>
          <w:spacing w:val="-12"/>
          <w:w w:val="105"/>
          <w:sz w:val="28"/>
          <w:szCs w:val="28"/>
        </w:rPr>
        <w:t xml:space="preserve"> </w:t>
      </w:r>
      <w:r w:rsidRPr="003D62BE">
        <w:rPr>
          <w:rFonts w:ascii="Times New Roman" w:hAnsi="Times New Roman"/>
          <w:w w:val="105"/>
          <w:sz w:val="28"/>
          <w:szCs w:val="28"/>
        </w:rPr>
        <w:t>числе</w:t>
      </w:r>
      <w:r w:rsidRPr="003D62BE">
        <w:rPr>
          <w:rFonts w:ascii="Times New Roman" w:hAnsi="Times New Roman"/>
          <w:spacing w:val="-17"/>
          <w:w w:val="105"/>
          <w:sz w:val="28"/>
          <w:szCs w:val="28"/>
        </w:rPr>
        <w:t xml:space="preserve"> </w:t>
      </w:r>
      <w:r w:rsidRPr="003D62BE">
        <w:rPr>
          <w:rFonts w:ascii="Times New Roman" w:hAnsi="Times New Roman"/>
          <w:w w:val="105"/>
          <w:sz w:val="28"/>
          <w:szCs w:val="28"/>
        </w:rPr>
        <w:t>с</w:t>
      </w:r>
      <w:r w:rsidRPr="003D62BE">
        <w:rPr>
          <w:rFonts w:ascii="Times New Roman" w:hAnsi="Times New Roman"/>
          <w:spacing w:val="-27"/>
          <w:w w:val="105"/>
          <w:sz w:val="28"/>
          <w:szCs w:val="28"/>
        </w:rPr>
        <w:t xml:space="preserve"> </w:t>
      </w:r>
      <w:r w:rsidRPr="003D62BE">
        <w:rPr>
          <w:rFonts w:ascii="Times New Roman" w:hAnsi="Times New Roman"/>
          <w:w w:val="105"/>
          <w:sz w:val="28"/>
          <w:szCs w:val="28"/>
        </w:rPr>
        <w:t>использованием</w:t>
      </w:r>
      <w:r w:rsidRPr="003D62BE">
        <w:rPr>
          <w:rFonts w:ascii="Times New Roman" w:hAnsi="Times New Roman"/>
          <w:spacing w:val="6"/>
          <w:w w:val="105"/>
          <w:sz w:val="28"/>
          <w:szCs w:val="28"/>
        </w:rPr>
        <w:t xml:space="preserve"> </w:t>
      </w:r>
      <w:r w:rsidRPr="003D62BE">
        <w:rPr>
          <w:rFonts w:ascii="Times New Roman" w:hAnsi="Times New Roman"/>
          <w:sz w:val="28"/>
          <w:szCs w:val="28"/>
        </w:rPr>
        <w:t>ЕПГУ/РПГУ.</w:t>
      </w:r>
    </w:p>
    <w:p w:rsidR="0005633E" w:rsidRPr="000B09AC" w:rsidRDefault="0005633E" w:rsidP="003D62BE">
      <w:pPr>
        <w:pStyle w:val="ae"/>
        <w:spacing w:after="0" w:line="240" w:lineRule="auto"/>
        <w:ind w:left="0" w:right="144" w:firstLine="851"/>
        <w:jc w:val="both"/>
        <w:rPr>
          <w:rFonts w:ascii="Times New Roman" w:hAnsi="Times New Roman"/>
          <w:sz w:val="28"/>
        </w:rPr>
      </w:pPr>
      <w:r w:rsidRPr="000B09AC">
        <w:rPr>
          <w:rFonts w:ascii="Times New Roman" w:hAnsi="Times New Roman"/>
          <w:w w:val="105"/>
          <w:sz w:val="28"/>
          <w:szCs w:val="28"/>
        </w:rPr>
        <w:t xml:space="preserve">Ответственное за прием и регистрацию должностное лицо </w:t>
      </w:r>
      <w:r w:rsidR="00B60C2C">
        <w:rPr>
          <w:rFonts w:ascii="Times New Roman" w:hAnsi="Times New Roman"/>
          <w:w w:val="105"/>
          <w:sz w:val="28"/>
          <w:szCs w:val="28"/>
        </w:rPr>
        <w:t>Уполномоченного органа</w:t>
      </w:r>
      <w:r w:rsidRPr="000B09AC">
        <w:rPr>
          <w:rFonts w:ascii="Times New Roman" w:hAnsi="Times New Roman"/>
          <w:w w:val="105"/>
          <w:sz w:val="28"/>
          <w:szCs w:val="28"/>
        </w:rPr>
        <w:t xml:space="preserve"> проверяет </w:t>
      </w:r>
      <w:r w:rsidRPr="000B09AC">
        <w:rPr>
          <w:rFonts w:ascii="Times New Roman" w:hAnsi="Times New Roman"/>
          <w:sz w:val="28"/>
        </w:rPr>
        <w:t>заявлени</w:t>
      </w:r>
      <w:r w:rsidR="00B60C2C">
        <w:rPr>
          <w:rFonts w:ascii="Times New Roman" w:hAnsi="Times New Roman"/>
          <w:sz w:val="28"/>
        </w:rPr>
        <w:t>е</w:t>
      </w:r>
      <w:r w:rsidRPr="000B09AC">
        <w:rPr>
          <w:rFonts w:ascii="Times New Roman" w:hAnsi="Times New Roman"/>
          <w:sz w:val="28"/>
        </w:rPr>
        <w:t xml:space="preserve"> об исправлении  </w:t>
      </w:r>
      <w:r w:rsidRPr="000B09AC">
        <w:rPr>
          <w:rFonts w:ascii="Times New Roman" w:hAnsi="Times New Roman"/>
          <w:spacing w:val="30"/>
          <w:sz w:val="28"/>
        </w:rPr>
        <w:t xml:space="preserve"> </w:t>
      </w:r>
      <w:r w:rsidRPr="000B09AC">
        <w:rPr>
          <w:rFonts w:ascii="Times New Roman" w:hAnsi="Times New Roman"/>
          <w:sz w:val="28"/>
        </w:rPr>
        <w:t>технической  ошибки</w:t>
      </w:r>
      <w:r w:rsidRPr="000B09AC">
        <w:rPr>
          <w:rFonts w:ascii="Times New Roman" w:hAnsi="Times New Roman"/>
          <w:w w:val="96"/>
          <w:sz w:val="28"/>
        </w:rPr>
        <w:t xml:space="preserve"> </w:t>
      </w:r>
      <w:r w:rsidRPr="000B09AC">
        <w:rPr>
          <w:rFonts w:ascii="Times New Roman" w:hAnsi="Times New Roman"/>
          <w:sz w:val="28"/>
        </w:rPr>
        <w:t>и</w:t>
      </w:r>
      <w:r w:rsidRPr="000B09AC">
        <w:rPr>
          <w:rFonts w:ascii="Times New Roman" w:hAnsi="Times New Roman"/>
          <w:spacing w:val="-13"/>
          <w:sz w:val="28"/>
        </w:rPr>
        <w:t xml:space="preserve"> прилагаемые к нему</w:t>
      </w:r>
      <w:r w:rsidRPr="000B09AC">
        <w:rPr>
          <w:rFonts w:ascii="Times New Roman" w:hAnsi="Times New Roman"/>
          <w:spacing w:val="63"/>
          <w:sz w:val="28"/>
        </w:rPr>
        <w:t xml:space="preserve"> </w:t>
      </w:r>
      <w:r w:rsidRPr="000B09AC">
        <w:rPr>
          <w:rFonts w:ascii="Times New Roman" w:hAnsi="Times New Roman"/>
          <w:sz w:val="28"/>
        </w:rPr>
        <w:t>документы, и регистрирует их</w:t>
      </w:r>
      <w:r w:rsidRPr="000B09AC">
        <w:rPr>
          <w:rFonts w:ascii="Times New Roman" w:hAnsi="Times New Roman"/>
          <w:w w:val="95"/>
          <w:sz w:val="28"/>
        </w:rPr>
        <w:t xml:space="preserve"> </w:t>
      </w:r>
      <w:r w:rsidRPr="000B09AC">
        <w:rPr>
          <w:rFonts w:ascii="Times New Roman" w:hAnsi="Times New Roman"/>
          <w:sz w:val="28"/>
        </w:rPr>
        <w:t>в</w:t>
      </w:r>
      <w:r w:rsidRPr="000B09AC">
        <w:rPr>
          <w:rFonts w:ascii="Times New Roman" w:hAnsi="Times New Roman"/>
          <w:spacing w:val="-28"/>
          <w:sz w:val="28"/>
        </w:rPr>
        <w:t xml:space="preserve"> </w:t>
      </w:r>
      <w:r w:rsidRPr="000B09AC">
        <w:rPr>
          <w:rFonts w:ascii="Times New Roman" w:hAnsi="Times New Roman"/>
          <w:sz w:val="28"/>
        </w:rPr>
        <w:t>день</w:t>
      </w:r>
      <w:r w:rsidRPr="000B09AC">
        <w:rPr>
          <w:rFonts w:ascii="Times New Roman" w:hAnsi="Times New Roman"/>
          <w:spacing w:val="-21"/>
          <w:sz w:val="28"/>
        </w:rPr>
        <w:t xml:space="preserve"> </w:t>
      </w:r>
      <w:r w:rsidRPr="000B09AC">
        <w:rPr>
          <w:rFonts w:ascii="Times New Roman" w:hAnsi="Times New Roman"/>
          <w:sz w:val="28"/>
        </w:rPr>
        <w:t>их</w:t>
      </w:r>
      <w:r w:rsidRPr="000B09AC">
        <w:rPr>
          <w:rFonts w:ascii="Times New Roman" w:hAnsi="Times New Roman"/>
          <w:spacing w:val="-20"/>
          <w:sz w:val="28"/>
        </w:rPr>
        <w:t xml:space="preserve"> </w:t>
      </w:r>
      <w:r w:rsidRPr="000B09AC">
        <w:rPr>
          <w:rFonts w:ascii="Times New Roman" w:hAnsi="Times New Roman"/>
          <w:sz w:val="28"/>
        </w:rPr>
        <w:t>поступления.</w:t>
      </w:r>
    </w:p>
    <w:p w:rsidR="00B60C2C" w:rsidRDefault="0005633E" w:rsidP="003D62BE">
      <w:pPr>
        <w:pStyle w:val="ae"/>
        <w:spacing w:after="0" w:line="240" w:lineRule="auto"/>
        <w:ind w:left="0" w:right="144" w:firstLine="851"/>
        <w:jc w:val="both"/>
        <w:rPr>
          <w:rFonts w:ascii="Times New Roman" w:hAnsi="Times New Roman"/>
          <w:sz w:val="28"/>
          <w:szCs w:val="28"/>
          <w:shd w:val="clear" w:color="auto" w:fill="FFFFFF"/>
        </w:rPr>
      </w:pPr>
      <w:r w:rsidRPr="000B09AC">
        <w:rPr>
          <w:rFonts w:ascii="Times New Roman" w:hAnsi="Times New Roman"/>
          <w:sz w:val="28"/>
        </w:rPr>
        <w:t>Основанием для отказа в выдаче</w:t>
      </w:r>
      <w:r w:rsidRPr="000B09AC">
        <w:rPr>
          <w:rFonts w:ascii="Times New Roman" w:hAnsi="Times New Roman"/>
          <w:spacing w:val="26"/>
          <w:sz w:val="28"/>
        </w:rPr>
        <w:t xml:space="preserve"> </w:t>
      </w:r>
      <w:r w:rsidR="00B60C2C">
        <w:rPr>
          <w:rFonts w:ascii="Times New Roman" w:eastAsiaTheme="minorHAnsi" w:hAnsi="Times New Roman"/>
          <w:sz w:val="28"/>
          <w:szCs w:val="28"/>
        </w:rPr>
        <w:t>документа, выданного по результатам предоставления муниципальной услуги,</w:t>
      </w:r>
      <w:r w:rsidRPr="000B09AC">
        <w:rPr>
          <w:rFonts w:ascii="Times New Roman" w:hAnsi="Times New Roman"/>
          <w:spacing w:val="31"/>
          <w:sz w:val="28"/>
        </w:rPr>
        <w:t xml:space="preserve"> </w:t>
      </w:r>
      <w:r w:rsidRPr="000B09AC">
        <w:rPr>
          <w:rFonts w:ascii="Times New Roman" w:hAnsi="Times New Roman"/>
          <w:sz w:val="28"/>
        </w:rPr>
        <w:t>с</w:t>
      </w:r>
      <w:r w:rsidRPr="000B09AC">
        <w:rPr>
          <w:rFonts w:ascii="Times New Roman" w:hAnsi="Times New Roman"/>
          <w:spacing w:val="-27"/>
          <w:sz w:val="28"/>
        </w:rPr>
        <w:t xml:space="preserve"> </w:t>
      </w:r>
      <w:r w:rsidRPr="000B09AC">
        <w:rPr>
          <w:rFonts w:ascii="Times New Roman" w:hAnsi="Times New Roman"/>
          <w:sz w:val="28"/>
        </w:rPr>
        <w:t>исправленными</w:t>
      </w:r>
      <w:r w:rsidRPr="000B09AC">
        <w:rPr>
          <w:rFonts w:ascii="Times New Roman" w:hAnsi="Times New Roman"/>
          <w:w w:val="95"/>
          <w:sz w:val="28"/>
        </w:rPr>
        <w:t xml:space="preserve"> </w:t>
      </w:r>
      <w:r w:rsidRPr="000B09AC">
        <w:rPr>
          <w:rFonts w:ascii="Times New Roman" w:hAnsi="Times New Roman"/>
          <w:sz w:val="28"/>
        </w:rPr>
        <w:t>техническими</w:t>
      </w:r>
      <w:r w:rsidRPr="000B09AC">
        <w:rPr>
          <w:rFonts w:ascii="Times New Roman" w:hAnsi="Times New Roman"/>
          <w:spacing w:val="7"/>
          <w:sz w:val="28"/>
        </w:rPr>
        <w:t xml:space="preserve"> </w:t>
      </w:r>
      <w:r w:rsidRPr="000B09AC">
        <w:rPr>
          <w:rFonts w:ascii="Times New Roman" w:hAnsi="Times New Roman"/>
          <w:sz w:val="28"/>
        </w:rPr>
        <w:t>ошибками является</w:t>
      </w:r>
      <w:r w:rsidRPr="000B09AC">
        <w:rPr>
          <w:rFonts w:ascii="Times New Roman" w:hAnsi="Times New Roman"/>
          <w:sz w:val="28"/>
          <w:szCs w:val="28"/>
        </w:rPr>
        <w:t xml:space="preserve"> не предоставление необходимых документов к заявлению, указанных в абзаце 2 настоящего пункта, либо </w:t>
      </w:r>
      <w:r w:rsidRPr="000B09AC">
        <w:rPr>
          <w:rFonts w:ascii="Times New Roman" w:hAnsi="Times New Roman"/>
          <w:sz w:val="28"/>
          <w:szCs w:val="28"/>
          <w:shd w:val="clear" w:color="auto" w:fill="FFFFFF"/>
        </w:rPr>
        <w:t>наличие в представленных заявителем документах оснований для отказа в</w:t>
      </w:r>
      <w:r w:rsidR="00B60C2C">
        <w:rPr>
          <w:rFonts w:ascii="Times New Roman" w:hAnsi="Times New Roman"/>
          <w:sz w:val="28"/>
          <w:szCs w:val="28"/>
          <w:shd w:val="clear" w:color="auto" w:fill="FFFFFF"/>
        </w:rPr>
        <w:t xml:space="preserve"> исправлении технических ошибок.</w:t>
      </w:r>
    </w:p>
    <w:p w:rsidR="0005633E" w:rsidRPr="000B09AC" w:rsidRDefault="0005633E" w:rsidP="003D62BE">
      <w:pPr>
        <w:pStyle w:val="ae"/>
        <w:spacing w:after="0" w:line="240" w:lineRule="auto"/>
        <w:ind w:left="0" w:right="144" w:firstLine="851"/>
        <w:jc w:val="both"/>
        <w:rPr>
          <w:rFonts w:ascii="Times New Roman" w:hAnsi="Times New Roman"/>
          <w:sz w:val="28"/>
        </w:rPr>
      </w:pPr>
      <w:r w:rsidRPr="000B09AC">
        <w:rPr>
          <w:rFonts w:ascii="Times New Roman" w:hAnsi="Times New Roman"/>
          <w:sz w:val="28"/>
        </w:rPr>
        <w:t>Срок выдачи решения о выдаче</w:t>
      </w:r>
      <w:r w:rsidRPr="000B09AC">
        <w:rPr>
          <w:rFonts w:ascii="Times New Roman" w:hAnsi="Times New Roman"/>
          <w:spacing w:val="-7"/>
          <w:sz w:val="28"/>
        </w:rPr>
        <w:t xml:space="preserve"> </w:t>
      </w:r>
      <w:r w:rsidR="00B60C2C">
        <w:rPr>
          <w:rFonts w:ascii="Times New Roman" w:eastAsiaTheme="minorHAnsi" w:hAnsi="Times New Roman"/>
          <w:sz w:val="28"/>
          <w:szCs w:val="28"/>
        </w:rPr>
        <w:t xml:space="preserve">документа, выданного по результатам предоставления муниципальной услуги, </w:t>
      </w:r>
      <w:r w:rsidRPr="000B09AC">
        <w:rPr>
          <w:rFonts w:ascii="Times New Roman" w:hAnsi="Times New Roman"/>
          <w:sz w:val="28"/>
        </w:rPr>
        <w:t>с</w:t>
      </w:r>
      <w:r w:rsidRPr="000B09AC">
        <w:rPr>
          <w:rFonts w:ascii="Times New Roman" w:hAnsi="Times New Roman"/>
          <w:spacing w:val="-27"/>
          <w:sz w:val="28"/>
        </w:rPr>
        <w:t xml:space="preserve"> </w:t>
      </w:r>
      <w:r w:rsidRPr="000B09AC">
        <w:rPr>
          <w:rFonts w:ascii="Times New Roman" w:hAnsi="Times New Roman"/>
          <w:sz w:val="28"/>
        </w:rPr>
        <w:t>исправленными</w:t>
      </w:r>
      <w:r w:rsidRPr="000B09AC">
        <w:rPr>
          <w:rFonts w:ascii="Times New Roman" w:hAnsi="Times New Roman"/>
          <w:w w:val="95"/>
          <w:sz w:val="28"/>
        </w:rPr>
        <w:t xml:space="preserve"> </w:t>
      </w:r>
      <w:r w:rsidRPr="000B09AC">
        <w:rPr>
          <w:rFonts w:ascii="Times New Roman" w:hAnsi="Times New Roman"/>
          <w:sz w:val="28"/>
        </w:rPr>
        <w:t>техническими</w:t>
      </w:r>
      <w:r w:rsidRPr="000B09AC">
        <w:rPr>
          <w:rFonts w:ascii="Times New Roman" w:hAnsi="Times New Roman"/>
          <w:spacing w:val="7"/>
          <w:sz w:val="28"/>
        </w:rPr>
        <w:t xml:space="preserve"> </w:t>
      </w:r>
      <w:r w:rsidRPr="000B09AC">
        <w:rPr>
          <w:rFonts w:ascii="Times New Roman" w:hAnsi="Times New Roman"/>
          <w:sz w:val="28"/>
        </w:rPr>
        <w:t>ошибками не</w:t>
      </w:r>
      <w:r w:rsidRPr="000B09AC">
        <w:rPr>
          <w:rFonts w:ascii="Times New Roman" w:hAnsi="Times New Roman"/>
          <w:spacing w:val="-18"/>
          <w:sz w:val="28"/>
        </w:rPr>
        <w:t xml:space="preserve"> </w:t>
      </w:r>
      <w:r w:rsidRPr="000B09AC">
        <w:rPr>
          <w:rFonts w:ascii="Times New Roman" w:hAnsi="Times New Roman"/>
          <w:sz w:val="28"/>
        </w:rPr>
        <w:t xml:space="preserve">может превышать </w:t>
      </w:r>
      <w:r w:rsidR="00B60C2C">
        <w:rPr>
          <w:rFonts w:ascii="Times New Roman" w:hAnsi="Times New Roman"/>
          <w:sz w:val="29"/>
        </w:rPr>
        <w:t>пяти</w:t>
      </w:r>
      <w:r w:rsidRPr="000B09AC">
        <w:rPr>
          <w:rFonts w:ascii="Times New Roman" w:hAnsi="Times New Roman"/>
          <w:sz w:val="29"/>
        </w:rPr>
        <w:t xml:space="preserve"> </w:t>
      </w:r>
      <w:r w:rsidRPr="000B09AC">
        <w:rPr>
          <w:rFonts w:ascii="Times New Roman" w:hAnsi="Times New Roman"/>
          <w:sz w:val="28"/>
        </w:rPr>
        <w:t>рабочих</w:t>
      </w:r>
      <w:r w:rsidRPr="000B09AC">
        <w:rPr>
          <w:rFonts w:ascii="Times New Roman" w:hAnsi="Times New Roman"/>
          <w:spacing w:val="5"/>
          <w:sz w:val="28"/>
        </w:rPr>
        <w:t xml:space="preserve"> </w:t>
      </w:r>
      <w:r w:rsidRPr="000B09AC">
        <w:rPr>
          <w:rFonts w:ascii="Times New Roman" w:hAnsi="Times New Roman"/>
          <w:sz w:val="28"/>
        </w:rPr>
        <w:t>дней</w:t>
      </w:r>
      <w:r w:rsidRPr="000B09AC">
        <w:rPr>
          <w:rFonts w:ascii="Times New Roman" w:hAnsi="Times New Roman"/>
          <w:spacing w:val="58"/>
          <w:sz w:val="28"/>
        </w:rPr>
        <w:t xml:space="preserve"> </w:t>
      </w:r>
      <w:r w:rsidRPr="000B09AC">
        <w:rPr>
          <w:rFonts w:ascii="Times New Roman" w:hAnsi="Times New Roman"/>
          <w:sz w:val="28"/>
        </w:rPr>
        <w:t>с</w:t>
      </w:r>
      <w:r w:rsidRPr="000B09AC">
        <w:rPr>
          <w:rFonts w:ascii="Times New Roman" w:hAnsi="Times New Roman"/>
          <w:spacing w:val="-25"/>
          <w:sz w:val="28"/>
        </w:rPr>
        <w:t xml:space="preserve"> </w:t>
      </w:r>
      <w:r w:rsidRPr="000B09AC">
        <w:rPr>
          <w:rFonts w:ascii="Times New Roman" w:hAnsi="Times New Roman"/>
          <w:sz w:val="28"/>
        </w:rPr>
        <w:t>момента</w:t>
      </w:r>
      <w:r w:rsidRPr="000B09AC">
        <w:rPr>
          <w:rFonts w:ascii="Times New Roman" w:hAnsi="Times New Roman"/>
          <w:w w:val="96"/>
          <w:sz w:val="28"/>
        </w:rPr>
        <w:t xml:space="preserve"> </w:t>
      </w:r>
      <w:r w:rsidRPr="000B09AC">
        <w:rPr>
          <w:rFonts w:ascii="Times New Roman" w:hAnsi="Times New Roman"/>
          <w:sz w:val="28"/>
        </w:rPr>
        <w:t>регистрации</w:t>
      </w:r>
      <w:r w:rsidRPr="000B09AC">
        <w:rPr>
          <w:rFonts w:ascii="Times New Roman" w:hAnsi="Times New Roman"/>
          <w:spacing w:val="-20"/>
          <w:sz w:val="28"/>
        </w:rPr>
        <w:t xml:space="preserve"> </w:t>
      </w:r>
      <w:r w:rsidRPr="000B09AC">
        <w:rPr>
          <w:rFonts w:ascii="Times New Roman" w:hAnsi="Times New Roman"/>
          <w:sz w:val="28"/>
        </w:rPr>
        <w:t>заявления</w:t>
      </w:r>
      <w:r w:rsidRPr="000B09AC">
        <w:rPr>
          <w:rFonts w:ascii="Times New Roman" w:hAnsi="Times New Roman"/>
          <w:spacing w:val="-29"/>
          <w:sz w:val="28"/>
        </w:rPr>
        <w:t xml:space="preserve"> </w:t>
      </w:r>
      <w:r w:rsidRPr="000B09AC">
        <w:rPr>
          <w:rFonts w:ascii="Times New Roman" w:hAnsi="Times New Roman"/>
          <w:spacing w:val="-9"/>
          <w:sz w:val="28"/>
        </w:rPr>
        <w:t>о</w:t>
      </w:r>
      <w:r w:rsidRPr="000B09AC">
        <w:rPr>
          <w:rFonts w:ascii="Times New Roman" w:hAnsi="Times New Roman"/>
          <w:spacing w:val="-10"/>
          <w:sz w:val="28"/>
        </w:rPr>
        <w:t>б</w:t>
      </w:r>
      <w:r w:rsidRPr="000B09AC">
        <w:rPr>
          <w:rFonts w:ascii="Times New Roman" w:hAnsi="Times New Roman"/>
          <w:spacing w:val="-37"/>
          <w:sz w:val="28"/>
        </w:rPr>
        <w:t xml:space="preserve"> </w:t>
      </w:r>
      <w:r w:rsidRPr="000B09AC">
        <w:rPr>
          <w:rFonts w:ascii="Times New Roman" w:hAnsi="Times New Roman"/>
          <w:sz w:val="28"/>
        </w:rPr>
        <w:t>исправлении</w:t>
      </w:r>
      <w:r w:rsidRPr="000B09AC">
        <w:rPr>
          <w:rFonts w:ascii="Times New Roman" w:hAnsi="Times New Roman"/>
          <w:spacing w:val="-30"/>
          <w:sz w:val="28"/>
        </w:rPr>
        <w:t xml:space="preserve"> </w:t>
      </w:r>
      <w:r w:rsidRPr="000B09AC">
        <w:rPr>
          <w:rFonts w:ascii="Times New Roman" w:hAnsi="Times New Roman"/>
          <w:sz w:val="28"/>
        </w:rPr>
        <w:t>технической</w:t>
      </w:r>
      <w:r w:rsidRPr="000B09AC">
        <w:rPr>
          <w:rFonts w:ascii="Times New Roman" w:hAnsi="Times New Roman"/>
          <w:spacing w:val="-22"/>
          <w:sz w:val="28"/>
        </w:rPr>
        <w:t xml:space="preserve"> </w:t>
      </w:r>
      <w:r w:rsidRPr="000B09AC">
        <w:rPr>
          <w:rFonts w:ascii="Times New Roman" w:hAnsi="Times New Roman"/>
          <w:sz w:val="28"/>
        </w:rPr>
        <w:t>ошибки.</w:t>
      </w:r>
    </w:p>
    <w:p w:rsidR="00DB586F" w:rsidRDefault="0005633E" w:rsidP="003D62BE">
      <w:pPr>
        <w:widowControl w:val="0"/>
        <w:tabs>
          <w:tab w:val="left" w:pos="0"/>
        </w:tabs>
        <w:spacing w:after="0" w:line="240" w:lineRule="auto"/>
        <w:ind w:right="195" w:firstLine="851"/>
        <w:jc w:val="both"/>
        <w:rPr>
          <w:rFonts w:ascii="Times New Roman" w:hAnsi="Times New Roman"/>
          <w:sz w:val="28"/>
        </w:rPr>
      </w:pPr>
      <w:proofErr w:type="gramStart"/>
      <w:r w:rsidRPr="000B09AC">
        <w:rPr>
          <w:rFonts w:ascii="Times New Roman" w:hAnsi="Times New Roman"/>
          <w:sz w:val="28"/>
        </w:rPr>
        <w:t>Результатом</w:t>
      </w:r>
      <w:r w:rsidRPr="000B09AC">
        <w:rPr>
          <w:rFonts w:ascii="Times New Roman" w:hAnsi="Times New Roman"/>
          <w:spacing w:val="-5"/>
          <w:sz w:val="28"/>
        </w:rPr>
        <w:t xml:space="preserve"> </w:t>
      </w:r>
      <w:r w:rsidRPr="000B09AC">
        <w:rPr>
          <w:rFonts w:ascii="Times New Roman" w:hAnsi="Times New Roman"/>
          <w:sz w:val="28"/>
        </w:rPr>
        <w:t>исправления</w:t>
      </w:r>
      <w:r w:rsidRPr="000B09AC">
        <w:rPr>
          <w:rFonts w:ascii="Times New Roman" w:hAnsi="Times New Roman"/>
          <w:spacing w:val="-12"/>
          <w:sz w:val="28"/>
        </w:rPr>
        <w:t xml:space="preserve"> </w:t>
      </w:r>
      <w:r w:rsidRPr="000B09AC">
        <w:rPr>
          <w:rFonts w:ascii="Times New Roman" w:hAnsi="Times New Roman"/>
          <w:sz w:val="28"/>
        </w:rPr>
        <w:t>допущенных</w:t>
      </w:r>
      <w:r w:rsidRPr="000B09AC">
        <w:rPr>
          <w:rFonts w:ascii="Times New Roman" w:hAnsi="Times New Roman"/>
          <w:w w:val="96"/>
          <w:sz w:val="28"/>
        </w:rPr>
        <w:t xml:space="preserve"> </w:t>
      </w:r>
      <w:r w:rsidRPr="000B09AC">
        <w:rPr>
          <w:rFonts w:ascii="Times New Roman" w:hAnsi="Times New Roman"/>
          <w:sz w:val="28"/>
        </w:rPr>
        <w:t>опечаток</w:t>
      </w:r>
      <w:r w:rsidRPr="000B09AC">
        <w:rPr>
          <w:rFonts w:ascii="Times New Roman" w:hAnsi="Times New Roman"/>
          <w:spacing w:val="41"/>
          <w:sz w:val="28"/>
        </w:rPr>
        <w:t xml:space="preserve"> </w:t>
      </w:r>
      <w:r w:rsidRPr="000B09AC">
        <w:rPr>
          <w:rFonts w:ascii="Times New Roman" w:hAnsi="Times New Roman"/>
          <w:sz w:val="28"/>
        </w:rPr>
        <w:t>и</w:t>
      </w:r>
      <w:r w:rsidRPr="000B09AC">
        <w:rPr>
          <w:rFonts w:ascii="Times New Roman" w:hAnsi="Times New Roman"/>
          <w:spacing w:val="27"/>
          <w:sz w:val="28"/>
        </w:rPr>
        <w:t xml:space="preserve"> </w:t>
      </w:r>
      <w:r w:rsidRPr="000B09AC">
        <w:rPr>
          <w:rFonts w:ascii="Times New Roman" w:hAnsi="Times New Roman"/>
          <w:sz w:val="28"/>
        </w:rPr>
        <w:t>ошибок</w:t>
      </w:r>
      <w:r w:rsidRPr="000B09AC">
        <w:rPr>
          <w:rFonts w:ascii="Times New Roman" w:hAnsi="Times New Roman"/>
          <w:spacing w:val="40"/>
          <w:sz w:val="28"/>
        </w:rPr>
        <w:t xml:space="preserve"> </w:t>
      </w:r>
      <w:r w:rsidRPr="000B09AC">
        <w:rPr>
          <w:rFonts w:ascii="Times New Roman" w:hAnsi="Times New Roman"/>
          <w:sz w:val="28"/>
        </w:rPr>
        <w:t>в</w:t>
      </w:r>
      <w:r w:rsidRPr="000B09AC">
        <w:rPr>
          <w:rFonts w:ascii="Times New Roman" w:hAnsi="Times New Roman"/>
          <w:spacing w:val="29"/>
          <w:sz w:val="28"/>
        </w:rPr>
        <w:t xml:space="preserve"> </w:t>
      </w:r>
      <w:r w:rsidRPr="000B09AC">
        <w:rPr>
          <w:rFonts w:ascii="Times New Roman" w:hAnsi="Times New Roman"/>
          <w:sz w:val="28"/>
        </w:rPr>
        <w:t>выданных в результате</w:t>
      </w:r>
      <w:r w:rsidRPr="000B09AC">
        <w:rPr>
          <w:rFonts w:ascii="Times New Roman" w:hAnsi="Times New Roman"/>
          <w:spacing w:val="54"/>
          <w:sz w:val="28"/>
        </w:rPr>
        <w:t xml:space="preserve"> </w:t>
      </w:r>
      <w:r w:rsidRPr="000B09AC">
        <w:rPr>
          <w:rFonts w:ascii="Times New Roman" w:hAnsi="Times New Roman"/>
          <w:sz w:val="28"/>
        </w:rPr>
        <w:t>предоставления</w:t>
      </w:r>
      <w:r w:rsidRPr="000B09AC">
        <w:rPr>
          <w:rFonts w:ascii="Times New Roman" w:hAnsi="Times New Roman"/>
          <w:spacing w:val="53"/>
          <w:sz w:val="28"/>
        </w:rPr>
        <w:t xml:space="preserve"> </w:t>
      </w:r>
      <w:r w:rsidRPr="000B09AC">
        <w:rPr>
          <w:rFonts w:ascii="Times New Roman" w:hAnsi="Times New Roman"/>
          <w:sz w:val="28"/>
        </w:rPr>
        <w:t>муниципальной</w:t>
      </w:r>
      <w:r w:rsidRPr="000B09AC">
        <w:rPr>
          <w:rFonts w:ascii="Times New Roman" w:hAnsi="Times New Roman"/>
          <w:w w:val="95"/>
          <w:sz w:val="28"/>
        </w:rPr>
        <w:t xml:space="preserve"> </w:t>
      </w:r>
      <w:r w:rsidRPr="000B09AC">
        <w:rPr>
          <w:rFonts w:ascii="Times New Roman" w:hAnsi="Times New Roman"/>
          <w:sz w:val="28"/>
        </w:rPr>
        <w:t>услуги</w:t>
      </w:r>
      <w:r w:rsidRPr="000B09AC">
        <w:rPr>
          <w:rFonts w:ascii="Times New Roman" w:hAnsi="Times New Roman"/>
          <w:spacing w:val="17"/>
          <w:sz w:val="28"/>
        </w:rPr>
        <w:t xml:space="preserve"> </w:t>
      </w:r>
      <w:r w:rsidRPr="000B09AC">
        <w:rPr>
          <w:rFonts w:ascii="Times New Roman" w:hAnsi="Times New Roman"/>
          <w:sz w:val="28"/>
        </w:rPr>
        <w:t>документах</w:t>
      </w:r>
      <w:r w:rsidRPr="000B09AC">
        <w:rPr>
          <w:rFonts w:ascii="Times New Roman" w:hAnsi="Times New Roman"/>
          <w:spacing w:val="23"/>
          <w:sz w:val="28"/>
        </w:rPr>
        <w:t xml:space="preserve"> </w:t>
      </w:r>
      <w:r w:rsidRPr="000B09AC">
        <w:rPr>
          <w:rFonts w:ascii="Times New Roman" w:hAnsi="Times New Roman"/>
          <w:sz w:val="28"/>
        </w:rPr>
        <w:t>является</w:t>
      </w:r>
      <w:r w:rsidRPr="000B09AC">
        <w:rPr>
          <w:rFonts w:ascii="Times New Roman" w:hAnsi="Times New Roman"/>
          <w:spacing w:val="33"/>
          <w:sz w:val="28"/>
        </w:rPr>
        <w:t xml:space="preserve"> </w:t>
      </w:r>
      <w:r w:rsidRPr="000B09AC">
        <w:rPr>
          <w:rFonts w:ascii="Times New Roman" w:hAnsi="Times New Roman"/>
          <w:sz w:val="28"/>
        </w:rPr>
        <w:t>выдача</w:t>
      </w:r>
      <w:r w:rsidRPr="000B09AC">
        <w:rPr>
          <w:rFonts w:ascii="Times New Roman" w:hAnsi="Times New Roman"/>
          <w:spacing w:val="16"/>
          <w:sz w:val="28"/>
        </w:rPr>
        <w:t xml:space="preserve"> </w:t>
      </w:r>
      <w:r w:rsidR="00DB586F">
        <w:rPr>
          <w:rFonts w:ascii="Times New Roman" w:eastAsiaTheme="minorHAnsi" w:hAnsi="Times New Roman" w:cs="Times New Roman"/>
          <w:sz w:val="28"/>
          <w:szCs w:val="28"/>
          <w:lang w:eastAsia="en-US"/>
        </w:rPr>
        <w:t>документа, выданного по результатам предоставления муниципальной услуги</w:t>
      </w:r>
      <w:r w:rsidR="00DB586F">
        <w:rPr>
          <w:rFonts w:ascii="Times New Roman" w:eastAsiaTheme="minorHAnsi" w:hAnsi="Times New Roman"/>
          <w:sz w:val="28"/>
          <w:szCs w:val="28"/>
        </w:rPr>
        <w:t xml:space="preserve">, </w:t>
      </w:r>
      <w:r w:rsidRPr="000B09AC">
        <w:rPr>
          <w:rFonts w:ascii="Times New Roman" w:hAnsi="Times New Roman"/>
          <w:sz w:val="28"/>
        </w:rPr>
        <w:t>с</w:t>
      </w:r>
      <w:r w:rsidRPr="000B09AC">
        <w:rPr>
          <w:rFonts w:ascii="Times New Roman" w:hAnsi="Times New Roman"/>
          <w:spacing w:val="-31"/>
          <w:sz w:val="28"/>
        </w:rPr>
        <w:t xml:space="preserve"> </w:t>
      </w:r>
      <w:r w:rsidRPr="000B09AC">
        <w:rPr>
          <w:rFonts w:ascii="Times New Roman" w:hAnsi="Times New Roman"/>
          <w:sz w:val="28"/>
        </w:rPr>
        <w:t>исправленными</w:t>
      </w:r>
      <w:r w:rsidRPr="000B09AC">
        <w:rPr>
          <w:rFonts w:ascii="Times New Roman" w:hAnsi="Times New Roman"/>
          <w:spacing w:val="-10"/>
          <w:sz w:val="28"/>
        </w:rPr>
        <w:t xml:space="preserve"> </w:t>
      </w:r>
      <w:r w:rsidRPr="000B09AC">
        <w:rPr>
          <w:rFonts w:ascii="Times New Roman" w:hAnsi="Times New Roman"/>
          <w:sz w:val="28"/>
        </w:rPr>
        <w:t>техническими</w:t>
      </w:r>
      <w:r w:rsidRPr="000B09AC">
        <w:rPr>
          <w:rFonts w:ascii="Times New Roman" w:hAnsi="Times New Roman"/>
          <w:w w:val="96"/>
          <w:sz w:val="28"/>
        </w:rPr>
        <w:t xml:space="preserve"> </w:t>
      </w:r>
      <w:r w:rsidRPr="000B09AC">
        <w:rPr>
          <w:rFonts w:ascii="Times New Roman" w:hAnsi="Times New Roman"/>
          <w:sz w:val="28"/>
        </w:rPr>
        <w:t>ошибками</w:t>
      </w:r>
      <w:r w:rsidRPr="000B09AC">
        <w:rPr>
          <w:rFonts w:ascii="Times New Roman" w:hAnsi="Times New Roman"/>
          <w:spacing w:val="-19"/>
          <w:sz w:val="28"/>
        </w:rPr>
        <w:t xml:space="preserve"> </w:t>
      </w:r>
      <w:r w:rsidRPr="000B09AC">
        <w:rPr>
          <w:rFonts w:ascii="Times New Roman" w:hAnsi="Times New Roman"/>
          <w:sz w:val="28"/>
        </w:rPr>
        <w:t>или</w:t>
      </w:r>
      <w:r w:rsidRPr="000B09AC">
        <w:rPr>
          <w:rFonts w:ascii="Times New Roman" w:hAnsi="Times New Roman"/>
          <w:spacing w:val="-28"/>
          <w:sz w:val="28"/>
        </w:rPr>
        <w:t xml:space="preserve"> </w:t>
      </w:r>
      <w:r w:rsidRPr="000B09AC">
        <w:rPr>
          <w:rFonts w:ascii="Times New Roman" w:hAnsi="Times New Roman"/>
          <w:sz w:val="28"/>
        </w:rPr>
        <w:t>решение</w:t>
      </w:r>
      <w:r w:rsidRPr="000B09AC">
        <w:rPr>
          <w:rFonts w:ascii="Times New Roman" w:hAnsi="Times New Roman"/>
          <w:spacing w:val="-21"/>
          <w:sz w:val="28"/>
        </w:rPr>
        <w:t xml:space="preserve"> </w:t>
      </w:r>
      <w:r w:rsidRPr="000B09AC">
        <w:rPr>
          <w:rFonts w:ascii="Times New Roman" w:hAnsi="Times New Roman"/>
          <w:sz w:val="28"/>
        </w:rPr>
        <w:t>об</w:t>
      </w:r>
      <w:r w:rsidRPr="000B09AC">
        <w:rPr>
          <w:rFonts w:ascii="Times New Roman" w:hAnsi="Times New Roman"/>
          <w:spacing w:val="-30"/>
          <w:sz w:val="28"/>
        </w:rPr>
        <w:t xml:space="preserve"> </w:t>
      </w:r>
      <w:r w:rsidRPr="000B09AC">
        <w:rPr>
          <w:rFonts w:ascii="Times New Roman" w:hAnsi="Times New Roman"/>
          <w:sz w:val="28"/>
        </w:rPr>
        <w:t>отказе</w:t>
      </w:r>
      <w:r w:rsidRPr="000B09AC">
        <w:rPr>
          <w:rFonts w:ascii="Times New Roman" w:hAnsi="Times New Roman"/>
          <w:spacing w:val="-22"/>
          <w:sz w:val="28"/>
        </w:rPr>
        <w:t xml:space="preserve"> </w:t>
      </w:r>
      <w:r w:rsidRPr="000B09AC">
        <w:rPr>
          <w:rFonts w:ascii="Times New Roman" w:hAnsi="Times New Roman"/>
          <w:sz w:val="28"/>
        </w:rPr>
        <w:t>в</w:t>
      </w:r>
      <w:r w:rsidRPr="000B09AC">
        <w:rPr>
          <w:rFonts w:ascii="Times New Roman" w:hAnsi="Times New Roman"/>
          <w:spacing w:val="-32"/>
          <w:sz w:val="28"/>
        </w:rPr>
        <w:t xml:space="preserve"> </w:t>
      </w:r>
      <w:r w:rsidRPr="000B09AC">
        <w:rPr>
          <w:rFonts w:ascii="Times New Roman" w:hAnsi="Times New Roman"/>
          <w:sz w:val="28"/>
        </w:rPr>
        <w:t>исправлении</w:t>
      </w:r>
      <w:r w:rsidRPr="000B09AC">
        <w:rPr>
          <w:rFonts w:ascii="Times New Roman" w:hAnsi="Times New Roman"/>
          <w:spacing w:val="-11"/>
          <w:sz w:val="28"/>
        </w:rPr>
        <w:t xml:space="preserve"> </w:t>
      </w:r>
      <w:r w:rsidRPr="000B09AC">
        <w:rPr>
          <w:rFonts w:ascii="Times New Roman" w:hAnsi="Times New Roman"/>
          <w:sz w:val="28"/>
        </w:rPr>
        <w:t>технических</w:t>
      </w:r>
      <w:r w:rsidRPr="000B09AC">
        <w:rPr>
          <w:rFonts w:ascii="Times New Roman" w:hAnsi="Times New Roman"/>
          <w:spacing w:val="-10"/>
          <w:sz w:val="28"/>
        </w:rPr>
        <w:t xml:space="preserve"> </w:t>
      </w:r>
      <w:r w:rsidRPr="000B09AC">
        <w:rPr>
          <w:rFonts w:ascii="Times New Roman" w:hAnsi="Times New Roman"/>
          <w:sz w:val="28"/>
        </w:rPr>
        <w:t>ошибок, которы</w:t>
      </w:r>
      <w:r w:rsidR="00DB586F">
        <w:rPr>
          <w:rFonts w:ascii="Times New Roman" w:hAnsi="Times New Roman"/>
          <w:sz w:val="28"/>
        </w:rPr>
        <w:t>е</w:t>
      </w:r>
      <w:r w:rsidRPr="000B09AC">
        <w:rPr>
          <w:rFonts w:ascii="Times New Roman" w:hAnsi="Times New Roman"/>
          <w:sz w:val="28"/>
        </w:rPr>
        <w:t xml:space="preserve"> направляется заявителю по его выбору: в ходе личного приема, посредством почтового отправления на бумажном носителе или в форме электронного документа, </w:t>
      </w:r>
      <w:r w:rsidR="00DB586F" w:rsidRPr="000B09AC">
        <w:rPr>
          <w:rFonts w:ascii="Times New Roman" w:hAnsi="Times New Roman"/>
          <w:sz w:val="28"/>
        </w:rPr>
        <w:t>подписанного</w:t>
      </w:r>
      <w:r w:rsidR="00DB586F" w:rsidRPr="000B09AC">
        <w:rPr>
          <w:rFonts w:ascii="Times New Roman" w:hAnsi="Times New Roman"/>
          <w:w w:val="96"/>
          <w:sz w:val="28"/>
        </w:rPr>
        <w:t xml:space="preserve"> </w:t>
      </w:r>
      <w:r w:rsidR="00DB586F">
        <w:rPr>
          <w:rFonts w:ascii="Times New Roman" w:hAnsi="Times New Roman"/>
          <w:sz w:val="28"/>
        </w:rPr>
        <w:t>руководителем</w:t>
      </w:r>
      <w:r w:rsidR="00DB586F" w:rsidRPr="000B09AC">
        <w:rPr>
          <w:rFonts w:ascii="Times New Roman" w:hAnsi="Times New Roman"/>
          <w:sz w:val="28"/>
        </w:rPr>
        <w:t xml:space="preserve"> </w:t>
      </w:r>
      <w:r w:rsidR="00DB586F">
        <w:rPr>
          <w:rFonts w:ascii="Times New Roman" w:hAnsi="Times New Roman"/>
          <w:sz w:val="28"/>
        </w:rPr>
        <w:t>Уполномоченного органа</w:t>
      </w:r>
      <w:proofErr w:type="gramEnd"/>
      <w:r w:rsidR="00DB586F">
        <w:rPr>
          <w:rFonts w:ascii="Times New Roman" w:hAnsi="Times New Roman"/>
          <w:sz w:val="28"/>
        </w:rPr>
        <w:t xml:space="preserve"> </w:t>
      </w:r>
      <w:r w:rsidR="00DB586F" w:rsidRPr="000B09AC">
        <w:rPr>
          <w:rFonts w:ascii="Times New Roman" w:hAnsi="Times New Roman"/>
          <w:sz w:val="28"/>
        </w:rPr>
        <w:t>с</w:t>
      </w:r>
      <w:r w:rsidR="00DB586F" w:rsidRPr="000B09AC">
        <w:rPr>
          <w:rFonts w:ascii="Times New Roman" w:hAnsi="Times New Roman"/>
          <w:spacing w:val="13"/>
          <w:sz w:val="28"/>
        </w:rPr>
        <w:t xml:space="preserve"> </w:t>
      </w:r>
      <w:r w:rsidR="00DB586F" w:rsidRPr="000B09AC">
        <w:rPr>
          <w:rFonts w:ascii="Times New Roman" w:hAnsi="Times New Roman"/>
          <w:sz w:val="28"/>
        </w:rPr>
        <w:t>использованием</w:t>
      </w:r>
      <w:r w:rsidR="00DB586F" w:rsidRPr="000B09AC">
        <w:rPr>
          <w:rFonts w:ascii="Times New Roman" w:hAnsi="Times New Roman"/>
          <w:spacing w:val="60"/>
          <w:sz w:val="28"/>
        </w:rPr>
        <w:t xml:space="preserve"> </w:t>
      </w:r>
      <w:r w:rsidR="00DB586F" w:rsidRPr="000B09AC">
        <w:rPr>
          <w:rFonts w:ascii="Times New Roman" w:hAnsi="Times New Roman"/>
          <w:sz w:val="28"/>
        </w:rPr>
        <w:t>усиленной квалифицированной электронной подписью.</w:t>
      </w:r>
    </w:p>
    <w:p w:rsidR="00DB586F" w:rsidRDefault="00DB586F" w:rsidP="00DB586F">
      <w:pPr>
        <w:widowControl w:val="0"/>
        <w:tabs>
          <w:tab w:val="left" w:pos="0"/>
        </w:tabs>
        <w:spacing w:after="0" w:line="240" w:lineRule="auto"/>
        <w:ind w:right="195" w:firstLine="567"/>
        <w:jc w:val="both"/>
        <w:rPr>
          <w:rFonts w:ascii="Times New Roman" w:hAnsi="Times New Roman"/>
          <w:sz w:val="28"/>
        </w:rPr>
      </w:pPr>
    </w:p>
    <w:p w:rsidR="00E40ACD" w:rsidRPr="002E6E79" w:rsidRDefault="00E40ACD" w:rsidP="00DB586F">
      <w:pPr>
        <w:pStyle w:val="13"/>
        <w:keepNext/>
        <w:keepLines/>
        <w:numPr>
          <w:ilvl w:val="0"/>
          <w:numId w:val="20"/>
        </w:numPr>
        <w:shd w:val="clear" w:color="auto" w:fill="auto"/>
        <w:tabs>
          <w:tab w:val="left" w:pos="1235"/>
        </w:tabs>
        <w:spacing w:line="280" w:lineRule="exact"/>
        <w:ind w:left="0" w:firstLine="0"/>
        <w:jc w:val="center"/>
        <w:rPr>
          <w:b w:val="0"/>
        </w:rPr>
      </w:pPr>
      <w:bookmarkStart w:id="1" w:name="bookmark2"/>
      <w:r w:rsidRPr="002E6E79">
        <w:rPr>
          <w:b w:val="0"/>
          <w:color w:val="000000"/>
        </w:rPr>
        <w:t>Формы контроля за исполнением Административного регламента</w:t>
      </w:r>
      <w:bookmarkEnd w:id="1"/>
    </w:p>
    <w:p w:rsidR="00E40ACD" w:rsidRPr="002E6E79" w:rsidRDefault="00E40ACD" w:rsidP="00F95167">
      <w:pPr>
        <w:pStyle w:val="26"/>
        <w:numPr>
          <w:ilvl w:val="0"/>
          <w:numId w:val="3"/>
        </w:numPr>
        <w:shd w:val="clear" w:color="auto" w:fill="auto"/>
        <w:spacing w:line="322" w:lineRule="exact"/>
        <w:ind w:firstLine="851"/>
        <w:jc w:val="both"/>
      </w:pPr>
      <w:r w:rsidRPr="002E6E79">
        <w:rPr>
          <w:color w:val="000000"/>
        </w:rPr>
        <w:t xml:space="preserve">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40ACD" w:rsidRPr="002E6E79" w:rsidRDefault="00E40ACD" w:rsidP="00E40ACD">
      <w:pPr>
        <w:pStyle w:val="26"/>
        <w:shd w:val="clear" w:color="auto" w:fill="auto"/>
        <w:spacing w:line="322" w:lineRule="exact"/>
        <w:ind w:firstLine="851"/>
        <w:jc w:val="both"/>
      </w:pPr>
      <w:r w:rsidRPr="002E6E79">
        <w:rPr>
          <w:color w:val="000000"/>
        </w:rPr>
        <w:t xml:space="preserve">Для текущего контроля используются сведения служебной корреспонденции, </w:t>
      </w:r>
      <w:r w:rsidRPr="002E6E79">
        <w:rPr>
          <w:color w:val="000000"/>
        </w:rPr>
        <w:lastRenderedPageBreak/>
        <w:t>устная и письменная информация специалистов и должностных лиц Уполномоченного органа.</w:t>
      </w:r>
    </w:p>
    <w:p w:rsidR="00E40ACD" w:rsidRPr="002E6E79" w:rsidRDefault="00E40ACD" w:rsidP="00E40ACD">
      <w:pPr>
        <w:pStyle w:val="26"/>
        <w:shd w:val="clear" w:color="auto" w:fill="auto"/>
        <w:spacing w:line="322" w:lineRule="exact"/>
        <w:ind w:firstLine="851"/>
        <w:jc w:val="both"/>
      </w:pPr>
      <w:r w:rsidRPr="002E6E79">
        <w:rPr>
          <w:color w:val="000000"/>
        </w:rPr>
        <w:t>Текущий контроль осуществляется путем проведения проверок:</w:t>
      </w:r>
    </w:p>
    <w:p w:rsidR="00E40ACD" w:rsidRPr="002E6E79" w:rsidRDefault="00E40ACD" w:rsidP="00E40ACD">
      <w:pPr>
        <w:pStyle w:val="26"/>
        <w:shd w:val="clear" w:color="auto" w:fill="auto"/>
        <w:spacing w:line="322" w:lineRule="exact"/>
        <w:ind w:firstLine="851"/>
        <w:jc w:val="both"/>
      </w:pPr>
      <w:r w:rsidRPr="002E6E79">
        <w:rPr>
          <w:color w:val="000000"/>
        </w:rPr>
        <w:t>решений о предоставлении (об отказе в предоставлении) муниципальной услуги;</w:t>
      </w:r>
    </w:p>
    <w:p w:rsidR="00E40ACD" w:rsidRPr="002E6E79" w:rsidRDefault="00E40ACD" w:rsidP="00E40ACD">
      <w:pPr>
        <w:pStyle w:val="26"/>
        <w:shd w:val="clear" w:color="auto" w:fill="auto"/>
        <w:spacing w:line="322" w:lineRule="exact"/>
        <w:ind w:firstLine="851"/>
        <w:jc w:val="both"/>
      </w:pPr>
      <w:r w:rsidRPr="002E6E79">
        <w:rPr>
          <w:color w:val="000000"/>
        </w:rPr>
        <w:t>выявления и устранения нарушений прав граждан;</w:t>
      </w:r>
    </w:p>
    <w:p w:rsidR="00E40ACD" w:rsidRPr="002E6E79" w:rsidRDefault="00E40ACD" w:rsidP="00E40ACD">
      <w:pPr>
        <w:pStyle w:val="26"/>
        <w:shd w:val="clear" w:color="auto" w:fill="auto"/>
        <w:spacing w:line="322" w:lineRule="exact"/>
        <w:ind w:firstLine="851"/>
        <w:jc w:val="both"/>
      </w:pPr>
      <w:r w:rsidRPr="002E6E79">
        <w:rPr>
          <w:color w:val="00000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40ACD" w:rsidRPr="002E6E79" w:rsidRDefault="00E40ACD" w:rsidP="00F95167">
      <w:pPr>
        <w:pStyle w:val="26"/>
        <w:numPr>
          <w:ilvl w:val="0"/>
          <w:numId w:val="3"/>
        </w:numPr>
        <w:shd w:val="clear" w:color="auto" w:fill="auto"/>
        <w:tabs>
          <w:tab w:val="left" w:pos="1141"/>
        </w:tabs>
        <w:spacing w:line="322" w:lineRule="exact"/>
        <w:ind w:firstLine="851"/>
        <w:jc w:val="both"/>
      </w:pPr>
      <w:r w:rsidRPr="002E6E79">
        <w:rPr>
          <w:color w:val="000000"/>
        </w:rPr>
        <w:t>Контроль за полнотой и качеством предоставления муниципальной услуги включает в себя проведение плановых и внеплановых проверок.</w:t>
      </w:r>
    </w:p>
    <w:p w:rsidR="00E40ACD" w:rsidRPr="002E6E79" w:rsidRDefault="00E40ACD" w:rsidP="00F95167">
      <w:pPr>
        <w:pStyle w:val="26"/>
        <w:numPr>
          <w:ilvl w:val="0"/>
          <w:numId w:val="3"/>
        </w:numPr>
        <w:shd w:val="clear" w:color="auto" w:fill="auto"/>
        <w:tabs>
          <w:tab w:val="left" w:pos="1141"/>
        </w:tabs>
        <w:spacing w:line="322" w:lineRule="exact"/>
        <w:ind w:firstLine="851"/>
        <w:jc w:val="both"/>
      </w:pPr>
      <w:r w:rsidRPr="002E6E79">
        <w:rPr>
          <w:color w:val="000000"/>
        </w:rPr>
        <w:t xml:space="preserve">Плановые проверки осуществляются на </w:t>
      </w:r>
      <w:proofErr w:type="gramStart"/>
      <w:r w:rsidRPr="002E6E79">
        <w:rPr>
          <w:color w:val="000000"/>
        </w:rPr>
        <w:t>основании</w:t>
      </w:r>
      <w:proofErr w:type="gramEnd"/>
      <w:r w:rsidRPr="002E6E79">
        <w:rPr>
          <w:color w:val="000000"/>
        </w:rPr>
        <w:t xml:space="preserve">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40ACD" w:rsidRPr="002E6E79" w:rsidRDefault="00E40ACD" w:rsidP="00E40ACD">
      <w:pPr>
        <w:pStyle w:val="26"/>
        <w:shd w:val="clear" w:color="auto" w:fill="auto"/>
        <w:spacing w:line="322" w:lineRule="exact"/>
        <w:ind w:firstLine="851"/>
        <w:jc w:val="both"/>
      </w:pPr>
      <w:r w:rsidRPr="002E6E79">
        <w:rPr>
          <w:color w:val="000000"/>
        </w:rPr>
        <w:t>соблюдение сроков предоставления муниципальной услуги;</w:t>
      </w:r>
    </w:p>
    <w:p w:rsidR="00E40ACD" w:rsidRPr="002E6E79" w:rsidRDefault="00E40ACD" w:rsidP="00E40ACD">
      <w:pPr>
        <w:pStyle w:val="26"/>
        <w:shd w:val="clear" w:color="auto" w:fill="auto"/>
        <w:spacing w:line="322" w:lineRule="exact"/>
        <w:ind w:firstLine="851"/>
        <w:jc w:val="both"/>
      </w:pPr>
      <w:r w:rsidRPr="002E6E79">
        <w:rPr>
          <w:color w:val="000000"/>
        </w:rPr>
        <w:t>соблюдение положений настоящего Административного регламента;</w:t>
      </w:r>
    </w:p>
    <w:p w:rsidR="00E40ACD" w:rsidRPr="002E6E79" w:rsidRDefault="00E40ACD" w:rsidP="00E40ACD">
      <w:pPr>
        <w:pStyle w:val="26"/>
        <w:shd w:val="clear" w:color="auto" w:fill="auto"/>
        <w:spacing w:line="322" w:lineRule="exact"/>
        <w:ind w:firstLine="851"/>
        <w:jc w:val="both"/>
      </w:pPr>
      <w:r w:rsidRPr="002E6E79">
        <w:rPr>
          <w:color w:val="000000"/>
        </w:rPr>
        <w:t>правильность и обоснованность принятого решения об отказе в предоставлении муниципальной услуги.</w:t>
      </w:r>
    </w:p>
    <w:p w:rsidR="00E40ACD" w:rsidRPr="002E6E79" w:rsidRDefault="00F1119C" w:rsidP="00E40ACD">
      <w:pPr>
        <w:pStyle w:val="26"/>
        <w:shd w:val="clear" w:color="auto" w:fill="auto"/>
        <w:spacing w:line="322" w:lineRule="exact"/>
        <w:ind w:firstLine="851"/>
        <w:jc w:val="both"/>
      </w:pPr>
      <w:r>
        <w:rPr>
          <w:color w:val="000000"/>
        </w:rPr>
        <w:t xml:space="preserve">4.4. </w:t>
      </w:r>
      <w:r w:rsidR="00E40ACD" w:rsidRPr="002E6E79">
        <w:rPr>
          <w:color w:val="000000"/>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Быстринского муниципального района; </w:t>
      </w:r>
    </w:p>
    <w:p w:rsidR="00E40ACD" w:rsidRPr="002E6E79" w:rsidRDefault="00E40ACD" w:rsidP="00E40ACD">
      <w:pPr>
        <w:pStyle w:val="26"/>
        <w:shd w:val="clear" w:color="auto" w:fill="auto"/>
        <w:spacing w:line="322" w:lineRule="exact"/>
        <w:ind w:firstLine="851"/>
        <w:jc w:val="both"/>
      </w:pPr>
      <w:r w:rsidRPr="002E6E79">
        <w:rPr>
          <w:color w:val="000000"/>
        </w:rPr>
        <w:t>обращения граждан и юридических лиц на нарушения законодательства, в том числе на качество предоставления муниципальной услуги.</w:t>
      </w:r>
    </w:p>
    <w:p w:rsidR="00E40ACD" w:rsidRPr="002E6E79" w:rsidRDefault="00E40ACD" w:rsidP="00F95167">
      <w:pPr>
        <w:pStyle w:val="26"/>
        <w:numPr>
          <w:ilvl w:val="0"/>
          <w:numId w:val="4"/>
        </w:numPr>
        <w:shd w:val="clear" w:color="auto" w:fill="auto"/>
        <w:tabs>
          <w:tab w:val="left" w:pos="1148"/>
          <w:tab w:val="left" w:pos="2184"/>
          <w:tab w:val="left" w:pos="5419"/>
        </w:tabs>
        <w:spacing w:line="322" w:lineRule="exact"/>
        <w:ind w:firstLine="851"/>
        <w:jc w:val="both"/>
      </w:pPr>
      <w:r w:rsidRPr="002E6E79">
        <w:rPr>
          <w:color w:val="000000"/>
        </w:rPr>
        <w:t xml:space="preserve">По результатам проведенных проверок в случае выявления нарушений </w:t>
      </w:r>
      <w:r w:rsidRPr="002E6E79">
        <w:rPr>
          <w:rStyle w:val="53"/>
          <w:i w:val="0"/>
        </w:rPr>
        <w:t>положений настоящего Административного регламента и нормативных правовых актов органов местного самоуправления</w:t>
      </w:r>
      <w:r w:rsidRPr="002E6E79">
        <w:rPr>
          <w:rStyle w:val="53"/>
        </w:rPr>
        <w:t xml:space="preserve"> </w:t>
      </w:r>
      <w:r w:rsidRPr="002E6E79">
        <w:rPr>
          <w:color w:val="000000"/>
        </w:rPr>
        <w:t>Быстринского муниципального района</w:t>
      </w:r>
      <w:r w:rsidRPr="002E6E79">
        <w:rPr>
          <w:rStyle w:val="53"/>
        </w:rPr>
        <w:t xml:space="preserve"> </w:t>
      </w:r>
      <w:r w:rsidRPr="002E6E79">
        <w:rPr>
          <w:rStyle w:val="53"/>
          <w:i w:val="0"/>
        </w:rPr>
        <w:t xml:space="preserve">осуществляется привлечение виновных лиц к </w:t>
      </w:r>
      <w:r w:rsidRPr="002E6E79">
        <w:rPr>
          <w:color w:val="000000"/>
        </w:rPr>
        <w:t>ответственности в соответствии с законодательством Российской Федерации.</w:t>
      </w:r>
    </w:p>
    <w:p w:rsidR="00E40ACD" w:rsidRPr="002E6E79" w:rsidRDefault="00E40ACD" w:rsidP="00E40ACD">
      <w:pPr>
        <w:pStyle w:val="26"/>
        <w:shd w:val="clear" w:color="auto" w:fill="auto"/>
        <w:spacing w:line="322" w:lineRule="exact"/>
        <w:ind w:firstLine="851"/>
        <w:jc w:val="both"/>
      </w:pPr>
      <w:r w:rsidRPr="002E6E79">
        <w:rPr>
          <w:color w:val="000000"/>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40ACD" w:rsidRPr="002E6E79" w:rsidRDefault="00E40ACD" w:rsidP="00F95167">
      <w:pPr>
        <w:pStyle w:val="26"/>
        <w:numPr>
          <w:ilvl w:val="0"/>
          <w:numId w:val="4"/>
        </w:numPr>
        <w:shd w:val="clear" w:color="auto" w:fill="auto"/>
        <w:tabs>
          <w:tab w:val="left" w:pos="1148"/>
        </w:tabs>
        <w:spacing w:line="322" w:lineRule="exact"/>
        <w:ind w:firstLine="851"/>
        <w:jc w:val="both"/>
      </w:pPr>
      <w:r w:rsidRPr="002E6E79">
        <w:rPr>
          <w:color w:val="000000"/>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40ACD" w:rsidRPr="002E6E79" w:rsidRDefault="00E40ACD" w:rsidP="00E40ACD">
      <w:pPr>
        <w:pStyle w:val="26"/>
        <w:shd w:val="clear" w:color="auto" w:fill="auto"/>
        <w:spacing w:line="322" w:lineRule="exact"/>
        <w:ind w:firstLine="851"/>
        <w:jc w:val="both"/>
        <w:rPr>
          <w:color w:val="000000"/>
        </w:rPr>
      </w:pPr>
      <w:r w:rsidRPr="002E6E79">
        <w:rPr>
          <w:color w:val="000000"/>
        </w:rPr>
        <w:t xml:space="preserve">Граждане, их объединения и организации также имеют право: </w:t>
      </w:r>
    </w:p>
    <w:p w:rsidR="00E40ACD" w:rsidRPr="002E6E79" w:rsidRDefault="00E40ACD" w:rsidP="00E40ACD">
      <w:pPr>
        <w:pStyle w:val="26"/>
        <w:shd w:val="clear" w:color="auto" w:fill="auto"/>
        <w:spacing w:line="322" w:lineRule="exact"/>
        <w:ind w:firstLine="851"/>
        <w:jc w:val="both"/>
      </w:pPr>
      <w:r w:rsidRPr="002E6E79">
        <w:rPr>
          <w:color w:val="000000"/>
        </w:rPr>
        <w:t>направлять замечания и предложения по улучшению доступности и качества предоставления муниципальной услуги;</w:t>
      </w:r>
    </w:p>
    <w:p w:rsidR="00E40ACD" w:rsidRPr="002E6E79" w:rsidRDefault="00E40ACD" w:rsidP="00E40ACD">
      <w:pPr>
        <w:pStyle w:val="26"/>
        <w:shd w:val="clear" w:color="auto" w:fill="auto"/>
        <w:spacing w:line="322" w:lineRule="exact"/>
        <w:ind w:firstLine="851"/>
        <w:jc w:val="both"/>
      </w:pPr>
      <w:r w:rsidRPr="002E6E79">
        <w:rPr>
          <w:color w:val="000000"/>
        </w:rPr>
        <w:t>вносить предложения о мерах по устранению нарушений настоящего Административного регламента.</w:t>
      </w:r>
    </w:p>
    <w:p w:rsidR="00E40ACD" w:rsidRPr="002E6E79" w:rsidRDefault="00E40ACD" w:rsidP="00F95167">
      <w:pPr>
        <w:pStyle w:val="26"/>
        <w:numPr>
          <w:ilvl w:val="0"/>
          <w:numId w:val="4"/>
        </w:numPr>
        <w:shd w:val="clear" w:color="auto" w:fill="auto"/>
        <w:tabs>
          <w:tab w:val="left" w:pos="1148"/>
        </w:tabs>
        <w:spacing w:line="322" w:lineRule="exact"/>
        <w:ind w:firstLine="851"/>
        <w:jc w:val="both"/>
      </w:pPr>
      <w:r w:rsidRPr="002E6E79">
        <w:rPr>
          <w:color w:val="000000"/>
        </w:rPr>
        <w:t xml:space="preserve">Должностные лица Уполномоченного органа принимают меры к </w:t>
      </w:r>
      <w:r w:rsidRPr="002E6E79">
        <w:rPr>
          <w:color w:val="000000"/>
        </w:rPr>
        <w:lastRenderedPageBreak/>
        <w:t>прекращению допущенных нарушений, устраняют причины и условия, способствующие совершению нарушений.</w:t>
      </w:r>
    </w:p>
    <w:p w:rsidR="00E40ACD" w:rsidRDefault="00E40ACD" w:rsidP="00E40ACD">
      <w:pPr>
        <w:pStyle w:val="26"/>
        <w:shd w:val="clear" w:color="auto" w:fill="auto"/>
        <w:spacing w:line="322" w:lineRule="exact"/>
        <w:ind w:firstLine="851"/>
        <w:jc w:val="both"/>
        <w:rPr>
          <w:color w:val="000000"/>
        </w:rPr>
      </w:pPr>
      <w:r w:rsidRPr="002E6E79">
        <w:rPr>
          <w:color w:val="00000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951E6" w:rsidRPr="002E6E79" w:rsidRDefault="000951E6" w:rsidP="00E40ACD">
      <w:pPr>
        <w:pStyle w:val="26"/>
        <w:shd w:val="clear" w:color="auto" w:fill="auto"/>
        <w:spacing w:line="322" w:lineRule="exact"/>
        <w:ind w:firstLine="851"/>
        <w:jc w:val="both"/>
        <w:rPr>
          <w:color w:val="000000"/>
        </w:rPr>
      </w:pPr>
    </w:p>
    <w:p w:rsidR="00E40ACD" w:rsidRPr="002E6E79" w:rsidRDefault="00E40ACD" w:rsidP="00E40ACD">
      <w:pPr>
        <w:pStyle w:val="26"/>
        <w:shd w:val="clear" w:color="auto" w:fill="auto"/>
        <w:spacing w:line="322" w:lineRule="exact"/>
        <w:ind w:firstLine="851"/>
        <w:jc w:val="both"/>
      </w:pPr>
    </w:p>
    <w:p w:rsidR="00E40ACD" w:rsidRPr="002E6E79" w:rsidRDefault="00E40ACD" w:rsidP="00F95167">
      <w:pPr>
        <w:pStyle w:val="34"/>
        <w:numPr>
          <w:ilvl w:val="0"/>
          <w:numId w:val="20"/>
        </w:numPr>
        <w:shd w:val="clear" w:color="auto" w:fill="auto"/>
        <w:tabs>
          <w:tab w:val="left" w:pos="1165"/>
        </w:tabs>
        <w:jc w:val="center"/>
        <w:rPr>
          <w:b w:val="0"/>
        </w:rPr>
      </w:pPr>
      <w:r w:rsidRPr="002E6E79">
        <w:rPr>
          <w:b w:val="0"/>
          <w:color w:val="000000"/>
        </w:rPr>
        <w:t>Досудебный (внесудебный) порядок обжалования решений и действий</w:t>
      </w:r>
    </w:p>
    <w:p w:rsidR="00E40ACD" w:rsidRPr="002E6E79" w:rsidRDefault="00E40ACD" w:rsidP="00E40ACD">
      <w:pPr>
        <w:pStyle w:val="34"/>
        <w:shd w:val="clear" w:color="auto" w:fill="auto"/>
        <w:tabs>
          <w:tab w:val="left" w:pos="1165"/>
        </w:tabs>
        <w:jc w:val="center"/>
        <w:rPr>
          <w:b w:val="0"/>
          <w:color w:val="000000"/>
        </w:rPr>
      </w:pPr>
      <w:r w:rsidRPr="002E6E79">
        <w:rPr>
          <w:b w:val="0"/>
          <w:color w:val="000000"/>
        </w:rPr>
        <w:t>(бездействия) органа, предоставляющего муниципальную услугу, многофункционального центра, организаций</w:t>
      </w:r>
      <w:r w:rsidRPr="002E6E79">
        <w:rPr>
          <w:b w:val="0"/>
        </w:rPr>
        <w:t>, осуществляющих функции по предоставлению муниципальных услуг</w:t>
      </w:r>
      <w:r w:rsidRPr="002E6E79">
        <w:t>,</w:t>
      </w:r>
      <w:r w:rsidRPr="002E6E79">
        <w:rPr>
          <w:b w:val="0"/>
          <w:color w:val="000000"/>
        </w:rPr>
        <w:t xml:space="preserve"> а также их должностных лиц, муниципальных</w:t>
      </w:r>
      <w:bookmarkStart w:id="2" w:name="bookmark3"/>
      <w:r w:rsidRPr="002E6E79">
        <w:rPr>
          <w:b w:val="0"/>
          <w:color w:val="000000"/>
        </w:rPr>
        <w:t xml:space="preserve"> служащих</w:t>
      </w:r>
      <w:bookmarkEnd w:id="2"/>
    </w:p>
    <w:p w:rsidR="00E40ACD" w:rsidRPr="002E6E79" w:rsidRDefault="00E40ACD" w:rsidP="00E40ACD">
      <w:pPr>
        <w:pStyle w:val="ConsPlusNormal"/>
        <w:ind w:firstLine="851"/>
        <w:jc w:val="both"/>
        <w:rPr>
          <w:rFonts w:ascii="Times New Roman" w:hAnsi="Times New Roman" w:cs="Times New Roman"/>
          <w:i/>
          <w:sz w:val="28"/>
          <w:szCs w:val="28"/>
        </w:rPr>
      </w:pPr>
      <w:proofErr w:type="gramStart"/>
      <w:r w:rsidRPr="002E6E79">
        <w:rPr>
          <w:rFonts w:ascii="Times New Roman" w:hAnsi="Times New Roman" w:cs="Times New Roman"/>
          <w:bCs/>
          <w:color w:val="000000"/>
          <w:sz w:val="28"/>
          <w:szCs w:val="28"/>
        </w:rPr>
        <w:t>5.1 Д</w:t>
      </w:r>
      <w:r w:rsidRPr="002E6E79">
        <w:rPr>
          <w:rFonts w:ascii="Times New Roman" w:hAnsi="Times New Roman" w:cs="Times New Roman"/>
          <w:color w:val="000000"/>
          <w:sz w:val="28"/>
          <w:szCs w:val="28"/>
        </w:rPr>
        <w:t>ействия (бездействие) и решения органа, предоставившего муниципальную услугу, должностного л</w:t>
      </w:r>
      <w:r w:rsidRPr="002E6E79">
        <w:rPr>
          <w:rFonts w:ascii="Times New Roman" w:hAnsi="Times New Roman" w:cs="Times New Roman"/>
          <w:sz w:val="28"/>
          <w:szCs w:val="28"/>
        </w:rPr>
        <w:t xml:space="preserve">ица органа, предоставившего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2E6E79">
        <w:rPr>
          <w:rFonts w:ascii="Times New Roman" w:hAnsi="Times New Roman" w:cs="Times New Roman"/>
          <w:bCs/>
          <w:sz w:val="28"/>
          <w:szCs w:val="28"/>
        </w:rPr>
        <w:t>повлекшие за собой нарушение прав заявителя, могут быть обжалованы им в досудебном (внесудебном) порядке</w:t>
      </w:r>
      <w:r w:rsidRPr="002E6E79">
        <w:rPr>
          <w:rFonts w:ascii="Times New Roman" w:hAnsi="Times New Roman" w:cs="Times New Roman"/>
          <w:sz w:val="28"/>
          <w:szCs w:val="28"/>
        </w:rPr>
        <w:t xml:space="preserve">. </w:t>
      </w:r>
      <w:proofErr w:type="gramEnd"/>
    </w:p>
    <w:p w:rsidR="00E40ACD" w:rsidRPr="002E6E79" w:rsidRDefault="00E40ACD" w:rsidP="00E40ACD">
      <w:pPr>
        <w:spacing w:after="0" w:line="240" w:lineRule="auto"/>
        <w:ind w:firstLine="851"/>
        <w:jc w:val="both"/>
        <w:rPr>
          <w:rFonts w:ascii="Times New Roman" w:hAnsi="Times New Roman" w:cs="Times New Roman"/>
          <w:bCs/>
          <w:sz w:val="28"/>
          <w:szCs w:val="28"/>
        </w:rPr>
      </w:pPr>
      <w:proofErr w:type="gramStart"/>
      <w:r w:rsidRPr="002E6E79">
        <w:rPr>
          <w:rFonts w:ascii="Times New Roman" w:hAnsi="Times New Roman" w:cs="Times New Roman"/>
          <w:bCs/>
          <w:sz w:val="28"/>
          <w:szCs w:val="28"/>
        </w:rPr>
        <w:t>Предметом досудебного (внесудебного) обжалования действий (бездействия) и решений органа, предоставившего муниципальную услугу, должностного лица органа, предоставившего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ответственных за предоставление муниципальной услуги является жалоба.</w:t>
      </w:r>
      <w:proofErr w:type="gramEnd"/>
    </w:p>
    <w:p w:rsidR="00E40ACD" w:rsidRPr="002E6E79" w:rsidRDefault="00E40ACD" w:rsidP="00E40ACD">
      <w:pPr>
        <w:pStyle w:val="26"/>
        <w:shd w:val="clear" w:color="auto" w:fill="auto"/>
        <w:tabs>
          <w:tab w:val="left" w:pos="1250"/>
        </w:tabs>
        <w:spacing w:line="322" w:lineRule="exact"/>
        <w:ind w:firstLine="851"/>
        <w:jc w:val="both"/>
      </w:pPr>
      <w:r w:rsidRPr="002E6E79">
        <w:rPr>
          <w:color w:val="000000"/>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40ACD" w:rsidRPr="002E6E79" w:rsidRDefault="00E40ACD" w:rsidP="00E40ACD">
      <w:pPr>
        <w:pStyle w:val="26"/>
        <w:shd w:val="clear" w:color="auto" w:fill="auto"/>
        <w:spacing w:line="322" w:lineRule="exact"/>
        <w:ind w:firstLine="851"/>
        <w:jc w:val="both"/>
      </w:pPr>
      <w:proofErr w:type="gramStart"/>
      <w:r w:rsidRPr="002E6E79">
        <w:rPr>
          <w:color w:val="000000"/>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E40ACD" w:rsidRPr="002E6E79" w:rsidRDefault="00E40ACD" w:rsidP="00E40ACD">
      <w:pPr>
        <w:pStyle w:val="26"/>
        <w:shd w:val="clear" w:color="auto" w:fill="auto"/>
        <w:spacing w:line="322" w:lineRule="exact"/>
        <w:ind w:firstLine="851"/>
        <w:jc w:val="both"/>
      </w:pPr>
      <w:r w:rsidRPr="002E6E79">
        <w:rPr>
          <w:color w:val="000000"/>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40ACD" w:rsidRPr="002E6E79" w:rsidRDefault="00E40ACD" w:rsidP="00E40ACD">
      <w:pPr>
        <w:pStyle w:val="26"/>
        <w:shd w:val="clear" w:color="auto" w:fill="auto"/>
        <w:spacing w:line="322" w:lineRule="exact"/>
        <w:ind w:firstLine="851"/>
        <w:jc w:val="both"/>
      </w:pPr>
      <w:r w:rsidRPr="002E6E79">
        <w:rPr>
          <w:color w:val="000000"/>
        </w:rPr>
        <w:t>к руководителю многофункционального центра - на решения и действия (бездействие) работника многофункционального центра;</w:t>
      </w:r>
    </w:p>
    <w:p w:rsidR="00E40ACD" w:rsidRPr="002E6E79" w:rsidRDefault="00E40ACD" w:rsidP="00E40ACD">
      <w:pPr>
        <w:pStyle w:val="26"/>
        <w:shd w:val="clear" w:color="auto" w:fill="auto"/>
        <w:spacing w:line="322" w:lineRule="exact"/>
        <w:ind w:firstLine="851"/>
        <w:jc w:val="both"/>
      </w:pPr>
      <w:r w:rsidRPr="002E6E79">
        <w:rPr>
          <w:color w:val="000000"/>
        </w:rPr>
        <w:t>к учредителю многофункционального центра - на решение и действия (бездействие) многофункционального центра.</w:t>
      </w:r>
    </w:p>
    <w:p w:rsidR="00E40ACD" w:rsidRPr="002E6E79" w:rsidRDefault="00E40ACD" w:rsidP="00E40ACD">
      <w:pPr>
        <w:pStyle w:val="26"/>
        <w:shd w:val="clear" w:color="auto" w:fill="auto"/>
        <w:spacing w:line="322" w:lineRule="exact"/>
        <w:ind w:firstLine="851"/>
        <w:jc w:val="both"/>
      </w:pPr>
      <w:r w:rsidRPr="002E6E79">
        <w:rPr>
          <w:color w:val="000000"/>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40ACD" w:rsidRPr="002E6E79" w:rsidRDefault="00E40ACD" w:rsidP="00E40ACD">
      <w:pPr>
        <w:spacing w:after="0" w:line="240" w:lineRule="auto"/>
        <w:ind w:firstLine="851"/>
        <w:jc w:val="both"/>
        <w:rPr>
          <w:rFonts w:ascii="Times New Roman" w:hAnsi="Times New Roman" w:cs="Times New Roman"/>
          <w:bCs/>
          <w:sz w:val="28"/>
          <w:szCs w:val="28"/>
        </w:rPr>
      </w:pPr>
      <w:r w:rsidRPr="002E6E79">
        <w:rPr>
          <w:rFonts w:ascii="Times New Roman" w:hAnsi="Times New Roman" w:cs="Times New Roman"/>
          <w:bCs/>
          <w:sz w:val="28"/>
          <w:szCs w:val="28"/>
        </w:rPr>
        <w:lastRenderedPageBreak/>
        <w:t>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E40ACD" w:rsidRPr="002E6E79" w:rsidRDefault="00E40ACD" w:rsidP="00E40ACD">
      <w:pPr>
        <w:spacing w:after="0" w:line="240" w:lineRule="auto"/>
        <w:ind w:firstLine="851"/>
        <w:jc w:val="both"/>
        <w:rPr>
          <w:rFonts w:ascii="Times New Roman" w:hAnsi="Times New Roman" w:cs="Times New Roman"/>
          <w:bCs/>
          <w:sz w:val="28"/>
          <w:szCs w:val="28"/>
        </w:rPr>
      </w:pPr>
      <w:r w:rsidRPr="002E6E79">
        <w:rPr>
          <w:rFonts w:ascii="Times New Roman" w:hAnsi="Times New Roman" w:cs="Times New Roman"/>
          <w:bCs/>
          <w:sz w:val="28"/>
          <w:szCs w:val="28"/>
        </w:rPr>
        <w:t>5.2. Заявитель</w:t>
      </w:r>
      <w:r w:rsidRPr="002E6E79">
        <w:rPr>
          <w:rFonts w:ascii="Times New Roman" w:hAnsi="Times New Roman" w:cs="Times New Roman"/>
          <w:sz w:val="28"/>
          <w:szCs w:val="28"/>
        </w:rPr>
        <w:t xml:space="preserve"> </w:t>
      </w:r>
      <w:r w:rsidRPr="002E6E79">
        <w:rPr>
          <w:rFonts w:ascii="Times New Roman" w:hAnsi="Times New Roman" w:cs="Times New Roman"/>
          <w:bCs/>
          <w:sz w:val="28"/>
          <w:szCs w:val="28"/>
        </w:rPr>
        <w:t>может обратиться с жалобой, в том числе в следующих случаях:</w:t>
      </w:r>
    </w:p>
    <w:p w:rsidR="00E40ACD" w:rsidRPr="002E6E79" w:rsidRDefault="00E40ACD" w:rsidP="00E40ACD">
      <w:pPr>
        <w:pStyle w:val="ae"/>
        <w:numPr>
          <w:ilvl w:val="0"/>
          <w:numId w:val="2"/>
        </w:numPr>
        <w:spacing w:after="0" w:line="240" w:lineRule="auto"/>
        <w:ind w:left="0" w:firstLine="851"/>
        <w:jc w:val="both"/>
        <w:rPr>
          <w:rFonts w:ascii="Times New Roman" w:hAnsi="Times New Roman"/>
          <w:bCs/>
          <w:sz w:val="28"/>
          <w:szCs w:val="28"/>
        </w:rPr>
      </w:pPr>
      <w:r w:rsidRPr="002E6E79">
        <w:rPr>
          <w:rFonts w:ascii="Times New Roman" w:hAnsi="Times New Roman"/>
          <w:bCs/>
          <w:sz w:val="28"/>
          <w:szCs w:val="28"/>
        </w:rPr>
        <w:t>нарушение срока регистрации запроса о предоставлении муниципальной услуги;</w:t>
      </w:r>
    </w:p>
    <w:p w:rsidR="00E40ACD" w:rsidRPr="002E6E79" w:rsidRDefault="00E40ACD" w:rsidP="00E40ACD">
      <w:pPr>
        <w:pStyle w:val="ae"/>
        <w:numPr>
          <w:ilvl w:val="0"/>
          <w:numId w:val="2"/>
        </w:numPr>
        <w:autoSpaceDE w:val="0"/>
        <w:autoSpaceDN w:val="0"/>
        <w:adjustRightInd w:val="0"/>
        <w:spacing w:after="0" w:line="240" w:lineRule="auto"/>
        <w:ind w:left="0" w:firstLine="851"/>
        <w:jc w:val="both"/>
        <w:rPr>
          <w:rFonts w:ascii="Times New Roman" w:hAnsi="Times New Roman"/>
          <w:sz w:val="28"/>
          <w:szCs w:val="28"/>
        </w:rPr>
      </w:pPr>
      <w:r w:rsidRPr="002E6E79">
        <w:rPr>
          <w:rFonts w:ascii="Times New Roman" w:hAnsi="Times New Roman"/>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E40ACD" w:rsidRPr="002E6E79" w:rsidRDefault="00E40ACD" w:rsidP="00E40ACD">
      <w:pPr>
        <w:pStyle w:val="ae"/>
        <w:numPr>
          <w:ilvl w:val="0"/>
          <w:numId w:val="2"/>
        </w:numPr>
        <w:autoSpaceDE w:val="0"/>
        <w:autoSpaceDN w:val="0"/>
        <w:adjustRightInd w:val="0"/>
        <w:spacing w:after="0" w:line="240" w:lineRule="auto"/>
        <w:ind w:left="0" w:firstLine="851"/>
        <w:jc w:val="both"/>
        <w:rPr>
          <w:rFonts w:ascii="Times New Roman" w:hAnsi="Times New Roman"/>
          <w:sz w:val="28"/>
          <w:szCs w:val="28"/>
        </w:rPr>
      </w:pPr>
      <w:r w:rsidRPr="002E6E79">
        <w:rPr>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w:t>
      </w:r>
    </w:p>
    <w:p w:rsidR="00E40ACD" w:rsidRPr="002E6E79" w:rsidRDefault="00E40ACD" w:rsidP="00E40ACD">
      <w:pPr>
        <w:pStyle w:val="ae"/>
        <w:numPr>
          <w:ilvl w:val="0"/>
          <w:numId w:val="2"/>
        </w:numPr>
        <w:spacing w:after="0" w:line="240" w:lineRule="auto"/>
        <w:ind w:left="0" w:firstLine="851"/>
        <w:jc w:val="both"/>
        <w:rPr>
          <w:rFonts w:ascii="Times New Roman" w:hAnsi="Times New Roman"/>
          <w:sz w:val="28"/>
          <w:szCs w:val="28"/>
        </w:rPr>
      </w:pPr>
      <w:r w:rsidRPr="002E6E79">
        <w:rPr>
          <w:rFonts w:ascii="Times New Roman" w:hAnsi="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E40ACD" w:rsidRPr="002E6E79" w:rsidRDefault="00E40ACD" w:rsidP="00E40ACD">
      <w:pPr>
        <w:pStyle w:val="ae"/>
        <w:numPr>
          <w:ilvl w:val="0"/>
          <w:numId w:val="2"/>
        </w:numPr>
        <w:autoSpaceDE w:val="0"/>
        <w:autoSpaceDN w:val="0"/>
        <w:adjustRightInd w:val="0"/>
        <w:spacing w:after="0" w:line="240" w:lineRule="auto"/>
        <w:ind w:left="0" w:firstLine="851"/>
        <w:jc w:val="both"/>
        <w:rPr>
          <w:rFonts w:ascii="Times New Roman" w:hAnsi="Times New Roman"/>
          <w:sz w:val="28"/>
          <w:szCs w:val="28"/>
        </w:rPr>
      </w:pPr>
      <w:proofErr w:type="gramStart"/>
      <w:r w:rsidRPr="002E6E79">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proofErr w:type="gramEnd"/>
      <w:r w:rsidRPr="002E6E79">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E40ACD" w:rsidRPr="002E6E79" w:rsidRDefault="00E40ACD" w:rsidP="00E40ACD">
      <w:pPr>
        <w:pStyle w:val="ae"/>
        <w:numPr>
          <w:ilvl w:val="0"/>
          <w:numId w:val="2"/>
        </w:numPr>
        <w:spacing w:after="0" w:line="240" w:lineRule="auto"/>
        <w:ind w:left="0" w:firstLine="851"/>
        <w:jc w:val="both"/>
        <w:rPr>
          <w:rFonts w:ascii="Times New Roman" w:hAnsi="Times New Roman"/>
          <w:sz w:val="28"/>
          <w:szCs w:val="28"/>
        </w:rPr>
      </w:pPr>
      <w:r w:rsidRPr="002E6E79">
        <w:rPr>
          <w:rFonts w:ascii="Times New Roman" w:hAnsi="Times New Roman"/>
          <w:sz w:val="28"/>
          <w:szCs w:val="28"/>
        </w:rPr>
        <w:t xml:space="preserve">затребование с заявителя при предоставлении муниципальной услуги платы, не </w:t>
      </w:r>
      <w:proofErr w:type="gramStart"/>
      <w:r w:rsidRPr="002E6E79">
        <w:rPr>
          <w:rFonts w:ascii="Times New Roman" w:hAnsi="Times New Roman"/>
          <w:sz w:val="28"/>
          <w:szCs w:val="28"/>
        </w:rPr>
        <w:t>предусмотренной</w:t>
      </w:r>
      <w:proofErr w:type="gramEnd"/>
      <w:r w:rsidRPr="002E6E79">
        <w:rPr>
          <w:rFonts w:ascii="Times New Roman" w:hAnsi="Times New Roman"/>
          <w:sz w:val="28"/>
          <w:szCs w:val="28"/>
        </w:rPr>
        <w:t xml:space="preserve"> нормативными правовыми актами Российской Федерации, нормативными правовыми актами Камчатского края, муниципальными правовыми актами;</w:t>
      </w:r>
    </w:p>
    <w:p w:rsidR="00E40ACD" w:rsidRPr="002E6E79" w:rsidRDefault="00E40ACD" w:rsidP="00E40ACD">
      <w:pPr>
        <w:pStyle w:val="ae"/>
        <w:numPr>
          <w:ilvl w:val="0"/>
          <w:numId w:val="2"/>
        </w:numPr>
        <w:autoSpaceDE w:val="0"/>
        <w:autoSpaceDN w:val="0"/>
        <w:adjustRightInd w:val="0"/>
        <w:spacing w:after="0" w:line="240" w:lineRule="auto"/>
        <w:ind w:left="0" w:firstLine="851"/>
        <w:jc w:val="both"/>
        <w:rPr>
          <w:rFonts w:ascii="Times New Roman" w:hAnsi="Times New Roman"/>
          <w:sz w:val="28"/>
          <w:szCs w:val="28"/>
        </w:rPr>
      </w:pPr>
      <w:proofErr w:type="gramStart"/>
      <w:r w:rsidRPr="002E6E79">
        <w:rPr>
          <w:rFonts w:ascii="Times New Roman" w:hAnsi="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E6E79">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2E6E79">
        <w:rPr>
          <w:rFonts w:ascii="Times New Roman" w:hAnsi="Times New Roman"/>
          <w:sz w:val="28"/>
          <w:szCs w:val="28"/>
        </w:rPr>
        <w:lastRenderedPageBreak/>
        <w:t xml:space="preserve">обжалуются, возложена функция по предоставлению соответствующих муниципальных услуг в полном объеме; </w:t>
      </w:r>
    </w:p>
    <w:p w:rsidR="00E40ACD" w:rsidRPr="002E6E79" w:rsidRDefault="00E40ACD" w:rsidP="00E40ACD">
      <w:pPr>
        <w:pStyle w:val="ae"/>
        <w:numPr>
          <w:ilvl w:val="0"/>
          <w:numId w:val="2"/>
        </w:numPr>
        <w:autoSpaceDE w:val="0"/>
        <w:autoSpaceDN w:val="0"/>
        <w:adjustRightInd w:val="0"/>
        <w:spacing w:after="0" w:line="240" w:lineRule="auto"/>
        <w:ind w:left="0" w:firstLine="851"/>
        <w:jc w:val="both"/>
        <w:rPr>
          <w:rFonts w:ascii="Times New Roman" w:hAnsi="Times New Roman"/>
          <w:sz w:val="28"/>
          <w:szCs w:val="28"/>
        </w:rPr>
      </w:pPr>
      <w:r w:rsidRPr="002E6E79">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E40ACD" w:rsidRPr="002E6E79" w:rsidRDefault="00E40ACD" w:rsidP="00E40ACD">
      <w:pPr>
        <w:pStyle w:val="ae"/>
        <w:numPr>
          <w:ilvl w:val="0"/>
          <w:numId w:val="2"/>
        </w:numPr>
        <w:autoSpaceDE w:val="0"/>
        <w:autoSpaceDN w:val="0"/>
        <w:adjustRightInd w:val="0"/>
        <w:spacing w:after="0" w:line="240" w:lineRule="auto"/>
        <w:ind w:left="0" w:firstLine="851"/>
        <w:jc w:val="both"/>
        <w:rPr>
          <w:rFonts w:ascii="Times New Roman" w:hAnsi="Times New Roman"/>
          <w:sz w:val="28"/>
          <w:szCs w:val="28"/>
        </w:rPr>
      </w:pPr>
      <w:proofErr w:type="gramStart"/>
      <w:r w:rsidRPr="002E6E79">
        <w:rPr>
          <w:rFonts w:ascii="Times New Roman" w:hAnsi="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proofErr w:type="gramEnd"/>
      <w:r w:rsidRPr="002E6E79">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E40ACD" w:rsidRPr="002E6E79" w:rsidRDefault="00E40ACD" w:rsidP="00E40ACD">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2E6E79">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2E6E79">
        <w:rPr>
          <w:rFonts w:ascii="Times New Roman" w:hAnsi="Times New Roman" w:cs="Times New Roman"/>
          <w:sz w:val="28"/>
          <w:szCs w:val="28"/>
        </w:rPr>
        <w:t xml:space="preserve"> В указанном случае досудебное </w:t>
      </w:r>
      <w:r w:rsidRPr="002E6E79">
        <w:rPr>
          <w:rFonts w:ascii="Times New Roman" w:hAnsi="Times New Roman" w:cs="Times New Roman"/>
          <w:spacing w:val="-4"/>
          <w:sz w:val="28"/>
          <w:szCs w:val="28"/>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2E6E79">
        <w:rPr>
          <w:rFonts w:ascii="Times New Roman" w:hAnsi="Times New Roman" w:cs="Times New Roman"/>
          <w:sz w:val="28"/>
          <w:szCs w:val="28"/>
        </w:rPr>
        <w:t>которого обжалуются, возложена функция по предоставлению соответствующих государственных или муниципальных услуг;</w:t>
      </w:r>
    </w:p>
    <w:p w:rsidR="00E40ACD" w:rsidRPr="002E6E79" w:rsidRDefault="00E40ACD" w:rsidP="00E40ACD">
      <w:pPr>
        <w:spacing w:after="0" w:line="240" w:lineRule="auto"/>
        <w:ind w:firstLine="851"/>
        <w:contextualSpacing/>
        <w:jc w:val="both"/>
        <w:rPr>
          <w:rFonts w:ascii="Times New Roman" w:hAnsi="Times New Roman" w:cs="Times New Roman"/>
          <w:sz w:val="28"/>
          <w:szCs w:val="28"/>
        </w:rPr>
      </w:pPr>
      <w:r w:rsidRPr="002E6E79">
        <w:rPr>
          <w:rFonts w:ascii="Times New Roman" w:hAnsi="Times New Roman" w:cs="Times New Roman"/>
          <w:sz w:val="28"/>
          <w:szCs w:val="28"/>
        </w:rPr>
        <w:t xml:space="preserve">5.3. Жалоба подается в орган, предоставляющий муниципальную услугу, в организацию </w:t>
      </w:r>
      <w:proofErr w:type="gramStart"/>
      <w:r w:rsidRPr="002E6E79">
        <w:rPr>
          <w:rFonts w:ascii="Times New Roman" w:hAnsi="Times New Roman" w:cs="Times New Roman"/>
          <w:sz w:val="28"/>
          <w:szCs w:val="28"/>
        </w:rPr>
        <w:t>предоставляющих</w:t>
      </w:r>
      <w:proofErr w:type="gramEnd"/>
      <w:r w:rsidRPr="002E6E79">
        <w:rPr>
          <w:rFonts w:ascii="Times New Roman" w:hAnsi="Times New Roman" w:cs="Times New Roman"/>
          <w:sz w:val="28"/>
          <w:szCs w:val="28"/>
        </w:rPr>
        <w:t xml:space="preserve"> муниципальную услугу по принципу «одного окна»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 Жалоба в письменной форме может быть также направлена по почте. </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5.4. Жалоба должна содержать:</w:t>
      </w:r>
    </w:p>
    <w:p w:rsidR="00E40ACD" w:rsidRPr="002E6E79" w:rsidRDefault="00E40ACD" w:rsidP="00E40ACD">
      <w:pPr>
        <w:pStyle w:val="ConsPlusNormal"/>
        <w:ind w:firstLine="851"/>
        <w:jc w:val="both"/>
        <w:rPr>
          <w:rFonts w:ascii="Times New Roman" w:hAnsi="Times New Roman" w:cs="Times New Roman"/>
          <w:sz w:val="28"/>
          <w:szCs w:val="28"/>
        </w:rPr>
      </w:pPr>
      <w:proofErr w:type="gramStart"/>
      <w:r w:rsidRPr="002E6E79">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предоставляющих муниципальную услугу по принципу «одного окна», их руководителей и (или) работников, решения и действия (бездействие) которых обжалуются;</w:t>
      </w:r>
      <w:proofErr w:type="gramEnd"/>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w:t>
      </w:r>
      <w:r w:rsidRPr="002E6E79">
        <w:rPr>
          <w:rFonts w:ascii="Times New Roman" w:hAnsi="Times New Roman" w:cs="Times New Roman"/>
          <w:b/>
          <w:sz w:val="28"/>
          <w:szCs w:val="28"/>
        </w:rPr>
        <w:t xml:space="preserve"> </w:t>
      </w:r>
      <w:r w:rsidRPr="002E6E79">
        <w:rPr>
          <w:rFonts w:ascii="Times New Roman" w:hAnsi="Times New Roman" w:cs="Times New Roman"/>
          <w:sz w:val="28"/>
          <w:szCs w:val="28"/>
        </w:rPr>
        <w:t>их работников;</w:t>
      </w:r>
    </w:p>
    <w:p w:rsidR="00E40ACD" w:rsidRPr="002E6E79" w:rsidRDefault="00E40ACD" w:rsidP="00E40ACD">
      <w:pPr>
        <w:pStyle w:val="ConsPlusNormal"/>
        <w:ind w:firstLine="851"/>
        <w:jc w:val="both"/>
        <w:rPr>
          <w:rFonts w:ascii="Times New Roman" w:hAnsi="Times New Roman" w:cs="Times New Roman"/>
          <w:sz w:val="28"/>
          <w:szCs w:val="28"/>
        </w:rPr>
      </w:pPr>
      <w:proofErr w:type="gramStart"/>
      <w:r w:rsidRPr="002E6E79">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w:t>
      </w:r>
      <w:r w:rsidRPr="002E6E79">
        <w:rPr>
          <w:rFonts w:ascii="Times New Roman" w:hAnsi="Times New Roman" w:cs="Times New Roman"/>
          <w:b/>
          <w:sz w:val="28"/>
          <w:szCs w:val="28"/>
        </w:rPr>
        <w:t xml:space="preserve"> </w:t>
      </w:r>
      <w:r w:rsidRPr="002E6E79">
        <w:rPr>
          <w:rFonts w:ascii="Times New Roman" w:hAnsi="Times New Roman" w:cs="Times New Roman"/>
          <w:sz w:val="28"/>
          <w:szCs w:val="28"/>
        </w:rPr>
        <w:t>их работников.</w:t>
      </w:r>
      <w:proofErr w:type="gramEnd"/>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E40ACD" w:rsidRPr="002E6E79" w:rsidRDefault="00E40ACD" w:rsidP="00E40ACD">
      <w:pPr>
        <w:spacing w:after="0" w:line="240" w:lineRule="auto"/>
        <w:ind w:firstLine="851"/>
        <w:jc w:val="both"/>
        <w:rPr>
          <w:rFonts w:ascii="Times New Roman" w:hAnsi="Times New Roman" w:cs="Times New Roman"/>
          <w:sz w:val="28"/>
          <w:szCs w:val="28"/>
        </w:rPr>
      </w:pPr>
      <w:r w:rsidRPr="002E6E79">
        <w:rPr>
          <w:rFonts w:ascii="Times New Roman" w:hAnsi="Times New Roman" w:cs="Times New Roman"/>
          <w:sz w:val="28"/>
          <w:szCs w:val="28"/>
        </w:rPr>
        <w:t>5.5. При подаче заявления на личном приеме заявитель представляет документ, удостоверяющий его личность в соответствии с законодательством Российской Федерации.</w:t>
      </w:r>
    </w:p>
    <w:p w:rsidR="00E40ACD" w:rsidRPr="002E6E79" w:rsidRDefault="00E40ACD" w:rsidP="00E40ACD">
      <w:pPr>
        <w:spacing w:after="0" w:line="240" w:lineRule="auto"/>
        <w:ind w:firstLine="851"/>
        <w:jc w:val="both"/>
        <w:rPr>
          <w:rFonts w:ascii="Times New Roman" w:hAnsi="Times New Roman" w:cs="Times New Roman"/>
          <w:sz w:val="28"/>
          <w:szCs w:val="28"/>
        </w:rPr>
      </w:pPr>
      <w:r w:rsidRPr="002E6E79">
        <w:rPr>
          <w:rFonts w:ascii="Times New Roman" w:hAnsi="Times New Roman" w:cs="Times New Roman"/>
          <w:sz w:val="28"/>
          <w:szCs w:val="28"/>
        </w:rPr>
        <w:t>5.6. В случае</w:t>
      </w:r>
      <w:proofErr w:type="gramStart"/>
      <w:r w:rsidRPr="002E6E79">
        <w:rPr>
          <w:rFonts w:ascii="Times New Roman" w:hAnsi="Times New Roman" w:cs="Times New Roman"/>
          <w:sz w:val="28"/>
          <w:szCs w:val="28"/>
        </w:rPr>
        <w:t>,</w:t>
      </w:r>
      <w:proofErr w:type="gramEnd"/>
      <w:r w:rsidRPr="002E6E79">
        <w:rPr>
          <w:rFonts w:ascii="Times New Roman" w:hAnsi="Times New Roman" w:cs="Times New Roman"/>
          <w:sz w:val="28"/>
          <w:szCs w:val="28"/>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E6E79">
        <w:rPr>
          <w:rFonts w:ascii="Times New Roman" w:hAnsi="Times New Roman" w:cs="Times New Roman"/>
          <w:sz w:val="28"/>
          <w:szCs w:val="28"/>
        </w:rPr>
        <w:t>представлена</w:t>
      </w:r>
      <w:proofErr w:type="gramEnd"/>
      <w:r w:rsidRPr="002E6E79">
        <w:rPr>
          <w:rFonts w:ascii="Times New Roman" w:hAnsi="Times New Roman" w:cs="Times New Roman"/>
          <w:sz w:val="28"/>
          <w:szCs w:val="28"/>
        </w:rPr>
        <w:t>:</w:t>
      </w:r>
    </w:p>
    <w:p w:rsidR="00E40ACD" w:rsidRPr="002E6E79" w:rsidRDefault="00E40ACD" w:rsidP="00E40ACD">
      <w:pPr>
        <w:spacing w:after="0" w:line="240" w:lineRule="auto"/>
        <w:ind w:firstLine="851"/>
        <w:jc w:val="both"/>
        <w:rPr>
          <w:rFonts w:ascii="Times New Roman" w:hAnsi="Times New Roman" w:cs="Times New Roman"/>
          <w:sz w:val="28"/>
          <w:szCs w:val="28"/>
        </w:rPr>
      </w:pPr>
      <w:r w:rsidRPr="002E6E79">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E40ACD" w:rsidRPr="002E6E79" w:rsidRDefault="00E40ACD" w:rsidP="00E40ACD">
      <w:pPr>
        <w:spacing w:after="0" w:line="240" w:lineRule="auto"/>
        <w:ind w:firstLine="851"/>
        <w:jc w:val="both"/>
        <w:rPr>
          <w:rFonts w:ascii="Times New Roman" w:hAnsi="Times New Roman" w:cs="Times New Roman"/>
          <w:sz w:val="28"/>
          <w:szCs w:val="28"/>
        </w:rPr>
      </w:pPr>
      <w:r w:rsidRPr="002E6E79">
        <w:rPr>
          <w:rFonts w:ascii="Times New Roman" w:hAnsi="Times New Roman" w:cs="Times New Roman"/>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40ACD" w:rsidRPr="002E6E79" w:rsidRDefault="00E40ACD" w:rsidP="00E40ACD">
      <w:pPr>
        <w:spacing w:after="0" w:line="240" w:lineRule="auto"/>
        <w:ind w:firstLine="851"/>
        <w:jc w:val="both"/>
        <w:rPr>
          <w:rFonts w:ascii="Times New Roman" w:hAnsi="Times New Roman" w:cs="Times New Roman"/>
          <w:sz w:val="28"/>
          <w:szCs w:val="28"/>
        </w:rPr>
      </w:pPr>
      <w:r w:rsidRPr="002E6E79">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40ACD" w:rsidRPr="002E6E79" w:rsidRDefault="00E40ACD" w:rsidP="00E40ACD">
      <w:pPr>
        <w:spacing w:after="0" w:line="240" w:lineRule="auto"/>
        <w:ind w:firstLine="851"/>
        <w:jc w:val="both"/>
        <w:rPr>
          <w:rFonts w:ascii="Times New Roman" w:hAnsi="Times New Roman" w:cs="Times New Roman"/>
          <w:sz w:val="28"/>
          <w:szCs w:val="28"/>
        </w:rPr>
      </w:pPr>
      <w:r w:rsidRPr="002E6E79">
        <w:rPr>
          <w:rFonts w:ascii="Times New Roman" w:hAnsi="Times New Roman" w:cs="Times New Roman"/>
          <w:sz w:val="28"/>
          <w:szCs w:val="28"/>
        </w:rPr>
        <w:t xml:space="preserve">5.7. Прием жалоб в письменной форме осуществляется органами, предоставляющими </w:t>
      </w:r>
      <w:proofErr w:type="gramStart"/>
      <w:r w:rsidRPr="002E6E79">
        <w:rPr>
          <w:rFonts w:ascii="Times New Roman" w:hAnsi="Times New Roman" w:cs="Times New Roman"/>
          <w:sz w:val="28"/>
          <w:szCs w:val="28"/>
        </w:rPr>
        <w:t>государственные</w:t>
      </w:r>
      <w:proofErr w:type="gramEnd"/>
      <w:r w:rsidRPr="002E6E79">
        <w:rPr>
          <w:rFonts w:ascii="Times New Roman" w:hAnsi="Times New Roman" w:cs="Times New Roman"/>
          <w:sz w:val="28"/>
          <w:szCs w:val="28"/>
        </w:rPr>
        <w:t xml:space="preserve"> услуги,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E40ACD" w:rsidRPr="002E6E79" w:rsidRDefault="00E40ACD" w:rsidP="00E40ACD">
      <w:pPr>
        <w:spacing w:after="0" w:line="240" w:lineRule="auto"/>
        <w:ind w:firstLine="851"/>
        <w:jc w:val="both"/>
        <w:rPr>
          <w:rFonts w:ascii="Times New Roman" w:hAnsi="Times New Roman" w:cs="Times New Roman"/>
          <w:sz w:val="28"/>
          <w:szCs w:val="28"/>
        </w:rPr>
      </w:pPr>
      <w:r w:rsidRPr="002E6E79">
        <w:rPr>
          <w:rFonts w:ascii="Times New Roman" w:hAnsi="Times New Roman" w:cs="Times New Roman"/>
          <w:sz w:val="28"/>
          <w:szCs w:val="28"/>
        </w:rPr>
        <w:t>5.8. В электронном виде жалоба может быть подана заявителем посредством:</w:t>
      </w:r>
    </w:p>
    <w:p w:rsidR="00E40ACD" w:rsidRPr="002E6E79" w:rsidRDefault="00E40ACD" w:rsidP="00E40ACD">
      <w:pPr>
        <w:spacing w:after="0" w:line="240" w:lineRule="auto"/>
        <w:ind w:firstLine="851"/>
        <w:jc w:val="both"/>
        <w:rPr>
          <w:rFonts w:ascii="Times New Roman" w:hAnsi="Times New Roman" w:cs="Times New Roman"/>
          <w:sz w:val="28"/>
          <w:szCs w:val="28"/>
        </w:rPr>
      </w:pPr>
      <w:r w:rsidRPr="002E6E79">
        <w:rPr>
          <w:rFonts w:ascii="Times New Roman" w:hAnsi="Times New Roman" w:cs="Times New Roman"/>
          <w:sz w:val="28"/>
          <w:szCs w:val="28"/>
        </w:rPr>
        <w:t>1) официального сайта органов местного самоуправления администрации Быстринского муниципального района в сети «Интернет»;</w:t>
      </w:r>
    </w:p>
    <w:p w:rsidR="00E40ACD" w:rsidRPr="002E6E79" w:rsidRDefault="00E40ACD" w:rsidP="00E40ACD">
      <w:pPr>
        <w:spacing w:after="0" w:line="240" w:lineRule="auto"/>
        <w:ind w:firstLine="851"/>
        <w:jc w:val="both"/>
        <w:rPr>
          <w:rFonts w:ascii="Times New Roman" w:hAnsi="Times New Roman" w:cs="Times New Roman"/>
          <w:sz w:val="28"/>
          <w:szCs w:val="28"/>
        </w:rPr>
      </w:pPr>
      <w:r w:rsidRPr="002E6E79">
        <w:rPr>
          <w:rFonts w:ascii="Times New Roman" w:hAnsi="Times New Roman" w:cs="Times New Roman"/>
          <w:sz w:val="28"/>
          <w:szCs w:val="28"/>
        </w:rPr>
        <w:t>2) Единый портал;</w:t>
      </w:r>
    </w:p>
    <w:p w:rsidR="00E40ACD" w:rsidRPr="002E6E79" w:rsidRDefault="00E40ACD" w:rsidP="00E40ACD">
      <w:pPr>
        <w:spacing w:after="0" w:line="240" w:lineRule="auto"/>
        <w:ind w:firstLine="851"/>
        <w:jc w:val="both"/>
        <w:rPr>
          <w:rFonts w:ascii="Times New Roman" w:hAnsi="Times New Roman" w:cs="Times New Roman"/>
          <w:sz w:val="28"/>
          <w:szCs w:val="28"/>
        </w:rPr>
      </w:pPr>
      <w:r w:rsidRPr="002E6E79">
        <w:rPr>
          <w:rFonts w:ascii="Times New Roman" w:hAnsi="Times New Roman" w:cs="Times New Roman"/>
          <w:sz w:val="28"/>
          <w:szCs w:val="28"/>
        </w:rPr>
        <w:t>3) Региональный портал.</w:t>
      </w:r>
    </w:p>
    <w:p w:rsidR="00E40ACD" w:rsidRPr="002E6E79" w:rsidRDefault="00E40ACD" w:rsidP="00E40ACD">
      <w:pPr>
        <w:spacing w:after="0" w:line="240" w:lineRule="auto"/>
        <w:ind w:firstLine="851"/>
        <w:jc w:val="both"/>
        <w:rPr>
          <w:rFonts w:ascii="Times New Roman" w:hAnsi="Times New Roman" w:cs="Times New Roman"/>
          <w:sz w:val="28"/>
          <w:szCs w:val="28"/>
        </w:rPr>
      </w:pPr>
      <w:r w:rsidRPr="002E6E79">
        <w:rPr>
          <w:rFonts w:ascii="Times New Roman" w:hAnsi="Times New Roman" w:cs="Times New Roman"/>
          <w:sz w:val="28"/>
          <w:szCs w:val="28"/>
        </w:rPr>
        <w:t>5.9. Жалоба может быть подана заявителем через многофункциональный центр.</w:t>
      </w:r>
    </w:p>
    <w:p w:rsidR="00E40ACD" w:rsidRPr="002E6E79" w:rsidRDefault="00E40ACD" w:rsidP="00E40ACD">
      <w:pPr>
        <w:spacing w:after="0" w:line="240" w:lineRule="auto"/>
        <w:ind w:firstLine="851"/>
        <w:jc w:val="both"/>
        <w:rPr>
          <w:rFonts w:ascii="Times New Roman" w:hAnsi="Times New Roman" w:cs="Times New Roman"/>
          <w:sz w:val="28"/>
          <w:szCs w:val="28"/>
        </w:rPr>
      </w:pPr>
      <w:r w:rsidRPr="002E6E79">
        <w:rPr>
          <w:rFonts w:ascii="Times New Roman" w:hAnsi="Times New Roman" w:cs="Times New Roman"/>
          <w:sz w:val="28"/>
          <w:szCs w:val="28"/>
        </w:rPr>
        <w:t xml:space="preserve">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w:t>
      </w:r>
      <w:r w:rsidRPr="002E6E79">
        <w:rPr>
          <w:rFonts w:ascii="Times New Roman" w:hAnsi="Times New Roman" w:cs="Times New Roman"/>
          <w:sz w:val="28"/>
          <w:szCs w:val="28"/>
        </w:rPr>
        <w:lastRenderedPageBreak/>
        <w:t>центром и Уполномоченным органом (далее - соглашение о взаимодействии), но не позднее следующего рабочего дня со дня поступления жалобы.</w:t>
      </w:r>
    </w:p>
    <w:p w:rsidR="00E40ACD" w:rsidRPr="002E6E79" w:rsidRDefault="00E40ACD" w:rsidP="00E40ACD">
      <w:pPr>
        <w:spacing w:after="0" w:line="240" w:lineRule="auto"/>
        <w:ind w:firstLine="851"/>
        <w:jc w:val="both"/>
        <w:rPr>
          <w:rFonts w:ascii="Times New Roman" w:hAnsi="Times New Roman" w:cs="Times New Roman"/>
          <w:sz w:val="28"/>
          <w:szCs w:val="28"/>
        </w:rPr>
      </w:pPr>
      <w:r w:rsidRPr="002E6E79">
        <w:rPr>
          <w:rFonts w:ascii="Times New Roman" w:hAnsi="Times New Roman" w:cs="Times New Roman"/>
          <w:sz w:val="28"/>
          <w:szCs w:val="28"/>
        </w:rPr>
        <w:t>5.10. Время приема жалоб должно совпадать со временем предоставления муниципальной услуги.</w:t>
      </w:r>
    </w:p>
    <w:p w:rsidR="00E40ACD" w:rsidRPr="002E6E79" w:rsidRDefault="00E40ACD" w:rsidP="00E40ACD">
      <w:pPr>
        <w:spacing w:after="0" w:line="240" w:lineRule="auto"/>
        <w:ind w:firstLine="851"/>
        <w:jc w:val="both"/>
        <w:rPr>
          <w:rFonts w:ascii="Times New Roman" w:hAnsi="Times New Roman" w:cs="Times New Roman"/>
          <w:sz w:val="28"/>
          <w:szCs w:val="28"/>
        </w:rPr>
      </w:pPr>
      <w:r w:rsidRPr="002E6E79">
        <w:rPr>
          <w:rFonts w:ascii="Times New Roman" w:hAnsi="Times New Roman" w:cs="Times New Roman"/>
          <w:sz w:val="28"/>
          <w:szCs w:val="28"/>
        </w:rPr>
        <w:t>5.11. Жалобы на действие (бездействие) муниципальных служащих, предоставляющих муниципальную услугу, а также на принятые ими решения направляются в орган, предоставляющий муниципальную услугу, и рассматривается им в порядке, предусмотренном настоящим разделом.</w:t>
      </w:r>
    </w:p>
    <w:p w:rsidR="00E40ACD" w:rsidRPr="002E6E79" w:rsidRDefault="00E40ACD" w:rsidP="00E40ACD">
      <w:pPr>
        <w:spacing w:after="0" w:line="240" w:lineRule="auto"/>
        <w:ind w:firstLine="851"/>
        <w:jc w:val="both"/>
        <w:rPr>
          <w:rFonts w:ascii="Times New Roman" w:hAnsi="Times New Roman" w:cs="Times New Roman"/>
          <w:sz w:val="28"/>
          <w:szCs w:val="28"/>
        </w:rPr>
      </w:pPr>
      <w:r w:rsidRPr="002E6E79">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E40ACD" w:rsidRPr="002E6E79" w:rsidRDefault="00E40ACD" w:rsidP="00E40ACD">
      <w:pPr>
        <w:spacing w:after="0" w:line="240" w:lineRule="auto"/>
        <w:ind w:firstLine="851"/>
        <w:jc w:val="both"/>
        <w:rPr>
          <w:rFonts w:ascii="Times New Roman" w:hAnsi="Times New Roman" w:cs="Times New Roman"/>
          <w:sz w:val="28"/>
          <w:szCs w:val="28"/>
        </w:rPr>
      </w:pPr>
      <w:r w:rsidRPr="002E6E79">
        <w:rPr>
          <w:rFonts w:ascii="Times New Roman" w:hAnsi="Times New Roman" w:cs="Times New Roman"/>
          <w:sz w:val="28"/>
          <w:szCs w:val="28"/>
        </w:rPr>
        <w:t>5.12. В случае если обжалуются решения руководителя органа, предоставляющего муниципальную услугу, жалоба подается в Уполномоченный орган и рассматривается Комиссией по досудебному обжалованию действий (бездействий).</w:t>
      </w:r>
    </w:p>
    <w:p w:rsidR="00E40ACD" w:rsidRPr="002E6E79" w:rsidRDefault="00E40ACD" w:rsidP="00E40ACD">
      <w:pPr>
        <w:spacing w:after="0" w:line="240" w:lineRule="auto"/>
        <w:ind w:firstLine="851"/>
        <w:jc w:val="both"/>
        <w:rPr>
          <w:rFonts w:ascii="Times New Roman" w:hAnsi="Times New Roman" w:cs="Times New Roman"/>
          <w:sz w:val="28"/>
          <w:szCs w:val="28"/>
        </w:rPr>
      </w:pPr>
      <w:r w:rsidRPr="002E6E79">
        <w:rPr>
          <w:rFonts w:ascii="Times New Roman" w:hAnsi="Times New Roman" w:cs="Times New Roman"/>
          <w:sz w:val="28"/>
          <w:szCs w:val="28"/>
        </w:rPr>
        <w:t>5.13. Жалоба на нарушение порядка предоставления муниципальной услуги многофункциональным центром рассматривается в соответствии с настоящим разделом и Уполномоченным органом, заключившим соглашение о взаимодействии.</w:t>
      </w:r>
    </w:p>
    <w:p w:rsidR="00E40ACD" w:rsidRPr="002E6E79" w:rsidRDefault="00E40ACD" w:rsidP="00E40ACD">
      <w:pPr>
        <w:spacing w:after="0" w:line="240" w:lineRule="auto"/>
        <w:ind w:firstLine="851"/>
        <w:jc w:val="both"/>
        <w:rPr>
          <w:rFonts w:ascii="Times New Roman" w:hAnsi="Times New Roman" w:cs="Times New Roman"/>
          <w:sz w:val="28"/>
          <w:szCs w:val="28"/>
        </w:rPr>
      </w:pPr>
      <w:r w:rsidRPr="002E6E79">
        <w:rPr>
          <w:rFonts w:ascii="Times New Roman" w:hAnsi="Times New Roman" w:cs="Times New Roman"/>
          <w:sz w:val="28"/>
          <w:szCs w:val="28"/>
        </w:rPr>
        <w:t>5.14. В случае</w:t>
      </w:r>
      <w:proofErr w:type="gramStart"/>
      <w:r w:rsidRPr="002E6E79">
        <w:rPr>
          <w:rFonts w:ascii="Times New Roman" w:hAnsi="Times New Roman" w:cs="Times New Roman"/>
          <w:sz w:val="28"/>
          <w:szCs w:val="28"/>
        </w:rPr>
        <w:t>,</w:t>
      </w:r>
      <w:proofErr w:type="gramEnd"/>
      <w:r w:rsidRPr="002E6E79">
        <w:rPr>
          <w:rFonts w:ascii="Times New Roman" w:hAnsi="Times New Roman" w:cs="Times New Roman"/>
          <w:sz w:val="28"/>
          <w:szCs w:val="28"/>
        </w:rPr>
        <w:t xml:space="preserve"> если жалоба подана заявителем в орган, в компетенцию которого не входит принятие решения по жалобе в соответствии с настоящим разделом,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за исключением случаев, указанных в пунктах 5.16 и 5.17 настоящего раздела.</w:t>
      </w:r>
    </w:p>
    <w:p w:rsidR="00E40ACD" w:rsidRPr="002E6E79" w:rsidRDefault="00E40ACD" w:rsidP="00E40ACD">
      <w:pPr>
        <w:spacing w:after="0" w:line="240" w:lineRule="auto"/>
        <w:ind w:firstLine="851"/>
        <w:jc w:val="both"/>
        <w:rPr>
          <w:rFonts w:ascii="Times New Roman" w:hAnsi="Times New Roman" w:cs="Times New Roman"/>
          <w:sz w:val="28"/>
          <w:szCs w:val="28"/>
        </w:rPr>
      </w:pPr>
      <w:r w:rsidRPr="002E6E79">
        <w:rPr>
          <w:rFonts w:ascii="Times New Roman" w:hAnsi="Times New Roman" w:cs="Times New Roman"/>
          <w:sz w:val="28"/>
          <w:szCs w:val="28"/>
        </w:rPr>
        <w:t>При этом срок рассмотрения жалобы исчисляется со дня регистрации жалобы в Уполномоченном органе.</w:t>
      </w:r>
    </w:p>
    <w:p w:rsidR="00E40ACD" w:rsidRPr="002E6E79" w:rsidRDefault="00E40ACD" w:rsidP="00E40ACD">
      <w:pPr>
        <w:spacing w:after="0" w:line="240" w:lineRule="auto"/>
        <w:ind w:firstLine="851"/>
        <w:jc w:val="both"/>
        <w:rPr>
          <w:rFonts w:ascii="Times New Roman" w:hAnsi="Times New Roman" w:cs="Times New Roman"/>
          <w:sz w:val="28"/>
          <w:szCs w:val="28"/>
        </w:rPr>
      </w:pPr>
      <w:r w:rsidRPr="002E6E79">
        <w:rPr>
          <w:rFonts w:ascii="Times New Roman" w:hAnsi="Times New Roman" w:cs="Times New Roman"/>
          <w:sz w:val="28"/>
          <w:szCs w:val="28"/>
        </w:rPr>
        <w:t>При подаче жалобы в электронном виде документы могут быть представлены в форме электронных документов, подписанных электронной подписью, при этом документ, удостоверяющий личность не требуется.</w:t>
      </w:r>
    </w:p>
    <w:p w:rsidR="00E40ACD" w:rsidRPr="002E6E79" w:rsidRDefault="00E40ACD" w:rsidP="00E40ACD">
      <w:pPr>
        <w:pStyle w:val="ConsPlusNormal"/>
        <w:ind w:firstLine="851"/>
        <w:jc w:val="both"/>
        <w:rPr>
          <w:rFonts w:ascii="Times New Roman" w:hAnsi="Times New Roman" w:cs="Times New Roman"/>
          <w:sz w:val="28"/>
          <w:szCs w:val="28"/>
        </w:rPr>
      </w:pPr>
      <w:bookmarkStart w:id="3" w:name="P259"/>
      <w:bookmarkEnd w:id="3"/>
      <w:r w:rsidRPr="002E6E79">
        <w:rPr>
          <w:rFonts w:ascii="Times New Roman" w:hAnsi="Times New Roman" w:cs="Times New Roman"/>
          <w:sz w:val="28"/>
          <w:szCs w:val="28"/>
        </w:rPr>
        <w:t>5.15. Жалоба, поступившая в письменной форме в Уполномоченный орган, подлежит обязательной регистрации в журнале учета жалоб на решения и действия (бездействие) органа, предоставившего муниципальную услугу, должностного лица органа, предоставившего муниципальную услугу, либо муниципального служащего (далее - Журнал), не позднее следующего рабочего дня со дня ее поступления с присвоением ей регистрационного номера.</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 xml:space="preserve">Ведение Журнала осуществляется по форме и в порядке, </w:t>
      </w:r>
      <w:proofErr w:type="gramStart"/>
      <w:r w:rsidRPr="002E6E79">
        <w:rPr>
          <w:rFonts w:ascii="Times New Roman" w:hAnsi="Times New Roman" w:cs="Times New Roman"/>
          <w:sz w:val="28"/>
          <w:szCs w:val="28"/>
        </w:rPr>
        <w:t>установленных</w:t>
      </w:r>
      <w:proofErr w:type="gramEnd"/>
      <w:r w:rsidRPr="002E6E79">
        <w:rPr>
          <w:rFonts w:ascii="Times New Roman" w:hAnsi="Times New Roman" w:cs="Times New Roman"/>
          <w:sz w:val="28"/>
          <w:szCs w:val="28"/>
        </w:rPr>
        <w:t xml:space="preserve"> правовым актом Уполномоченного органа. </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 xml:space="preserve">5.16. Жалоба подлежит рассмотрению должностным лицом,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правовым актом Уполномоченного органа. </w:t>
      </w:r>
    </w:p>
    <w:p w:rsidR="00E40ACD" w:rsidRPr="002E6E79" w:rsidRDefault="00E40ACD" w:rsidP="00E40ACD">
      <w:pPr>
        <w:pStyle w:val="ConsPlusNormal"/>
        <w:ind w:firstLine="851"/>
        <w:jc w:val="both"/>
        <w:rPr>
          <w:rFonts w:ascii="Times New Roman" w:hAnsi="Times New Roman" w:cs="Times New Roman"/>
          <w:sz w:val="28"/>
          <w:szCs w:val="28"/>
        </w:rPr>
      </w:pPr>
      <w:proofErr w:type="gramStart"/>
      <w:r w:rsidRPr="002E6E79">
        <w:rPr>
          <w:rFonts w:ascii="Times New Roman" w:hAnsi="Times New Roman" w:cs="Times New Roman"/>
          <w:color w:val="000000" w:themeColor="text1"/>
          <w:sz w:val="28"/>
          <w:szCs w:val="28"/>
        </w:rPr>
        <w:t>В случае обжалования </w:t>
      </w:r>
      <w:r w:rsidRPr="002E6E79">
        <w:rPr>
          <w:rStyle w:val="af5"/>
          <w:rFonts w:ascii="Times New Roman" w:hAnsi="Times New Roman" w:cs="Times New Roman"/>
          <w:i w:val="0"/>
          <w:iCs w:val="0"/>
          <w:color w:val="000000" w:themeColor="text1"/>
          <w:sz w:val="28"/>
          <w:szCs w:val="28"/>
        </w:rPr>
        <w:t>отказа</w:t>
      </w:r>
      <w:r w:rsidRPr="002E6E79">
        <w:rPr>
          <w:rFonts w:ascii="Times New Roman" w:hAnsi="Times New Roman" w:cs="Times New Roman"/>
          <w:color w:val="000000" w:themeColor="text1"/>
          <w:sz w:val="28"/>
          <w:szCs w:val="28"/>
        </w:rPr>
        <w:t> </w:t>
      </w:r>
      <w:r w:rsidRPr="002E6E79">
        <w:rPr>
          <w:rStyle w:val="af5"/>
          <w:rFonts w:ascii="Times New Roman" w:hAnsi="Times New Roman" w:cs="Times New Roman"/>
          <w:i w:val="0"/>
          <w:iCs w:val="0"/>
          <w:color w:val="000000" w:themeColor="text1"/>
          <w:sz w:val="28"/>
          <w:szCs w:val="28"/>
        </w:rPr>
        <w:t>органа</w:t>
      </w:r>
      <w:r w:rsidRPr="002E6E79">
        <w:rPr>
          <w:rFonts w:ascii="Times New Roman" w:hAnsi="Times New Roman" w:cs="Times New Roman"/>
          <w:color w:val="000000" w:themeColor="text1"/>
          <w:sz w:val="28"/>
          <w:szCs w:val="28"/>
        </w:rPr>
        <w:t>, </w:t>
      </w:r>
      <w:r w:rsidRPr="002E6E79">
        <w:rPr>
          <w:rStyle w:val="af5"/>
          <w:rFonts w:ascii="Times New Roman" w:hAnsi="Times New Roman" w:cs="Times New Roman"/>
          <w:i w:val="0"/>
          <w:iCs w:val="0"/>
          <w:color w:val="000000" w:themeColor="text1"/>
          <w:sz w:val="28"/>
          <w:szCs w:val="28"/>
        </w:rPr>
        <w:t>предоставляющего</w:t>
      </w:r>
      <w:r w:rsidRPr="002E6E79">
        <w:rPr>
          <w:rFonts w:ascii="Times New Roman" w:hAnsi="Times New Roman" w:cs="Times New Roman"/>
          <w:color w:val="000000" w:themeColor="text1"/>
          <w:sz w:val="28"/>
          <w:szCs w:val="28"/>
        </w:rPr>
        <w:t> муниципальную услугу, его </w:t>
      </w:r>
      <w:r w:rsidRPr="002E6E79">
        <w:rPr>
          <w:rStyle w:val="af5"/>
          <w:rFonts w:ascii="Times New Roman" w:hAnsi="Times New Roman" w:cs="Times New Roman"/>
          <w:i w:val="0"/>
          <w:iCs w:val="0"/>
          <w:color w:val="000000" w:themeColor="text1"/>
          <w:sz w:val="28"/>
          <w:szCs w:val="28"/>
        </w:rPr>
        <w:t>должностного</w:t>
      </w:r>
      <w:r w:rsidRPr="002E6E79">
        <w:rPr>
          <w:rFonts w:ascii="Times New Roman" w:hAnsi="Times New Roman" w:cs="Times New Roman"/>
          <w:color w:val="000000" w:themeColor="text1"/>
          <w:sz w:val="28"/>
          <w:szCs w:val="28"/>
        </w:rPr>
        <w:t xml:space="preserve"> лица, многофункционального центра, его должностного лица, работника, привлекаемой организации, ее работника в приеме </w:t>
      </w:r>
      <w:r w:rsidRPr="002E6E79">
        <w:rPr>
          <w:rStyle w:val="af5"/>
          <w:rFonts w:ascii="Times New Roman" w:hAnsi="Times New Roman" w:cs="Times New Roman"/>
          <w:i w:val="0"/>
          <w:iCs w:val="0"/>
          <w:color w:val="000000" w:themeColor="text1"/>
          <w:sz w:val="28"/>
          <w:szCs w:val="28"/>
        </w:rPr>
        <w:t>документов</w:t>
      </w:r>
      <w:r w:rsidRPr="002E6E79">
        <w:rPr>
          <w:rFonts w:ascii="Times New Roman" w:hAnsi="Times New Roman" w:cs="Times New Roman"/>
          <w:color w:val="000000" w:themeColor="text1"/>
          <w:sz w:val="28"/>
          <w:szCs w:val="28"/>
        </w:rPr>
        <w:t> у </w:t>
      </w:r>
      <w:r w:rsidRPr="002E6E79">
        <w:rPr>
          <w:rStyle w:val="af5"/>
          <w:rFonts w:ascii="Times New Roman" w:hAnsi="Times New Roman" w:cs="Times New Roman"/>
          <w:i w:val="0"/>
          <w:iCs w:val="0"/>
          <w:color w:val="000000" w:themeColor="text1"/>
          <w:sz w:val="28"/>
          <w:szCs w:val="28"/>
        </w:rPr>
        <w:t>заявителя</w:t>
      </w:r>
      <w:r w:rsidRPr="002E6E79">
        <w:rPr>
          <w:rFonts w:ascii="Times New Roman" w:hAnsi="Times New Roman" w:cs="Times New Roman"/>
          <w:color w:val="000000" w:themeColor="text1"/>
          <w:sz w:val="28"/>
          <w:szCs w:val="28"/>
        </w:rPr>
        <w:t> либо в </w:t>
      </w:r>
      <w:r w:rsidRPr="002E6E79">
        <w:rPr>
          <w:rStyle w:val="af5"/>
          <w:rFonts w:ascii="Times New Roman" w:hAnsi="Times New Roman" w:cs="Times New Roman"/>
          <w:i w:val="0"/>
          <w:iCs w:val="0"/>
          <w:color w:val="000000" w:themeColor="text1"/>
          <w:sz w:val="28"/>
          <w:szCs w:val="28"/>
        </w:rPr>
        <w:t>исправлении</w:t>
      </w:r>
      <w:r w:rsidRPr="002E6E79">
        <w:rPr>
          <w:rFonts w:ascii="Times New Roman" w:hAnsi="Times New Roman" w:cs="Times New Roman"/>
          <w:color w:val="000000" w:themeColor="text1"/>
          <w:sz w:val="28"/>
          <w:szCs w:val="28"/>
        </w:rPr>
        <w:t> </w:t>
      </w:r>
      <w:r w:rsidRPr="002E6E79">
        <w:rPr>
          <w:rStyle w:val="af5"/>
          <w:rFonts w:ascii="Times New Roman" w:hAnsi="Times New Roman" w:cs="Times New Roman"/>
          <w:i w:val="0"/>
          <w:iCs w:val="0"/>
          <w:color w:val="000000" w:themeColor="text1"/>
          <w:sz w:val="28"/>
          <w:szCs w:val="28"/>
        </w:rPr>
        <w:t>допущенных</w:t>
      </w:r>
      <w:r w:rsidRPr="002E6E79">
        <w:rPr>
          <w:rFonts w:ascii="Times New Roman" w:hAnsi="Times New Roman" w:cs="Times New Roman"/>
          <w:color w:val="000000" w:themeColor="text1"/>
          <w:sz w:val="28"/>
          <w:szCs w:val="28"/>
        </w:rPr>
        <w:t> </w:t>
      </w:r>
      <w:r w:rsidRPr="002E6E79">
        <w:rPr>
          <w:rStyle w:val="af5"/>
          <w:rFonts w:ascii="Times New Roman" w:hAnsi="Times New Roman" w:cs="Times New Roman"/>
          <w:i w:val="0"/>
          <w:iCs w:val="0"/>
          <w:color w:val="000000" w:themeColor="text1"/>
          <w:sz w:val="28"/>
          <w:szCs w:val="28"/>
        </w:rPr>
        <w:t>опечаток</w:t>
      </w:r>
      <w:r w:rsidRPr="002E6E79">
        <w:rPr>
          <w:rFonts w:ascii="Times New Roman" w:hAnsi="Times New Roman" w:cs="Times New Roman"/>
          <w:color w:val="000000" w:themeColor="text1"/>
          <w:sz w:val="28"/>
          <w:szCs w:val="28"/>
        </w:rPr>
        <w:t xml:space="preserve"> и (или) ошибок или в случае обжалования заявителем нарушения установленного срока </w:t>
      </w:r>
      <w:r w:rsidRPr="002E6E79">
        <w:rPr>
          <w:rFonts w:ascii="Times New Roman" w:hAnsi="Times New Roman" w:cs="Times New Roman"/>
          <w:color w:val="000000" w:themeColor="text1"/>
          <w:sz w:val="28"/>
          <w:szCs w:val="28"/>
        </w:rPr>
        <w:lastRenderedPageBreak/>
        <w:t>таких </w:t>
      </w:r>
      <w:r w:rsidRPr="002E6E79">
        <w:rPr>
          <w:rStyle w:val="af5"/>
          <w:rFonts w:ascii="Times New Roman" w:hAnsi="Times New Roman" w:cs="Times New Roman"/>
          <w:i w:val="0"/>
          <w:iCs w:val="0"/>
          <w:color w:val="000000" w:themeColor="text1"/>
          <w:sz w:val="28"/>
          <w:szCs w:val="28"/>
        </w:rPr>
        <w:t>исправлений</w:t>
      </w:r>
      <w:r w:rsidRPr="002E6E79">
        <w:rPr>
          <w:rFonts w:ascii="Times New Roman" w:hAnsi="Times New Roman" w:cs="Times New Roman"/>
          <w:color w:val="000000" w:themeColor="text1"/>
          <w:sz w:val="28"/>
          <w:szCs w:val="28"/>
        </w:rPr>
        <w:t> жалоба рассматривается в течение 5 </w:t>
      </w:r>
      <w:r w:rsidRPr="002E6E79">
        <w:rPr>
          <w:rStyle w:val="af5"/>
          <w:rFonts w:ascii="Times New Roman" w:hAnsi="Times New Roman" w:cs="Times New Roman"/>
          <w:i w:val="0"/>
          <w:iCs w:val="0"/>
          <w:color w:val="000000" w:themeColor="text1"/>
          <w:sz w:val="28"/>
          <w:szCs w:val="28"/>
        </w:rPr>
        <w:t>рабочих</w:t>
      </w:r>
      <w:r w:rsidRPr="002E6E79">
        <w:rPr>
          <w:rFonts w:ascii="Times New Roman" w:hAnsi="Times New Roman" w:cs="Times New Roman"/>
          <w:color w:val="000000" w:themeColor="text1"/>
          <w:sz w:val="28"/>
          <w:szCs w:val="28"/>
        </w:rPr>
        <w:t> дней со дня ее регистрации</w:t>
      </w:r>
      <w:r w:rsidRPr="002E6E79">
        <w:rPr>
          <w:rFonts w:ascii="Times New Roman" w:hAnsi="Times New Roman" w:cs="Times New Roman"/>
          <w:sz w:val="28"/>
          <w:szCs w:val="28"/>
        </w:rPr>
        <w:t xml:space="preserve"> должностным лицом, наделенным полномочиями по</w:t>
      </w:r>
      <w:proofErr w:type="gramEnd"/>
      <w:r w:rsidRPr="002E6E79">
        <w:rPr>
          <w:rFonts w:ascii="Times New Roman" w:hAnsi="Times New Roman" w:cs="Times New Roman"/>
          <w:sz w:val="28"/>
          <w:szCs w:val="28"/>
        </w:rPr>
        <w:t xml:space="preserve"> рассмотрению жалоб.</w:t>
      </w:r>
    </w:p>
    <w:p w:rsidR="00E40ACD" w:rsidRPr="002E6E79" w:rsidRDefault="00E40ACD" w:rsidP="00E40ACD">
      <w:pPr>
        <w:pStyle w:val="ConsPlusNormal"/>
        <w:ind w:firstLine="851"/>
        <w:jc w:val="both"/>
        <w:rPr>
          <w:rFonts w:ascii="Times New Roman" w:hAnsi="Times New Roman" w:cs="Times New Roman"/>
          <w:sz w:val="28"/>
          <w:szCs w:val="28"/>
        </w:rPr>
      </w:pPr>
      <w:bookmarkStart w:id="4" w:name="P269"/>
      <w:bookmarkEnd w:id="4"/>
      <w:r w:rsidRPr="002E6E79">
        <w:rPr>
          <w:rFonts w:ascii="Times New Roman" w:hAnsi="Times New Roman" w:cs="Times New Roman"/>
          <w:sz w:val="28"/>
          <w:szCs w:val="28"/>
        </w:rPr>
        <w:t>5.17. Должностное лицо Уполномоченного органа, наделенное полномочиями на рассмотрение жалоб вправе оставить жалобу без ответа в следующих случаях:</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 xml:space="preserve">2) если в жалобе не </w:t>
      </w:r>
      <w:proofErr w:type="gramStart"/>
      <w:r w:rsidRPr="002E6E79">
        <w:rPr>
          <w:rFonts w:ascii="Times New Roman" w:hAnsi="Times New Roman" w:cs="Times New Roman"/>
          <w:sz w:val="28"/>
          <w:szCs w:val="28"/>
        </w:rPr>
        <w:t>указаны</w:t>
      </w:r>
      <w:proofErr w:type="gramEnd"/>
      <w:r w:rsidRPr="002E6E79">
        <w:rPr>
          <w:rFonts w:ascii="Times New Roman" w:hAnsi="Times New Roman" w:cs="Times New Roman"/>
          <w:sz w:val="28"/>
          <w:szCs w:val="28"/>
        </w:rPr>
        <w:t xml:space="preserve"> фамилия, имя, отчество (при наличии), почтовый адрес заявителя;</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5.18. Должностное лицо Уполномоченного органа, наделенное полномочиями на рассмотрение жалобы, отказывает в удовлетворении жалобы в следующих случаях:</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 xml:space="preserve">2) подача жалобы лицом, полномочия которого не подтверждены в порядке, </w:t>
      </w:r>
      <w:proofErr w:type="gramStart"/>
      <w:r w:rsidRPr="002E6E79">
        <w:rPr>
          <w:rFonts w:ascii="Times New Roman" w:hAnsi="Times New Roman" w:cs="Times New Roman"/>
          <w:sz w:val="28"/>
          <w:szCs w:val="28"/>
        </w:rPr>
        <w:t>установленном</w:t>
      </w:r>
      <w:proofErr w:type="gramEnd"/>
      <w:r w:rsidRPr="002E6E79">
        <w:rPr>
          <w:rFonts w:ascii="Times New Roman" w:hAnsi="Times New Roman" w:cs="Times New Roman"/>
          <w:sz w:val="28"/>
          <w:szCs w:val="28"/>
        </w:rPr>
        <w:t xml:space="preserve"> законодательством Российской Федерации;</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5.19. По результатам рассмотрения жалобы должностное лицо, наделенное полномочиями по рассмотрению жалоб, принимает одно из следующих решений:</w:t>
      </w:r>
    </w:p>
    <w:p w:rsidR="00E40ACD" w:rsidRPr="002E6E79" w:rsidRDefault="00E40ACD" w:rsidP="00E40ACD">
      <w:pPr>
        <w:pStyle w:val="ConsPlusNormal"/>
        <w:ind w:firstLine="851"/>
        <w:jc w:val="both"/>
        <w:rPr>
          <w:rFonts w:ascii="Times New Roman" w:hAnsi="Times New Roman" w:cs="Times New Roman"/>
          <w:sz w:val="28"/>
          <w:szCs w:val="28"/>
        </w:rPr>
      </w:pPr>
      <w:proofErr w:type="gramStart"/>
      <w:r w:rsidRPr="002E6E79">
        <w:rPr>
          <w:rFonts w:ascii="Times New Roman" w:hAnsi="Times New Roman" w:cs="Times New Roman"/>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roofErr w:type="gramEnd"/>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2) отказывает в удовлетворении жалобы.</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Решение принимается в форме акта уполномоченного на ее рассмотрение органа.</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5.20.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40ACD" w:rsidRPr="002E6E79" w:rsidRDefault="00E40ACD" w:rsidP="00E40ACD">
      <w:pPr>
        <w:pStyle w:val="ConsPlusNormal"/>
        <w:ind w:firstLine="851"/>
        <w:rPr>
          <w:rFonts w:ascii="Times New Roman" w:hAnsi="Times New Roman" w:cs="Times New Roman"/>
          <w:sz w:val="28"/>
          <w:szCs w:val="28"/>
        </w:rPr>
      </w:pPr>
      <w:r w:rsidRPr="002E6E79">
        <w:rPr>
          <w:rFonts w:ascii="Times New Roman" w:hAnsi="Times New Roman" w:cs="Times New Roman"/>
          <w:sz w:val="28"/>
          <w:szCs w:val="28"/>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5.22. В ответе по результатам рассмотрения жалобы указываются:</w:t>
      </w:r>
    </w:p>
    <w:p w:rsidR="00E40ACD" w:rsidRPr="002E6E79" w:rsidRDefault="00E40ACD" w:rsidP="00E40ACD">
      <w:pPr>
        <w:pStyle w:val="ConsPlusNormal"/>
        <w:ind w:firstLine="851"/>
        <w:jc w:val="both"/>
        <w:rPr>
          <w:rFonts w:ascii="Times New Roman" w:hAnsi="Times New Roman" w:cs="Times New Roman"/>
          <w:sz w:val="28"/>
          <w:szCs w:val="28"/>
        </w:rPr>
      </w:pPr>
      <w:proofErr w:type="gramStart"/>
      <w:r w:rsidRPr="002E6E79">
        <w:rPr>
          <w:rFonts w:ascii="Times New Roman" w:hAnsi="Times New Roman" w:cs="Times New Roman"/>
          <w:sz w:val="28"/>
          <w:szCs w:val="28"/>
        </w:rPr>
        <w:lastRenderedPageBreak/>
        <w:t>1) наименование органа, предоставляющего муниципальную услугу, рассмотревшего жалобу, должность, фамилия, имя, отчество (при наличии) должностного лица, принявшего решение по жалобе;</w:t>
      </w:r>
      <w:proofErr w:type="gramEnd"/>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2) номер, дата, место принятия решения, включая сведения о должностном лице, решение или действия (бездействие) которого обжалуется;</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3) фамилия, имя, отчество (при наличии) или наименование заявителя;</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4) основания для принятия решения по жалобе;</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5) принятое по жалобе решение;</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7) сведения о порядке обжалования принятого по жалобе решения.</w:t>
      </w:r>
    </w:p>
    <w:p w:rsidR="00E40ACD" w:rsidRPr="002E6E79" w:rsidRDefault="00E40ACD" w:rsidP="00E40AC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2E6E79">
        <w:rPr>
          <w:rFonts w:ascii="Times New Roman" w:eastAsiaTheme="minorHAnsi" w:hAnsi="Times New Roman" w:cs="Times New Roman"/>
          <w:sz w:val="28"/>
          <w:szCs w:val="28"/>
          <w:lang w:eastAsia="en-US"/>
        </w:rPr>
        <w:t xml:space="preserve">В случае признания жалобы подлежащей удовлетворению в ответе </w:t>
      </w:r>
      <w:r w:rsidRPr="002E6E79">
        <w:rPr>
          <w:rFonts w:ascii="Times New Roman" w:hAnsi="Times New Roman" w:cs="Times New Roman"/>
          <w:sz w:val="28"/>
          <w:szCs w:val="28"/>
        </w:rPr>
        <w:t xml:space="preserve">о результатах рассмотрения жалобы </w:t>
      </w:r>
      <w:r w:rsidRPr="002E6E79">
        <w:rPr>
          <w:rFonts w:ascii="Times New Roman" w:eastAsiaTheme="minorHAnsi" w:hAnsi="Times New Roman" w:cs="Times New Roman"/>
          <w:sz w:val="28"/>
          <w:szCs w:val="28"/>
          <w:lang w:eastAsia="en-US"/>
        </w:rPr>
        <w:t xml:space="preserve">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E6E79">
        <w:rPr>
          <w:rFonts w:ascii="Times New Roman" w:eastAsiaTheme="minorHAnsi" w:hAnsi="Times New Roman" w:cs="Times New Roman"/>
          <w:sz w:val="28"/>
          <w:szCs w:val="28"/>
          <w:lang w:eastAsia="en-US"/>
        </w:rPr>
        <w:t>неудобства</w:t>
      </w:r>
      <w:proofErr w:type="gramEnd"/>
      <w:r w:rsidRPr="002E6E79">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eastAsiaTheme="minorHAns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5.23.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5.24.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 xml:space="preserve">5.25. Решение, принятое по результатам рассмотрения жалобы, может быть обжаловано в </w:t>
      </w:r>
      <w:proofErr w:type="gramStart"/>
      <w:r w:rsidRPr="002E6E79">
        <w:rPr>
          <w:rFonts w:ascii="Times New Roman" w:hAnsi="Times New Roman" w:cs="Times New Roman"/>
          <w:sz w:val="28"/>
          <w:szCs w:val="28"/>
        </w:rPr>
        <w:t>судебном</w:t>
      </w:r>
      <w:proofErr w:type="gramEnd"/>
      <w:r w:rsidRPr="002E6E79">
        <w:rPr>
          <w:rFonts w:ascii="Times New Roman" w:hAnsi="Times New Roman" w:cs="Times New Roman"/>
          <w:sz w:val="28"/>
          <w:szCs w:val="28"/>
        </w:rPr>
        <w:t xml:space="preserve"> порядке.</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 xml:space="preserve">5.26. </w:t>
      </w:r>
      <w:proofErr w:type="gramStart"/>
      <w:r w:rsidRPr="002E6E79">
        <w:rPr>
          <w:rFonts w:ascii="Times New Roman" w:hAnsi="Times New Roman" w:cs="Times New Roman"/>
          <w:sz w:val="28"/>
          <w:szCs w:val="28"/>
        </w:rPr>
        <w:t>Жалоба на решение руководителя органа, предоставляющего муниципальную услугу, поступившая в письменной форме в Уполномоченный орган, подлежит обязательной регистрации в журнале учета жалоб на решения руководителей органов, предоставляющих муниципальную услугу, не позднее следующего рабочего дня со дня ее поступления с присвоением ей регистрационного номера.</w:t>
      </w:r>
      <w:proofErr w:type="gramEnd"/>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5.26.1. Жалоба на решение руководителя органа, предоставляющего муниципальную услугу, подлежит рассмотрению Комиссией по досудебному обжалованию в течение 15 рабочих дней со дня регистрации жалобы.</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lastRenderedPageBreak/>
        <w:t>5.26.2. Комиссия по досудебному обжалованию вправе оставить жалобу на решение руководителя органа, предоставляющего муниципальную услугу, без рассмотрения в следующих случаях:</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 xml:space="preserve">2) если в жалобе не </w:t>
      </w:r>
      <w:proofErr w:type="gramStart"/>
      <w:r w:rsidRPr="002E6E79">
        <w:rPr>
          <w:rFonts w:ascii="Times New Roman" w:hAnsi="Times New Roman" w:cs="Times New Roman"/>
          <w:sz w:val="28"/>
          <w:szCs w:val="28"/>
        </w:rPr>
        <w:t>указаны</w:t>
      </w:r>
      <w:proofErr w:type="gramEnd"/>
      <w:r w:rsidRPr="002E6E79">
        <w:rPr>
          <w:rFonts w:ascii="Times New Roman" w:hAnsi="Times New Roman" w:cs="Times New Roman"/>
          <w:sz w:val="28"/>
          <w:szCs w:val="28"/>
        </w:rPr>
        <w:t>: фамилия, имя, отчество (при наличии), почтовый адрес заявителя;</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5.26.3. Комиссия по досудебному обжалованию отказывает в удовлетворении жалобы на решение руководителя органа, предоставляющего муниципальную услугу, в следующих случаях:</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 xml:space="preserve">2) подача жалобы лицом, полномочия которого не подтверждены в порядке, </w:t>
      </w:r>
      <w:proofErr w:type="gramStart"/>
      <w:r w:rsidRPr="002E6E79">
        <w:rPr>
          <w:rFonts w:ascii="Times New Roman" w:hAnsi="Times New Roman" w:cs="Times New Roman"/>
          <w:sz w:val="28"/>
          <w:szCs w:val="28"/>
        </w:rPr>
        <w:t>установленном</w:t>
      </w:r>
      <w:proofErr w:type="gramEnd"/>
      <w:r w:rsidRPr="002E6E79">
        <w:rPr>
          <w:rFonts w:ascii="Times New Roman" w:hAnsi="Times New Roman" w:cs="Times New Roman"/>
          <w:sz w:val="28"/>
          <w:szCs w:val="28"/>
        </w:rPr>
        <w:t xml:space="preserve"> законодательством Российской Федерации;</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 доводами).</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5.26.4. По результатам рассмотрения жалобы на решение руководителя органа, предоставляющего муниципальную услугу, Комиссией по досудебному обжалованию принимается одно из следующих решений:</w:t>
      </w:r>
    </w:p>
    <w:p w:rsidR="00E40ACD" w:rsidRPr="002E6E79" w:rsidRDefault="00E40ACD" w:rsidP="00E40ACD">
      <w:pPr>
        <w:pStyle w:val="ConsPlusNormal"/>
        <w:ind w:firstLine="851"/>
        <w:jc w:val="both"/>
        <w:rPr>
          <w:rFonts w:ascii="Times New Roman" w:hAnsi="Times New Roman" w:cs="Times New Roman"/>
          <w:sz w:val="28"/>
          <w:szCs w:val="28"/>
        </w:rPr>
      </w:pPr>
      <w:proofErr w:type="gramStart"/>
      <w:r w:rsidRPr="002E6E79">
        <w:rPr>
          <w:rFonts w:ascii="Times New Roman" w:hAnsi="Times New Roman" w:cs="Times New Roman"/>
          <w:sz w:val="28"/>
          <w:szCs w:val="28"/>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roofErr w:type="gramEnd"/>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2) отказ в удовлетворении жалобы.</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5.26.5. Решение, предусмотренное частью 5.26.4 настоящего раздела, принимается Комиссией по досудебному обжалованию в форме протокола, который подписывается председателем и секретарем Комиссии по досудебному обжалованию.</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5.26.6. При удовлетворении жалобы руководитель органа, предоставляющего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5.26.7. Письменный ответ по результатам рассмотрения жалобы на решение руководителя органа, предоставляющего муниципальную услугу, направляется заявителю не позднее дня, следующего за днем принятия решения Комиссией по досудебному обжалованию.</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lastRenderedPageBreak/>
        <w:t>5.26.8. В письменном ответе по результатам рассмотрения жалобы на решение руководителя органа, предоставляющего муниципальную услугу, указываются:</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1) наименование органа, рассмотревшего жалобу и принявшего решение по жалобе;</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2) номер, дата, место принятия решения, включая сведения о руководителе органа, предоставляющего муниципальную услугу, решение которого обжалуется;</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3) фамилия, имя, отчество (при наличии) или наименование заявителя;</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4) основания для принятия решения по жалобе;</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5) принятое по жалобе решение;</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7) сведения о порядке обжалования принятого по жалобе решения.</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5.26.9. Письменный ответ по результатам рассмотрения жалобы на решение руководителя органа, предоставляющего муниципальную услугу, подписывается председателем Комиссии по досудебному обжалованию, а в его отсутствие - заместителем председателя Комиссии по досудебному обжалованию.</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 xml:space="preserve">5.26.10. </w:t>
      </w:r>
      <w:proofErr w:type="gramStart"/>
      <w:r w:rsidRPr="002E6E79">
        <w:rPr>
          <w:rFonts w:ascii="Times New Roman" w:hAnsi="Times New Roman" w:cs="Times New Roman"/>
          <w:sz w:val="28"/>
          <w:szCs w:val="28"/>
        </w:rPr>
        <w:t>По желанию заявителя ответ по результатам рассмотрения жалобы на решение руководителя органа, предоставляющего муниципальную услугу, может быть представлен не позднее дня, следующего за днем принятия решения Комиссией по досудебному обжалованию, в форме электронного документа, подписанного электронной подписью, вид которой установлен законодательством Российской Федерации.</w:t>
      </w:r>
      <w:proofErr w:type="gramEnd"/>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5.26.11. В случае установления в ходе или по результатам рассмотрения жалобы на решение руководителя органа, предоставляющего муниципальную услугу, признаков состава административного правонарушения или признаков состава преступления Комиссией по досудебному обжалованию принимается решение о направлении соответствующих материалов в органы прокуратуры. Соответствующие материалы направляются в органы прокуратуры секретарем Комиссии по досудебному обжалованию не позднее 5 рабочих дней со дня принятия указанного решения.</w:t>
      </w:r>
    </w:p>
    <w:p w:rsidR="00E40ACD" w:rsidRPr="002E6E79" w:rsidRDefault="00E40ACD" w:rsidP="00E40ACD">
      <w:pPr>
        <w:pStyle w:val="34"/>
        <w:shd w:val="clear" w:color="auto" w:fill="auto"/>
        <w:tabs>
          <w:tab w:val="left" w:pos="851"/>
        </w:tabs>
        <w:ind w:firstLine="851"/>
        <w:jc w:val="both"/>
        <w:rPr>
          <w:b w:val="0"/>
        </w:rPr>
      </w:pPr>
      <w:r w:rsidRPr="002E6E79">
        <w:rPr>
          <w:b w:val="0"/>
        </w:rPr>
        <w:t xml:space="preserve">5.26.12. Решение, принятое по результатам рассмотрения жалобы на решение руководителя органа, предоставившего муниципальную услугу, может быть обжаловано в </w:t>
      </w:r>
      <w:proofErr w:type="gramStart"/>
      <w:r w:rsidRPr="002E6E79">
        <w:rPr>
          <w:b w:val="0"/>
        </w:rPr>
        <w:t>судебном</w:t>
      </w:r>
      <w:proofErr w:type="gramEnd"/>
      <w:r w:rsidRPr="002E6E79">
        <w:rPr>
          <w:b w:val="0"/>
        </w:rPr>
        <w:t xml:space="preserve"> порядке.</w:t>
      </w:r>
    </w:p>
    <w:p w:rsidR="00D13352" w:rsidRPr="00D13352" w:rsidRDefault="00D13352" w:rsidP="00D13352">
      <w:pPr>
        <w:ind w:right="4" w:firstLine="851"/>
        <w:rPr>
          <w:rFonts w:ascii="Times New Roman" w:hAnsi="Times New Roman" w:cs="Times New Roman"/>
          <w:sz w:val="28"/>
          <w:szCs w:val="28"/>
        </w:rPr>
      </w:pPr>
      <w:r w:rsidRPr="00D13352">
        <w:rPr>
          <w:rFonts w:ascii="Times New Roman" w:hAnsi="Times New Roman" w:cs="Times New Roman"/>
          <w:sz w:val="28"/>
          <w:szCs w:val="28"/>
        </w:rPr>
        <w:br w:type="page"/>
      </w:r>
    </w:p>
    <w:p w:rsidR="00D93651" w:rsidRPr="00D93651" w:rsidRDefault="00D13352" w:rsidP="00D93651">
      <w:pPr>
        <w:spacing w:after="0" w:line="240" w:lineRule="auto"/>
        <w:ind w:right="4" w:firstLine="851"/>
        <w:jc w:val="right"/>
        <w:rPr>
          <w:rFonts w:ascii="Times New Roman" w:hAnsi="Times New Roman" w:cs="Times New Roman"/>
          <w:sz w:val="28"/>
          <w:szCs w:val="28"/>
        </w:rPr>
      </w:pPr>
      <w:r w:rsidRPr="00D93651">
        <w:rPr>
          <w:rFonts w:ascii="Times New Roman" w:hAnsi="Times New Roman" w:cs="Times New Roman"/>
          <w:sz w:val="28"/>
          <w:szCs w:val="28"/>
        </w:rPr>
        <w:lastRenderedPageBreak/>
        <w:t xml:space="preserve">Приложение </w:t>
      </w:r>
      <w:r w:rsidR="00D93651" w:rsidRPr="00D93651">
        <w:rPr>
          <w:rFonts w:ascii="Times New Roman" w:hAnsi="Times New Roman" w:cs="Times New Roman"/>
          <w:sz w:val="28"/>
          <w:szCs w:val="28"/>
        </w:rPr>
        <w:t>№ 1</w:t>
      </w:r>
    </w:p>
    <w:p w:rsidR="00D13352" w:rsidRPr="00D93651" w:rsidRDefault="00D13352" w:rsidP="00D93651">
      <w:pPr>
        <w:spacing w:after="0" w:line="240" w:lineRule="auto"/>
        <w:ind w:left="2127" w:right="4" w:firstLine="851"/>
        <w:jc w:val="right"/>
        <w:rPr>
          <w:rFonts w:ascii="Times New Roman" w:hAnsi="Times New Roman" w:cs="Times New Roman"/>
          <w:sz w:val="28"/>
          <w:szCs w:val="28"/>
        </w:rPr>
      </w:pPr>
      <w:r w:rsidRPr="00D93651">
        <w:rPr>
          <w:rFonts w:ascii="Times New Roman" w:hAnsi="Times New Roman" w:cs="Times New Roman"/>
          <w:sz w:val="28"/>
          <w:szCs w:val="28"/>
        </w:rPr>
        <w:t>к Административному регламенту по предоставлению муниципальной услуги</w:t>
      </w:r>
      <w:r w:rsidR="00D93651">
        <w:rPr>
          <w:rFonts w:ascii="Times New Roman" w:hAnsi="Times New Roman" w:cs="Times New Roman"/>
          <w:sz w:val="28"/>
          <w:szCs w:val="28"/>
        </w:rPr>
        <w:t xml:space="preserve"> </w:t>
      </w:r>
      <w:r w:rsidR="00D93651" w:rsidRPr="00D13352">
        <w:rPr>
          <w:rFonts w:ascii="Times New Roman" w:hAnsi="Times New Roman" w:cs="Times New Roman"/>
          <w:color w:val="000000" w:themeColor="text1"/>
          <w:sz w:val="28"/>
          <w:szCs w:val="28"/>
        </w:rPr>
        <w:t>«</w:t>
      </w:r>
      <w:r w:rsidR="00D93651" w:rsidRPr="00D13352">
        <w:rPr>
          <w:rFonts w:ascii="Times New Roman" w:hAnsi="Times New Roman" w:cs="Times New Roman"/>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0951E6" w:rsidRDefault="000951E6" w:rsidP="000951E6">
      <w:pPr>
        <w:spacing w:after="0" w:line="240" w:lineRule="auto"/>
        <w:ind w:firstLine="851"/>
        <w:jc w:val="center"/>
        <w:rPr>
          <w:rFonts w:ascii="Times New Roman" w:hAnsi="Times New Roman" w:cs="Times New Roman"/>
          <w:sz w:val="28"/>
          <w:szCs w:val="28"/>
        </w:rPr>
      </w:pPr>
    </w:p>
    <w:p w:rsidR="00D93651" w:rsidRDefault="000951E6" w:rsidP="000951E6">
      <w:pPr>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ФОРМА</w:t>
      </w:r>
    </w:p>
    <w:tbl>
      <w:tblPr>
        <w:tblStyle w:val="af6"/>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
        <w:gridCol w:w="5049"/>
      </w:tblGrid>
      <w:tr w:rsidR="00D93651" w:rsidTr="00983FE2">
        <w:trPr>
          <w:trHeight w:val="340"/>
        </w:trPr>
        <w:tc>
          <w:tcPr>
            <w:tcW w:w="479" w:type="dxa"/>
          </w:tcPr>
          <w:p w:rsidR="00D93651" w:rsidRDefault="003A1170" w:rsidP="00D93651">
            <w:pPr>
              <w:rPr>
                <w:sz w:val="28"/>
                <w:szCs w:val="28"/>
              </w:rPr>
            </w:pPr>
            <w:r>
              <w:rPr>
                <w:sz w:val="28"/>
                <w:szCs w:val="28"/>
              </w:rPr>
              <w:t>в</w:t>
            </w:r>
          </w:p>
        </w:tc>
        <w:tc>
          <w:tcPr>
            <w:tcW w:w="5049" w:type="dxa"/>
            <w:tcBorders>
              <w:bottom w:val="single" w:sz="4" w:space="0" w:color="auto"/>
            </w:tcBorders>
          </w:tcPr>
          <w:p w:rsidR="00D93651" w:rsidRPr="00B6571C" w:rsidRDefault="00D93651" w:rsidP="00D93651">
            <w:pPr>
              <w:rPr>
                <w:sz w:val="24"/>
                <w:szCs w:val="24"/>
              </w:rPr>
            </w:pPr>
          </w:p>
        </w:tc>
      </w:tr>
      <w:tr w:rsidR="00D93651" w:rsidTr="00983FE2">
        <w:trPr>
          <w:trHeight w:val="340"/>
        </w:trPr>
        <w:tc>
          <w:tcPr>
            <w:tcW w:w="479" w:type="dxa"/>
          </w:tcPr>
          <w:p w:rsidR="00D93651" w:rsidRDefault="00D93651" w:rsidP="00D93651">
            <w:pPr>
              <w:rPr>
                <w:sz w:val="28"/>
                <w:szCs w:val="28"/>
              </w:rPr>
            </w:pPr>
          </w:p>
        </w:tc>
        <w:tc>
          <w:tcPr>
            <w:tcW w:w="5049" w:type="dxa"/>
            <w:tcBorders>
              <w:top w:val="single" w:sz="4" w:space="0" w:color="auto"/>
              <w:bottom w:val="single" w:sz="4" w:space="0" w:color="auto"/>
            </w:tcBorders>
          </w:tcPr>
          <w:p w:rsidR="00B6571C" w:rsidRPr="00B6571C" w:rsidRDefault="00B6571C" w:rsidP="00B6571C">
            <w:pPr>
              <w:ind w:firstLine="34"/>
              <w:jc w:val="center"/>
              <w:rPr>
                <w:sz w:val="24"/>
                <w:szCs w:val="24"/>
                <w:vertAlign w:val="superscript"/>
              </w:rPr>
            </w:pPr>
            <w:proofErr w:type="gramStart"/>
            <w:r w:rsidRPr="00B6571C">
              <w:rPr>
                <w:sz w:val="24"/>
                <w:szCs w:val="24"/>
                <w:vertAlign w:val="superscript"/>
              </w:rPr>
              <w:t>(наименование органа местного самоуправления</w:t>
            </w:r>
            <w:proofErr w:type="gramEnd"/>
          </w:p>
          <w:p w:rsidR="00B6571C" w:rsidRPr="00B6571C" w:rsidRDefault="00B6571C" w:rsidP="00B6571C">
            <w:pPr>
              <w:ind w:firstLine="34"/>
              <w:jc w:val="center"/>
              <w:rPr>
                <w:sz w:val="24"/>
                <w:szCs w:val="24"/>
              </w:rPr>
            </w:pPr>
          </w:p>
        </w:tc>
      </w:tr>
      <w:tr w:rsidR="00D93651" w:rsidTr="00983FE2">
        <w:trPr>
          <w:trHeight w:val="340"/>
        </w:trPr>
        <w:tc>
          <w:tcPr>
            <w:tcW w:w="479" w:type="dxa"/>
          </w:tcPr>
          <w:p w:rsidR="00D93651" w:rsidRDefault="00D93651" w:rsidP="00D93651">
            <w:pPr>
              <w:rPr>
                <w:sz w:val="28"/>
                <w:szCs w:val="28"/>
              </w:rPr>
            </w:pPr>
          </w:p>
        </w:tc>
        <w:tc>
          <w:tcPr>
            <w:tcW w:w="5049" w:type="dxa"/>
            <w:tcBorders>
              <w:top w:val="single" w:sz="4" w:space="0" w:color="auto"/>
            </w:tcBorders>
          </w:tcPr>
          <w:p w:rsidR="00B6571C" w:rsidRPr="00B6571C" w:rsidRDefault="00B6571C" w:rsidP="00B6571C">
            <w:pPr>
              <w:jc w:val="center"/>
              <w:rPr>
                <w:sz w:val="24"/>
                <w:szCs w:val="24"/>
              </w:rPr>
            </w:pPr>
            <w:r w:rsidRPr="00B6571C">
              <w:rPr>
                <w:sz w:val="24"/>
                <w:szCs w:val="24"/>
                <w:vertAlign w:val="superscript"/>
              </w:rPr>
              <w:t>муниципального образования)</w:t>
            </w:r>
          </w:p>
        </w:tc>
      </w:tr>
      <w:tr w:rsidR="00D93651" w:rsidTr="00983FE2">
        <w:trPr>
          <w:trHeight w:val="340"/>
        </w:trPr>
        <w:tc>
          <w:tcPr>
            <w:tcW w:w="479" w:type="dxa"/>
          </w:tcPr>
          <w:p w:rsidR="00D93651" w:rsidRDefault="00B6571C" w:rsidP="00D93651">
            <w:pPr>
              <w:rPr>
                <w:sz w:val="28"/>
                <w:szCs w:val="28"/>
              </w:rPr>
            </w:pPr>
            <w:r>
              <w:rPr>
                <w:sz w:val="28"/>
                <w:szCs w:val="28"/>
              </w:rPr>
              <w:t>от</w:t>
            </w:r>
          </w:p>
        </w:tc>
        <w:tc>
          <w:tcPr>
            <w:tcW w:w="5049" w:type="dxa"/>
            <w:tcBorders>
              <w:bottom w:val="single" w:sz="4" w:space="0" w:color="auto"/>
            </w:tcBorders>
          </w:tcPr>
          <w:p w:rsidR="00D93651" w:rsidRPr="00B6571C" w:rsidRDefault="00D93651" w:rsidP="00D93651">
            <w:pPr>
              <w:rPr>
                <w:sz w:val="24"/>
                <w:szCs w:val="24"/>
              </w:rPr>
            </w:pPr>
          </w:p>
        </w:tc>
      </w:tr>
      <w:tr w:rsidR="00B6571C" w:rsidTr="00983FE2">
        <w:trPr>
          <w:trHeight w:val="340"/>
        </w:trPr>
        <w:tc>
          <w:tcPr>
            <w:tcW w:w="479" w:type="dxa"/>
          </w:tcPr>
          <w:p w:rsidR="00B6571C" w:rsidRDefault="00B6571C" w:rsidP="00D93651">
            <w:pPr>
              <w:rPr>
                <w:sz w:val="28"/>
                <w:szCs w:val="28"/>
              </w:rPr>
            </w:pPr>
          </w:p>
        </w:tc>
        <w:tc>
          <w:tcPr>
            <w:tcW w:w="5049" w:type="dxa"/>
            <w:tcBorders>
              <w:top w:val="single" w:sz="4" w:space="0" w:color="auto"/>
            </w:tcBorders>
          </w:tcPr>
          <w:p w:rsidR="00B6571C" w:rsidRPr="00B6571C" w:rsidRDefault="00B6571C" w:rsidP="003A1170">
            <w:pPr>
              <w:jc w:val="center"/>
              <w:rPr>
                <w:sz w:val="24"/>
                <w:szCs w:val="24"/>
                <w:vertAlign w:val="superscript"/>
              </w:rPr>
            </w:pPr>
            <w:proofErr w:type="gramStart"/>
            <w:r w:rsidRPr="00B6571C">
              <w:rPr>
                <w:sz w:val="24"/>
                <w:szCs w:val="24"/>
                <w:vertAlign w:val="superscript"/>
              </w:rPr>
              <w:t>(фамили</w:t>
            </w:r>
            <w:r w:rsidR="003A1170">
              <w:rPr>
                <w:sz w:val="24"/>
                <w:szCs w:val="24"/>
                <w:vertAlign w:val="superscript"/>
              </w:rPr>
              <w:t>я, имя, отчество (при наличии),</w:t>
            </w:r>
            <w:proofErr w:type="gramEnd"/>
          </w:p>
        </w:tc>
      </w:tr>
      <w:tr w:rsidR="00B6571C" w:rsidTr="00983FE2">
        <w:trPr>
          <w:trHeight w:val="340"/>
        </w:trPr>
        <w:tc>
          <w:tcPr>
            <w:tcW w:w="479" w:type="dxa"/>
          </w:tcPr>
          <w:p w:rsidR="00B6571C" w:rsidRDefault="00B6571C" w:rsidP="00D93651">
            <w:pPr>
              <w:rPr>
                <w:sz w:val="28"/>
                <w:szCs w:val="28"/>
              </w:rPr>
            </w:pPr>
          </w:p>
        </w:tc>
        <w:tc>
          <w:tcPr>
            <w:tcW w:w="5049" w:type="dxa"/>
            <w:tcBorders>
              <w:bottom w:val="single" w:sz="4" w:space="0" w:color="auto"/>
            </w:tcBorders>
          </w:tcPr>
          <w:p w:rsidR="00B6571C" w:rsidRPr="00B6571C" w:rsidRDefault="00B6571C" w:rsidP="00D93651">
            <w:pPr>
              <w:rPr>
                <w:sz w:val="24"/>
                <w:szCs w:val="24"/>
              </w:rPr>
            </w:pPr>
          </w:p>
        </w:tc>
      </w:tr>
      <w:tr w:rsidR="00B6571C" w:rsidTr="00983FE2">
        <w:trPr>
          <w:trHeight w:val="340"/>
        </w:trPr>
        <w:tc>
          <w:tcPr>
            <w:tcW w:w="479" w:type="dxa"/>
          </w:tcPr>
          <w:p w:rsidR="00B6571C" w:rsidRDefault="00B6571C" w:rsidP="00D93651">
            <w:pPr>
              <w:rPr>
                <w:sz w:val="28"/>
                <w:szCs w:val="28"/>
              </w:rPr>
            </w:pPr>
          </w:p>
        </w:tc>
        <w:tc>
          <w:tcPr>
            <w:tcW w:w="5049" w:type="dxa"/>
            <w:tcBorders>
              <w:top w:val="single" w:sz="4" w:space="0" w:color="auto"/>
              <w:bottom w:val="single" w:sz="4" w:space="0" w:color="auto"/>
            </w:tcBorders>
          </w:tcPr>
          <w:p w:rsidR="00B6571C" w:rsidRDefault="00B6571C" w:rsidP="00B6571C">
            <w:pPr>
              <w:jc w:val="center"/>
              <w:rPr>
                <w:sz w:val="24"/>
                <w:szCs w:val="24"/>
                <w:vertAlign w:val="superscript"/>
              </w:rPr>
            </w:pPr>
            <w:r w:rsidRPr="00B6571C">
              <w:rPr>
                <w:sz w:val="24"/>
                <w:szCs w:val="24"/>
                <w:vertAlign w:val="superscript"/>
              </w:rPr>
              <w:t>паспортные данные, регистрация по месту жительства,</w:t>
            </w:r>
          </w:p>
          <w:p w:rsidR="003A1170" w:rsidRPr="00B6571C" w:rsidRDefault="003A1170" w:rsidP="00B6571C">
            <w:pPr>
              <w:jc w:val="center"/>
              <w:rPr>
                <w:sz w:val="24"/>
                <w:szCs w:val="24"/>
                <w:vertAlign w:val="superscript"/>
              </w:rPr>
            </w:pPr>
          </w:p>
        </w:tc>
      </w:tr>
      <w:tr w:rsidR="00B6571C" w:rsidTr="00983FE2">
        <w:trPr>
          <w:trHeight w:val="340"/>
        </w:trPr>
        <w:tc>
          <w:tcPr>
            <w:tcW w:w="479" w:type="dxa"/>
          </w:tcPr>
          <w:p w:rsidR="00B6571C" w:rsidRDefault="00B6571C" w:rsidP="00D93651">
            <w:pPr>
              <w:rPr>
                <w:sz w:val="28"/>
                <w:szCs w:val="28"/>
              </w:rPr>
            </w:pPr>
          </w:p>
        </w:tc>
        <w:tc>
          <w:tcPr>
            <w:tcW w:w="5049" w:type="dxa"/>
            <w:tcBorders>
              <w:top w:val="single" w:sz="4" w:space="0" w:color="auto"/>
              <w:bottom w:val="single" w:sz="4" w:space="0" w:color="auto"/>
            </w:tcBorders>
          </w:tcPr>
          <w:p w:rsidR="00B6571C" w:rsidRDefault="00B6571C" w:rsidP="00B6571C">
            <w:pPr>
              <w:jc w:val="center"/>
              <w:rPr>
                <w:sz w:val="24"/>
                <w:szCs w:val="24"/>
                <w:vertAlign w:val="superscript"/>
              </w:rPr>
            </w:pPr>
            <w:r w:rsidRPr="00B6571C">
              <w:rPr>
                <w:sz w:val="24"/>
                <w:szCs w:val="24"/>
                <w:vertAlign w:val="superscript"/>
              </w:rPr>
              <w:t>адрес фактического проживания,</w:t>
            </w:r>
          </w:p>
          <w:p w:rsidR="003A1170" w:rsidRPr="00B6571C" w:rsidRDefault="003A1170" w:rsidP="00B6571C">
            <w:pPr>
              <w:jc w:val="center"/>
              <w:rPr>
                <w:sz w:val="24"/>
                <w:szCs w:val="24"/>
                <w:vertAlign w:val="superscript"/>
              </w:rPr>
            </w:pPr>
          </w:p>
        </w:tc>
      </w:tr>
      <w:tr w:rsidR="00B6571C" w:rsidTr="00983FE2">
        <w:trPr>
          <w:trHeight w:val="340"/>
        </w:trPr>
        <w:tc>
          <w:tcPr>
            <w:tcW w:w="479" w:type="dxa"/>
          </w:tcPr>
          <w:p w:rsidR="00B6571C" w:rsidRDefault="00B6571C" w:rsidP="00D93651">
            <w:pPr>
              <w:rPr>
                <w:sz w:val="28"/>
                <w:szCs w:val="28"/>
              </w:rPr>
            </w:pPr>
          </w:p>
        </w:tc>
        <w:tc>
          <w:tcPr>
            <w:tcW w:w="5049" w:type="dxa"/>
            <w:tcBorders>
              <w:top w:val="single" w:sz="4" w:space="0" w:color="auto"/>
              <w:bottom w:val="single" w:sz="4" w:space="0" w:color="auto"/>
            </w:tcBorders>
          </w:tcPr>
          <w:p w:rsidR="00B6571C" w:rsidRPr="00B6571C" w:rsidRDefault="00B6571C" w:rsidP="003A1170">
            <w:pPr>
              <w:ind w:right="-10"/>
              <w:jc w:val="center"/>
              <w:rPr>
                <w:sz w:val="24"/>
                <w:szCs w:val="24"/>
                <w:vertAlign w:val="superscript"/>
              </w:rPr>
            </w:pPr>
            <w:r w:rsidRPr="00B6571C">
              <w:rPr>
                <w:sz w:val="24"/>
                <w:szCs w:val="24"/>
                <w:vertAlign w:val="superscript"/>
              </w:rPr>
              <w:t>телефон, адрес электронной почты заявителя;</w:t>
            </w:r>
          </w:p>
          <w:p w:rsidR="00B6571C" w:rsidRPr="00B6571C" w:rsidRDefault="00B6571C" w:rsidP="00D93651">
            <w:pPr>
              <w:rPr>
                <w:sz w:val="24"/>
                <w:szCs w:val="24"/>
              </w:rPr>
            </w:pPr>
          </w:p>
        </w:tc>
      </w:tr>
      <w:tr w:rsidR="00B6571C" w:rsidTr="00983FE2">
        <w:trPr>
          <w:trHeight w:val="340"/>
        </w:trPr>
        <w:tc>
          <w:tcPr>
            <w:tcW w:w="479" w:type="dxa"/>
          </w:tcPr>
          <w:p w:rsidR="00B6571C" w:rsidRDefault="00B6571C" w:rsidP="00D93651">
            <w:pPr>
              <w:rPr>
                <w:sz w:val="28"/>
                <w:szCs w:val="28"/>
              </w:rPr>
            </w:pPr>
          </w:p>
        </w:tc>
        <w:tc>
          <w:tcPr>
            <w:tcW w:w="5049" w:type="dxa"/>
            <w:tcBorders>
              <w:top w:val="single" w:sz="4" w:space="0" w:color="auto"/>
            </w:tcBorders>
          </w:tcPr>
          <w:p w:rsidR="00B6571C" w:rsidRDefault="00B6571C" w:rsidP="003A1170">
            <w:pPr>
              <w:ind w:right="-15"/>
              <w:jc w:val="center"/>
              <w:rPr>
                <w:sz w:val="24"/>
                <w:szCs w:val="24"/>
                <w:vertAlign w:val="superscript"/>
              </w:rPr>
            </w:pPr>
            <w:proofErr w:type="gramStart"/>
            <w:r w:rsidRPr="00B6571C">
              <w:rPr>
                <w:sz w:val="24"/>
                <w:szCs w:val="24"/>
                <w:vertAlign w:val="superscript"/>
              </w:rPr>
              <w:t xml:space="preserve">При направлении заявления представителем заявителя также фамилия, имя, отчество (при наличии), паспортные данные, регистрация по месту жительства, реквизиты документа подтверждающего полномочия представителя, телефон, адрес электронной </w:t>
            </w:r>
            <w:r w:rsidR="003A1170">
              <w:rPr>
                <w:sz w:val="24"/>
                <w:szCs w:val="24"/>
                <w:vertAlign w:val="superscript"/>
              </w:rPr>
              <w:t>почты представителя заявителя).</w:t>
            </w:r>
            <w:proofErr w:type="gramEnd"/>
          </w:p>
          <w:p w:rsidR="00983FE2" w:rsidRPr="003A1170" w:rsidRDefault="00983FE2" w:rsidP="003A1170">
            <w:pPr>
              <w:ind w:right="-15"/>
              <w:jc w:val="center"/>
              <w:rPr>
                <w:sz w:val="24"/>
                <w:szCs w:val="24"/>
                <w:vertAlign w:val="superscript"/>
              </w:rPr>
            </w:pPr>
          </w:p>
        </w:tc>
      </w:tr>
    </w:tbl>
    <w:p w:rsidR="00D13352" w:rsidRDefault="00D13352" w:rsidP="003A1170">
      <w:pPr>
        <w:spacing w:after="0" w:line="240" w:lineRule="auto"/>
        <w:ind w:right="153"/>
        <w:jc w:val="center"/>
        <w:rPr>
          <w:rFonts w:ascii="Times New Roman" w:hAnsi="Times New Roman" w:cs="Times New Roman"/>
          <w:sz w:val="28"/>
          <w:szCs w:val="28"/>
        </w:rPr>
      </w:pPr>
      <w:r w:rsidRPr="00D93651">
        <w:rPr>
          <w:rFonts w:ascii="Times New Roman" w:hAnsi="Times New Roman" w:cs="Times New Roman"/>
          <w:sz w:val="28"/>
          <w:szCs w:val="28"/>
        </w:rPr>
        <w:t>Заявление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983FE2" w:rsidRDefault="00983FE2" w:rsidP="003A1170">
      <w:pPr>
        <w:spacing w:after="0" w:line="240" w:lineRule="auto"/>
        <w:ind w:right="153"/>
        <w:jc w:val="center"/>
        <w:rPr>
          <w:rFonts w:ascii="Times New Roman" w:hAnsi="Times New Roman" w:cs="Times New Roman"/>
          <w:sz w:val="28"/>
          <w:szCs w:val="28"/>
        </w:rPr>
      </w:pPr>
    </w:p>
    <w:tbl>
      <w:tblPr>
        <w:tblStyle w:val="af6"/>
        <w:tblW w:w="10314" w:type="dxa"/>
        <w:tblLook w:val="04A0" w:firstRow="1" w:lastRow="0" w:firstColumn="1" w:lastColumn="0" w:noHBand="0" w:noVBand="1"/>
      </w:tblPr>
      <w:tblGrid>
        <w:gridCol w:w="789"/>
        <w:gridCol w:w="4422"/>
        <w:gridCol w:w="5103"/>
      </w:tblGrid>
      <w:tr w:rsidR="003A1170" w:rsidTr="000951E6">
        <w:tc>
          <w:tcPr>
            <w:tcW w:w="789" w:type="dxa"/>
          </w:tcPr>
          <w:p w:rsidR="003A1170" w:rsidRPr="003A1170" w:rsidRDefault="003A1170" w:rsidP="003A1170">
            <w:pPr>
              <w:ind w:right="153"/>
              <w:jc w:val="center"/>
              <w:rPr>
                <w:sz w:val="24"/>
                <w:szCs w:val="24"/>
              </w:rPr>
            </w:pPr>
            <w:r w:rsidRPr="003A1170">
              <w:rPr>
                <w:sz w:val="24"/>
                <w:szCs w:val="24"/>
              </w:rPr>
              <w:t>1</w:t>
            </w:r>
            <w:r>
              <w:rPr>
                <w:sz w:val="24"/>
                <w:szCs w:val="24"/>
              </w:rPr>
              <w:t>.</w:t>
            </w:r>
          </w:p>
        </w:tc>
        <w:tc>
          <w:tcPr>
            <w:tcW w:w="9525" w:type="dxa"/>
            <w:gridSpan w:val="2"/>
          </w:tcPr>
          <w:p w:rsidR="003A1170" w:rsidRPr="003A1170" w:rsidRDefault="003A1170" w:rsidP="003A1170">
            <w:pPr>
              <w:ind w:left="62" w:right="153"/>
              <w:rPr>
                <w:sz w:val="24"/>
                <w:szCs w:val="24"/>
              </w:rPr>
            </w:pPr>
            <w:r w:rsidRPr="003A1170">
              <w:rPr>
                <w:sz w:val="24"/>
                <w:szCs w:val="24"/>
              </w:rPr>
              <w:t>Сведения о владельце сертификата материнского семейного капитала</w:t>
            </w:r>
          </w:p>
        </w:tc>
      </w:tr>
      <w:tr w:rsidR="003A1170" w:rsidTr="000951E6">
        <w:tc>
          <w:tcPr>
            <w:tcW w:w="789" w:type="dxa"/>
          </w:tcPr>
          <w:p w:rsidR="003A1170" w:rsidRPr="003A1170" w:rsidRDefault="003A1170" w:rsidP="003A1170">
            <w:pPr>
              <w:ind w:right="153"/>
              <w:jc w:val="center"/>
              <w:rPr>
                <w:sz w:val="24"/>
                <w:szCs w:val="24"/>
              </w:rPr>
            </w:pPr>
            <w:r w:rsidRPr="003A1170">
              <w:rPr>
                <w:sz w:val="24"/>
                <w:szCs w:val="24"/>
              </w:rPr>
              <w:t>1.1.</w:t>
            </w:r>
          </w:p>
        </w:tc>
        <w:tc>
          <w:tcPr>
            <w:tcW w:w="4422" w:type="dxa"/>
          </w:tcPr>
          <w:p w:rsidR="003A1170" w:rsidRPr="003A1170" w:rsidRDefault="003A1170" w:rsidP="003A1170">
            <w:pPr>
              <w:ind w:left="62"/>
              <w:rPr>
                <w:sz w:val="24"/>
                <w:szCs w:val="24"/>
              </w:rPr>
            </w:pPr>
            <w:r w:rsidRPr="003A1170">
              <w:rPr>
                <w:sz w:val="24"/>
                <w:szCs w:val="24"/>
              </w:rPr>
              <w:t>Фамилия</w:t>
            </w:r>
          </w:p>
        </w:tc>
        <w:tc>
          <w:tcPr>
            <w:tcW w:w="5103" w:type="dxa"/>
          </w:tcPr>
          <w:p w:rsidR="003A1170" w:rsidRPr="003A1170" w:rsidRDefault="003A1170" w:rsidP="003A1170">
            <w:pPr>
              <w:ind w:right="153"/>
              <w:jc w:val="center"/>
              <w:rPr>
                <w:sz w:val="24"/>
                <w:szCs w:val="24"/>
              </w:rPr>
            </w:pPr>
          </w:p>
        </w:tc>
      </w:tr>
      <w:tr w:rsidR="003A1170" w:rsidTr="000951E6">
        <w:tc>
          <w:tcPr>
            <w:tcW w:w="789" w:type="dxa"/>
          </w:tcPr>
          <w:p w:rsidR="003A1170" w:rsidRPr="003A1170" w:rsidRDefault="003A1170" w:rsidP="003A1170">
            <w:pPr>
              <w:ind w:right="153"/>
              <w:jc w:val="center"/>
              <w:rPr>
                <w:sz w:val="24"/>
                <w:szCs w:val="24"/>
              </w:rPr>
            </w:pPr>
            <w:r w:rsidRPr="003A1170">
              <w:rPr>
                <w:sz w:val="24"/>
                <w:szCs w:val="24"/>
              </w:rPr>
              <w:t>1.2</w:t>
            </w:r>
            <w:r>
              <w:rPr>
                <w:sz w:val="24"/>
                <w:szCs w:val="24"/>
              </w:rPr>
              <w:t>.</w:t>
            </w:r>
          </w:p>
        </w:tc>
        <w:tc>
          <w:tcPr>
            <w:tcW w:w="4422" w:type="dxa"/>
          </w:tcPr>
          <w:p w:rsidR="003A1170" w:rsidRPr="003A1170" w:rsidRDefault="003A1170" w:rsidP="003A1170">
            <w:pPr>
              <w:ind w:left="62"/>
              <w:rPr>
                <w:sz w:val="24"/>
                <w:szCs w:val="24"/>
              </w:rPr>
            </w:pPr>
            <w:r w:rsidRPr="003A1170">
              <w:rPr>
                <w:sz w:val="24"/>
                <w:szCs w:val="24"/>
              </w:rPr>
              <w:t>Имя</w:t>
            </w:r>
          </w:p>
        </w:tc>
        <w:tc>
          <w:tcPr>
            <w:tcW w:w="5103" w:type="dxa"/>
          </w:tcPr>
          <w:p w:rsidR="003A1170" w:rsidRPr="003A1170" w:rsidRDefault="003A1170" w:rsidP="003A1170">
            <w:pPr>
              <w:ind w:right="153"/>
              <w:jc w:val="center"/>
              <w:rPr>
                <w:sz w:val="24"/>
                <w:szCs w:val="24"/>
              </w:rPr>
            </w:pPr>
          </w:p>
        </w:tc>
      </w:tr>
      <w:tr w:rsidR="003A1170" w:rsidTr="000951E6">
        <w:tc>
          <w:tcPr>
            <w:tcW w:w="789" w:type="dxa"/>
          </w:tcPr>
          <w:p w:rsidR="003A1170" w:rsidRPr="003A1170" w:rsidRDefault="003A1170" w:rsidP="003A1170">
            <w:pPr>
              <w:ind w:right="153"/>
              <w:jc w:val="center"/>
              <w:rPr>
                <w:sz w:val="24"/>
                <w:szCs w:val="24"/>
              </w:rPr>
            </w:pPr>
            <w:r w:rsidRPr="003A1170">
              <w:rPr>
                <w:sz w:val="24"/>
                <w:szCs w:val="24"/>
              </w:rPr>
              <w:t>1.3</w:t>
            </w:r>
            <w:r>
              <w:rPr>
                <w:sz w:val="24"/>
                <w:szCs w:val="24"/>
              </w:rPr>
              <w:t>.</w:t>
            </w:r>
          </w:p>
        </w:tc>
        <w:tc>
          <w:tcPr>
            <w:tcW w:w="4422" w:type="dxa"/>
          </w:tcPr>
          <w:p w:rsidR="003A1170" w:rsidRPr="003A1170" w:rsidRDefault="003A1170" w:rsidP="003A1170">
            <w:pPr>
              <w:ind w:left="62"/>
              <w:rPr>
                <w:sz w:val="24"/>
                <w:szCs w:val="24"/>
              </w:rPr>
            </w:pPr>
            <w:r w:rsidRPr="003A1170">
              <w:rPr>
                <w:sz w:val="24"/>
                <w:szCs w:val="24"/>
              </w:rPr>
              <w:t>Отчество при наличии</w:t>
            </w:r>
          </w:p>
        </w:tc>
        <w:tc>
          <w:tcPr>
            <w:tcW w:w="5103" w:type="dxa"/>
          </w:tcPr>
          <w:p w:rsidR="003A1170" w:rsidRPr="003A1170" w:rsidRDefault="003A1170" w:rsidP="003A1170">
            <w:pPr>
              <w:ind w:right="153"/>
              <w:jc w:val="center"/>
              <w:rPr>
                <w:sz w:val="24"/>
                <w:szCs w:val="24"/>
              </w:rPr>
            </w:pPr>
          </w:p>
        </w:tc>
      </w:tr>
      <w:tr w:rsidR="003A1170" w:rsidTr="000951E6">
        <w:tc>
          <w:tcPr>
            <w:tcW w:w="789" w:type="dxa"/>
          </w:tcPr>
          <w:p w:rsidR="003A1170" w:rsidRPr="003A1170" w:rsidRDefault="003A1170" w:rsidP="003A1170">
            <w:pPr>
              <w:ind w:right="153"/>
              <w:jc w:val="center"/>
              <w:rPr>
                <w:sz w:val="24"/>
                <w:szCs w:val="24"/>
              </w:rPr>
            </w:pPr>
            <w:r w:rsidRPr="003A1170">
              <w:rPr>
                <w:sz w:val="24"/>
                <w:szCs w:val="24"/>
              </w:rPr>
              <w:t>2</w:t>
            </w:r>
            <w:r>
              <w:rPr>
                <w:sz w:val="24"/>
                <w:szCs w:val="24"/>
              </w:rPr>
              <w:t>.</w:t>
            </w:r>
          </w:p>
        </w:tc>
        <w:tc>
          <w:tcPr>
            <w:tcW w:w="9525" w:type="dxa"/>
            <w:gridSpan w:val="2"/>
          </w:tcPr>
          <w:p w:rsidR="003A1170" w:rsidRPr="003A1170" w:rsidRDefault="003A1170" w:rsidP="003A1170">
            <w:pPr>
              <w:ind w:left="62" w:right="153"/>
              <w:rPr>
                <w:sz w:val="24"/>
                <w:szCs w:val="24"/>
              </w:rPr>
            </w:pPr>
            <w:r w:rsidRPr="003A1170">
              <w:rPr>
                <w:sz w:val="24"/>
                <w:szCs w:val="24"/>
              </w:rPr>
              <w:t>Сведения о государственном сертификате на материнский (семейный) капитал</w:t>
            </w:r>
          </w:p>
        </w:tc>
      </w:tr>
      <w:tr w:rsidR="003A1170" w:rsidTr="000951E6">
        <w:tc>
          <w:tcPr>
            <w:tcW w:w="789" w:type="dxa"/>
          </w:tcPr>
          <w:p w:rsidR="003A1170" w:rsidRPr="003A1170" w:rsidRDefault="003A1170" w:rsidP="003A1170">
            <w:pPr>
              <w:ind w:right="153"/>
              <w:jc w:val="center"/>
              <w:rPr>
                <w:sz w:val="24"/>
                <w:szCs w:val="24"/>
              </w:rPr>
            </w:pPr>
            <w:r w:rsidRPr="003A1170">
              <w:rPr>
                <w:sz w:val="24"/>
                <w:szCs w:val="24"/>
              </w:rPr>
              <w:t>2.1.</w:t>
            </w:r>
          </w:p>
        </w:tc>
        <w:tc>
          <w:tcPr>
            <w:tcW w:w="4422" w:type="dxa"/>
          </w:tcPr>
          <w:p w:rsidR="003A1170" w:rsidRPr="003A1170" w:rsidRDefault="003A1170" w:rsidP="003A1170">
            <w:pPr>
              <w:ind w:left="62"/>
              <w:rPr>
                <w:sz w:val="24"/>
                <w:szCs w:val="24"/>
              </w:rPr>
            </w:pPr>
            <w:r w:rsidRPr="003A1170">
              <w:rPr>
                <w:sz w:val="24"/>
                <w:szCs w:val="24"/>
              </w:rPr>
              <w:t>Серия и номер</w:t>
            </w:r>
          </w:p>
        </w:tc>
        <w:tc>
          <w:tcPr>
            <w:tcW w:w="5103" w:type="dxa"/>
          </w:tcPr>
          <w:p w:rsidR="003A1170" w:rsidRPr="003A1170" w:rsidRDefault="003A1170" w:rsidP="003A1170">
            <w:pPr>
              <w:ind w:right="153"/>
              <w:jc w:val="center"/>
              <w:rPr>
                <w:sz w:val="24"/>
                <w:szCs w:val="24"/>
              </w:rPr>
            </w:pPr>
          </w:p>
        </w:tc>
      </w:tr>
      <w:tr w:rsidR="003A1170" w:rsidTr="000951E6">
        <w:tc>
          <w:tcPr>
            <w:tcW w:w="789" w:type="dxa"/>
          </w:tcPr>
          <w:p w:rsidR="003A1170" w:rsidRPr="003A1170" w:rsidRDefault="003A1170" w:rsidP="003A1170">
            <w:pPr>
              <w:ind w:right="153"/>
              <w:jc w:val="center"/>
              <w:rPr>
                <w:sz w:val="24"/>
                <w:szCs w:val="24"/>
              </w:rPr>
            </w:pPr>
            <w:r>
              <w:rPr>
                <w:sz w:val="24"/>
                <w:szCs w:val="24"/>
              </w:rPr>
              <w:t>2.2.</w:t>
            </w:r>
          </w:p>
        </w:tc>
        <w:tc>
          <w:tcPr>
            <w:tcW w:w="4422" w:type="dxa"/>
          </w:tcPr>
          <w:p w:rsidR="003A1170" w:rsidRPr="003A1170" w:rsidRDefault="003A1170" w:rsidP="003A1170">
            <w:pPr>
              <w:ind w:left="62"/>
              <w:rPr>
                <w:sz w:val="24"/>
                <w:szCs w:val="24"/>
              </w:rPr>
            </w:pPr>
            <w:r w:rsidRPr="003A1170">
              <w:rPr>
                <w:sz w:val="24"/>
                <w:szCs w:val="24"/>
              </w:rPr>
              <w:t>Дата выдачи</w:t>
            </w:r>
          </w:p>
        </w:tc>
        <w:tc>
          <w:tcPr>
            <w:tcW w:w="5103" w:type="dxa"/>
          </w:tcPr>
          <w:p w:rsidR="003A1170" w:rsidRPr="003A1170" w:rsidRDefault="003A1170" w:rsidP="003A1170">
            <w:pPr>
              <w:ind w:right="153"/>
              <w:jc w:val="center"/>
              <w:rPr>
                <w:sz w:val="24"/>
                <w:szCs w:val="24"/>
              </w:rPr>
            </w:pPr>
          </w:p>
        </w:tc>
      </w:tr>
      <w:tr w:rsidR="003A1170" w:rsidTr="000951E6">
        <w:tc>
          <w:tcPr>
            <w:tcW w:w="789" w:type="dxa"/>
          </w:tcPr>
          <w:p w:rsidR="003A1170" w:rsidRPr="003A1170" w:rsidRDefault="003A1170" w:rsidP="003A1170">
            <w:pPr>
              <w:ind w:right="153"/>
              <w:jc w:val="center"/>
              <w:rPr>
                <w:sz w:val="24"/>
                <w:szCs w:val="24"/>
              </w:rPr>
            </w:pPr>
            <w:r>
              <w:rPr>
                <w:sz w:val="24"/>
                <w:szCs w:val="24"/>
              </w:rPr>
              <w:t>2.3.</w:t>
            </w:r>
          </w:p>
        </w:tc>
        <w:tc>
          <w:tcPr>
            <w:tcW w:w="4422" w:type="dxa"/>
          </w:tcPr>
          <w:p w:rsidR="003A1170" w:rsidRPr="003A1170" w:rsidRDefault="003A1170" w:rsidP="003A1170">
            <w:pPr>
              <w:ind w:left="62"/>
              <w:rPr>
                <w:sz w:val="24"/>
                <w:szCs w:val="24"/>
              </w:rPr>
            </w:pPr>
            <w:r w:rsidRPr="003A1170">
              <w:rPr>
                <w:sz w:val="24"/>
                <w:szCs w:val="24"/>
              </w:rPr>
              <w:t>Наименование территориального органа Пенсионного фонда Российской Федерации</w:t>
            </w:r>
          </w:p>
        </w:tc>
        <w:tc>
          <w:tcPr>
            <w:tcW w:w="5103" w:type="dxa"/>
          </w:tcPr>
          <w:p w:rsidR="003A1170" w:rsidRPr="003A1170" w:rsidRDefault="003A1170" w:rsidP="003A1170">
            <w:pPr>
              <w:ind w:right="153"/>
              <w:jc w:val="center"/>
              <w:rPr>
                <w:sz w:val="24"/>
                <w:szCs w:val="24"/>
              </w:rPr>
            </w:pPr>
          </w:p>
        </w:tc>
      </w:tr>
      <w:tr w:rsidR="003A1170" w:rsidTr="000951E6">
        <w:tc>
          <w:tcPr>
            <w:tcW w:w="789" w:type="dxa"/>
          </w:tcPr>
          <w:p w:rsidR="003A1170" w:rsidRPr="003A1170" w:rsidRDefault="003A1170" w:rsidP="003A1170">
            <w:pPr>
              <w:ind w:right="153"/>
              <w:jc w:val="center"/>
              <w:rPr>
                <w:sz w:val="24"/>
                <w:szCs w:val="24"/>
              </w:rPr>
            </w:pPr>
            <w:r>
              <w:rPr>
                <w:sz w:val="24"/>
                <w:szCs w:val="24"/>
              </w:rPr>
              <w:t>3.</w:t>
            </w:r>
          </w:p>
        </w:tc>
        <w:tc>
          <w:tcPr>
            <w:tcW w:w="9525" w:type="dxa"/>
            <w:gridSpan w:val="2"/>
          </w:tcPr>
          <w:p w:rsidR="003A1170" w:rsidRPr="003A1170" w:rsidRDefault="003A1170" w:rsidP="003A1170">
            <w:pPr>
              <w:ind w:left="62" w:right="153"/>
              <w:rPr>
                <w:sz w:val="24"/>
                <w:szCs w:val="24"/>
              </w:rPr>
            </w:pPr>
            <w:r w:rsidRPr="003A1170">
              <w:rPr>
                <w:sz w:val="24"/>
                <w:szCs w:val="24"/>
              </w:rPr>
              <w:t>Сведения о земельном участке</w:t>
            </w:r>
          </w:p>
        </w:tc>
      </w:tr>
      <w:tr w:rsidR="003A1170" w:rsidTr="000951E6">
        <w:tc>
          <w:tcPr>
            <w:tcW w:w="789" w:type="dxa"/>
          </w:tcPr>
          <w:p w:rsidR="003A1170" w:rsidRPr="003A1170" w:rsidRDefault="003A1170" w:rsidP="003A1170">
            <w:pPr>
              <w:ind w:right="153"/>
              <w:jc w:val="center"/>
              <w:rPr>
                <w:sz w:val="24"/>
                <w:szCs w:val="24"/>
              </w:rPr>
            </w:pPr>
            <w:r>
              <w:rPr>
                <w:sz w:val="24"/>
                <w:szCs w:val="24"/>
              </w:rPr>
              <w:t>3.1.</w:t>
            </w:r>
          </w:p>
        </w:tc>
        <w:tc>
          <w:tcPr>
            <w:tcW w:w="4422" w:type="dxa"/>
          </w:tcPr>
          <w:p w:rsidR="003A1170" w:rsidRPr="003A1170" w:rsidRDefault="003A1170" w:rsidP="003A1170">
            <w:pPr>
              <w:ind w:left="62"/>
              <w:jc w:val="both"/>
              <w:rPr>
                <w:sz w:val="24"/>
                <w:szCs w:val="24"/>
              </w:rPr>
            </w:pPr>
            <w:r w:rsidRPr="003A1170">
              <w:rPr>
                <w:sz w:val="24"/>
                <w:szCs w:val="24"/>
              </w:rPr>
              <w:t>Кадастровый номер земельного участка</w:t>
            </w:r>
          </w:p>
        </w:tc>
        <w:tc>
          <w:tcPr>
            <w:tcW w:w="5103" w:type="dxa"/>
          </w:tcPr>
          <w:p w:rsidR="003A1170" w:rsidRPr="003A1170" w:rsidRDefault="003A1170" w:rsidP="003A1170">
            <w:pPr>
              <w:ind w:right="153"/>
              <w:jc w:val="center"/>
              <w:rPr>
                <w:sz w:val="24"/>
                <w:szCs w:val="24"/>
              </w:rPr>
            </w:pPr>
          </w:p>
        </w:tc>
      </w:tr>
      <w:tr w:rsidR="003A1170" w:rsidTr="000951E6">
        <w:tc>
          <w:tcPr>
            <w:tcW w:w="789" w:type="dxa"/>
          </w:tcPr>
          <w:p w:rsidR="003A1170" w:rsidRPr="003A1170" w:rsidRDefault="003A1170" w:rsidP="003A1170">
            <w:pPr>
              <w:ind w:right="153"/>
              <w:jc w:val="center"/>
              <w:rPr>
                <w:sz w:val="24"/>
                <w:szCs w:val="24"/>
              </w:rPr>
            </w:pPr>
            <w:r>
              <w:rPr>
                <w:sz w:val="24"/>
                <w:szCs w:val="24"/>
              </w:rPr>
              <w:t>3.2.</w:t>
            </w:r>
          </w:p>
        </w:tc>
        <w:tc>
          <w:tcPr>
            <w:tcW w:w="4422" w:type="dxa"/>
          </w:tcPr>
          <w:p w:rsidR="003A1170" w:rsidRPr="003A1170" w:rsidRDefault="003A1170" w:rsidP="003A1170">
            <w:pPr>
              <w:ind w:left="62"/>
              <w:jc w:val="both"/>
              <w:rPr>
                <w:sz w:val="24"/>
                <w:szCs w:val="24"/>
              </w:rPr>
            </w:pPr>
            <w:r w:rsidRPr="003A1170">
              <w:rPr>
                <w:sz w:val="24"/>
                <w:szCs w:val="24"/>
              </w:rPr>
              <w:t>Адрес земельного участка</w:t>
            </w:r>
          </w:p>
        </w:tc>
        <w:tc>
          <w:tcPr>
            <w:tcW w:w="5103" w:type="dxa"/>
          </w:tcPr>
          <w:p w:rsidR="003A1170" w:rsidRPr="003A1170" w:rsidRDefault="003A1170" w:rsidP="003A1170">
            <w:pPr>
              <w:ind w:right="153"/>
              <w:jc w:val="center"/>
              <w:rPr>
                <w:sz w:val="24"/>
                <w:szCs w:val="24"/>
              </w:rPr>
            </w:pPr>
          </w:p>
        </w:tc>
      </w:tr>
      <w:tr w:rsidR="008D2CF3" w:rsidTr="000951E6">
        <w:tc>
          <w:tcPr>
            <w:tcW w:w="789" w:type="dxa"/>
          </w:tcPr>
          <w:p w:rsidR="008D2CF3" w:rsidRDefault="008D2CF3" w:rsidP="003A1170">
            <w:pPr>
              <w:ind w:right="153"/>
              <w:jc w:val="center"/>
              <w:rPr>
                <w:sz w:val="24"/>
                <w:szCs w:val="24"/>
              </w:rPr>
            </w:pPr>
            <w:r>
              <w:rPr>
                <w:sz w:val="24"/>
                <w:szCs w:val="24"/>
              </w:rPr>
              <w:t>4.</w:t>
            </w:r>
          </w:p>
        </w:tc>
        <w:tc>
          <w:tcPr>
            <w:tcW w:w="9525" w:type="dxa"/>
            <w:gridSpan w:val="2"/>
          </w:tcPr>
          <w:p w:rsidR="008D2CF3" w:rsidRPr="003A1170" w:rsidRDefault="008D2CF3" w:rsidP="008D2CF3">
            <w:pPr>
              <w:ind w:right="153"/>
              <w:rPr>
                <w:sz w:val="24"/>
                <w:szCs w:val="24"/>
              </w:rPr>
            </w:pPr>
            <w:r w:rsidRPr="003A1170">
              <w:rPr>
                <w:sz w:val="24"/>
                <w:szCs w:val="24"/>
              </w:rPr>
              <w:t>Сведения об объекте индивидуального жилищного строительства</w:t>
            </w:r>
          </w:p>
        </w:tc>
      </w:tr>
      <w:tr w:rsidR="008D2CF3" w:rsidTr="000951E6">
        <w:tc>
          <w:tcPr>
            <w:tcW w:w="789" w:type="dxa"/>
          </w:tcPr>
          <w:p w:rsidR="008D2CF3" w:rsidRDefault="008D2CF3" w:rsidP="003A1170">
            <w:pPr>
              <w:ind w:right="153"/>
              <w:jc w:val="center"/>
              <w:rPr>
                <w:sz w:val="24"/>
                <w:szCs w:val="24"/>
              </w:rPr>
            </w:pPr>
            <w:r>
              <w:rPr>
                <w:sz w:val="24"/>
                <w:szCs w:val="24"/>
              </w:rPr>
              <w:t>4.1.</w:t>
            </w:r>
          </w:p>
        </w:tc>
        <w:tc>
          <w:tcPr>
            <w:tcW w:w="4422" w:type="dxa"/>
          </w:tcPr>
          <w:p w:rsidR="008D2CF3" w:rsidRPr="008D2CF3" w:rsidRDefault="008D2CF3" w:rsidP="008D2CF3">
            <w:pPr>
              <w:rPr>
                <w:sz w:val="24"/>
                <w:szCs w:val="24"/>
              </w:rPr>
            </w:pPr>
            <w:r w:rsidRPr="008D2CF3">
              <w:rPr>
                <w:sz w:val="24"/>
                <w:szCs w:val="24"/>
              </w:rPr>
              <w:t>Кадастровый номер объекта индивидуального жилищного строительства</w:t>
            </w:r>
          </w:p>
        </w:tc>
        <w:tc>
          <w:tcPr>
            <w:tcW w:w="5103" w:type="dxa"/>
          </w:tcPr>
          <w:p w:rsidR="008D2CF3" w:rsidRPr="003A1170" w:rsidRDefault="008D2CF3" w:rsidP="003A1170">
            <w:pPr>
              <w:ind w:right="153"/>
              <w:jc w:val="center"/>
              <w:rPr>
                <w:sz w:val="24"/>
                <w:szCs w:val="24"/>
              </w:rPr>
            </w:pPr>
          </w:p>
        </w:tc>
      </w:tr>
      <w:tr w:rsidR="008D2CF3" w:rsidTr="000951E6">
        <w:tc>
          <w:tcPr>
            <w:tcW w:w="789" w:type="dxa"/>
          </w:tcPr>
          <w:p w:rsidR="008D2CF3" w:rsidRDefault="008D2CF3" w:rsidP="003A1170">
            <w:pPr>
              <w:ind w:right="153"/>
              <w:jc w:val="center"/>
              <w:rPr>
                <w:sz w:val="24"/>
                <w:szCs w:val="24"/>
              </w:rPr>
            </w:pPr>
            <w:r>
              <w:rPr>
                <w:sz w:val="24"/>
                <w:szCs w:val="24"/>
              </w:rPr>
              <w:lastRenderedPageBreak/>
              <w:t>4.2.</w:t>
            </w:r>
          </w:p>
        </w:tc>
        <w:tc>
          <w:tcPr>
            <w:tcW w:w="4422" w:type="dxa"/>
          </w:tcPr>
          <w:p w:rsidR="008D2CF3" w:rsidRPr="008D2CF3" w:rsidRDefault="008D2CF3" w:rsidP="008D2CF3">
            <w:pPr>
              <w:rPr>
                <w:sz w:val="24"/>
                <w:szCs w:val="24"/>
              </w:rPr>
            </w:pPr>
            <w:r w:rsidRPr="008D2CF3">
              <w:rPr>
                <w:sz w:val="24"/>
                <w:szCs w:val="24"/>
              </w:rPr>
              <w:t>Адрес объекта индивидуального жилищного ст</w:t>
            </w:r>
            <w:r>
              <w:rPr>
                <w:sz w:val="24"/>
                <w:szCs w:val="24"/>
              </w:rPr>
              <w:t>р</w:t>
            </w:r>
            <w:r w:rsidRPr="008D2CF3">
              <w:rPr>
                <w:sz w:val="24"/>
                <w:szCs w:val="24"/>
              </w:rPr>
              <w:t>оительства</w:t>
            </w:r>
          </w:p>
        </w:tc>
        <w:tc>
          <w:tcPr>
            <w:tcW w:w="5103" w:type="dxa"/>
          </w:tcPr>
          <w:p w:rsidR="008D2CF3" w:rsidRPr="003A1170" w:rsidRDefault="008D2CF3" w:rsidP="003A1170">
            <w:pPr>
              <w:ind w:right="153"/>
              <w:jc w:val="center"/>
              <w:rPr>
                <w:sz w:val="24"/>
                <w:szCs w:val="24"/>
              </w:rPr>
            </w:pPr>
          </w:p>
        </w:tc>
      </w:tr>
      <w:tr w:rsidR="008D2CF3" w:rsidTr="000951E6">
        <w:tc>
          <w:tcPr>
            <w:tcW w:w="789" w:type="dxa"/>
          </w:tcPr>
          <w:p w:rsidR="008D2CF3" w:rsidRDefault="008D2CF3" w:rsidP="003A1170">
            <w:pPr>
              <w:ind w:right="153"/>
              <w:jc w:val="center"/>
              <w:rPr>
                <w:sz w:val="24"/>
                <w:szCs w:val="24"/>
              </w:rPr>
            </w:pPr>
            <w:r>
              <w:rPr>
                <w:sz w:val="24"/>
                <w:szCs w:val="24"/>
              </w:rPr>
              <w:t>5.</w:t>
            </w:r>
          </w:p>
        </w:tc>
        <w:tc>
          <w:tcPr>
            <w:tcW w:w="9525" w:type="dxa"/>
            <w:gridSpan w:val="2"/>
          </w:tcPr>
          <w:p w:rsidR="008D2CF3" w:rsidRPr="008D2CF3" w:rsidRDefault="008D2CF3" w:rsidP="008D2CF3">
            <w:pPr>
              <w:ind w:right="153"/>
              <w:rPr>
                <w:sz w:val="24"/>
                <w:szCs w:val="24"/>
              </w:rPr>
            </w:pPr>
            <w:r w:rsidRPr="008D2CF3">
              <w:rPr>
                <w:sz w:val="24"/>
                <w:szCs w:val="24"/>
              </w:rPr>
              <w:t xml:space="preserve">Сведения о документе, на основании которого проведены работы по строительству </w:t>
            </w:r>
            <w:r>
              <w:rPr>
                <w:sz w:val="24"/>
                <w:szCs w:val="24"/>
              </w:rPr>
              <w:t>(</w:t>
            </w:r>
            <w:r w:rsidRPr="008D2CF3">
              <w:rPr>
                <w:sz w:val="24"/>
                <w:szCs w:val="24"/>
              </w:rPr>
              <w:t>реконструкции</w:t>
            </w:r>
            <w:r>
              <w:rPr>
                <w:sz w:val="24"/>
                <w:szCs w:val="24"/>
              </w:rPr>
              <w:t>)</w:t>
            </w:r>
          </w:p>
        </w:tc>
      </w:tr>
      <w:tr w:rsidR="008D2CF3" w:rsidTr="000951E6">
        <w:tc>
          <w:tcPr>
            <w:tcW w:w="789" w:type="dxa"/>
          </w:tcPr>
          <w:p w:rsidR="008D2CF3" w:rsidRDefault="008D2CF3" w:rsidP="003A1170">
            <w:pPr>
              <w:ind w:right="153"/>
              <w:jc w:val="center"/>
              <w:rPr>
                <w:sz w:val="24"/>
                <w:szCs w:val="24"/>
              </w:rPr>
            </w:pPr>
            <w:r>
              <w:rPr>
                <w:sz w:val="24"/>
                <w:szCs w:val="24"/>
              </w:rPr>
              <w:t>5.1.</w:t>
            </w:r>
          </w:p>
        </w:tc>
        <w:tc>
          <w:tcPr>
            <w:tcW w:w="4422" w:type="dxa"/>
          </w:tcPr>
          <w:p w:rsidR="008D2CF3" w:rsidRPr="008D2CF3" w:rsidRDefault="008D2CF3" w:rsidP="008D2CF3">
            <w:pPr>
              <w:jc w:val="both"/>
              <w:rPr>
                <w:sz w:val="24"/>
                <w:szCs w:val="24"/>
              </w:rPr>
            </w:pPr>
            <w:r w:rsidRPr="008D2CF3">
              <w:rPr>
                <w:sz w:val="24"/>
                <w:szCs w:val="24"/>
              </w:rPr>
              <w:t xml:space="preserve">Вид документа </w:t>
            </w:r>
            <w:r w:rsidRPr="008D2CF3">
              <w:rPr>
                <w:i/>
                <w:sz w:val="24"/>
                <w:szCs w:val="24"/>
              </w:rPr>
              <w:t>(разрешение на строительство (реконструкцию)</w:t>
            </w:r>
            <w:r>
              <w:rPr>
                <w:i/>
                <w:sz w:val="24"/>
                <w:szCs w:val="24"/>
              </w:rPr>
              <w:t>,</w:t>
            </w:r>
            <w:r w:rsidRPr="008D2CF3">
              <w:rPr>
                <w:i/>
                <w:sz w:val="24"/>
                <w:szCs w:val="24"/>
              </w:rPr>
              <w:t xml:space="preserve"> уведомление о соответствии указанных </w:t>
            </w:r>
            <w:r>
              <w:rPr>
                <w:i/>
                <w:sz w:val="24"/>
                <w:szCs w:val="24"/>
              </w:rPr>
              <w:t>в</w:t>
            </w:r>
            <w:r w:rsidRPr="008D2CF3">
              <w:rPr>
                <w:i/>
                <w:sz w:val="24"/>
                <w:szCs w:val="24"/>
              </w:rPr>
              <w:t xml:space="preserve"> уведомлении </w:t>
            </w:r>
            <w:r>
              <w:rPr>
                <w:i/>
                <w:sz w:val="24"/>
                <w:szCs w:val="24"/>
              </w:rPr>
              <w:t xml:space="preserve">о </w:t>
            </w:r>
            <w:r w:rsidRPr="008D2CF3">
              <w:rPr>
                <w:i/>
                <w:sz w:val="24"/>
                <w:szCs w:val="24"/>
              </w:rPr>
              <w:t xml:space="preserve">планируемом строительстве (реконструкции) параметров объекта </w:t>
            </w:r>
            <w:r>
              <w:rPr>
                <w:i/>
                <w:noProof/>
                <w:sz w:val="24"/>
                <w:szCs w:val="24"/>
              </w:rPr>
              <w:t xml:space="preserve">индивидуального жилищного </w:t>
            </w:r>
            <w:r w:rsidRPr="008D2CF3">
              <w:rPr>
                <w:i/>
                <w:sz w:val="24"/>
                <w:szCs w:val="24"/>
              </w:rPr>
              <w:t xml:space="preserve">строительства установленным параметрам </w:t>
            </w:r>
            <w:r w:rsidRPr="008D2CF3">
              <w:rPr>
                <w:i/>
                <w:noProof/>
                <w:sz w:val="24"/>
                <w:szCs w:val="24"/>
              </w:rPr>
              <w:drawing>
                <wp:inline distT="0" distB="0" distL="0" distR="0" wp14:anchorId="25EB8942" wp14:editId="57FD624C">
                  <wp:extent cx="70104" cy="73171"/>
                  <wp:effectExtent l="0" t="0" r="0" b="0"/>
                  <wp:docPr id="38767" name="Picture 38767"/>
                  <wp:cNvGraphicFramePr/>
                  <a:graphic xmlns:a="http://schemas.openxmlformats.org/drawingml/2006/main">
                    <a:graphicData uri="http://schemas.openxmlformats.org/drawingml/2006/picture">
                      <pic:pic xmlns:pic="http://schemas.openxmlformats.org/drawingml/2006/picture">
                        <pic:nvPicPr>
                          <pic:cNvPr id="38767" name="Picture 38767"/>
                          <pic:cNvPicPr/>
                        </pic:nvPicPr>
                        <pic:blipFill>
                          <a:blip r:embed="rId22"/>
                          <a:stretch>
                            <a:fillRect/>
                          </a:stretch>
                        </pic:blipFill>
                        <pic:spPr>
                          <a:xfrm>
                            <a:off x="0" y="0"/>
                            <a:ext cx="70104" cy="73171"/>
                          </a:xfrm>
                          <a:prstGeom prst="rect">
                            <a:avLst/>
                          </a:prstGeom>
                        </pic:spPr>
                      </pic:pic>
                    </a:graphicData>
                  </a:graphic>
                </wp:inline>
              </w:drawing>
            </w:r>
            <w:r>
              <w:rPr>
                <w:i/>
                <w:sz w:val="24"/>
                <w:szCs w:val="24"/>
              </w:rPr>
              <w:t>д</w:t>
            </w:r>
            <w:r w:rsidRPr="008D2CF3">
              <w:rPr>
                <w:i/>
                <w:sz w:val="24"/>
                <w:szCs w:val="24"/>
              </w:rPr>
              <w:t>опустимости размещения объекта индивидуального</w:t>
            </w:r>
            <w:r>
              <w:rPr>
                <w:i/>
                <w:sz w:val="24"/>
                <w:szCs w:val="24"/>
              </w:rPr>
              <w:t xml:space="preserve"> жилищного строительства </w:t>
            </w:r>
            <w:r w:rsidRPr="008D2CF3">
              <w:rPr>
                <w:i/>
                <w:sz w:val="24"/>
                <w:szCs w:val="24"/>
              </w:rPr>
              <w:t xml:space="preserve">на земельном </w:t>
            </w:r>
            <w:r>
              <w:rPr>
                <w:i/>
                <w:sz w:val="24"/>
                <w:szCs w:val="24"/>
              </w:rPr>
              <w:t>у</w:t>
            </w:r>
            <w:r w:rsidRPr="008D2CF3">
              <w:rPr>
                <w:i/>
                <w:sz w:val="24"/>
                <w:szCs w:val="24"/>
              </w:rPr>
              <w:t>частке)</w:t>
            </w:r>
          </w:p>
        </w:tc>
        <w:tc>
          <w:tcPr>
            <w:tcW w:w="5103" w:type="dxa"/>
          </w:tcPr>
          <w:p w:rsidR="008D2CF3" w:rsidRPr="003A1170" w:rsidRDefault="008D2CF3" w:rsidP="003A1170">
            <w:pPr>
              <w:ind w:right="153"/>
              <w:jc w:val="center"/>
              <w:rPr>
                <w:sz w:val="24"/>
                <w:szCs w:val="24"/>
              </w:rPr>
            </w:pPr>
          </w:p>
        </w:tc>
      </w:tr>
      <w:tr w:rsidR="008D2CF3" w:rsidTr="000951E6">
        <w:tc>
          <w:tcPr>
            <w:tcW w:w="789" w:type="dxa"/>
          </w:tcPr>
          <w:p w:rsidR="008D2CF3" w:rsidRDefault="008D2CF3" w:rsidP="003A1170">
            <w:pPr>
              <w:ind w:right="153"/>
              <w:jc w:val="center"/>
              <w:rPr>
                <w:sz w:val="24"/>
                <w:szCs w:val="24"/>
              </w:rPr>
            </w:pPr>
            <w:r>
              <w:rPr>
                <w:sz w:val="24"/>
                <w:szCs w:val="24"/>
              </w:rPr>
              <w:t>5.2.</w:t>
            </w:r>
          </w:p>
        </w:tc>
        <w:tc>
          <w:tcPr>
            <w:tcW w:w="4422" w:type="dxa"/>
          </w:tcPr>
          <w:p w:rsidR="008D2CF3" w:rsidRPr="008D2CF3" w:rsidRDefault="008D2CF3" w:rsidP="008D2CF3">
            <w:pPr>
              <w:jc w:val="both"/>
              <w:rPr>
                <w:sz w:val="24"/>
                <w:szCs w:val="24"/>
              </w:rPr>
            </w:pPr>
            <w:r w:rsidRPr="008D2CF3">
              <w:rPr>
                <w:sz w:val="24"/>
                <w:szCs w:val="24"/>
              </w:rPr>
              <w:t>Номе док мента</w:t>
            </w:r>
          </w:p>
        </w:tc>
        <w:tc>
          <w:tcPr>
            <w:tcW w:w="5103" w:type="dxa"/>
          </w:tcPr>
          <w:p w:rsidR="008D2CF3" w:rsidRPr="003A1170" w:rsidRDefault="008D2CF3" w:rsidP="003A1170">
            <w:pPr>
              <w:ind w:right="153"/>
              <w:jc w:val="center"/>
              <w:rPr>
                <w:sz w:val="24"/>
                <w:szCs w:val="24"/>
              </w:rPr>
            </w:pPr>
          </w:p>
        </w:tc>
      </w:tr>
      <w:tr w:rsidR="008D2CF3" w:rsidTr="000951E6">
        <w:tc>
          <w:tcPr>
            <w:tcW w:w="789" w:type="dxa"/>
          </w:tcPr>
          <w:p w:rsidR="008D2CF3" w:rsidRDefault="008D2CF3" w:rsidP="003A1170">
            <w:pPr>
              <w:ind w:right="153"/>
              <w:jc w:val="center"/>
              <w:rPr>
                <w:sz w:val="24"/>
                <w:szCs w:val="24"/>
              </w:rPr>
            </w:pPr>
            <w:r>
              <w:rPr>
                <w:sz w:val="24"/>
                <w:szCs w:val="24"/>
              </w:rPr>
              <w:t>5.3.</w:t>
            </w:r>
          </w:p>
        </w:tc>
        <w:tc>
          <w:tcPr>
            <w:tcW w:w="4422" w:type="dxa"/>
          </w:tcPr>
          <w:p w:rsidR="008D2CF3" w:rsidRPr="008D2CF3" w:rsidRDefault="008D2CF3" w:rsidP="008D2CF3">
            <w:pPr>
              <w:jc w:val="both"/>
              <w:rPr>
                <w:sz w:val="24"/>
                <w:szCs w:val="24"/>
              </w:rPr>
            </w:pPr>
            <w:r w:rsidRPr="008D2CF3">
              <w:rPr>
                <w:sz w:val="24"/>
                <w:szCs w:val="24"/>
              </w:rPr>
              <w:t>Дата выдачи док мента</w:t>
            </w:r>
          </w:p>
        </w:tc>
        <w:tc>
          <w:tcPr>
            <w:tcW w:w="5103" w:type="dxa"/>
          </w:tcPr>
          <w:p w:rsidR="008D2CF3" w:rsidRPr="003A1170" w:rsidRDefault="008D2CF3" w:rsidP="003A1170">
            <w:pPr>
              <w:ind w:right="153"/>
              <w:jc w:val="center"/>
              <w:rPr>
                <w:sz w:val="24"/>
                <w:szCs w:val="24"/>
              </w:rPr>
            </w:pPr>
          </w:p>
        </w:tc>
      </w:tr>
      <w:tr w:rsidR="008D2CF3" w:rsidTr="000951E6">
        <w:tc>
          <w:tcPr>
            <w:tcW w:w="789" w:type="dxa"/>
          </w:tcPr>
          <w:p w:rsidR="008D2CF3" w:rsidRDefault="008D2CF3" w:rsidP="003A1170">
            <w:pPr>
              <w:ind w:right="153"/>
              <w:jc w:val="center"/>
              <w:rPr>
                <w:sz w:val="24"/>
                <w:szCs w:val="24"/>
              </w:rPr>
            </w:pPr>
            <w:r>
              <w:rPr>
                <w:sz w:val="24"/>
                <w:szCs w:val="24"/>
              </w:rPr>
              <w:t>5.4.</w:t>
            </w:r>
          </w:p>
        </w:tc>
        <w:tc>
          <w:tcPr>
            <w:tcW w:w="4422" w:type="dxa"/>
          </w:tcPr>
          <w:p w:rsidR="008D2CF3" w:rsidRPr="008D2CF3" w:rsidRDefault="008D2CF3" w:rsidP="008D2CF3">
            <w:pPr>
              <w:jc w:val="both"/>
              <w:rPr>
                <w:sz w:val="24"/>
                <w:szCs w:val="24"/>
              </w:rPr>
            </w:pPr>
            <w:r w:rsidRPr="008D2CF3">
              <w:rPr>
                <w:sz w:val="24"/>
                <w:szCs w:val="24"/>
              </w:rPr>
              <w:t>Наименование органа исполнительной власти или органа местного самоуправления, направившего уведомление или выдавшего разрешение на строительство</w:t>
            </w:r>
          </w:p>
        </w:tc>
        <w:tc>
          <w:tcPr>
            <w:tcW w:w="5103" w:type="dxa"/>
          </w:tcPr>
          <w:p w:rsidR="008D2CF3" w:rsidRPr="003A1170" w:rsidRDefault="008D2CF3" w:rsidP="003A1170">
            <w:pPr>
              <w:ind w:right="153"/>
              <w:jc w:val="center"/>
              <w:rPr>
                <w:sz w:val="24"/>
                <w:szCs w:val="24"/>
              </w:rPr>
            </w:pPr>
          </w:p>
        </w:tc>
      </w:tr>
      <w:tr w:rsidR="008D2CF3" w:rsidTr="000951E6">
        <w:tc>
          <w:tcPr>
            <w:tcW w:w="789" w:type="dxa"/>
          </w:tcPr>
          <w:p w:rsidR="008D2CF3" w:rsidRDefault="008D2CF3" w:rsidP="003A1170">
            <w:pPr>
              <w:ind w:right="153"/>
              <w:jc w:val="center"/>
              <w:rPr>
                <w:sz w:val="24"/>
                <w:szCs w:val="24"/>
              </w:rPr>
            </w:pPr>
            <w:r>
              <w:rPr>
                <w:sz w:val="24"/>
                <w:szCs w:val="24"/>
              </w:rPr>
              <w:t>5.5.</w:t>
            </w:r>
          </w:p>
        </w:tc>
        <w:tc>
          <w:tcPr>
            <w:tcW w:w="4422" w:type="dxa"/>
          </w:tcPr>
          <w:p w:rsidR="008D2CF3" w:rsidRPr="008D2CF3" w:rsidRDefault="008D2CF3" w:rsidP="008D2CF3">
            <w:pPr>
              <w:jc w:val="both"/>
              <w:rPr>
                <w:sz w:val="24"/>
                <w:szCs w:val="24"/>
              </w:rPr>
            </w:pPr>
            <w:r w:rsidRPr="008D2CF3">
              <w:rPr>
                <w:sz w:val="24"/>
                <w:szCs w:val="24"/>
              </w:rPr>
              <w:t xml:space="preserve">Вид проведенных работ </w:t>
            </w:r>
            <w:r w:rsidRPr="008D2CF3">
              <w:rPr>
                <w:i/>
                <w:sz w:val="24"/>
                <w:szCs w:val="24"/>
              </w:rPr>
              <w:t>(строительство или реконструкция)</w:t>
            </w:r>
          </w:p>
        </w:tc>
        <w:tc>
          <w:tcPr>
            <w:tcW w:w="5103" w:type="dxa"/>
          </w:tcPr>
          <w:p w:rsidR="008D2CF3" w:rsidRPr="003A1170" w:rsidRDefault="008D2CF3" w:rsidP="003A1170">
            <w:pPr>
              <w:ind w:right="153"/>
              <w:jc w:val="center"/>
              <w:rPr>
                <w:sz w:val="24"/>
                <w:szCs w:val="24"/>
              </w:rPr>
            </w:pPr>
          </w:p>
        </w:tc>
      </w:tr>
      <w:tr w:rsidR="008D2CF3" w:rsidTr="000951E6">
        <w:tc>
          <w:tcPr>
            <w:tcW w:w="789" w:type="dxa"/>
          </w:tcPr>
          <w:p w:rsidR="008D2CF3" w:rsidRDefault="008D2CF3" w:rsidP="003A1170">
            <w:pPr>
              <w:ind w:right="153"/>
              <w:jc w:val="center"/>
              <w:rPr>
                <w:sz w:val="24"/>
                <w:szCs w:val="24"/>
              </w:rPr>
            </w:pPr>
            <w:r>
              <w:rPr>
                <w:sz w:val="24"/>
                <w:szCs w:val="24"/>
              </w:rPr>
              <w:t>5.6.</w:t>
            </w:r>
          </w:p>
        </w:tc>
        <w:tc>
          <w:tcPr>
            <w:tcW w:w="4422" w:type="dxa"/>
          </w:tcPr>
          <w:p w:rsidR="008D2CF3" w:rsidRPr="008D2CF3" w:rsidRDefault="008D2CF3" w:rsidP="008D2CF3">
            <w:pPr>
              <w:jc w:val="both"/>
              <w:rPr>
                <w:sz w:val="24"/>
                <w:szCs w:val="24"/>
              </w:rPr>
            </w:pPr>
            <w:r w:rsidRPr="008D2CF3">
              <w:rPr>
                <w:sz w:val="24"/>
                <w:szCs w:val="24"/>
              </w:rPr>
              <w:t>Площадь объекта до реконструкции</w:t>
            </w:r>
          </w:p>
        </w:tc>
        <w:tc>
          <w:tcPr>
            <w:tcW w:w="5103" w:type="dxa"/>
          </w:tcPr>
          <w:p w:rsidR="008D2CF3" w:rsidRPr="003A1170" w:rsidRDefault="008D2CF3" w:rsidP="003A1170">
            <w:pPr>
              <w:ind w:right="153"/>
              <w:jc w:val="center"/>
              <w:rPr>
                <w:sz w:val="24"/>
                <w:szCs w:val="24"/>
              </w:rPr>
            </w:pPr>
          </w:p>
        </w:tc>
      </w:tr>
      <w:tr w:rsidR="008D2CF3" w:rsidTr="000951E6">
        <w:tc>
          <w:tcPr>
            <w:tcW w:w="789" w:type="dxa"/>
          </w:tcPr>
          <w:p w:rsidR="008D2CF3" w:rsidRDefault="008D2CF3" w:rsidP="003A1170">
            <w:pPr>
              <w:ind w:right="153"/>
              <w:jc w:val="center"/>
              <w:rPr>
                <w:sz w:val="24"/>
                <w:szCs w:val="24"/>
              </w:rPr>
            </w:pPr>
            <w:r>
              <w:rPr>
                <w:sz w:val="24"/>
                <w:szCs w:val="24"/>
              </w:rPr>
              <w:t>5.7.</w:t>
            </w:r>
          </w:p>
        </w:tc>
        <w:tc>
          <w:tcPr>
            <w:tcW w:w="4422" w:type="dxa"/>
          </w:tcPr>
          <w:p w:rsidR="008D2CF3" w:rsidRPr="008D2CF3" w:rsidRDefault="008D2CF3" w:rsidP="008D2CF3">
            <w:pPr>
              <w:jc w:val="both"/>
              <w:rPr>
                <w:sz w:val="24"/>
                <w:szCs w:val="24"/>
              </w:rPr>
            </w:pPr>
            <w:r w:rsidRPr="008D2CF3">
              <w:rPr>
                <w:sz w:val="24"/>
                <w:szCs w:val="24"/>
              </w:rPr>
              <w:t>Площадь</w:t>
            </w:r>
            <w:r w:rsidRPr="008D2CF3">
              <w:rPr>
                <w:sz w:val="24"/>
                <w:szCs w:val="24"/>
              </w:rPr>
              <w:tab/>
              <w:t>объекта</w:t>
            </w:r>
            <w:r w:rsidRPr="008D2CF3">
              <w:rPr>
                <w:sz w:val="24"/>
                <w:szCs w:val="24"/>
              </w:rPr>
              <w:tab/>
              <w:t>после реконструкции</w:t>
            </w:r>
          </w:p>
        </w:tc>
        <w:tc>
          <w:tcPr>
            <w:tcW w:w="5103" w:type="dxa"/>
          </w:tcPr>
          <w:p w:rsidR="008D2CF3" w:rsidRPr="003A1170" w:rsidRDefault="008D2CF3" w:rsidP="003A1170">
            <w:pPr>
              <w:ind w:right="153"/>
              <w:jc w:val="center"/>
              <w:rPr>
                <w:sz w:val="24"/>
                <w:szCs w:val="24"/>
              </w:rPr>
            </w:pPr>
          </w:p>
        </w:tc>
      </w:tr>
      <w:tr w:rsidR="008D2CF3" w:rsidTr="000951E6">
        <w:tc>
          <w:tcPr>
            <w:tcW w:w="789" w:type="dxa"/>
          </w:tcPr>
          <w:p w:rsidR="008D2CF3" w:rsidRDefault="008D2CF3" w:rsidP="003A1170">
            <w:pPr>
              <w:ind w:right="153"/>
              <w:jc w:val="center"/>
              <w:rPr>
                <w:sz w:val="24"/>
                <w:szCs w:val="24"/>
              </w:rPr>
            </w:pPr>
            <w:r>
              <w:rPr>
                <w:sz w:val="24"/>
                <w:szCs w:val="24"/>
              </w:rPr>
              <w:t>5.8.</w:t>
            </w:r>
          </w:p>
        </w:tc>
        <w:tc>
          <w:tcPr>
            <w:tcW w:w="4422" w:type="dxa"/>
          </w:tcPr>
          <w:p w:rsidR="008D2CF3" w:rsidRPr="008D2CF3" w:rsidRDefault="008D2CF3" w:rsidP="008D2CF3">
            <w:pPr>
              <w:jc w:val="both"/>
              <w:rPr>
                <w:sz w:val="24"/>
                <w:szCs w:val="24"/>
              </w:rPr>
            </w:pPr>
            <w:r w:rsidRPr="008D2CF3">
              <w:rPr>
                <w:sz w:val="24"/>
                <w:szCs w:val="24"/>
              </w:rPr>
              <w:t>Виды произведенных работ</w:t>
            </w:r>
          </w:p>
        </w:tc>
        <w:tc>
          <w:tcPr>
            <w:tcW w:w="5103" w:type="dxa"/>
          </w:tcPr>
          <w:p w:rsidR="008D2CF3" w:rsidRPr="003A1170" w:rsidRDefault="008D2CF3" w:rsidP="003A1170">
            <w:pPr>
              <w:ind w:right="153"/>
              <w:jc w:val="center"/>
              <w:rPr>
                <w:sz w:val="24"/>
                <w:szCs w:val="24"/>
              </w:rPr>
            </w:pPr>
          </w:p>
        </w:tc>
      </w:tr>
      <w:tr w:rsidR="008D2CF3" w:rsidTr="000951E6">
        <w:tc>
          <w:tcPr>
            <w:tcW w:w="789" w:type="dxa"/>
          </w:tcPr>
          <w:p w:rsidR="008D2CF3" w:rsidRDefault="008D2CF3" w:rsidP="003A1170">
            <w:pPr>
              <w:ind w:right="153"/>
              <w:jc w:val="center"/>
              <w:rPr>
                <w:sz w:val="24"/>
                <w:szCs w:val="24"/>
              </w:rPr>
            </w:pPr>
            <w:r>
              <w:rPr>
                <w:sz w:val="24"/>
                <w:szCs w:val="24"/>
              </w:rPr>
              <w:t>5.9.</w:t>
            </w:r>
          </w:p>
        </w:tc>
        <w:tc>
          <w:tcPr>
            <w:tcW w:w="4422" w:type="dxa"/>
          </w:tcPr>
          <w:p w:rsidR="008D2CF3" w:rsidRPr="008D2CF3" w:rsidRDefault="008D2CF3" w:rsidP="008D2CF3">
            <w:pPr>
              <w:jc w:val="both"/>
              <w:rPr>
                <w:sz w:val="24"/>
                <w:szCs w:val="24"/>
              </w:rPr>
            </w:pPr>
            <w:r w:rsidRPr="008D2CF3">
              <w:rPr>
                <w:sz w:val="24"/>
                <w:szCs w:val="24"/>
              </w:rPr>
              <w:t>Основные материалы</w:t>
            </w:r>
          </w:p>
        </w:tc>
        <w:tc>
          <w:tcPr>
            <w:tcW w:w="5103" w:type="dxa"/>
          </w:tcPr>
          <w:p w:rsidR="008D2CF3" w:rsidRPr="003A1170" w:rsidRDefault="008D2CF3" w:rsidP="003A1170">
            <w:pPr>
              <w:ind w:right="153"/>
              <w:jc w:val="center"/>
              <w:rPr>
                <w:sz w:val="24"/>
                <w:szCs w:val="24"/>
              </w:rPr>
            </w:pPr>
          </w:p>
        </w:tc>
      </w:tr>
    </w:tbl>
    <w:p w:rsidR="003A1170" w:rsidRDefault="003A1170" w:rsidP="003A1170">
      <w:pPr>
        <w:spacing w:after="0" w:line="240" w:lineRule="auto"/>
        <w:ind w:right="153"/>
        <w:jc w:val="center"/>
        <w:rPr>
          <w:rFonts w:ascii="Times New Roman" w:hAnsi="Times New Roman" w:cs="Times New Roman"/>
          <w:sz w:val="28"/>
          <w:szCs w:val="28"/>
        </w:rPr>
      </w:pPr>
    </w:p>
    <w:p w:rsidR="003A1170" w:rsidRPr="00D93651" w:rsidRDefault="003A1170" w:rsidP="003A1170">
      <w:pPr>
        <w:spacing w:after="0" w:line="240" w:lineRule="auto"/>
        <w:ind w:right="153"/>
        <w:jc w:val="center"/>
        <w:rPr>
          <w:rFonts w:ascii="Times New Roman" w:hAnsi="Times New Roman" w:cs="Times New Roman"/>
          <w:sz w:val="28"/>
          <w:szCs w:val="28"/>
        </w:rPr>
      </w:pPr>
    </w:p>
    <w:p w:rsidR="00D13352" w:rsidRDefault="00D13352" w:rsidP="008D2CF3">
      <w:pPr>
        <w:spacing w:after="0" w:line="240" w:lineRule="auto"/>
        <w:ind w:right="4"/>
        <w:rPr>
          <w:rFonts w:ascii="Times New Roman" w:hAnsi="Times New Roman" w:cs="Times New Roman"/>
          <w:sz w:val="28"/>
          <w:szCs w:val="28"/>
        </w:rPr>
      </w:pPr>
      <w:r w:rsidRPr="00D93651">
        <w:rPr>
          <w:rFonts w:ascii="Times New Roman" w:hAnsi="Times New Roman" w:cs="Times New Roman"/>
          <w:sz w:val="28"/>
          <w:szCs w:val="28"/>
        </w:rPr>
        <w:t>К заявлению прилагаются следующие документы:</w:t>
      </w:r>
      <w:r w:rsidR="00983FE2">
        <w:rPr>
          <w:rFonts w:ascii="Times New Roman" w:hAnsi="Times New Roman" w:cs="Times New Roman"/>
          <w:sz w:val="28"/>
          <w:szCs w:val="28"/>
        </w:rPr>
        <w:t>_____________________________</w:t>
      </w:r>
    </w:p>
    <w:p w:rsidR="00983FE2" w:rsidRPr="00D93651" w:rsidRDefault="00983FE2" w:rsidP="008D2CF3">
      <w:pPr>
        <w:spacing w:after="0" w:line="240" w:lineRule="auto"/>
        <w:ind w:right="4"/>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D13352" w:rsidRPr="00983FE2" w:rsidRDefault="00D13352" w:rsidP="00983FE2">
      <w:pPr>
        <w:spacing w:after="0" w:line="240" w:lineRule="auto"/>
        <w:ind w:right="4"/>
        <w:jc w:val="center"/>
        <w:rPr>
          <w:rFonts w:ascii="Times New Roman" w:hAnsi="Times New Roman" w:cs="Times New Roman"/>
          <w:i/>
          <w:sz w:val="28"/>
          <w:szCs w:val="28"/>
          <w:vertAlign w:val="superscript"/>
        </w:rPr>
      </w:pPr>
      <w:r w:rsidRPr="00983FE2">
        <w:rPr>
          <w:rFonts w:ascii="Times New Roman" w:hAnsi="Times New Roman" w:cs="Times New Roman"/>
          <w:i/>
          <w:sz w:val="28"/>
          <w:szCs w:val="28"/>
          <w:vertAlign w:val="superscript"/>
        </w:rPr>
        <w:t>(ук</w:t>
      </w:r>
      <w:r w:rsidR="00983FE2" w:rsidRPr="00983FE2">
        <w:rPr>
          <w:rFonts w:ascii="Times New Roman" w:hAnsi="Times New Roman" w:cs="Times New Roman"/>
          <w:i/>
          <w:sz w:val="28"/>
          <w:szCs w:val="28"/>
          <w:vertAlign w:val="superscript"/>
        </w:rPr>
        <w:t>азывается перечень прилагаемых д</w:t>
      </w:r>
      <w:r w:rsidRPr="00983FE2">
        <w:rPr>
          <w:rFonts w:ascii="Times New Roman" w:hAnsi="Times New Roman" w:cs="Times New Roman"/>
          <w:i/>
          <w:sz w:val="28"/>
          <w:szCs w:val="28"/>
          <w:vertAlign w:val="superscript"/>
        </w:rPr>
        <w:t>окументов)</w:t>
      </w:r>
    </w:p>
    <w:p w:rsidR="00D13352" w:rsidRDefault="00D13352" w:rsidP="008D2CF3">
      <w:pPr>
        <w:spacing w:after="0" w:line="240" w:lineRule="auto"/>
        <w:ind w:right="4"/>
        <w:rPr>
          <w:rFonts w:ascii="Times New Roman" w:hAnsi="Times New Roman" w:cs="Times New Roman"/>
          <w:sz w:val="28"/>
          <w:szCs w:val="28"/>
        </w:rPr>
      </w:pPr>
      <w:r w:rsidRPr="00D93651">
        <w:rPr>
          <w:rFonts w:ascii="Times New Roman" w:hAnsi="Times New Roman" w:cs="Times New Roman"/>
          <w:sz w:val="28"/>
          <w:szCs w:val="28"/>
        </w:rPr>
        <w:t>Результат предоставления муниципальной услуги, прошу предоставить:</w:t>
      </w:r>
    </w:p>
    <w:p w:rsidR="00983FE2" w:rsidRPr="00D93651" w:rsidRDefault="00983FE2" w:rsidP="008D2CF3">
      <w:pPr>
        <w:spacing w:after="0" w:line="240" w:lineRule="auto"/>
        <w:ind w:right="4"/>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D13352" w:rsidRDefault="00D13352" w:rsidP="00983FE2">
      <w:pPr>
        <w:spacing w:after="0" w:line="240" w:lineRule="auto"/>
        <w:ind w:right="4"/>
        <w:jc w:val="center"/>
        <w:rPr>
          <w:rFonts w:ascii="Times New Roman" w:hAnsi="Times New Roman" w:cs="Times New Roman"/>
          <w:i/>
          <w:sz w:val="28"/>
          <w:szCs w:val="28"/>
          <w:vertAlign w:val="superscript"/>
        </w:rPr>
      </w:pPr>
      <w:r w:rsidRPr="00983FE2">
        <w:rPr>
          <w:rFonts w:ascii="Times New Roman" w:hAnsi="Times New Roman" w:cs="Times New Roman"/>
          <w:i/>
          <w:sz w:val="28"/>
          <w:szCs w:val="28"/>
          <w:vertAlign w:val="superscript"/>
        </w:rPr>
        <w:t>(указать способ</w:t>
      </w:r>
      <w:r w:rsidR="00983FE2" w:rsidRPr="00983FE2">
        <w:rPr>
          <w:rFonts w:ascii="Times New Roman" w:hAnsi="Times New Roman" w:cs="Times New Roman"/>
          <w:i/>
          <w:sz w:val="28"/>
          <w:szCs w:val="28"/>
          <w:vertAlign w:val="superscript"/>
        </w:rPr>
        <w:t xml:space="preserve"> получения результата</w:t>
      </w:r>
      <w:r w:rsidRPr="00983FE2">
        <w:rPr>
          <w:rFonts w:ascii="Times New Roman" w:hAnsi="Times New Roman" w:cs="Times New Roman"/>
          <w:i/>
          <w:sz w:val="28"/>
          <w:szCs w:val="28"/>
          <w:vertAlign w:val="superscript"/>
        </w:rPr>
        <w:t xml:space="preserve"> предоставления </w:t>
      </w:r>
      <w:r w:rsidR="00983FE2" w:rsidRPr="00983FE2">
        <w:rPr>
          <w:rFonts w:ascii="Times New Roman" w:hAnsi="Times New Roman" w:cs="Times New Roman"/>
          <w:i/>
          <w:sz w:val="28"/>
          <w:szCs w:val="28"/>
          <w:vertAlign w:val="superscript"/>
        </w:rPr>
        <w:t>муниципальной услуги</w:t>
      </w:r>
      <w:r w:rsidRPr="00983FE2">
        <w:rPr>
          <w:rFonts w:ascii="Times New Roman" w:hAnsi="Times New Roman" w:cs="Times New Roman"/>
          <w:i/>
          <w:sz w:val="28"/>
          <w:szCs w:val="28"/>
          <w:vertAlign w:val="superscript"/>
        </w:rPr>
        <w:t>)</w:t>
      </w:r>
    </w:p>
    <w:p w:rsidR="00983FE2" w:rsidRDefault="00983FE2" w:rsidP="00983FE2">
      <w:pPr>
        <w:spacing w:after="0" w:line="240" w:lineRule="auto"/>
        <w:ind w:right="4"/>
        <w:jc w:val="center"/>
        <w:rPr>
          <w:rFonts w:ascii="Times New Roman" w:hAnsi="Times New Roman" w:cs="Times New Roman"/>
          <w:i/>
          <w:sz w:val="28"/>
          <w:szCs w:val="28"/>
          <w:vertAlign w:val="superscript"/>
        </w:rPr>
      </w:pPr>
    </w:p>
    <w:p w:rsidR="00983FE2" w:rsidRDefault="00983FE2" w:rsidP="00983FE2">
      <w:pPr>
        <w:spacing w:after="0" w:line="240" w:lineRule="auto"/>
        <w:ind w:right="4"/>
        <w:jc w:val="center"/>
        <w:rPr>
          <w:rFonts w:ascii="Times New Roman" w:hAnsi="Times New Roman" w:cs="Times New Roman"/>
          <w:i/>
          <w:sz w:val="28"/>
          <w:szCs w:val="28"/>
          <w:vertAlign w:val="superscript"/>
        </w:rPr>
      </w:pPr>
    </w:p>
    <w:p w:rsidR="00983FE2" w:rsidRDefault="00983FE2" w:rsidP="00983FE2">
      <w:pPr>
        <w:spacing w:after="0" w:line="240" w:lineRule="auto"/>
        <w:ind w:right="4"/>
        <w:jc w:val="center"/>
        <w:rPr>
          <w:rFonts w:ascii="Times New Roman" w:hAnsi="Times New Roman" w:cs="Times New Roman"/>
          <w:sz w:val="28"/>
          <w:szCs w:val="28"/>
        </w:rPr>
      </w:pPr>
    </w:p>
    <w:p w:rsidR="00983FE2" w:rsidRDefault="00983FE2" w:rsidP="00983FE2">
      <w:pPr>
        <w:spacing w:after="0" w:line="240" w:lineRule="auto"/>
        <w:ind w:right="4"/>
        <w:rPr>
          <w:rFonts w:ascii="Times New Roman" w:hAnsi="Times New Roman" w:cs="Times New Roman"/>
          <w:sz w:val="28"/>
          <w:szCs w:val="28"/>
        </w:rPr>
      </w:pPr>
    </w:p>
    <w:p w:rsidR="00983FE2" w:rsidRDefault="00983FE2" w:rsidP="00983FE2">
      <w:pPr>
        <w:spacing w:after="0" w:line="240" w:lineRule="auto"/>
        <w:ind w:right="4"/>
        <w:rPr>
          <w:rFonts w:ascii="Times New Roman" w:hAnsi="Times New Roman" w:cs="Times New Roman"/>
          <w:sz w:val="28"/>
          <w:szCs w:val="28"/>
        </w:rPr>
      </w:pPr>
      <w:r>
        <w:rPr>
          <w:rFonts w:ascii="Times New Roman" w:hAnsi="Times New Roman" w:cs="Times New Roman"/>
          <w:sz w:val="28"/>
          <w:szCs w:val="28"/>
        </w:rPr>
        <w:t>_____________</w:t>
      </w:r>
      <w:r>
        <w:rPr>
          <w:rFonts w:ascii="Times New Roman" w:hAnsi="Times New Roman" w:cs="Times New Roman"/>
          <w:sz w:val="28"/>
          <w:szCs w:val="28"/>
        </w:rPr>
        <w:tab/>
        <w:t>______________</w:t>
      </w:r>
      <w:r>
        <w:rPr>
          <w:rFonts w:ascii="Times New Roman" w:hAnsi="Times New Roman" w:cs="Times New Roman"/>
          <w:sz w:val="28"/>
          <w:szCs w:val="28"/>
        </w:rPr>
        <w:tab/>
        <w:t>__________________________</w:t>
      </w:r>
    </w:p>
    <w:p w:rsidR="00983FE2" w:rsidRPr="00983FE2" w:rsidRDefault="00983FE2" w:rsidP="00983FE2">
      <w:pPr>
        <w:spacing w:after="0" w:line="240" w:lineRule="auto"/>
        <w:ind w:right="4"/>
        <w:rPr>
          <w:rFonts w:ascii="Times New Roman" w:hAnsi="Times New Roman" w:cs="Times New Roman"/>
          <w:i/>
          <w:sz w:val="28"/>
          <w:szCs w:val="28"/>
          <w:vertAlign w:val="superscript"/>
        </w:rPr>
      </w:pPr>
      <w:r>
        <w:rPr>
          <w:rFonts w:ascii="Times New Roman" w:hAnsi="Times New Roman" w:cs="Times New Roman"/>
          <w:i/>
          <w:sz w:val="28"/>
          <w:szCs w:val="28"/>
          <w:vertAlign w:val="superscript"/>
        </w:rPr>
        <w:t xml:space="preserve">               </w:t>
      </w:r>
      <w:r w:rsidRPr="00983FE2">
        <w:rPr>
          <w:rFonts w:ascii="Times New Roman" w:hAnsi="Times New Roman" w:cs="Times New Roman"/>
          <w:i/>
          <w:sz w:val="28"/>
          <w:szCs w:val="28"/>
          <w:vertAlign w:val="superscript"/>
        </w:rPr>
        <w:t xml:space="preserve">(дата)                       </w:t>
      </w:r>
      <w:r>
        <w:rPr>
          <w:rFonts w:ascii="Times New Roman" w:hAnsi="Times New Roman" w:cs="Times New Roman"/>
          <w:i/>
          <w:sz w:val="28"/>
          <w:szCs w:val="28"/>
          <w:vertAlign w:val="superscript"/>
        </w:rPr>
        <w:t xml:space="preserve">      </w:t>
      </w:r>
      <w:r w:rsidRPr="00983FE2">
        <w:rPr>
          <w:rFonts w:ascii="Times New Roman" w:hAnsi="Times New Roman" w:cs="Times New Roman"/>
          <w:i/>
          <w:sz w:val="28"/>
          <w:szCs w:val="28"/>
          <w:vertAlign w:val="superscript"/>
        </w:rPr>
        <w:t xml:space="preserve"> (подпись)                                                (ФИО)</w:t>
      </w:r>
    </w:p>
    <w:p w:rsidR="00D93651" w:rsidRDefault="00D93651" w:rsidP="00D13352">
      <w:pPr>
        <w:spacing w:after="4" w:line="252" w:lineRule="auto"/>
        <w:ind w:right="4" w:firstLine="851"/>
        <w:jc w:val="right"/>
        <w:rPr>
          <w:rFonts w:ascii="Times New Roman" w:hAnsi="Times New Roman" w:cs="Times New Roman"/>
          <w:sz w:val="28"/>
          <w:szCs w:val="28"/>
        </w:rPr>
      </w:pPr>
    </w:p>
    <w:p w:rsidR="00983FE2" w:rsidRDefault="00983FE2" w:rsidP="00D13352">
      <w:pPr>
        <w:spacing w:after="4" w:line="252" w:lineRule="auto"/>
        <w:ind w:right="4" w:firstLine="851"/>
        <w:jc w:val="right"/>
        <w:rPr>
          <w:rFonts w:ascii="Times New Roman" w:hAnsi="Times New Roman" w:cs="Times New Roman"/>
          <w:sz w:val="28"/>
          <w:szCs w:val="28"/>
        </w:rPr>
      </w:pPr>
    </w:p>
    <w:p w:rsidR="000951E6" w:rsidRDefault="000951E6" w:rsidP="00D13352">
      <w:pPr>
        <w:spacing w:after="4" w:line="252" w:lineRule="auto"/>
        <w:ind w:right="4" w:firstLine="851"/>
        <w:jc w:val="right"/>
        <w:rPr>
          <w:rFonts w:ascii="Times New Roman" w:hAnsi="Times New Roman" w:cs="Times New Roman"/>
          <w:sz w:val="28"/>
          <w:szCs w:val="28"/>
        </w:rPr>
      </w:pPr>
    </w:p>
    <w:p w:rsidR="00983FE2" w:rsidRDefault="00983FE2" w:rsidP="00D13352">
      <w:pPr>
        <w:spacing w:after="4" w:line="252" w:lineRule="auto"/>
        <w:ind w:right="4" w:firstLine="851"/>
        <w:jc w:val="right"/>
        <w:rPr>
          <w:rFonts w:ascii="Times New Roman" w:hAnsi="Times New Roman" w:cs="Times New Roman"/>
          <w:sz w:val="28"/>
          <w:szCs w:val="28"/>
        </w:rPr>
      </w:pPr>
    </w:p>
    <w:p w:rsidR="00983FE2" w:rsidRDefault="00983FE2" w:rsidP="00D13352">
      <w:pPr>
        <w:spacing w:after="4" w:line="252" w:lineRule="auto"/>
        <w:ind w:right="4" w:firstLine="851"/>
        <w:jc w:val="right"/>
        <w:rPr>
          <w:rFonts w:ascii="Times New Roman" w:hAnsi="Times New Roman" w:cs="Times New Roman"/>
          <w:sz w:val="28"/>
          <w:szCs w:val="28"/>
        </w:rPr>
      </w:pPr>
    </w:p>
    <w:p w:rsidR="00983FE2" w:rsidRPr="00D93651" w:rsidRDefault="00F1119C" w:rsidP="00983FE2">
      <w:pPr>
        <w:spacing w:after="0" w:line="240" w:lineRule="auto"/>
        <w:ind w:right="4" w:firstLine="851"/>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983FE2" w:rsidRDefault="00983FE2" w:rsidP="00983FE2">
      <w:pPr>
        <w:spacing w:after="0" w:line="240" w:lineRule="auto"/>
        <w:ind w:firstLine="851"/>
        <w:jc w:val="right"/>
        <w:rPr>
          <w:rFonts w:ascii="Times New Roman" w:hAnsi="Times New Roman" w:cs="Times New Roman"/>
          <w:sz w:val="28"/>
          <w:szCs w:val="28"/>
        </w:rPr>
      </w:pPr>
      <w:r w:rsidRPr="00D93651">
        <w:rPr>
          <w:rFonts w:ascii="Times New Roman" w:hAnsi="Times New Roman" w:cs="Times New Roman"/>
          <w:sz w:val="28"/>
          <w:szCs w:val="28"/>
        </w:rPr>
        <w:t xml:space="preserve">к Административному регламенту по предоставлению </w:t>
      </w:r>
    </w:p>
    <w:p w:rsidR="00983FE2" w:rsidRDefault="00983FE2" w:rsidP="00983FE2">
      <w:pPr>
        <w:spacing w:after="0" w:line="240" w:lineRule="auto"/>
        <w:ind w:firstLine="851"/>
        <w:jc w:val="right"/>
        <w:rPr>
          <w:rFonts w:ascii="Times New Roman" w:hAnsi="Times New Roman" w:cs="Times New Roman"/>
          <w:sz w:val="28"/>
          <w:szCs w:val="28"/>
        </w:rPr>
      </w:pPr>
      <w:r w:rsidRPr="00D93651">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w:t>
      </w:r>
      <w:r w:rsidRPr="00D13352">
        <w:rPr>
          <w:rFonts w:ascii="Times New Roman" w:hAnsi="Times New Roman" w:cs="Times New Roman"/>
          <w:color w:val="000000" w:themeColor="text1"/>
          <w:sz w:val="28"/>
          <w:szCs w:val="28"/>
        </w:rPr>
        <w:t>«</w:t>
      </w:r>
      <w:r w:rsidRPr="00D13352">
        <w:rPr>
          <w:rFonts w:ascii="Times New Roman" w:hAnsi="Times New Roman" w:cs="Times New Roman"/>
          <w:sz w:val="28"/>
          <w:szCs w:val="28"/>
        </w:rPr>
        <w:t xml:space="preserve">Выдача акта освидетельствования </w:t>
      </w:r>
    </w:p>
    <w:p w:rsidR="00983FE2" w:rsidRDefault="00983FE2" w:rsidP="00983FE2">
      <w:pPr>
        <w:spacing w:after="0" w:line="240" w:lineRule="auto"/>
        <w:ind w:firstLine="851"/>
        <w:jc w:val="right"/>
        <w:rPr>
          <w:rFonts w:ascii="Times New Roman" w:hAnsi="Times New Roman" w:cs="Times New Roman"/>
          <w:sz w:val="28"/>
          <w:szCs w:val="28"/>
        </w:rPr>
      </w:pPr>
      <w:r w:rsidRPr="00D13352">
        <w:rPr>
          <w:rFonts w:ascii="Times New Roman" w:hAnsi="Times New Roman" w:cs="Times New Roman"/>
          <w:sz w:val="28"/>
          <w:szCs w:val="28"/>
        </w:rPr>
        <w:t xml:space="preserve">проведения основных работ по строительству (реконструкции) </w:t>
      </w:r>
    </w:p>
    <w:p w:rsidR="00983FE2" w:rsidRDefault="00983FE2" w:rsidP="00983FE2">
      <w:pPr>
        <w:spacing w:after="0" w:line="240" w:lineRule="auto"/>
        <w:ind w:firstLine="851"/>
        <w:jc w:val="right"/>
        <w:rPr>
          <w:rFonts w:ascii="Times New Roman" w:hAnsi="Times New Roman" w:cs="Times New Roman"/>
          <w:sz w:val="28"/>
          <w:szCs w:val="28"/>
        </w:rPr>
      </w:pPr>
      <w:r w:rsidRPr="00D13352">
        <w:rPr>
          <w:rFonts w:ascii="Times New Roman" w:hAnsi="Times New Roman" w:cs="Times New Roman"/>
          <w:sz w:val="28"/>
          <w:szCs w:val="28"/>
        </w:rPr>
        <w:t xml:space="preserve">объекта индивидуального жилищного строительства </w:t>
      </w:r>
      <w:proofErr w:type="gramStart"/>
      <w:r w:rsidRPr="00D13352">
        <w:rPr>
          <w:rFonts w:ascii="Times New Roman" w:hAnsi="Times New Roman" w:cs="Times New Roman"/>
          <w:sz w:val="28"/>
          <w:szCs w:val="28"/>
        </w:rPr>
        <w:t>с</w:t>
      </w:r>
      <w:proofErr w:type="gramEnd"/>
      <w:r w:rsidRPr="00D13352">
        <w:rPr>
          <w:rFonts w:ascii="Times New Roman" w:hAnsi="Times New Roman" w:cs="Times New Roman"/>
          <w:sz w:val="28"/>
          <w:szCs w:val="28"/>
        </w:rPr>
        <w:t xml:space="preserve"> </w:t>
      </w:r>
    </w:p>
    <w:p w:rsidR="00983FE2" w:rsidRDefault="00983FE2" w:rsidP="00983FE2">
      <w:pPr>
        <w:spacing w:after="0" w:line="240" w:lineRule="auto"/>
        <w:ind w:firstLine="851"/>
        <w:jc w:val="right"/>
        <w:rPr>
          <w:rFonts w:ascii="Times New Roman" w:hAnsi="Times New Roman" w:cs="Times New Roman"/>
          <w:sz w:val="28"/>
          <w:szCs w:val="28"/>
        </w:rPr>
      </w:pPr>
      <w:r w:rsidRPr="00D13352">
        <w:rPr>
          <w:rFonts w:ascii="Times New Roman" w:hAnsi="Times New Roman" w:cs="Times New Roman"/>
          <w:sz w:val="28"/>
          <w:szCs w:val="28"/>
        </w:rPr>
        <w:t>привлечением средств материнского (семейного) капитала»</w:t>
      </w:r>
    </w:p>
    <w:p w:rsidR="000951E6" w:rsidRDefault="000951E6" w:rsidP="000951E6">
      <w:pPr>
        <w:spacing w:after="0" w:line="240" w:lineRule="auto"/>
        <w:ind w:firstLine="851"/>
        <w:jc w:val="center"/>
        <w:rPr>
          <w:rFonts w:ascii="Times New Roman" w:hAnsi="Times New Roman" w:cs="Times New Roman"/>
          <w:sz w:val="28"/>
          <w:szCs w:val="28"/>
        </w:rPr>
      </w:pPr>
    </w:p>
    <w:p w:rsidR="007F5524" w:rsidRDefault="000951E6" w:rsidP="000951E6">
      <w:pPr>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ФОРМА</w:t>
      </w:r>
    </w:p>
    <w:p w:rsidR="000951E6" w:rsidRDefault="000951E6" w:rsidP="000951E6">
      <w:pPr>
        <w:spacing w:after="0" w:line="240" w:lineRule="auto"/>
        <w:ind w:firstLine="851"/>
        <w:jc w:val="center"/>
        <w:rPr>
          <w:rFonts w:ascii="Times New Roman" w:hAnsi="Times New Roman" w:cs="Times New Roman"/>
          <w:sz w:val="28"/>
          <w:szCs w:val="2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9"/>
        <w:gridCol w:w="5210"/>
      </w:tblGrid>
      <w:tr w:rsidR="007F5524" w:rsidTr="000951E6">
        <w:trPr>
          <w:trHeight w:val="328"/>
        </w:trPr>
        <w:tc>
          <w:tcPr>
            <w:tcW w:w="5209" w:type="dxa"/>
          </w:tcPr>
          <w:p w:rsidR="007F5524" w:rsidRPr="00537632" w:rsidRDefault="007F5524" w:rsidP="007F5524">
            <w:pPr>
              <w:spacing w:after="87" w:line="227" w:lineRule="auto"/>
              <w:ind w:right="884"/>
              <w:jc w:val="center"/>
              <w:rPr>
                <w:sz w:val="24"/>
                <w:szCs w:val="24"/>
              </w:rPr>
            </w:pPr>
            <w:r w:rsidRPr="00537632">
              <w:rPr>
                <w:sz w:val="24"/>
                <w:szCs w:val="24"/>
              </w:rPr>
              <w:t>Бланк органа,</w:t>
            </w:r>
          </w:p>
          <w:p w:rsidR="007F5524" w:rsidRPr="00537632" w:rsidRDefault="007F5524" w:rsidP="007F5524">
            <w:pPr>
              <w:spacing w:after="87" w:line="227" w:lineRule="auto"/>
              <w:ind w:right="884"/>
              <w:jc w:val="center"/>
              <w:rPr>
                <w:sz w:val="24"/>
                <w:szCs w:val="24"/>
              </w:rPr>
            </w:pPr>
            <w:proofErr w:type="gramStart"/>
            <w:r w:rsidRPr="00537632">
              <w:rPr>
                <w:sz w:val="24"/>
                <w:szCs w:val="24"/>
              </w:rPr>
              <w:t>осуществляющего</w:t>
            </w:r>
            <w:proofErr w:type="gramEnd"/>
            <w:r w:rsidRPr="00537632">
              <w:rPr>
                <w:sz w:val="24"/>
                <w:szCs w:val="24"/>
              </w:rPr>
              <w:t xml:space="preserve"> предоставление</w:t>
            </w:r>
          </w:p>
          <w:p w:rsidR="007F5524" w:rsidRDefault="007F5524" w:rsidP="007F5524">
            <w:pPr>
              <w:spacing w:after="78" w:line="259" w:lineRule="auto"/>
              <w:jc w:val="center"/>
              <w:rPr>
                <w:sz w:val="28"/>
                <w:szCs w:val="28"/>
              </w:rPr>
            </w:pPr>
            <w:r w:rsidRPr="00537632">
              <w:rPr>
                <w:sz w:val="24"/>
                <w:szCs w:val="24"/>
              </w:rPr>
              <w:t>муниципальной услуги</w:t>
            </w:r>
          </w:p>
        </w:tc>
        <w:tc>
          <w:tcPr>
            <w:tcW w:w="5210" w:type="dxa"/>
          </w:tcPr>
          <w:p w:rsidR="007F5524" w:rsidRDefault="007F5524" w:rsidP="007F5524">
            <w:pPr>
              <w:spacing w:line="243" w:lineRule="auto"/>
              <w:ind w:firstLine="317"/>
              <w:jc w:val="center"/>
              <w:rPr>
                <w:sz w:val="24"/>
                <w:szCs w:val="24"/>
              </w:rPr>
            </w:pPr>
            <w:proofErr w:type="gramStart"/>
            <w:r w:rsidRPr="00537632">
              <w:rPr>
                <w:sz w:val="24"/>
                <w:szCs w:val="24"/>
              </w:rPr>
              <w:t>(фамилия, имя, отчество,</w:t>
            </w:r>
            <w:proofErr w:type="gramEnd"/>
          </w:p>
          <w:p w:rsidR="007F5524" w:rsidRDefault="007F5524" w:rsidP="007F5524">
            <w:pPr>
              <w:spacing w:after="78" w:line="259" w:lineRule="auto"/>
              <w:jc w:val="center"/>
              <w:rPr>
                <w:sz w:val="28"/>
                <w:szCs w:val="28"/>
              </w:rPr>
            </w:pPr>
            <w:r w:rsidRPr="00537632">
              <w:rPr>
                <w:sz w:val="24"/>
                <w:szCs w:val="24"/>
              </w:rPr>
              <w:t>место жительства — заявителя</w:t>
            </w:r>
            <w:r>
              <w:rPr>
                <w:sz w:val="24"/>
                <w:szCs w:val="24"/>
              </w:rPr>
              <w:t xml:space="preserve"> (представителя заявителя)</w:t>
            </w:r>
          </w:p>
        </w:tc>
      </w:tr>
    </w:tbl>
    <w:p w:rsidR="00983FE2" w:rsidRPr="00537632" w:rsidRDefault="00983FE2" w:rsidP="00D13352">
      <w:pPr>
        <w:spacing w:after="87" w:line="227" w:lineRule="auto"/>
        <w:ind w:right="6523" w:firstLine="851"/>
        <w:rPr>
          <w:rFonts w:ascii="Times New Roman" w:hAnsi="Times New Roman" w:cs="Times New Roman"/>
          <w:sz w:val="24"/>
          <w:szCs w:val="24"/>
        </w:rPr>
      </w:pPr>
    </w:p>
    <w:p w:rsidR="00537632" w:rsidRPr="00537632" w:rsidRDefault="00537632" w:rsidP="00192988">
      <w:pPr>
        <w:pStyle w:val="82"/>
        <w:shd w:val="clear" w:color="auto" w:fill="auto"/>
        <w:spacing w:line="240" w:lineRule="auto"/>
        <w:rPr>
          <w:b w:val="0"/>
          <w:sz w:val="24"/>
          <w:szCs w:val="24"/>
        </w:rPr>
      </w:pPr>
      <w:r w:rsidRPr="00537632">
        <w:rPr>
          <w:b w:val="0"/>
          <w:color w:val="000000"/>
          <w:sz w:val="24"/>
          <w:szCs w:val="24"/>
        </w:rPr>
        <w:t>РЕШЕНИЕ</w:t>
      </w:r>
    </w:p>
    <w:p w:rsidR="00537632" w:rsidRPr="00537632" w:rsidRDefault="00537632" w:rsidP="00192988">
      <w:pPr>
        <w:pStyle w:val="26"/>
        <w:shd w:val="clear" w:color="auto" w:fill="auto"/>
        <w:spacing w:line="240" w:lineRule="auto"/>
        <w:ind w:firstLine="0"/>
        <w:jc w:val="center"/>
        <w:rPr>
          <w:color w:val="000000"/>
          <w:sz w:val="24"/>
          <w:szCs w:val="24"/>
        </w:rPr>
      </w:pPr>
      <w:r w:rsidRPr="00537632">
        <w:rPr>
          <w:color w:val="000000"/>
          <w:sz w:val="24"/>
          <w:szCs w:val="24"/>
        </w:rPr>
        <w:t>об отказе в предоставлении муниципальной услуги</w:t>
      </w:r>
    </w:p>
    <w:p w:rsidR="00537632" w:rsidRPr="00537632" w:rsidRDefault="00537632" w:rsidP="00192988">
      <w:pPr>
        <w:spacing w:after="0" w:line="240" w:lineRule="auto"/>
        <w:ind w:firstLine="142"/>
        <w:jc w:val="center"/>
        <w:rPr>
          <w:rFonts w:ascii="Times New Roman" w:hAnsi="Times New Roman" w:cs="Times New Roman"/>
          <w:sz w:val="24"/>
          <w:szCs w:val="24"/>
        </w:rPr>
      </w:pPr>
      <w:r w:rsidRPr="00537632">
        <w:rPr>
          <w:rFonts w:ascii="Times New Roman" w:hAnsi="Times New Roman" w:cs="Times New Roman"/>
          <w:color w:val="000000" w:themeColor="text1"/>
          <w:sz w:val="24"/>
          <w:szCs w:val="24"/>
        </w:rPr>
        <w:t>«</w:t>
      </w:r>
      <w:r w:rsidRPr="00537632">
        <w:rPr>
          <w:rFonts w:ascii="Times New Roman" w:hAnsi="Times New Roman" w:cs="Times New Roman"/>
          <w:sz w:val="24"/>
          <w:szCs w:val="24"/>
        </w:rPr>
        <w:t>Выдача акта освидетельствования</w:t>
      </w:r>
      <w:r w:rsidR="007F5524">
        <w:rPr>
          <w:rFonts w:ascii="Times New Roman" w:hAnsi="Times New Roman" w:cs="Times New Roman"/>
          <w:sz w:val="24"/>
          <w:szCs w:val="24"/>
        </w:rPr>
        <w:t xml:space="preserve"> </w:t>
      </w:r>
      <w:r w:rsidRPr="00537632">
        <w:rPr>
          <w:rFonts w:ascii="Times New Roman" w:hAnsi="Times New Roman" w:cs="Times New Roman"/>
          <w:sz w:val="24"/>
          <w:szCs w:val="24"/>
        </w:rPr>
        <w:t>проведения основных работ по строительству (реконструкции)</w:t>
      </w:r>
      <w:r w:rsidR="007F5524">
        <w:rPr>
          <w:rFonts w:ascii="Times New Roman" w:hAnsi="Times New Roman" w:cs="Times New Roman"/>
          <w:sz w:val="24"/>
          <w:szCs w:val="24"/>
        </w:rPr>
        <w:t xml:space="preserve"> </w:t>
      </w:r>
      <w:r w:rsidRPr="00537632">
        <w:rPr>
          <w:rFonts w:ascii="Times New Roman" w:hAnsi="Times New Roman" w:cs="Times New Roman"/>
          <w:sz w:val="24"/>
          <w:szCs w:val="24"/>
        </w:rPr>
        <w:t xml:space="preserve">объекта индивидуального жилищного строительства </w:t>
      </w:r>
      <w:proofErr w:type="gramStart"/>
      <w:r w:rsidRPr="00537632">
        <w:rPr>
          <w:rFonts w:ascii="Times New Roman" w:hAnsi="Times New Roman" w:cs="Times New Roman"/>
          <w:sz w:val="24"/>
          <w:szCs w:val="24"/>
        </w:rPr>
        <w:t>с</w:t>
      </w:r>
      <w:proofErr w:type="gramEnd"/>
    </w:p>
    <w:p w:rsidR="00537632" w:rsidRDefault="00537632" w:rsidP="00192988">
      <w:pPr>
        <w:pStyle w:val="26"/>
        <w:shd w:val="clear" w:color="auto" w:fill="auto"/>
        <w:spacing w:line="240" w:lineRule="auto"/>
        <w:ind w:firstLine="142"/>
        <w:jc w:val="center"/>
        <w:rPr>
          <w:sz w:val="24"/>
          <w:szCs w:val="24"/>
        </w:rPr>
      </w:pPr>
      <w:r w:rsidRPr="00537632">
        <w:rPr>
          <w:sz w:val="24"/>
          <w:szCs w:val="24"/>
        </w:rPr>
        <w:t>привлечением средств материнского (семейного) капитала»</w:t>
      </w:r>
    </w:p>
    <w:p w:rsidR="00D13352" w:rsidRPr="00D13352" w:rsidRDefault="00D13352" w:rsidP="00537632">
      <w:pPr>
        <w:spacing w:after="0" w:line="240" w:lineRule="auto"/>
        <w:ind w:right="1157" w:firstLine="851"/>
        <w:jc w:val="center"/>
        <w:rPr>
          <w:rFonts w:ascii="Times New Roman" w:hAnsi="Times New Roman" w:cs="Times New Roman"/>
          <w:sz w:val="28"/>
          <w:szCs w:val="28"/>
        </w:rPr>
      </w:pPr>
    </w:p>
    <w:p w:rsidR="00D8333E" w:rsidRPr="007F5524" w:rsidRDefault="00D13352" w:rsidP="00D8333E">
      <w:pPr>
        <w:spacing w:after="0" w:line="240" w:lineRule="auto"/>
        <w:ind w:right="4"/>
        <w:jc w:val="both"/>
        <w:rPr>
          <w:rFonts w:ascii="Times New Roman" w:hAnsi="Times New Roman" w:cs="Times New Roman"/>
          <w:sz w:val="24"/>
          <w:szCs w:val="24"/>
        </w:rPr>
      </w:pPr>
      <w:r w:rsidRPr="007F5524">
        <w:rPr>
          <w:rFonts w:ascii="Times New Roman" w:hAnsi="Times New Roman" w:cs="Times New Roman"/>
          <w:sz w:val="24"/>
          <w:szCs w:val="24"/>
        </w:rPr>
        <w:t xml:space="preserve">По результатам рассмотрения заявления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r w:rsidR="00D8333E" w:rsidRPr="007F5524">
        <w:rPr>
          <w:rFonts w:ascii="Times New Roman" w:hAnsi="Times New Roman" w:cs="Times New Roman"/>
          <w:noProof/>
          <w:sz w:val="24"/>
          <w:szCs w:val="24"/>
        </w:rPr>
        <w:t>_____________</w:t>
      </w:r>
      <w:r w:rsidR="007F5524">
        <w:rPr>
          <w:rFonts w:ascii="Times New Roman" w:hAnsi="Times New Roman" w:cs="Times New Roman"/>
          <w:noProof/>
          <w:sz w:val="24"/>
          <w:szCs w:val="24"/>
        </w:rPr>
        <w:t>__</w:t>
      </w:r>
      <w:r w:rsidR="00D8333E" w:rsidRPr="007F5524">
        <w:rPr>
          <w:rFonts w:ascii="Times New Roman" w:hAnsi="Times New Roman" w:cs="Times New Roman"/>
          <w:noProof/>
          <w:sz w:val="24"/>
          <w:szCs w:val="24"/>
        </w:rPr>
        <w:t>__</w:t>
      </w:r>
      <w:r w:rsidR="007F5524">
        <w:rPr>
          <w:rFonts w:ascii="Times New Roman" w:hAnsi="Times New Roman" w:cs="Times New Roman"/>
          <w:noProof/>
          <w:sz w:val="24"/>
          <w:szCs w:val="24"/>
        </w:rPr>
        <w:t>__________</w:t>
      </w:r>
      <w:r w:rsidR="00D8333E" w:rsidRPr="007F5524">
        <w:rPr>
          <w:rFonts w:ascii="Times New Roman" w:hAnsi="Times New Roman" w:cs="Times New Roman"/>
          <w:noProof/>
          <w:sz w:val="24"/>
          <w:szCs w:val="24"/>
        </w:rPr>
        <w:t>______</w:t>
      </w:r>
      <w:r w:rsidR="00ED3BEA" w:rsidRPr="007F5524">
        <w:rPr>
          <w:rFonts w:ascii="Times New Roman" w:hAnsi="Times New Roman" w:cs="Times New Roman"/>
          <w:noProof/>
          <w:sz w:val="24"/>
          <w:szCs w:val="24"/>
        </w:rPr>
        <w:t>,</w:t>
      </w:r>
    </w:p>
    <w:p w:rsidR="00D8333E" w:rsidRPr="007F5524" w:rsidRDefault="007F5524" w:rsidP="00D8333E">
      <w:pPr>
        <w:spacing w:after="0" w:line="240" w:lineRule="auto"/>
        <w:ind w:firstLine="851"/>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 xml:space="preserve">                                                                                                                               </w:t>
      </w:r>
      <w:r w:rsidR="00D8333E" w:rsidRPr="007F5524">
        <w:rPr>
          <w:rFonts w:ascii="Times New Roman" w:hAnsi="Times New Roman" w:cs="Times New Roman"/>
          <w:i/>
          <w:sz w:val="24"/>
          <w:szCs w:val="24"/>
          <w:vertAlign w:val="superscript"/>
        </w:rPr>
        <w:t>(Ф.И.О. заявителя, дата направления заявления)</w:t>
      </w:r>
    </w:p>
    <w:p w:rsidR="00D8333E" w:rsidRPr="007F5524" w:rsidRDefault="00D13352" w:rsidP="00D8333E">
      <w:pPr>
        <w:spacing w:after="0" w:line="240" w:lineRule="auto"/>
        <w:ind w:right="4"/>
        <w:jc w:val="both"/>
        <w:rPr>
          <w:rFonts w:ascii="Times New Roman" w:hAnsi="Times New Roman" w:cs="Times New Roman"/>
          <w:noProof/>
          <w:sz w:val="24"/>
          <w:szCs w:val="24"/>
        </w:rPr>
      </w:pPr>
      <w:r w:rsidRPr="007F5524">
        <w:rPr>
          <w:rFonts w:ascii="Times New Roman" w:hAnsi="Times New Roman" w:cs="Times New Roman"/>
          <w:sz w:val="24"/>
          <w:szCs w:val="24"/>
        </w:rPr>
        <w:t>представленных документов</w:t>
      </w:r>
      <w:r w:rsidR="00537632" w:rsidRPr="007F5524">
        <w:rPr>
          <w:rFonts w:ascii="Times New Roman" w:hAnsi="Times New Roman" w:cs="Times New Roman"/>
          <w:noProof/>
          <w:sz w:val="24"/>
          <w:szCs w:val="24"/>
        </w:rPr>
        <w:t xml:space="preserve"> __________</w:t>
      </w:r>
      <w:r w:rsidR="007F5524">
        <w:rPr>
          <w:rFonts w:ascii="Times New Roman" w:hAnsi="Times New Roman" w:cs="Times New Roman"/>
          <w:noProof/>
          <w:sz w:val="24"/>
          <w:szCs w:val="24"/>
        </w:rPr>
        <w:t>_____________</w:t>
      </w:r>
      <w:r w:rsidR="00537632" w:rsidRPr="007F5524">
        <w:rPr>
          <w:rFonts w:ascii="Times New Roman" w:hAnsi="Times New Roman" w:cs="Times New Roman"/>
          <w:noProof/>
          <w:sz w:val="24"/>
          <w:szCs w:val="24"/>
        </w:rPr>
        <w:t>___</w:t>
      </w:r>
      <w:r w:rsidR="00D8333E" w:rsidRPr="007F5524">
        <w:rPr>
          <w:rFonts w:ascii="Times New Roman" w:hAnsi="Times New Roman" w:cs="Times New Roman"/>
          <w:noProof/>
          <w:sz w:val="24"/>
          <w:szCs w:val="24"/>
        </w:rPr>
        <w:t>___________________</w:t>
      </w:r>
      <w:r w:rsidR="00537632" w:rsidRPr="007F5524">
        <w:rPr>
          <w:rFonts w:ascii="Times New Roman" w:hAnsi="Times New Roman" w:cs="Times New Roman"/>
          <w:noProof/>
          <w:sz w:val="24"/>
          <w:szCs w:val="24"/>
        </w:rPr>
        <w:t>______________</w:t>
      </w:r>
      <w:r w:rsidR="00D8333E" w:rsidRPr="007F5524">
        <w:rPr>
          <w:rFonts w:ascii="Times New Roman" w:hAnsi="Times New Roman" w:cs="Times New Roman"/>
          <w:noProof/>
          <w:sz w:val="24"/>
          <w:szCs w:val="24"/>
        </w:rPr>
        <w:t xml:space="preserve"> </w:t>
      </w:r>
    </w:p>
    <w:p w:rsidR="00D8333E" w:rsidRPr="007F5524" w:rsidRDefault="00D8333E" w:rsidP="00D8333E">
      <w:pPr>
        <w:spacing w:after="0" w:line="240" w:lineRule="auto"/>
        <w:ind w:right="4"/>
        <w:jc w:val="both"/>
        <w:rPr>
          <w:rFonts w:ascii="Times New Roman" w:hAnsi="Times New Roman" w:cs="Times New Roman"/>
          <w:i/>
          <w:sz w:val="24"/>
          <w:szCs w:val="24"/>
          <w:vertAlign w:val="superscript"/>
        </w:rPr>
      </w:pPr>
      <w:r w:rsidRPr="007F5524">
        <w:rPr>
          <w:rFonts w:ascii="Times New Roman" w:hAnsi="Times New Roman" w:cs="Times New Roman"/>
          <w:noProof/>
          <w:sz w:val="24"/>
          <w:szCs w:val="24"/>
        </w:rPr>
        <w:t xml:space="preserve">                                                                               </w:t>
      </w:r>
      <w:r w:rsidRPr="007F5524">
        <w:rPr>
          <w:rFonts w:ascii="Times New Roman" w:hAnsi="Times New Roman" w:cs="Times New Roman"/>
          <w:i/>
          <w:sz w:val="24"/>
          <w:szCs w:val="24"/>
          <w:vertAlign w:val="superscript"/>
        </w:rPr>
        <w:t>(перечень представленных документов)</w:t>
      </w:r>
    </w:p>
    <w:p w:rsidR="00ED3BEA" w:rsidRPr="007F5524" w:rsidRDefault="00ED3BEA" w:rsidP="007F5524">
      <w:pPr>
        <w:spacing w:line="240" w:lineRule="auto"/>
        <w:ind w:right="4"/>
        <w:rPr>
          <w:rFonts w:ascii="Times New Roman" w:hAnsi="Times New Roman" w:cs="Times New Roman"/>
          <w:sz w:val="24"/>
          <w:szCs w:val="24"/>
        </w:rPr>
      </w:pPr>
      <w:r w:rsidRPr="007F5524">
        <w:rPr>
          <w:rFonts w:ascii="Times New Roman" w:hAnsi="Times New Roman" w:cs="Times New Roman"/>
          <w:sz w:val="24"/>
          <w:szCs w:val="24"/>
        </w:rPr>
        <w:t>и результатов проведения осмотра _______</w:t>
      </w:r>
      <w:r w:rsidR="007F5524">
        <w:rPr>
          <w:rFonts w:ascii="Times New Roman" w:hAnsi="Times New Roman" w:cs="Times New Roman"/>
          <w:sz w:val="24"/>
          <w:szCs w:val="24"/>
        </w:rPr>
        <w:t>____________</w:t>
      </w:r>
      <w:r w:rsidRPr="007F5524">
        <w:rPr>
          <w:rFonts w:ascii="Times New Roman" w:hAnsi="Times New Roman" w:cs="Times New Roman"/>
          <w:sz w:val="24"/>
          <w:szCs w:val="24"/>
        </w:rPr>
        <w:t>___________________________________</w:t>
      </w:r>
    </w:p>
    <w:p w:rsidR="00ED3BEA" w:rsidRPr="007F5524" w:rsidRDefault="00ED3BEA" w:rsidP="007F5524">
      <w:pPr>
        <w:spacing w:after="0" w:line="240" w:lineRule="auto"/>
        <w:ind w:right="6"/>
        <w:rPr>
          <w:rFonts w:ascii="Times New Roman" w:hAnsi="Times New Roman" w:cs="Times New Roman"/>
          <w:sz w:val="24"/>
          <w:szCs w:val="24"/>
        </w:rPr>
      </w:pPr>
      <w:r w:rsidRPr="007F5524">
        <w:rPr>
          <w:rFonts w:ascii="Times New Roman" w:hAnsi="Times New Roman" w:cs="Times New Roman"/>
          <w:sz w:val="24"/>
          <w:szCs w:val="24"/>
        </w:rPr>
        <w:t>__________________________________________</w:t>
      </w:r>
      <w:r w:rsidR="007F5524">
        <w:rPr>
          <w:rFonts w:ascii="Times New Roman" w:hAnsi="Times New Roman" w:cs="Times New Roman"/>
          <w:sz w:val="24"/>
          <w:szCs w:val="24"/>
        </w:rPr>
        <w:t>____________</w:t>
      </w:r>
      <w:r w:rsidRPr="007F5524">
        <w:rPr>
          <w:rFonts w:ascii="Times New Roman" w:hAnsi="Times New Roman" w:cs="Times New Roman"/>
          <w:sz w:val="24"/>
          <w:szCs w:val="24"/>
        </w:rPr>
        <w:t>______________________________</w:t>
      </w:r>
    </w:p>
    <w:p w:rsidR="00ED3BEA" w:rsidRPr="007F5524" w:rsidRDefault="00ED3BEA" w:rsidP="007F5524">
      <w:pPr>
        <w:spacing w:after="0" w:line="240" w:lineRule="auto"/>
        <w:ind w:right="6"/>
        <w:jc w:val="center"/>
        <w:rPr>
          <w:rFonts w:ascii="Times New Roman" w:hAnsi="Times New Roman" w:cs="Times New Roman"/>
          <w:i/>
          <w:sz w:val="24"/>
          <w:szCs w:val="24"/>
          <w:vertAlign w:val="superscript"/>
        </w:rPr>
      </w:pPr>
      <w:r w:rsidRPr="007F5524">
        <w:rPr>
          <w:rFonts w:ascii="Times New Roman" w:hAnsi="Times New Roman" w:cs="Times New Roman"/>
          <w:i/>
          <w:sz w:val="24"/>
          <w:szCs w:val="24"/>
          <w:vertAlign w:val="superscript"/>
        </w:rPr>
        <w:t>(наименование объекта индивидуального жилищного строительства, строительство/реконструкция, дата проведение осмотр, в случае проведения осмотра)</w:t>
      </w:r>
    </w:p>
    <w:p w:rsidR="000B1C42" w:rsidRPr="007F5524" w:rsidRDefault="00D13352" w:rsidP="000B1C42">
      <w:pPr>
        <w:spacing w:after="0" w:line="240" w:lineRule="auto"/>
        <w:jc w:val="both"/>
        <w:rPr>
          <w:rFonts w:ascii="Times New Roman" w:hAnsi="Times New Roman"/>
          <w:sz w:val="24"/>
          <w:szCs w:val="24"/>
        </w:rPr>
      </w:pPr>
      <w:r w:rsidRPr="007F5524">
        <w:rPr>
          <w:rFonts w:ascii="Times New Roman" w:hAnsi="Times New Roman" w:cs="Times New Roman"/>
          <w:sz w:val="24"/>
          <w:szCs w:val="24"/>
        </w:rPr>
        <w:t>принято решение об отказе в предоставлени</w:t>
      </w:r>
      <w:r w:rsidR="000B1C42" w:rsidRPr="007F5524">
        <w:rPr>
          <w:rFonts w:ascii="Times New Roman" w:hAnsi="Times New Roman" w:cs="Times New Roman"/>
          <w:sz w:val="24"/>
          <w:szCs w:val="24"/>
        </w:rPr>
        <w:t>и</w:t>
      </w:r>
      <w:r w:rsidRPr="007F5524">
        <w:rPr>
          <w:rFonts w:ascii="Times New Roman" w:hAnsi="Times New Roman" w:cs="Times New Roman"/>
          <w:sz w:val="24"/>
          <w:szCs w:val="24"/>
        </w:rPr>
        <w:t xml:space="preserve"> муниципальной услуги</w:t>
      </w:r>
      <w:r w:rsidR="000B1C42" w:rsidRPr="007F5524">
        <w:rPr>
          <w:rFonts w:ascii="Times New Roman" w:hAnsi="Times New Roman" w:cs="Times New Roman"/>
          <w:sz w:val="24"/>
          <w:szCs w:val="24"/>
        </w:rPr>
        <w:t xml:space="preserve"> «</w:t>
      </w:r>
      <w:r w:rsidRPr="007F5524">
        <w:rPr>
          <w:rFonts w:ascii="Times New Roman" w:hAnsi="Times New Roman" w:cs="Times New Roman"/>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0B1C42" w:rsidRPr="007F5524">
        <w:rPr>
          <w:rFonts w:ascii="Times New Roman" w:hAnsi="Times New Roman" w:cs="Times New Roman"/>
          <w:sz w:val="24"/>
          <w:szCs w:val="24"/>
        </w:rPr>
        <w:t xml:space="preserve">» </w:t>
      </w:r>
      <w:r w:rsidR="000B1C42" w:rsidRPr="007F5524">
        <w:rPr>
          <w:rFonts w:ascii="Times New Roman" w:hAnsi="Times New Roman"/>
          <w:sz w:val="24"/>
          <w:szCs w:val="24"/>
        </w:rPr>
        <w:t>по сле</w:t>
      </w:r>
      <w:r w:rsidR="007F5524">
        <w:rPr>
          <w:rFonts w:ascii="Times New Roman" w:hAnsi="Times New Roman"/>
          <w:sz w:val="24"/>
          <w:szCs w:val="24"/>
        </w:rPr>
        <w:t>дующим основаниям</w:t>
      </w:r>
      <w:r w:rsidR="000B1C42" w:rsidRPr="007F5524">
        <w:rPr>
          <w:rFonts w:ascii="Times New Roman" w:hAnsi="Times New Roman"/>
          <w:sz w:val="24"/>
          <w:szCs w:val="24"/>
        </w:rPr>
        <w:t>____________________________________________________</w:t>
      </w:r>
    </w:p>
    <w:p w:rsidR="000B1C42" w:rsidRPr="007F5524" w:rsidRDefault="007F5524" w:rsidP="005B027C">
      <w:pPr>
        <w:pStyle w:val="26"/>
        <w:shd w:val="clear" w:color="auto" w:fill="auto"/>
        <w:spacing w:line="240" w:lineRule="auto"/>
        <w:ind w:firstLine="0"/>
        <w:jc w:val="center"/>
        <w:rPr>
          <w:i/>
          <w:sz w:val="24"/>
          <w:szCs w:val="24"/>
          <w:vertAlign w:val="superscript"/>
        </w:rPr>
      </w:pPr>
      <w:r>
        <w:rPr>
          <w:i/>
          <w:sz w:val="24"/>
          <w:szCs w:val="24"/>
          <w:vertAlign w:val="superscript"/>
        </w:rPr>
        <w:t xml:space="preserve">                                                                                                           </w:t>
      </w:r>
      <w:proofErr w:type="gramStart"/>
      <w:r w:rsidR="000B1C42" w:rsidRPr="007F5524">
        <w:rPr>
          <w:i/>
          <w:sz w:val="24"/>
          <w:szCs w:val="24"/>
          <w:vertAlign w:val="superscript"/>
        </w:rPr>
        <w:t>(указывается причина отк</w:t>
      </w:r>
      <w:r w:rsidRPr="007F5524">
        <w:rPr>
          <w:i/>
          <w:sz w:val="24"/>
          <w:szCs w:val="24"/>
          <w:vertAlign w:val="superscript"/>
        </w:rPr>
        <w:t>аза в соответствии с пунктом 2.10</w:t>
      </w:r>
      <w:r w:rsidR="000B1C42" w:rsidRPr="007F5524">
        <w:rPr>
          <w:i/>
          <w:sz w:val="24"/>
          <w:szCs w:val="24"/>
          <w:vertAlign w:val="superscript"/>
        </w:rPr>
        <w:t>.</w:t>
      </w:r>
      <w:proofErr w:type="gramEnd"/>
      <w:r w:rsidR="000B1C42" w:rsidRPr="007F5524">
        <w:rPr>
          <w:sz w:val="24"/>
          <w:szCs w:val="24"/>
        </w:rPr>
        <w:t xml:space="preserve"> _______________________________________________________</w:t>
      </w:r>
      <w:r>
        <w:rPr>
          <w:sz w:val="24"/>
          <w:szCs w:val="24"/>
        </w:rPr>
        <w:t>______________________________</w:t>
      </w:r>
      <w:proofErr w:type="gramStart"/>
      <w:r w:rsidR="000B1C42" w:rsidRPr="007F5524">
        <w:rPr>
          <w:i/>
          <w:color w:val="000000"/>
          <w:sz w:val="24"/>
          <w:szCs w:val="24"/>
          <w:vertAlign w:val="superscript"/>
        </w:rPr>
        <w:t xml:space="preserve">Административного регламента предоставления муниципальной услуги </w:t>
      </w:r>
      <w:r w:rsidR="000B1C42" w:rsidRPr="007F5524">
        <w:rPr>
          <w:i/>
          <w:color w:val="000000" w:themeColor="text1"/>
          <w:sz w:val="24"/>
          <w:szCs w:val="24"/>
          <w:vertAlign w:val="superscript"/>
        </w:rPr>
        <w:t>«</w:t>
      </w:r>
      <w:r w:rsidR="000B1C42" w:rsidRPr="007F5524">
        <w:rPr>
          <w:i/>
          <w:sz w:val="24"/>
          <w:szCs w:val="24"/>
          <w:vertAlign w:val="superscript"/>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roofErr w:type="gramEnd"/>
    </w:p>
    <w:p w:rsidR="000B1C42" w:rsidRPr="007F5524" w:rsidRDefault="000B1C42" w:rsidP="000B1C42">
      <w:pPr>
        <w:spacing w:after="0" w:line="240" w:lineRule="auto"/>
        <w:jc w:val="both"/>
        <w:rPr>
          <w:rFonts w:ascii="Times New Roman" w:hAnsi="Times New Roman"/>
          <w:sz w:val="24"/>
          <w:szCs w:val="24"/>
        </w:rPr>
      </w:pPr>
    </w:p>
    <w:p w:rsidR="000B1C42" w:rsidRPr="007F5524" w:rsidRDefault="00D13352" w:rsidP="000B1C42">
      <w:pPr>
        <w:rPr>
          <w:rFonts w:ascii="Times New Roman" w:eastAsia="Times New Roman" w:hAnsi="Times New Roman" w:cs="Times New Roman"/>
          <w:sz w:val="24"/>
          <w:szCs w:val="24"/>
        </w:rPr>
      </w:pPr>
      <w:r w:rsidRPr="007F5524">
        <w:rPr>
          <w:rFonts w:ascii="Times New Roman" w:hAnsi="Times New Roman" w:cs="Times New Roman"/>
          <w:sz w:val="24"/>
          <w:szCs w:val="24"/>
        </w:rPr>
        <w:t xml:space="preserve">Настоящее решение может быть обжаловано в </w:t>
      </w:r>
      <w:proofErr w:type="gramStart"/>
      <w:r w:rsidRPr="007F5524">
        <w:rPr>
          <w:rFonts w:ascii="Times New Roman" w:hAnsi="Times New Roman" w:cs="Times New Roman"/>
          <w:sz w:val="24"/>
          <w:szCs w:val="24"/>
        </w:rPr>
        <w:t>судебном</w:t>
      </w:r>
      <w:proofErr w:type="gramEnd"/>
      <w:r w:rsidRPr="007F5524">
        <w:rPr>
          <w:rFonts w:ascii="Times New Roman" w:hAnsi="Times New Roman" w:cs="Times New Roman"/>
          <w:sz w:val="24"/>
          <w:szCs w:val="24"/>
        </w:rPr>
        <w:t xml:space="preserve"> порядке</w:t>
      </w:r>
      <w:r w:rsidR="003A27AB" w:rsidRPr="007F5524">
        <w:rPr>
          <w:rFonts w:ascii="Times New Roman" w:hAnsi="Times New Roman" w:cs="Times New Roman"/>
          <w:sz w:val="24"/>
          <w:szCs w:val="24"/>
        </w:rPr>
        <w:t>.</w:t>
      </w:r>
      <w:r w:rsidRPr="007F5524">
        <w:rPr>
          <w:rFonts w:ascii="Times New Roman" w:hAnsi="Times New Roman" w:cs="Times New Roman"/>
          <w:sz w:val="24"/>
          <w:szCs w:val="24"/>
        </w:rPr>
        <w:t xml:space="preserve"> </w:t>
      </w:r>
    </w:p>
    <w:p w:rsidR="000B1C42" w:rsidRPr="007F5524" w:rsidRDefault="003A27AB" w:rsidP="003A27AB">
      <w:pPr>
        <w:pStyle w:val="aff5"/>
        <w:shd w:val="clear" w:color="auto" w:fill="auto"/>
        <w:spacing w:line="240" w:lineRule="auto"/>
        <w:jc w:val="both"/>
        <w:rPr>
          <w:sz w:val="24"/>
          <w:szCs w:val="24"/>
        </w:rPr>
      </w:pPr>
      <w:r w:rsidRPr="007F5524">
        <w:rPr>
          <w:sz w:val="24"/>
          <w:szCs w:val="24"/>
        </w:rPr>
        <w:t>Данный отказ не является препятствием для повторной подачи заявления о выдаче акта освидетельствования после устранения</w:t>
      </w:r>
      <w:r w:rsidR="007F5524">
        <w:rPr>
          <w:sz w:val="24"/>
          <w:szCs w:val="24"/>
        </w:rPr>
        <w:t xml:space="preserve"> обстоятельств,</w:t>
      </w:r>
      <w:r w:rsidRPr="007F5524">
        <w:rPr>
          <w:sz w:val="24"/>
          <w:szCs w:val="24"/>
        </w:rPr>
        <w:t xml:space="preserve"> явившихся причиной отказа в выдаче акта освидетельствования.</w:t>
      </w:r>
    </w:p>
    <w:p w:rsidR="003A27AB" w:rsidRPr="007F5524" w:rsidRDefault="003A27AB" w:rsidP="003A27AB">
      <w:pPr>
        <w:pStyle w:val="aff5"/>
        <w:shd w:val="clear" w:color="auto" w:fill="auto"/>
        <w:spacing w:line="240" w:lineRule="auto"/>
        <w:jc w:val="both"/>
        <w:rPr>
          <w:color w:val="000000"/>
          <w:sz w:val="24"/>
          <w:szCs w:val="24"/>
        </w:rPr>
      </w:pPr>
    </w:p>
    <w:tbl>
      <w:tblPr>
        <w:tblStyle w:val="af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425"/>
        <w:gridCol w:w="2084"/>
        <w:gridCol w:w="468"/>
        <w:gridCol w:w="3402"/>
      </w:tblGrid>
      <w:tr w:rsidR="000B1C42" w:rsidRPr="007F5524" w:rsidTr="000951E6">
        <w:tc>
          <w:tcPr>
            <w:tcW w:w="3935" w:type="dxa"/>
            <w:tcBorders>
              <w:bottom w:val="single" w:sz="4" w:space="0" w:color="auto"/>
            </w:tcBorders>
          </w:tcPr>
          <w:p w:rsidR="000B1C42" w:rsidRPr="007F5524" w:rsidRDefault="000B1C42" w:rsidP="003A27AB">
            <w:pPr>
              <w:pStyle w:val="aff5"/>
              <w:shd w:val="clear" w:color="auto" w:fill="auto"/>
              <w:spacing w:line="220" w:lineRule="exact"/>
              <w:rPr>
                <w:color w:val="000000"/>
                <w:sz w:val="24"/>
                <w:szCs w:val="24"/>
              </w:rPr>
            </w:pPr>
          </w:p>
        </w:tc>
        <w:tc>
          <w:tcPr>
            <w:tcW w:w="425" w:type="dxa"/>
          </w:tcPr>
          <w:p w:rsidR="000B1C42" w:rsidRPr="007F5524" w:rsidRDefault="000B1C42" w:rsidP="003A27AB">
            <w:pPr>
              <w:pStyle w:val="aff5"/>
              <w:shd w:val="clear" w:color="auto" w:fill="auto"/>
              <w:spacing w:line="220" w:lineRule="exact"/>
              <w:rPr>
                <w:color w:val="000000"/>
                <w:sz w:val="24"/>
                <w:szCs w:val="24"/>
              </w:rPr>
            </w:pPr>
          </w:p>
        </w:tc>
        <w:tc>
          <w:tcPr>
            <w:tcW w:w="2084" w:type="dxa"/>
            <w:tcBorders>
              <w:bottom w:val="single" w:sz="4" w:space="0" w:color="auto"/>
            </w:tcBorders>
          </w:tcPr>
          <w:p w:rsidR="000B1C42" w:rsidRPr="007F5524" w:rsidRDefault="000B1C42" w:rsidP="003A27AB">
            <w:pPr>
              <w:pStyle w:val="aff5"/>
              <w:shd w:val="clear" w:color="auto" w:fill="auto"/>
              <w:spacing w:line="220" w:lineRule="exact"/>
              <w:rPr>
                <w:color w:val="000000"/>
                <w:sz w:val="24"/>
                <w:szCs w:val="24"/>
              </w:rPr>
            </w:pPr>
          </w:p>
        </w:tc>
        <w:tc>
          <w:tcPr>
            <w:tcW w:w="468" w:type="dxa"/>
          </w:tcPr>
          <w:p w:rsidR="000B1C42" w:rsidRPr="007F5524" w:rsidRDefault="000B1C42" w:rsidP="003A27AB">
            <w:pPr>
              <w:pStyle w:val="aff5"/>
              <w:shd w:val="clear" w:color="auto" w:fill="auto"/>
              <w:spacing w:line="220" w:lineRule="exact"/>
              <w:rPr>
                <w:color w:val="000000"/>
                <w:sz w:val="24"/>
                <w:szCs w:val="24"/>
              </w:rPr>
            </w:pPr>
          </w:p>
        </w:tc>
        <w:tc>
          <w:tcPr>
            <w:tcW w:w="3402" w:type="dxa"/>
            <w:tcBorders>
              <w:bottom w:val="single" w:sz="4" w:space="0" w:color="auto"/>
            </w:tcBorders>
          </w:tcPr>
          <w:p w:rsidR="000B1C42" w:rsidRPr="007F5524" w:rsidRDefault="000B1C42" w:rsidP="003A27AB">
            <w:pPr>
              <w:pStyle w:val="aff5"/>
              <w:shd w:val="clear" w:color="auto" w:fill="auto"/>
              <w:spacing w:line="220" w:lineRule="exact"/>
              <w:rPr>
                <w:color w:val="000000"/>
                <w:sz w:val="24"/>
                <w:szCs w:val="24"/>
              </w:rPr>
            </w:pPr>
          </w:p>
        </w:tc>
      </w:tr>
      <w:tr w:rsidR="000B1C42" w:rsidRPr="007F5524" w:rsidTr="000951E6">
        <w:tc>
          <w:tcPr>
            <w:tcW w:w="3935" w:type="dxa"/>
            <w:tcBorders>
              <w:top w:val="single" w:sz="4" w:space="0" w:color="auto"/>
            </w:tcBorders>
          </w:tcPr>
          <w:p w:rsidR="000B1C42" w:rsidRPr="000951E6" w:rsidRDefault="000B1C42" w:rsidP="000951E6">
            <w:pPr>
              <w:spacing w:line="200" w:lineRule="exact"/>
              <w:jc w:val="center"/>
              <w:rPr>
                <w:i/>
                <w:sz w:val="24"/>
                <w:szCs w:val="24"/>
                <w:vertAlign w:val="superscript"/>
              </w:rPr>
            </w:pPr>
            <w:r w:rsidRPr="007F5524">
              <w:rPr>
                <w:rFonts w:eastAsia="Arial Unicode MS"/>
                <w:i/>
                <w:sz w:val="24"/>
                <w:szCs w:val="24"/>
                <w:vertAlign w:val="superscript"/>
              </w:rPr>
              <w:t>(должность)</w:t>
            </w:r>
          </w:p>
        </w:tc>
        <w:tc>
          <w:tcPr>
            <w:tcW w:w="425" w:type="dxa"/>
          </w:tcPr>
          <w:p w:rsidR="000B1C42" w:rsidRPr="007F5524" w:rsidRDefault="000B1C42" w:rsidP="003A27AB">
            <w:pPr>
              <w:pStyle w:val="aff5"/>
              <w:shd w:val="clear" w:color="auto" w:fill="auto"/>
              <w:spacing w:line="220" w:lineRule="exact"/>
              <w:rPr>
                <w:i/>
                <w:color w:val="000000"/>
                <w:sz w:val="24"/>
                <w:szCs w:val="24"/>
                <w:vertAlign w:val="superscript"/>
              </w:rPr>
            </w:pPr>
          </w:p>
        </w:tc>
        <w:tc>
          <w:tcPr>
            <w:tcW w:w="2084" w:type="dxa"/>
            <w:tcBorders>
              <w:top w:val="single" w:sz="4" w:space="0" w:color="auto"/>
            </w:tcBorders>
          </w:tcPr>
          <w:p w:rsidR="000B1C42" w:rsidRPr="007F5524" w:rsidRDefault="000B1C42" w:rsidP="003A27AB">
            <w:pPr>
              <w:spacing w:line="200" w:lineRule="exact"/>
              <w:jc w:val="center"/>
              <w:rPr>
                <w:i/>
                <w:sz w:val="24"/>
                <w:szCs w:val="24"/>
                <w:vertAlign w:val="superscript"/>
              </w:rPr>
            </w:pPr>
            <w:r w:rsidRPr="007F5524">
              <w:rPr>
                <w:rFonts w:eastAsia="Arial Unicode MS"/>
                <w:i/>
                <w:sz w:val="24"/>
                <w:szCs w:val="24"/>
                <w:vertAlign w:val="superscript"/>
              </w:rPr>
              <w:t>(подпись)</w:t>
            </w:r>
          </w:p>
          <w:p w:rsidR="000B1C42" w:rsidRPr="007F5524" w:rsidRDefault="000B1C42" w:rsidP="003A27AB">
            <w:pPr>
              <w:pStyle w:val="aff5"/>
              <w:shd w:val="clear" w:color="auto" w:fill="auto"/>
              <w:spacing w:line="220" w:lineRule="exact"/>
              <w:rPr>
                <w:i/>
                <w:color w:val="000000"/>
                <w:sz w:val="24"/>
                <w:szCs w:val="24"/>
                <w:vertAlign w:val="superscript"/>
              </w:rPr>
            </w:pPr>
          </w:p>
        </w:tc>
        <w:tc>
          <w:tcPr>
            <w:tcW w:w="468" w:type="dxa"/>
          </w:tcPr>
          <w:p w:rsidR="000B1C42" w:rsidRPr="007F5524" w:rsidRDefault="000B1C42" w:rsidP="003A27AB">
            <w:pPr>
              <w:pStyle w:val="aff5"/>
              <w:shd w:val="clear" w:color="auto" w:fill="auto"/>
              <w:spacing w:line="220" w:lineRule="exact"/>
              <w:rPr>
                <w:i/>
                <w:color w:val="000000"/>
                <w:sz w:val="24"/>
                <w:szCs w:val="24"/>
                <w:vertAlign w:val="superscript"/>
              </w:rPr>
            </w:pPr>
          </w:p>
        </w:tc>
        <w:tc>
          <w:tcPr>
            <w:tcW w:w="3402" w:type="dxa"/>
            <w:tcBorders>
              <w:top w:val="single" w:sz="4" w:space="0" w:color="auto"/>
            </w:tcBorders>
          </w:tcPr>
          <w:p w:rsidR="000B1C42" w:rsidRPr="007F5524" w:rsidRDefault="000B1C42" w:rsidP="003A27AB">
            <w:pPr>
              <w:jc w:val="center"/>
              <w:rPr>
                <w:rFonts w:eastAsia="Arial Unicode MS"/>
                <w:i/>
                <w:sz w:val="24"/>
                <w:szCs w:val="24"/>
                <w:vertAlign w:val="superscript"/>
              </w:rPr>
            </w:pPr>
            <w:proofErr w:type="gramStart"/>
            <w:r w:rsidRPr="007F5524">
              <w:rPr>
                <w:rFonts w:eastAsia="Arial Unicode MS"/>
                <w:i/>
                <w:sz w:val="24"/>
                <w:szCs w:val="24"/>
                <w:vertAlign w:val="superscript"/>
              </w:rPr>
              <w:t xml:space="preserve">(фамилия, имя, отчество </w:t>
            </w:r>
            <w:proofErr w:type="gramEnd"/>
          </w:p>
          <w:p w:rsidR="000B1C42" w:rsidRPr="000951E6" w:rsidRDefault="000B1C42" w:rsidP="000951E6">
            <w:pPr>
              <w:jc w:val="center"/>
              <w:rPr>
                <w:i/>
                <w:sz w:val="24"/>
                <w:szCs w:val="24"/>
                <w:vertAlign w:val="superscript"/>
              </w:rPr>
            </w:pPr>
            <w:r w:rsidRPr="007F5524">
              <w:rPr>
                <w:rFonts w:eastAsia="Arial Unicode MS"/>
                <w:i/>
                <w:sz w:val="24"/>
                <w:szCs w:val="24"/>
                <w:vertAlign w:val="superscript"/>
              </w:rPr>
              <w:t>(при наличии)</w:t>
            </w:r>
          </w:p>
        </w:tc>
      </w:tr>
    </w:tbl>
    <w:p w:rsidR="00483DD9" w:rsidRDefault="00483DD9" w:rsidP="000B1C42">
      <w:pPr>
        <w:spacing w:after="869"/>
        <w:ind w:right="4" w:firstLine="851"/>
        <w:rPr>
          <w:rFonts w:ascii="Times New Roman" w:hAnsi="Times New Roman" w:cs="Times New Roman"/>
          <w:sz w:val="28"/>
          <w:szCs w:val="28"/>
        </w:rPr>
      </w:pPr>
      <w:r>
        <w:rPr>
          <w:rFonts w:ascii="Times New Roman" w:hAnsi="Times New Roman" w:cs="Times New Roman"/>
          <w:sz w:val="28"/>
          <w:szCs w:val="28"/>
        </w:rPr>
        <w:br w:type="page"/>
      </w:r>
    </w:p>
    <w:p w:rsidR="007F5524" w:rsidRDefault="007F5524" w:rsidP="00D13352">
      <w:pPr>
        <w:ind w:firstLine="851"/>
        <w:rPr>
          <w:rFonts w:ascii="Times New Roman" w:hAnsi="Times New Roman" w:cs="Times New Roman"/>
          <w:sz w:val="28"/>
          <w:szCs w:val="28"/>
        </w:rPr>
        <w:sectPr w:rsidR="007F5524" w:rsidSect="00EB6892">
          <w:headerReference w:type="even" r:id="rId23"/>
          <w:headerReference w:type="default" r:id="rId24"/>
          <w:headerReference w:type="first" r:id="rId25"/>
          <w:pgSz w:w="11904" w:h="16838"/>
          <w:pgMar w:top="1134" w:right="567" w:bottom="1134" w:left="1134" w:header="739" w:footer="720" w:gutter="0"/>
          <w:cols w:space="720"/>
        </w:sectPr>
      </w:pPr>
    </w:p>
    <w:p w:rsidR="007F5524" w:rsidRPr="00D93651" w:rsidRDefault="007F5524" w:rsidP="007F5524">
      <w:pPr>
        <w:spacing w:after="0" w:line="240" w:lineRule="auto"/>
        <w:ind w:right="4" w:firstLine="851"/>
        <w:jc w:val="right"/>
        <w:rPr>
          <w:rFonts w:ascii="Times New Roman" w:hAnsi="Times New Roman" w:cs="Times New Roman"/>
          <w:sz w:val="28"/>
          <w:szCs w:val="28"/>
        </w:rPr>
      </w:pPr>
      <w:r w:rsidRPr="00D93651">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3</w:t>
      </w:r>
    </w:p>
    <w:p w:rsidR="007F5524" w:rsidRDefault="007F5524" w:rsidP="007F5524">
      <w:pPr>
        <w:spacing w:after="0" w:line="240" w:lineRule="auto"/>
        <w:ind w:firstLine="851"/>
        <w:jc w:val="right"/>
        <w:rPr>
          <w:rFonts w:ascii="Times New Roman" w:hAnsi="Times New Roman" w:cs="Times New Roman"/>
          <w:sz w:val="28"/>
          <w:szCs w:val="28"/>
        </w:rPr>
      </w:pPr>
      <w:r w:rsidRPr="00D93651">
        <w:rPr>
          <w:rFonts w:ascii="Times New Roman" w:hAnsi="Times New Roman" w:cs="Times New Roman"/>
          <w:sz w:val="28"/>
          <w:szCs w:val="28"/>
        </w:rPr>
        <w:t xml:space="preserve">к Административному регламенту по предоставлению </w:t>
      </w:r>
    </w:p>
    <w:p w:rsidR="007F5524" w:rsidRDefault="007F5524" w:rsidP="007F5524">
      <w:pPr>
        <w:spacing w:after="0" w:line="240" w:lineRule="auto"/>
        <w:ind w:firstLine="851"/>
        <w:jc w:val="right"/>
        <w:rPr>
          <w:rFonts w:ascii="Times New Roman" w:hAnsi="Times New Roman" w:cs="Times New Roman"/>
          <w:sz w:val="28"/>
          <w:szCs w:val="28"/>
        </w:rPr>
      </w:pPr>
      <w:r w:rsidRPr="00D93651">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w:t>
      </w:r>
      <w:r w:rsidRPr="00D13352">
        <w:rPr>
          <w:rFonts w:ascii="Times New Roman" w:hAnsi="Times New Roman" w:cs="Times New Roman"/>
          <w:color w:val="000000" w:themeColor="text1"/>
          <w:sz w:val="28"/>
          <w:szCs w:val="28"/>
        </w:rPr>
        <w:t>«</w:t>
      </w:r>
      <w:r w:rsidRPr="00D13352">
        <w:rPr>
          <w:rFonts w:ascii="Times New Roman" w:hAnsi="Times New Roman" w:cs="Times New Roman"/>
          <w:sz w:val="28"/>
          <w:szCs w:val="28"/>
        </w:rPr>
        <w:t xml:space="preserve">Выдача акта освидетельствования </w:t>
      </w:r>
    </w:p>
    <w:p w:rsidR="007F5524" w:rsidRDefault="007F5524" w:rsidP="007F5524">
      <w:pPr>
        <w:spacing w:after="0" w:line="240" w:lineRule="auto"/>
        <w:ind w:firstLine="851"/>
        <w:jc w:val="right"/>
        <w:rPr>
          <w:rFonts w:ascii="Times New Roman" w:hAnsi="Times New Roman" w:cs="Times New Roman"/>
          <w:sz w:val="28"/>
          <w:szCs w:val="28"/>
        </w:rPr>
      </w:pPr>
      <w:r w:rsidRPr="00D13352">
        <w:rPr>
          <w:rFonts w:ascii="Times New Roman" w:hAnsi="Times New Roman" w:cs="Times New Roman"/>
          <w:sz w:val="28"/>
          <w:szCs w:val="28"/>
        </w:rPr>
        <w:t xml:space="preserve">проведения основных работ по строительству (реконструкции) </w:t>
      </w:r>
    </w:p>
    <w:p w:rsidR="007F5524" w:rsidRDefault="007F5524" w:rsidP="007F5524">
      <w:pPr>
        <w:spacing w:after="0" w:line="240" w:lineRule="auto"/>
        <w:ind w:firstLine="851"/>
        <w:jc w:val="right"/>
        <w:rPr>
          <w:rFonts w:ascii="Times New Roman" w:hAnsi="Times New Roman" w:cs="Times New Roman"/>
          <w:sz w:val="28"/>
          <w:szCs w:val="28"/>
        </w:rPr>
      </w:pPr>
      <w:r w:rsidRPr="00D13352">
        <w:rPr>
          <w:rFonts w:ascii="Times New Roman" w:hAnsi="Times New Roman" w:cs="Times New Roman"/>
          <w:sz w:val="28"/>
          <w:szCs w:val="28"/>
        </w:rPr>
        <w:t xml:space="preserve">объекта индивидуального жилищного строительства </w:t>
      </w:r>
      <w:proofErr w:type="gramStart"/>
      <w:r w:rsidRPr="00D13352">
        <w:rPr>
          <w:rFonts w:ascii="Times New Roman" w:hAnsi="Times New Roman" w:cs="Times New Roman"/>
          <w:sz w:val="28"/>
          <w:szCs w:val="28"/>
        </w:rPr>
        <w:t>с</w:t>
      </w:r>
      <w:proofErr w:type="gramEnd"/>
      <w:r w:rsidRPr="00D13352">
        <w:rPr>
          <w:rFonts w:ascii="Times New Roman" w:hAnsi="Times New Roman" w:cs="Times New Roman"/>
          <w:sz w:val="28"/>
          <w:szCs w:val="28"/>
        </w:rPr>
        <w:t xml:space="preserve"> </w:t>
      </w:r>
    </w:p>
    <w:p w:rsidR="007F5524" w:rsidRDefault="007F5524" w:rsidP="007F5524">
      <w:pPr>
        <w:spacing w:after="0" w:line="240" w:lineRule="auto"/>
        <w:ind w:firstLine="851"/>
        <w:jc w:val="right"/>
        <w:rPr>
          <w:rFonts w:ascii="Times New Roman" w:hAnsi="Times New Roman" w:cs="Times New Roman"/>
          <w:sz w:val="28"/>
          <w:szCs w:val="28"/>
        </w:rPr>
      </w:pPr>
      <w:r w:rsidRPr="00D13352">
        <w:rPr>
          <w:rFonts w:ascii="Times New Roman" w:hAnsi="Times New Roman" w:cs="Times New Roman"/>
          <w:sz w:val="28"/>
          <w:szCs w:val="28"/>
        </w:rPr>
        <w:t>привлечением средств материнского (семейного) капитала»</w:t>
      </w:r>
    </w:p>
    <w:p w:rsidR="007F5524" w:rsidRDefault="007F5524" w:rsidP="007F5524">
      <w:pPr>
        <w:spacing w:after="0" w:line="240" w:lineRule="auto"/>
        <w:ind w:firstLine="851"/>
        <w:jc w:val="right"/>
        <w:rPr>
          <w:rFonts w:ascii="Times New Roman" w:hAnsi="Times New Roman" w:cs="Times New Roman"/>
          <w:sz w:val="28"/>
          <w:szCs w:val="28"/>
        </w:rPr>
      </w:pPr>
    </w:p>
    <w:p w:rsidR="00F66371" w:rsidRPr="00DB502E" w:rsidRDefault="00F66371" w:rsidP="00F66371">
      <w:pPr>
        <w:pStyle w:val="ae"/>
        <w:spacing w:after="0" w:line="240" w:lineRule="auto"/>
        <w:ind w:left="1490" w:right="14"/>
        <w:jc w:val="center"/>
        <w:rPr>
          <w:rFonts w:ascii="Times New Roman" w:hAnsi="Times New Roman"/>
          <w:sz w:val="24"/>
          <w:szCs w:val="24"/>
        </w:rPr>
      </w:pPr>
      <w:r w:rsidRPr="00DB502E">
        <w:rPr>
          <w:rFonts w:ascii="Times New Roman" w:hAnsi="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w:t>
      </w:r>
      <w:r w:rsidRPr="00DB502E">
        <w:rPr>
          <w:rStyle w:val="10"/>
          <w:rFonts w:eastAsia="Calibri"/>
        </w:rPr>
        <w:t xml:space="preserve"> </w:t>
      </w:r>
      <w:r w:rsidRPr="00DB502E">
        <w:rPr>
          <w:rFonts w:ascii="Times New Roman" w:hAnsi="Times New Roman"/>
          <w:sz w:val="24"/>
          <w:szCs w:val="24"/>
        </w:rPr>
        <w:t>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66371" w:rsidRPr="00F20B19" w:rsidRDefault="00F66371" w:rsidP="00F66371">
      <w:pPr>
        <w:pStyle w:val="ae"/>
        <w:spacing w:after="0" w:line="240" w:lineRule="auto"/>
        <w:ind w:left="780" w:right="14"/>
        <w:jc w:val="center"/>
        <w:rPr>
          <w:rFonts w:ascii="Times New Roman" w:hAnsi="Times New Roman"/>
          <w:sz w:val="28"/>
          <w:szCs w:val="28"/>
        </w:rPr>
      </w:pPr>
    </w:p>
    <w:tbl>
      <w:tblPr>
        <w:tblStyle w:val="TableGrid"/>
        <w:tblW w:w="15793" w:type="dxa"/>
        <w:tblInd w:w="-483" w:type="dxa"/>
        <w:tblLayout w:type="fixed"/>
        <w:tblCellMar>
          <w:top w:w="19" w:type="dxa"/>
          <w:right w:w="46" w:type="dxa"/>
        </w:tblCellMar>
        <w:tblLook w:val="04A0" w:firstRow="1" w:lastRow="0" w:firstColumn="1" w:lastColumn="0" w:noHBand="0" w:noVBand="1"/>
      </w:tblPr>
      <w:tblGrid>
        <w:gridCol w:w="2329"/>
        <w:gridCol w:w="2552"/>
        <w:gridCol w:w="66"/>
        <w:gridCol w:w="1918"/>
        <w:gridCol w:w="1984"/>
        <w:gridCol w:w="2409"/>
        <w:gridCol w:w="1843"/>
        <w:gridCol w:w="2692"/>
      </w:tblGrid>
      <w:tr w:rsidR="00DB502E" w:rsidRPr="006B3A6A" w:rsidTr="00481870">
        <w:trPr>
          <w:trHeight w:val="170"/>
        </w:trPr>
        <w:tc>
          <w:tcPr>
            <w:tcW w:w="2329" w:type="dxa"/>
            <w:tcBorders>
              <w:top w:val="single" w:sz="2" w:space="0" w:color="000000"/>
              <w:left w:val="single" w:sz="2" w:space="0" w:color="000000"/>
              <w:bottom w:val="single" w:sz="2" w:space="0" w:color="000000"/>
              <w:right w:val="single" w:sz="2" w:space="0" w:color="000000"/>
            </w:tcBorders>
          </w:tcPr>
          <w:p w:rsidR="007F5524" w:rsidRPr="006B3A6A" w:rsidRDefault="007F5524" w:rsidP="00B30B97">
            <w:pPr>
              <w:jc w:val="center"/>
              <w:rPr>
                <w:rFonts w:ascii="Times New Roman" w:hAnsi="Times New Roman" w:cs="Times New Roman"/>
              </w:rPr>
            </w:pPr>
            <w:r w:rsidRPr="006B3A6A">
              <w:rPr>
                <w:rFonts w:ascii="Times New Roman" w:hAnsi="Times New Roman" w:cs="Times New Roman"/>
              </w:rPr>
              <w:t>Основание для начала административной процедуры</w:t>
            </w:r>
          </w:p>
        </w:tc>
        <w:tc>
          <w:tcPr>
            <w:tcW w:w="2552" w:type="dxa"/>
            <w:tcBorders>
              <w:top w:val="single" w:sz="2" w:space="0" w:color="000000"/>
              <w:left w:val="single" w:sz="2" w:space="0" w:color="000000"/>
              <w:bottom w:val="single" w:sz="2" w:space="0" w:color="000000"/>
              <w:right w:val="nil"/>
            </w:tcBorders>
          </w:tcPr>
          <w:p w:rsidR="007F5524" w:rsidRPr="006B3A6A" w:rsidRDefault="007F5524" w:rsidP="00B30B97">
            <w:pPr>
              <w:jc w:val="center"/>
              <w:rPr>
                <w:rFonts w:ascii="Times New Roman" w:hAnsi="Times New Roman" w:cs="Times New Roman"/>
              </w:rPr>
            </w:pPr>
            <w:r w:rsidRPr="006B3A6A">
              <w:rPr>
                <w:rFonts w:ascii="Times New Roman" w:hAnsi="Times New Roman" w:cs="Times New Roman"/>
              </w:rPr>
              <w:t>Содержание административных действий</w:t>
            </w:r>
          </w:p>
        </w:tc>
        <w:tc>
          <w:tcPr>
            <w:tcW w:w="66" w:type="dxa"/>
            <w:tcBorders>
              <w:top w:val="single" w:sz="2" w:space="0" w:color="000000"/>
              <w:left w:val="nil"/>
              <w:bottom w:val="single" w:sz="2" w:space="0" w:color="000000"/>
              <w:right w:val="single" w:sz="2" w:space="0" w:color="000000"/>
            </w:tcBorders>
          </w:tcPr>
          <w:p w:rsidR="007F5524" w:rsidRPr="006B3A6A" w:rsidRDefault="007F5524" w:rsidP="00B30B97">
            <w:pPr>
              <w:rPr>
                <w:rFonts w:ascii="Times New Roman" w:hAnsi="Times New Roman" w:cs="Times New Roman"/>
              </w:rPr>
            </w:pPr>
          </w:p>
        </w:tc>
        <w:tc>
          <w:tcPr>
            <w:tcW w:w="1918" w:type="dxa"/>
            <w:tcBorders>
              <w:top w:val="single" w:sz="2" w:space="0" w:color="000000"/>
              <w:left w:val="single" w:sz="2" w:space="0" w:color="000000"/>
              <w:bottom w:val="single" w:sz="2" w:space="0" w:color="000000"/>
              <w:right w:val="single" w:sz="2" w:space="0" w:color="000000"/>
            </w:tcBorders>
          </w:tcPr>
          <w:p w:rsidR="007F5524" w:rsidRPr="006B3A6A" w:rsidRDefault="007F5524" w:rsidP="00B30B97">
            <w:pPr>
              <w:ind w:right="70"/>
              <w:jc w:val="center"/>
              <w:rPr>
                <w:rFonts w:ascii="Times New Roman" w:hAnsi="Times New Roman" w:cs="Times New Roman"/>
              </w:rPr>
            </w:pPr>
            <w:r w:rsidRPr="006B3A6A">
              <w:rPr>
                <w:rFonts w:ascii="Times New Roman" w:hAnsi="Times New Roman" w:cs="Times New Roman"/>
              </w:rPr>
              <w:t>Срок выполнения административных действий</w:t>
            </w:r>
          </w:p>
        </w:tc>
        <w:tc>
          <w:tcPr>
            <w:tcW w:w="1984" w:type="dxa"/>
            <w:tcBorders>
              <w:top w:val="single" w:sz="2" w:space="0" w:color="000000"/>
              <w:left w:val="single" w:sz="2" w:space="0" w:color="000000"/>
              <w:bottom w:val="single" w:sz="2" w:space="0" w:color="000000"/>
              <w:right w:val="single" w:sz="2" w:space="0" w:color="000000"/>
            </w:tcBorders>
          </w:tcPr>
          <w:p w:rsidR="001F1FEC" w:rsidRPr="006B3A6A" w:rsidRDefault="007F5524" w:rsidP="001F1FEC">
            <w:pPr>
              <w:jc w:val="center"/>
              <w:rPr>
                <w:rFonts w:ascii="Times New Roman" w:hAnsi="Times New Roman" w:cs="Times New Roman"/>
              </w:rPr>
            </w:pPr>
            <w:r w:rsidRPr="006B3A6A">
              <w:rPr>
                <w:rFonts w:ascii="Times New Roman" w:hAnsi="Times New Roman" w:cs="Times New Roman"/>
              </w:rPr>
              <w:t xml:space="preserve">Должностное лицо, ответственное за выполнение </w:t>
            </w:r>
          </w:p>
          <w:p w:rsidR="007F5524" w:rsidRPr="006B3A6A" w:rsidRDefault="007F5524" w:rsidP="001F1FEC">
            <w:pPr>
              <w:jc w:val="center"/>
              <w:rPr>
                <w:rFonts w:ascii="Times New Roman" w:hAnsi="Times New Roman" w:cs="Times New Roman"/>
              </w:rPr>
            </w:pPr>
            <w:r w:rsidRPr="006B3A6A">
              <w:rPr>
                <w:rFonts w:ascii="Times New Roman" w:hAnsi="Times New Roman" w:cs="Times New Roman"/>
              </w:rPr>
              <w:t>административного действия</w:t>
            </w:r>
          </w:p>
        </w:tc>
        <w:tc>
          <w:tcPr>
            <w:tcW w:w="2409" w:type="dxa"/>
            <w:tcBorders>
              <w:top w:val="single" w:sz="2" w:space="0" w:color="000000"/>
              <w:left w:val="single" w:sz="2" w:space="0" w:color="000000"/>
              <w:bottom w:val="single" w:sz="2" w:space="0" w:color="000000"/>
              <w:right w:val="single" w:sz="2" w:space="0" w:color="000000"/>
            </w:tcBorders>
          </w:tcPr>
          <w:p w:rsidR="007F5524" w:rsidRPr="006B3A6A" w:rsidRDefault="00F66371" w:rsidP="00B229E4">
            <w:pPr>
              <w:ind w:right="17"/>
              <w:jc w:val="center"/>
              <w:rPr>
                <w:rFonts w:ascii="Times New Roman" w:hAnsi="Times New Roman" w:cs="Times New Roman"/>
              </w:rPr>
            </w:pPr>
            <w:r w:rsidRPr="006B3A6A">
              <w:rPr>
                <w:rFonts w:ascii="Times New Roman" w:hAnsi="Times New Roman" w:cs="Times New Roman"/>
              </w:rPr>
              <w:t>М</w:t>
            </w:r>
            <w:r w:rsidR="007F5524" w:rsidRPr="006B3A6A">
              <w:rPr>
                <w:rFonts w:ascii="Times New Roman" w:hAnsi="Times New Roman" w:cs="Times New Roman"/>
              </w:rPr>
              <w:t>есто выполнения административно</w:t>
            </w:r>
            <w:r w:rsidR="00B229E4" w:rsidRPr="006B3A6A">
              <w:rPr>
                <w:rFonts w:ascii="Times New Roman" w:hAnsi="Times New Roman" w:cs="Times New Roman"/>
              </w:rPr>
              <w:t>го</w:t>
            </w:r>
            <w:r w:rsidR="007F5524" w:rsidRPr="006B3A6A">
              <w:rPr>
                <w:rFonts w:ascii="Times New Roman" w:hAnsi="Times New Roman" w:cs="Times New Roman"/>
              </w:rPr>
              <w:t xml:space="preserve"> действия/ используемая информационная система</w:t>
            </w:r>
          </w:p>
        </w:tc>
        <w:tc>
          <w:tcPr>
            <w:tcW w:w="1843" w:type="dxa"/>
            <w:tcBorders>
              <w:top w:val="single" w:sz="2" w:space="0" w:color="000000"/>
              <w:left w:val="single" w:sz="2" w:space="0" w:color="000000"/>
              <w:bottom w:val="single" w:sz="2" w:space="0" w:color="000000"/>
              <w:right w:val="single" w:sz="2" w:space="0" w:color="000000"/>
            </w:tcBorders>
          </w:tcPr>
          <w:p w:rsidR="00B30B97" w:rsidRPr="006B3A6A" w:rsidRDefault="007F5524" w:rsidP="00B30B97">
            <w:pPr>
              <w:ind w:right="79"/>
              <w:jc w:val="center"/>
              <w:rPr>
                <w:rFonts w:ascii="Times New Roman" w:hAnsi="Times New Roman" w:cs="Times New Roman"/>
              </w:rPr>
            </w:pPr>
            <w:r w:rsidRPr="006B3A6A">
              <w:rPr>
                <w:rFonts w:ascii="Times New Roman" w:hAnsi="Times New Roman" w:cs="Times New Roman"/>
              </w:rPr>
              <w:t xml:space="preserve">Критерии </w:t>
            </w:r>
          </w:p>
          <w:p w:rsidR="00B30B97" w:rsidRPr="006B3A6A" w:rsidRDefault="007F5524" w:rsidP="00B30B97">
            <w:pPr>
              <w:ind w:right="79"/>
              <w:jc w:val="center"/>
              <w:rPr>
                <w:rFonts w:ascii="Times New Roman" w:hAnsi="Times New Roman" w:cs="Times New Roman"/>
              </w:rPr>
            </w:pPr>
            <w:r w:rsidRPr="006B3A6A">
              <w:rPr>
                <w:rFonts w:ascii="Times New Roman" w:hAnsi="Times New Roman" w:cs="Times New Roman"/>
              </w:rPr>
              <w:t xml:space="preserve">принятия </w:t>
            </w:r>
          </w:p>
          <w:p w:rsidR="007F5524" w:rsidRPr="006B3A6A" w:rsidRDefault="007F5524" w:rsidP="00B30B97">
            <w:pPr>
              <w:ind w:right="79"/>
              <w:jc w:val="center"/>
              <w:rPr>
                <w:rFonts w:ascii="Times New Roman" w:hAnsi="Times New Roman" w:cs="Times New Roman"/>
              </w:rPr>
            </w:pPr>
            <w:r w:rsidRPr="006B3A6A">
              <w:rPr>
                <w:rFonts w:ascii="Times New Roman" w:hAnsi="Times New Roman" w:cs="Times New Roman"/>
              </w:rPr>
              <w:t>решения</w:t>
            </w:r>
          </w:p>
        </w:tc>
        <w:tc>
          <w:tcPr>
            <w:tcW w:w="2692" w:type="dxa"/>
            <w:tcBorders>
              <w:top w:val="single" w:sz="2" w:space="0" w:color="000000"/>
              <w:left w:val="single" w:sz="2" w:space="0" w:color="000000"/>
              <w:bottom w:val="single" w:sz="2" w:space="0" w:color="000000"/>
              <w:right w:val="single" w:sz="2" w:space="0" w:color="000000"/>
            </w:tcBorders>
          </w:tcPr>
          <w:p w:rsidR="007F5524" w:rsidRPr="006B3A6A" w:rsidRDefault="007F5524" w:rsidP="008F7955">
            <w:pPr>
              <w:ind w:left="143" w:right="50"/>
              <w:jc w:val="center"/>
              <w:rPr>
                <w:rFonts w:ascii="Times New Roman" w:hAnsi="Times New Roman" w:cs="Times New Roman"/>
              </w:rPr>
            </w:pPr>
            <w:r w:rsidRPr="006B3A6A">
              <w:rPr>
                <w:rFonts w:ascii="Times New Roman" w:hAnsi="Times New Roman" w:cs="Times New Roman"/>
              </w:rPr>
              <w:t>Результат административного действия, способ фиксации</w:t>
            </w:r>
          </w:p>
        </w:tc>
      </w:tr>
      <w:tr w:rsidR="00DB502E" w:rsidRPr="006B3A6A" w:rsidTr="00481870">
        <w:trPr>
          <w:trHeight w:val="170"/>
        </w:trPr>
        <w:tc>
          <w:tcPr>
            <w:tcW w:w="2329" w:type="dxa"/>
            <w:tcBorders>
              <w:top w:val="single" w:sz="2" w:space="0" w:color="000000"/>
              <w:left w:val="single" w:sz="2" w:space="0" w:color="000000"/>
              <w:bottom w:val="single" w:sz="2" w:space="0" w:color="000000"/>
              <w:right w:val="single" w:sz="2" w:space="0" w:color="000000"/>
            </w:tcBorders>
          </w:tcPr>
          <w:p w:rsidR="007F5524" w:rsidRPr="00DB502E" w:rsidRDefault="007F5524" w:rsidP="0005633E">
            <w:pPr>
              <w:ind w:firstLine="60"/>
              <w:jc w:val="center"/>
              <w:rPr>
                <w:rFonts w:ascii="Times New Roman" w:hAnsi="Times New Roman" w:cs="Times New Roman"/>
              </w:rPr>
            </w:pPr>
            <w:r w:rsidRPr="00DB502E">
              <w:rPr>
                <w:rFonts w:ascii="Times New Roman" w:hAnsi="Times New Roman" w:cs="Times New Roman"/>
              </w:rPr>
              <w:t>1</w:t>
            </w:r>
          </w:p>
        </w:tc>
        <w:tc>
          <w:tcPr>
            <w:tcW w:w="2552" w:type="dxa"/>
            <w:tcBorders>
              <w:top w:val="single" w:sz="2" w:space="0" w:color="000000"/>
              <w:left w:val="single" w:sz="2" w:space="0" w:color="000000"/>
              <w:bottom w:val="single" w:sz="2" w:space="0" w:color="000000"/>
              <w:right w:val="nil"/>
            </w:tcBorders>
          </w:tcPr>
          <w:p w:rsidR="007F5524" w:rsidRPr="00DB502E" w:rsidRDefault="007F5524" w:rsidP="00960B90">
            <w:pPr>
              <w:jc w:val="center"/>
              <w:rPr>
                <w:rFonts w:ascii="Times New Roman" w:hAnsi="Times New Roman" w:cs="Times New Roman"/>
              </w:rPr>
            </w:pPr>
            <w:r w:rsidRPr="00DB502E">
              <w:rPr>
                <w:rFonts w:ascii="Times New Roman" w:hAnsi="Times New Roman" w:cs="Times New Roman"/>
              </w:rPr>
              <w:t>2</w:t>
            </w:r>
          </w:p>
        </w:tc>
        <w:tc>
          <w:tcPr>
            <w:tcW w:w="66" w:type="dxa"/>
            <w:tcBorders>
              <w:top w:val="single" w:sz="2" w:space="0" w:color="000000"/>
              <w:left w:val="nil"/>
              <w:bottom w:val="single" w:sz="2" w:space="0" w:color="000000"/>
              <w:right w:val="single" w:sz="2" w:space="0" w:color="000000"/>
            </w:tcBorders>
          </w:tcPr>
          <w:p w:rsidR="007F5524" w:rsidRPr="00DB502E" w:rsidRDefault="007F5524" w:rsidP="00960B90">
            <w:pPr>
              <w:ind w:firstLine="851"/>
              <w:rPr>
                <w:rFonts w:ascii="Times New Roman" w:hAnsi="Times New Roman" w:cs="Times New Roman"/>
              </w:rPr>
            </w:pPr>
          </w:p>
        </w:tc>
        <w:tc>
          <w:tcPr>
            <w:tcW w:w="1918" w:type="dxa"/>
            <w:tcBorders>
              <w:top w:val="single" w:sz="2" w:space="0" w:color="000000"/>
              <w:left w:val="single" w:sz="2" w:space="0" w:color="000000"/>
              <w:bottom w:val="single" w:sz="2" w:space="0" w:color="000000"/>
              <w:right w:val="single" w:sz="2" w:space="0" w:color="000000"/>
            </w:tcBorders>
          </w:tcPr>
          <w:p w:rsidR="007F5524" w:rsidRPr="00DB502E" w:rsidRDefault="00B30B97" w:rsidP="00960B90">
            <w:pPr>
              <w:jc w:val="center"/>
              <w:rPr>
                <w:rFonts w:ascii="Times New Roman" w:hAnsi="Times New Roman" w:cs="Times New Roman"/>
              </w:rPr>
            </w:pPr>
            <w:r w:rsidRPr="00DB502E">
              <w:rPr>
                <w:rFonts w:ascii="Times New Roman" w:hAnsi="Times New Roman" w:cs="Times New Roman"/>
              </w:rPr>
              <w:t>3</w:t>
            </w:r>
          </w:p>
        </w:tc>
        <w:tc>
          <w:tcPr>
            <w:tcW w:w="1984" w:type="dxa"/>
            <w:tcBorders>
              <w:top w:val="single" w:sz="2" w:space="0" w:color="000000"/>
              <w:left w:val="single" w:sz="2" w:space="0" w:color="000000"/>
              <w:bottom w:val="single" w:sz="2" w:space="0" w:color="000000"/>
              <w:right w:val="single" w:sz="2" w:space="0" w:color="000000"/>
            </w:tcBorders>
          </w:tcPr>
          <w:p w:rsidR="007F5524" w:rsidRPr="00DB502E" w:rsidRDefault="007F5524" w:rsidP="00960B90">
            <w:pPr>
              <w:jc w:val="center"/>
              <w:rPr>
                <w:rFonts w:ascii="Times New Roman" w:hAnsi="Times New Roman" w:cs="Times New Roman"/>
              </w:rPr>
            </w:pPr>
            <w:r w:rsidRPr="00DB502E">
              <w:rPr>
                <w:rFonts w:ascii="Times New Roman" w:hAnsi="Times New Roman" w:cs="Times New Roman"/>
              </w:rPr>
              <w:t>4</w:t>
            </w:r>
          </w:p>
        </w:tc>
        <w:tc>
          <w:tcPr>
            <w:tcW w:w="2409" w:type="dxa"/>
            <w:tcBorders>
              <w:top w:val="single" w:sz="2" w:space="0" w:color="000000"/>
              <w:left w:val="single" w:sz="2" w:space="0" w:color="000000"/>
              <w:bottom w:val="single" w:sz="2" w:space="0" w:color="000000"/>
              <w:right w:val="single" w:sz="2" w:space="0" w:color="000000"/>
            </w:tcBorders>
          </w:tcPr>
          <w:p w:rsidR="007F5524" w:rsidRPr="00DB502E" w:rsidRDefault="007F5524" w:rsidP="0005633E">
            <w:pPr>
              <w:ind w:firstLine="1"/>
              <w:jc w:val="center"/>
              <w:rPr>
                <w:rFonts w:ascii="Times New Roman" w:hAnsi="Times New Roman" w:cs="Times New Roman"/>
              </w:rPr>
            </w:pPr>
            <w:r w:rsidRPr="00DB502E">
              <w:rPr>
                <w:rFonts w:ascii="Times New Roman" w:hAnsi="Times New Roman" w:cs="Times New Roman"/>
              </w:rPr>
              <w:t>5</w:t>
            </w:r>
          </w:p>
        </w:tc>
        <w:tc>
          <w:tcPr>
            <w:tcW w:w="1843" w:type="dxa"/>
            <w:tcBorders>
              <w:top w:val="single" w:sz="2" w:space="0" w:color="000000"/>
              <w:left w:val="single" w:sz="2" w:space="0" w:color="000000"/>
              <w:bottom w:val="single" w:sz="2" w:space="0" w:color="000000"/>
              <w:right w:val="single" w:sz="2" w:space="0" w:color="000000"/>
            </w:tcBorders>
          </w:tcPr>
          <w:p w:rsidR="007F5524" w:rsidRPr="00DB502E" w:rsidRDefault="007F5524" w:rsidP="0005633E">
            <w:pPr>
              <w:jc w:val="center"/>
              <w:rPr>
                <w:rFonts w:ascii="Times New Roman" w:hAnsi="Times New Roman" w:cs="Times New Roman"/>
              </w:rPr>
            </w:pPr>
            <w:r w:rsidRPr="00DB502E">
              <w:rPr>
                <w:rFonts w:ascii="Times New Roman" w:hAnsi="Times New Roman" w:cs="Times New Roman"/>
              </w:rPr>
              <w:t>6</w:t>
            </w:r>
          </w:p>
        </w:tc>
        <w:tc>
          <w:tcPr>
            <w:tcW w:w="2692" w:type="dxa"/>
            <w:tcBorders>
              <w:top w:val="single" w:sz="2" w:space="0" w:color="000000"/>
              <w:left w:val="single" w:sz="2" w:space="0" w:color="000000"/>
              <w:bottom w:val="single" w:sz="2" w:space="0" w:color="000000"/>
              <w:right w:val="single" w:sz="2" w:space="0" w:color="000000"/>
            </w:tcBorders>
          </w:tcPr>
          <w:p w:rsidR="007F5524" w:rsidRPr="00DB502E" w:rsidRDefault="007F5524" w:rsidP="0005633E">
            <w:pPr>
              <w:jc w:val="center"/>
              <w:rPr>
                <w:rFonts w:ascii="Times New Roman" w:hAnsi="Times New Roman" w:cs="Times New Roman"/>
              </w:rPr>
            </w:pPr>
            <w:r w:rsidRPr="00DB502E">
              <w:rPr>
                <w:rFonts w:ascii="Times New Roman" w:hAnsi="Times New Roman" w:cs="Times New Roman"/>
              </w:rPr>
              <w:t>7</w:t>
            </w:r>
          </w:p>
        </w:tc>
      </w:tr>
      <w:tr w:rsidR="00DB502E" w:rsidRPr="006B3A6A" w:rsidTr="00481870">
        <w:trPr>
          <w:trHeight w:val="170"/>
        </w:trPr>
        <w:tc>
          <w:tcPr>
            <w:tcW w:w="2329" w:type="dxa"/>
            <w:tcBorders>
              <w:top w:val="single" w:sz="2" w:space="0" w:color="000000"/>
              <w:left w:val="single" w:sz="2" w:space="0" w:color="000000"/>
              <w:bottom w:val="single" w:sz="2" w:space="0" w:color="000000"/>
              <w:right w:val="nil"/>
            </w:tcBorders>
          </w:tcPr>
          <w:p w:rsidR="007F5524" w:rsidRPr="006B3A6A" w:rsidRDefault="007F5524" w:rsidP="00B30B97">
            <w:pPr>
              <w:ind w:firstLine="851"/>
              <w:rPr>
                <w:rFonts w:ascii="Times New Roman" w:hAnsi="Times New Roman" w:cs="Times New Roman"/>
              </w:rPr>
            </w:pPr>
          </w:p>
        </w:tc>
        <w:tc>
          <w:tcPr>
            <w:tcW w:w="2552" w:type="dxa"/>
            <w:tcBorders>
              <w:top w:val="single" w:sz="2" w:space="0" w:color="000000"/>
              <w:left w:val="nil"/>
              <w:bottom w:val="single" w:sz="2" w:space="0" w:color="000000"/>
              <w:right w:val="nil"/>
            </w:tcBorders>
          </w:tcPr>
          <w:p w:rsidR="007F5524" w:rsidRPr="006B3A6A" w:rsidRDefault="007F5524" w:rsidP="00B30B97">
            <w:pPr>
              <w:ind w:left="-994" w:firstLine="994"/>
              <w:jc w:val="center"/>
              <w:rPr>
                <w:rFonts w:ascii="Times New Roman" w:hAnsi="Times New Roman" w:cs="Times New Roman"/>
              </w:rPr>
            </w:pPr>
            <w:r w:rsidRPr="006B3A6A">
              <w:rPr>
                <w:rFonts w:ascii="Times New Roman" w:hAnsi="Times New Roman" w:cs="Times New Roman"/>
              </w:rPr>
              <w:t>1.</w:t>
            </w:r>
          </w:p>
        </w:tc>
        <w:tc>
          <w:tcPr>
            <w:tcW w:w="6377" w:type="dxa"/>
            <w:gridSpan w:val="4"/>
            <w:tcBorders>
              <w:top w:val="single" w:sz="2" w:space="0" w:color="000000"/>
              <w:left w:val="nil"/>
              <w:bottom w:val="single" w:sz="2" w:space="0" w:color="000000"/>
              <w:right w:val="nil"/>
            </w:tcBorders>
          </w:tcPr>
          <w:p w:rsidR="007F5524" w:rsidRPr="006B3A6A" w:rsidRDefault="007F5524" w:rsidP="00B30B97">
            <w:pPr>
              <w:ind w:left="-994" w:firstLine="994"/>
              <w:rPr>
                <w:rFonts w:ascii="Times New Roman" w:hAnsi="Times New Roman" w:cs="Times New Roman"/>
              </w:rPr>
            </w:pPr>
            <w:r w:rsidRPr="006B3A6A">
              <w:rPr>
                <w:rFonts w:ascii="Times New Roman" w:hAnsi="Times New Roman" w:cs="Times New Roman"/>
              </w:rPr>
              <w:t>Проверка документов и регистрация заявления</w:t>
            </w:r>
          </w:p>
        </w:tc>
        <w:tc>
          <w:tcPr>
            <w:tcW w:w="1843" w:type="dxa"/>
            <w:tcBorders>
              <w:top w:val="single" w:sz="2" w:space="0" w:color="000000"/>
              <w:left w:val="nil"/>
              <w:bottom w:val="single" w:sz="2" w:space="0" w:color="000000"/>
              <w:right w:val="nil"/>
            </w:tcBorders>
          </w:tcPr>
          <w:p w:rsidR="007F5524" w:rsidRPr="006B3A6A" w:rsidRDefault="007F5524" w:rsidP="00B30B97">
            <w:pPr>
              <w:ind w:firstLine="851"/>
              <w:rPr>
                <w:rFonts w:ascii="Times New Roman" w:hAnsi="Times New Roman" w:cs="Times New Roman"/>
              </w:rPr>
            </w:pPr>
          </w:p>
        </w:tc>
        <w:tc>
          <w:tcPr>
            <w:tcW w:w="2692" w:type="dxa"/>
            <w:tcBorders>
              <w:top w:val="single" w:sz="2" w:space="0" w:color="000000"/>
              <w:left w:val="nil"/>
              <w:bottom w:val="single" w:sz="2" w:space="0" w:color="000000"/>
              <w:right w:val="single" w:sz="2" w:space="0" w:color="000000"/>
            </w:tcBorders>
          </w:tcPr>
          <w:p w:rsidR="007F5524" w:rsidRPr="006B3A6A" w:rsidRDefault="007F5524" w:rsidP="00B30B97">
            <w:pPr>
              <w:ind w:firstLine="851"/>
              <w:rPr>
                <w:rFonts w:ascii="Times New Roman" w:hAnsi="Times New Roman" w:cs="Times New Roman"/>
              </w:rPr>
            </w:pPr>
          </w:p>
        </w:tc>
      </w:tr>
      <w:tr w:rsidR="00DB502E" w:rsidRPr="006B3A6A" w:rsidTr="00481870">
        <w:trPr>
          <w:trHeight w:val="170"/>
        </w:trPr>
        <w:tc>
          <w:tcPr>
            <w:tcW w:w="2329" w:type="dxa"/>
            <w:tcBorders>
              <w:top w:val="single" w:sz="2" w:space="0" w:color="000000"/>
              <w:left w:val="single" w:sz="2" w:space="0" w:color="000000"/>
              <w:bottom w:val="single" w:sz="2" w:space="0" w:color="000000"/>
              <w:right w:val="single" w:sz="2" w:space="0" w:color="000000"/>
            </w:tcBorders>
          </w:tcPr>
          <w:p w:rsidR="007F5524" w:rsidRPr="008F7955" w:rsidRDefault="000D7771" w:rsidP="001F1FEC">
            <w:pPr>
              <w:ind w:left="60"/>
              <w:rPr>
                <w:rFonts w:ascii="Times New Roman" w:hAnsi="Times New Roman" w:cs="Times New Roman"/>
              </w:rPr>
            </w:pPr>
            <w:r>
              <w:rPr>
                <w:rFonts w:ascii="Times New Roman" w:hAnsi="Times New Roman" w:cs="Times New Roman"/>
              </w:rPr>
              <w:t>п</w:t>
            </w:r>
            <w:r w:rsidR="007F5524" w:rsidRPr="008F7955">
              <w:rPr>
                <w:rFonts w:ascii="Times New Roman" w:hAnsi="Times New Roman" w:cs="Times New Roman"/>
              </w:rPr>
              <w:t>оступление заявления и документов для предоставления муниципальной услуги в Уполномоченный орган</w:t>
            </w:r>
            <w:r w:rsidR="00B30B97" w:rsidRPr="008F7955">
              <w:rPr>
                <w:rFonts w:ascii="Times New Roman" w:hAnsi="Times New Roman" w:cs="Times New Roman"/>
              </w:rPr>
              <w:t>, либо в многофункциональный центр или на Единый /Региональный портал</w:t>
            </w:r>
          </w:p>
        </w:tc>
        <w:tc>
          <w:tcPr>
            <w:tcW w:w="2552" w:type="dxa"/>
            <w:tcBorders>
              <w:top w:val="single" w:sz="2" w:space="0" w:color="000000"/>
              <w:left w:val="single" w:sz="2" w:space="0" w:color="000000"/>
              <w:bottom w:val="single" w:sz="2" w:space="0" w:color="000000"/>
              <w:right w:val="nil"/>
            </w:tcBorders>
          </w:tcPr>
          <w:p w:rsidR="007F5524" w:rsidRPr="008F7955" w:rsidRDefault="00DB502E" w:rsidP="008F7955">
            <w:pPr>
              <w:ind w:left="60" w:right="-46"/>
              <w:rPr>
                <w:rFonts w:ascii="Times New Roman" w:hAnsi="Times New Roman" w:cs="Times New Roman"/>
              </w:rPr>
            </w:pPr>
            <w:r w:rsidRPr="008F7955">
              <w:rPr>
                <w:rFonts w:ascii="Times New Roman" w:hAnsi="Times New Roman" w:cs="Times New Roman"/>
              </w:rPr>
              <w:t xml:space="preserve">1) </w:t>
            </w:r>
            <w:r w:rsidR="000D7771">
              <w:rPr>
                <w:rFonts w:ascii="Times New Roman" w:hAnsi="Times New Roman" w:cs="Times New Roman"/>
              </w:rPr>
              <w:t>п</w:t>
            </w:r>
            <w:r w:rsidR="007F5524" w:rsidRPr="008F7955">
              <w:rPr>
                <w:rFonts w:ascii="Times New Roman" w:hAnsi="Times New Roman" w:cs="Times New Roman"/>
              </w:rPr>
              <w:t>рием и проверка комплектности документов на наличие/отсутствие оснований д</w:t>
            </w:r>
            <w:r w:rsidR="008F7955">
              <w:rPr>
                <w:rFonts w:ascii="Times New Roman" w:hAnsi="Times New Roman" w:cs="Times New Roman"/>
              </w:rPr>
              <w:t>ля отказа в приеме документов</w:t>
            </w:r>
            <w:r w:rsidR="007F5524" w:rsidRPr="008F7955">
              <w:rPr>
                <w:rFonts w:ascii="Times New Roman" w:hAnsi="Times New Roman" w:cs="Times New Roman"/>
              </w:rPr>
              <w:t xml:space="preserve"> предусмотренных п</w:t>
            </w:r>
            <w:r w:rsidR="008F7955">
              <w:rPr>
                <w:rFonts w:ascii="Times New Roman" w:hAnsi="Times New Roman" w:cs="Times New Roman"/>
              </w:rPr>
              <w:t>.</w:t>
            </w:r>
            <w:r w:rsidR="007F5524" w:rsidRPr="008F7955">
              <w:rPr>
                <w:rFonts w:ascii="Times New Roman" w:hAnsi="Times New Roman" w:cs="Times New Roman"/>
              </w:rPr>
              <w:t xml:space="preserve"> 2.</w:t>
            </w:r>
            <w:r w:rsidR="00B30B97" w:rsidRPr="008F7955">
              <w:rPr>
                <w:rFonts w:ascii="Times New Roman" w:hAnsi="Times New Roman" w:cs="Times New Roman"/>
              </w:rPr>
              <w:t>10</w:t>
            </w:r>
          </w:p>
          <w:p w:rsidR="007F5524" w:rsidRPr="008F7955" w:rsidRDefault="007F5524" w:rsidP="001F1FEC">
            <w:pPr>
              <w:ind w:left="60"/>
              <w:rPr>
                <w:rFonts w:ascii="Times New Roman" w:hAnsi="Times New Roman" w:cs="Times New Roman"/>
              </w:rPr>
            </w:pPr>
            <w:r w:rsidRPr="008F7955">
              <w:rPr>
                <w:rFonts w:ascii="Times New Roman" w:hAnsi="Times New Roman" w:cs="Times New Roman"/>
              </w:rPr>
              <w:t>Административного регламента</w:t>
            </w:r>
            <w:r w:rsidR="00DB502E" w:rsidRPr="008F7955">
              <w:rPr>
                <w:rFonts w:ascii="Times New Roman" w:hAnsi="Times New Roman" w:cs="Times New Roman"/>
              </w:rPr>
              <w:t>;</w:t>
            </w:r>
          </w:p>
          <w:p w:rsidR="00DB502E" w:rsidRPr="008F7955" w:rsidRDefault="00DB502E" w:rsidP="001F1FEC">
            <w:pPr>
              <w:ind w:left="60"/>
              <w:rPr>
                <w:rFonts w:ascii="Times New Roman" w:hAnsi="Times New Roman" w:cs="Times New Roman"/>
              </w:rPr>
            </w:pPr>
            <w:r w:rsidRPr="008F7955">
              <w:rPr>
                <w:rFonts w:ascii="Times New Roman" w:hAnsi="Times New Roman" w:cs="Times New Roman"/>
              </w:rPr>
              <w:t xml:space="preserve">2) </w:t>
            </w:r>
            <w:r w:rsidR="000D7771">
              <w:rPr>
                <w:rFonts w:ascii="Times New Roman" w:hAnsi="Times New Roman" w:cs="Times New Roman"/>
              </w:rPr>
              <w:t>п</w:t>
            </w:r>
            <w:r w:rsidRPr="008F7955">
              <w:rPr>
                <w:rFonts w:ascii="Times New Roman" w:hAnsi="Times New Roman" w:cs="Times New Roman"/>
              </w:rPr>
              <w:t>ринятие решения об отказе в приеме документов, в случае выявления оснований для отказа в приеме док ментов;</w:t>
            </w:r>
          </w:p>
          <w:p w:rsidR="00DB502E" w:rsidRPr="008F7955" w:rsidRDefault="00DB502E" w:rsidP="001F1FEC">
            <w:pPr>
              <w:ind w:left="60"/>
              <w:rPr>
                <w:rFonts w:ascii="Times New Roman" w:hAnsi="Times New Roman" w:cs="Times New Roman"/>
              </w:rPr>
            </w:pPr>
            <w:r w:rsidRPr="008F7955">
              <w:rPr>
                <w:rFonts w:ascii="Times New Roman" w:hAnsi="Times New Roman" w:cs="Times New Roman"/>
              </w:rPr>
              <w:t xml:space="preserve">3) </w:t>
            </w:r>
            <w:r w:rsidR="000D7771">
              <w:rPr>
                <w:rFonts w:ascii="Times New Roman" w:hAnsi="Times New Roman" w:cs="Times New Roman"/>
              </w:rPr>
              <w:t>р</w:t>
            </w:r>
            <w:r w:rsidRPr="008F7955">
              <w:rPr>
                <w:rFonts w:ascii="Times New Roman" w:hAnsi="Times New Roman" w:cs="Times New Roman"/>
              </w:rPr>
              <w:t>егистрация заявления, в случае отсутствия оснований для отказа в приеме документов</w:t>
            </w:r>
          </w:p>
        </w:tc>
        <w:tc>
          <w:tcPr>
            <w:tcW w:w="66" w:type="dxa"/>
            <w:tcBorders>
              <w:top w:val="single" w:sz="2" w:space="0" w:color="000000"/>
              <w:left w:val="nil"/>
              <w:bottom w:val="single" w:sz="2" w:space="0" w:color="000000"/>
              <w:right w:val="single" w:sz="2" w:space="0" w:color="000000"/>
            </w:tcBorders>
          </w:tcPr>
          <w:p w:rsidR="007F5524" w:rsidRPr="008F7955" w:rsidRDefault="007F5524" w:rsidP="00B30B97">
            <w:pPr>
              <w:ind w:left="60"/>
              <w:rPr>
                <w:rFonts w:ascii="Times New Roman" w:hAnsi="Times New Roman" w:cs="Times New Roman"/>
              </w:rPr>
            </w:pPr>
          </w:p>
        </w:tc>
        <w:tc>
          <w:tcPr>
            <w:tcW w:w="1918" w:type="dxa"/>
            <w:tcBorders>
              <w:top w:val="single" w:sz="2" w:space="0" w:color="000000"/>
              <w:left w:val="single" w:sz="2" w:space="0" w:color="000000"/>
              <w:bottom w:val="single" w:sz="2" w:space="0" w:color="000000"/>
              <w:right w:val="single" w:sz="2" w:space="0" w:color="000000"/>
            </w:tcBorders>
          </w:tcPr>
          <w:p w:rsidR="007F5524" w:rsidRPr="008F7955" w:rsidRDefault="000D7771" w:rsidP="00B30B97">
            <w:pPr>
              <w:ind w:left="60"/>
              <w:rPr>
                <w:rFonts w:ascii="Times New Roman" w:hAnsi="Times New Roman" w:cs="Times New Roman"/>
              </w:rPr>
            </w:pPr>
            <w:r>
              <w:rPr>
                <w:rFonts w:ascii="Times New Roman" w:hAnsi="Times New Roman" w:cs="Times New Roman"/>
              </w:rPr>
              <w:t>в</w:t>
            </w:r>
            <w:r w:rsidR="00B30B97" w:rsidRPr="008F7955">
              <w:rPr>
                <w:rFonts w:ascii="Times New Roman" w:hAnsi="Times New Roman" w:cs="Times New Roman"/>
              </w:rPr>
              <w:t xml:space="preserve"> течение одного</w:t>
            </w:r>
            <w:r w:rsidR="007F5524" w:rsidRPr="008F7955">
              <w:rPr>
                <w:rFonts w:ascii="Times New Roman" w:hAnsi="Times New Roman" w:cs="Times New Roman"/>
              </w:rPr>
              <w:t xml:space="preserve"> рабочего дня </w:t>
            </w:r>
          </w:p>
        </w:tc>
        <w:tc>
          <w:tcPr>
            <w:tcW w:w="1984" w:type="dxa"/>
            <w:tcBorders>
              <w:top w:val="single" w:sz="2" w:space="0" w:color="000000"/>
              <w:left w:val="single" w:sz="2" w:space="0" w:color="000000"/>
              <w:bottom w:val="single" w:sz="2" w:space="0" w:color="000000"/>
              <w:right w:val="single" w:sz="2" w:space="0" w:color="000000"/>
            </w:tcBorders>
          </w:tcPr>
          <w:p w:rsidR="007F5524" w:rsidRPr="008F7955" w:rsidRDefault="000D7771" w:rsidP="001B2AF9">
            <w:pPr>
              <w:ind w:left="60"/>
              <w:rPr>
                <w:rFonts w:ascii="Times New Roman" w:hAnsi="Times New Roman" w:cs="Times New Roman"/>
              </w:rPr>
            </w:pPr>
            <w:r>
              <w:rPr>
                <w:rFonts w:ascii="Times New Roman" w:hAnsi="Times New Roman" w:cs="Times New Roman"/>
              </w:rPr>
              <w:t>д</w:t>
            </w:r>
            <w:r w:rsidR="00B30B97" w:rsidRPr="008F7955">
              <w:rPr>
                <w:rFonts w:ascii="Times New Roman" w:hAnsi="Times New Roman" w:cs="Times New Roman"/>
              </w:rPr>
              <w:t xml:space="preserve">олжностное лицо </w:t>
            </w:r>
            <w:r w:rsidR="001F1FEC" w:rsidRPr="008F7955">
              <w:rPr>
                <w:rFonts w:ascii="Times New Roman" w:hAnsi="Times New Roman" w:cs="Times New Roman"/>
              </w:rPr>
              <w:t>Уполномоче</w:t>
            </w:r>
            <w:r w:rsidR="007F5524" w:rsidRPr="008F7955">
              <w:rPr>
                <w:rFonts w:ascii="Times New Roman" w:hAnsi="Times New Roman" w:cs="Times New Roman"/>
              </w:rPr>
              <w:t xml:space="preserve">нного органа, </w:t>
            </w:r>
            <w:proofErr w:type="gramStart"/>
            <w:r w:rsidR="001F1FEC" w:rsidRPr="008F7955">
              <w:rPr>
                <w:rFonts w:ascii="Times New Roman" w:hAnsi="Times New Roman" w:cs="Times New Roman"/>
              </w:rPr>
              <w:t>много</w:t>
            </w:r>
            <w:r w:rsidR="00B229E4" w:rsidRPr="008F7955">
              <w:rPr>
                <w:rFonts w:ascii="Times New Roman" w:hAnsi="Times New Roman" w:cs="Times New Roman"/>
              </w:rPr>
              <w:t>-</w:t>
            </w:r>
            <w:r w:rsidR="001F1FEC" w:rsidRPr="008F7955">
              <w:rPr>
                <w:rFonts w:ascii="Times New Roman" w:hAnsi="Times New Roman" w:cs="Times New Roman"/>
              </w:rPr>
              <w:t>функционального</w:t>
            </w:r>
            <w:proofErr w:type="gramEnd"/>
            <w:r w:rsidR="001F1FEC" w:rsidRPr="008F7955">
              <w:rPr>
                <w:rFonts w:ascii="Times New Roman" w:hAnsi="Times New Roman" w:cs="Times New Roman"/>
              </w:rPr>
              <w:t xml:space="preserve"> центра, </w:t>
            </w:r>
            <w:r w:rsidR="001B2AF9" w:rsidRPr="006B3A6A">
              <w:rPr>
                <w:rFonts w:ascii="Times New Roman" w:hAnsi="Times New Roman" w:cs="Times New Roman"/>
              </w:rPr>
              <w:t>ответственное за регистрацию корреспонденции</w:t>
            </w:r>
            <w:r w:rsidR="001B2AF9" w:rsidRPr="008F7955">
              <w:rPr>
                <w:rFonts w:ascii="Times New Roman" w:hAnsi="Times New Roman" w:cs="Times New Roman"/>
              </w:rPr>
              <w:t xml:space="preserve"> </w:t>
            </w:r>
            <w:r w:rsidR="000F123E" w:rsidRPr="008F7955">
              <w:rPr>
                <w:rFonts w:ascii="Times New Roman" w:hAnsi="Times New Roman" w:cs="Times New Roman"/>
              </w:rPr>
              <w:t>(далее-должностное лицо)</w:t>
            </w:r>
          </w:p>
        </w:tc>
        <w:tc>
          <w:tcPr>
            <w:tcW w:w="2409" w:type="dxa"/>
            <w:tcBorders>
              <w:top w:val="single" w:sz="2" w:space="0" w:color="000000"/>
              <w:left w:val="single" w:sz="2" w:space="0" w:color="000000"/>
              <w:bottom w:val="single" w:sz="2" w:space="0" w:color="000000"/>
              <w:right w:val="single" w:sz="2" w:space="0" w:color="000000"/>
            </w:tcBorders>
          </w:tcPr>
          <w:p w:rsidR="007F5524" w:rsidRPr="008F7955" w:rsidRDefault="007F5524" w:rsidP="00B05AB2">
            <w:pPr>
              <w:ind w:left="60"/>
              <w:rPr>
                <w:rFonts w:ascii="Times New Roman" w:hAnsi="Times New Roman" w:cs="Times New Roman"/>
              </w:rPr>
            </w:pPr>
            <w:r w:rsidRPr="008F7955">
              <w:rPr>
                <w:rFonts w:ascii="Times New Roman" w:hAnsi="Times New Roman" w:cs="Times New Roman"/>
              </w:rPr>
              <w:t>Уполномоченный орган /</w:t>
            </w:r>
            <w:r w:rsidR="00B229E4" w:rsidRPr="008F7955">
              <w:rPr>
                <w:rFonts w:ascii="Times New Roman" w:hAnsi="Times New Roman" w:cs="Times New Roman"/>
              </w:rPr>
              <w:t>Многофункциональный центр/Платформа государственных сервисов (ПГС</w:t>
            </w:r>
            <w:r w:rsidR="00B05AB2">
              <w:rPr>
                <w:rFonts w:ascii="Times New Roman" w:hAnsi="Times New Roman" w:cs="Times New Roman"/>
              </w:rPr>
              <w:t>), Единый, Региональный порталы</w:t>
            </w:r>
          </w:p>
        </w:tc>
        <w:tc>
          <w:tcPr>
            <w:tcW w:w="1843" w:type="dxa"/>
            <w:tcBorders>
              <w:top w:val="single" w:sz="2" w:space="0" w:color="000000"/>
              <w:left w:val="single" w:sz="2" w:space="0" w:color="000000"/>
              <w:bottom w:val="single" w:sz="2" w:space="0" w:color="000000"/>
              <w:right w:val="single" w:sz="2" w:space="0" w:color="000000"/>
            </w:tcBorders>
          </w:tcPr>
          <w:p w:rsidR="007F5524" w:rsidRPr="008F7955" w:rsidRDefault="000D7771" w:rsidP="00ED43F9">
            <w:pPr>
              <w:ind w:left="60"/>
              <w:rPr>
                <w:rFonts w:ascii="Times New Roman" w:hAnsi="Times New Roman" w:cs="Times New Roman"/>
              </w:rPr>
            </w:pPr>
            <w:r>
              <w:rPr>
                <w:rFonts w:ascii="Times New Roman" w:hAnsi="Times New Roman" w:cs="Times New Roman"/>
                <w:color w:val="000000"/>
                <w:shd w:val="clear" w:color="auto" w:fill="FFFFFF"/>
              </w:rPr>
              <w:t>о</w:t>
            </w:r>
            <w:r w:rsidR="00ED43F9" w:rsidRPr="008F7955">
              <w:rPr>
                <w:rFonts w:ascii="Times New Roman" w:hAnsi="Times New Roman" w:cs="Times New Roman"/>
                <w:color w:val="000000"/>
                <w:shd w:val="clear" w:color="auto" w:fill="FFFFFF"/>
              </w:rPr>
              <w:t>пределение условий</w:t>
            </w:r>
            <w:r w:rsidR="00B229E4" w:rsidRPr="008F7955">
              <w:rPr>
                <w:rFonts w:ascii="Times New Roman" w:hAnsi="Times New Roman" w:cs="Times New Roman"/>
                <w:color w:val="000000"/>
                <w:shd w:val="clear" w:color="auto" w:fill="FFFFFF"/>
              </w:rPr>
              <w:t xml:space="preserve"> соблюдения</w:t>
            </w:r>
            <w:r w:rsidR="00F66371" w:rsidRPr="008F7955">
              <w:rPr>
                <w:rFonts w:ascii="Times New Roman" w:hAnsi="Times New Roman" w:cs="Times New Roman"/>
                <w:color w:val="000000"/>
                <w:shd w:val="clear" w:color="auto" w:fill="FFFFFF"/>
              </w:rPr>
              <w:t xml:space="preserve"> (несоблюдение) </w:t>
            </w:r>
            <w:r w:rsidR="006B3A6A" w:rsidRPr="008F7955">
              <w:rPr>
                <w:rFonts w:ascii="Times New Roman" w:hAnsi="Times New Roman" w:cs="Times New Roman"/>
                <w:color w:val="000000"/>
                <w:shd w:val="clear" w:color="auto" w:fill="FFFFFF"/>
              </w:rPr>
              <w:t xml:space="preserve">требований Административного </w:t>
            </w:r>
            <w:proofErr w:type="gramStart"/>
            <w:r w:rsidR="006B3A6A" w:rsidRPr="008F7955">
              <w:rPr>
                <w:rFonts w:ascii="Times New Roman" w:hAnsi="Times New Roman" w:cs="Times New Roman"/>
                <w:color w:val="000000"/>
                <w:shd w:val="clear" w:color="auto" w:fill="FFFFFF"/>
              </w:rPr>
              <w:t>регламента</w:t>
            </w:r>
            <w:proofErr w:type="gramEnd"/>
            <w:r w:rsidR="006B3A6A" w:rsidRPr="008F7955">
              <w:rPr>
                <w:rFonts w:ascii="Times New Roman" w:hAnsi="Times New Roman" w:cs="Times New Roman"/>
                <w:color w:val="000000"/>
                <w:shd w:val="clear" w:color="auto" w:fill="FFFFFF"/>
              </w:rPr>
              <w:t xml:space="preserve"> </w:t>
            </w:r>
            <w:r w:rsidR="00F66371" w:rsidRPr="008F7955">
              <w:rPr>
                <w:rFonts w:ascii="Times New Roman" w:hAnsi="Times New Roman" w:cs="Times New Roman"/>
                <w:color w:val="000000"/>
                <w:shd w:val="clear" w:color="auto" w:fill="FFFFFF"/>
              </w:rPr>
              <w:t>котор</w:t>
            </w:r>
            <w:r w:rsidR="00ED43F9" w:rsidRPr="008F7955">
              <w:rPr>
                <w:rFonts w:ascii="Times New Roman" w:hAnsi="Times New Roman" w:cs="Times New Roman"/>
                <w:color w:val="000000"/>
                <w:shd w:val="clear" w:color="auto" w:fill="FFFFFF"/>
              </w:rPr>
              <w:t>ые</w:t>
            </w:r>
            <w:r w:rsidR="00F66371" w:rsidRPr="008F7955">
              <w:rPr>
                <w:rFonts w:ascii="Times New Roman" w:hAnsi="Times New Roman" w:cs="Times New Roman"/>
                <w:color w:val="000000"/>
                <w:shd w:val="clear" w:color="auto" w:fill="FFFFFF"/>
              </w:rPr>
              <w:t xml:space="preserve"> явля</w:t>
            </w:r>
            <w:r w:rsidR="00ED43F9" w:rsidRPr="008F7955">
              <w:rPr>
                <w:rFonts w:ascii="Times New Roman" w:hAnsi="Times New Roman" w:cs="Times New Roman"/>
                <w:color w:val="000000"/>
                <w:shd w:val="clear" w:color="auto" w:fill="FFFFFF"/>
              </w:rPr>
              <w:t>ю</w:t>
            </w:r>
            <w:r w:rsidR="00F66371" w:rsidRPr="008F7955">
              <w:rPr>
                <w:rFonts w:ascii="Times New Roman" w:hAnsi="Times New Roman" w:cs="Times New Roman"/>
                <w:color w:val="000000"/>
                <w:shd w:val="clear" w:color="auto" w:fill="FFFFFF"/>
              </w:rPr>
              <w:t xml:space="preserve">тся основанием для принятия лицом, ответственным за предоставление </w:t>
            </w:r>
            <w:r w:rsidR="00B229E4" w:rsidRPr="008F7955">
              <w:rPr>
                <w:rFonts w:ascii="Times New Roman" w:hAnsi="Times New Roman" w:cs="Times New Roman"/>
                <w:color w:val="000000"/>
                <w:shd w:val="clear" w:color="auto" w:fill="FFFFFF"/>
              </w:rPr>
              <w:t xml:space="preserve">муниципальной </w:t>
            </w:r>
            <w:r w:rsidR="00F66371" w:rsidRPr="008F7955">
              <w:rPr>
                <w:rFonts w:ascii="Times New Roman" w:hAnsi="Times New Roman" w:cs="Times New Roman"/>
                <w:color w:val="000000"/>
                <w:shd w:val="clear" w:color="auto" w:fill="FFFFFF"/>
              </w:rPr>
              <w:t xml:space="preserve"> услуги решения при </w:t>
            </w:r>
            <w:r w:rsidR="00B229E4" w:rsidRPr="008F7955">
              <w:rPr>
                <w:rFonts w:ascii="Times New Roman" w:hAnsi="Times New Roman" w:cs="Times New Roman"/>
                <w:color w:val="000000"/>
                <w:shd w:val="clear" w:color="auto" w:fill="FFFFFF"/>
              </w:rPr>
              <w:t>о</w:t>
            </w:r>
            <w:r w:rsidR="00F66371" w:rsidRPr="008F7955">
              <w:rPr>
                <w:rFonts w:ascii="Times New Roman" w:hAnsi="Times New Roman" w:cs="Times New Roman"/>
                <w:color w:val="000000"/>
                <w:shd w:val="clear" w:color="auto" w:fill="FFFFFF"/>
              </w:rPr>
              <w:t>существлении административной процедуры</w:t>
            </w:r>
          </w:p>
        </w:tc>
        <w:tc>
          <w:tcPr>
            <w:tcW w:w="2692" w:type="dxa"/>
            <w:tcBorders>
              <w:top w:val="single" w:sz="2" w:space="0" w:color="000000"/>
              <w:left w:val="single" w:sz="2" w:space="0" w:color="000000"/>
              <w:bottom w:val="single" w:sz="2" w:space="0" w:color="000000"/>
              <w:right w:val="single" w:sz="2" w:space="0" w:color="000000"/>
            </w:tcBorders>
          </w:tcPr>
          <w:p w:rsidR="007F5524" w:rsidRPr="008F7955" w:rsidRDefault="000D7771" w:rsidP="008F7955">
            <w:pPr>
              <w:ind w:left="60"/>
              <w:rPr>
                <w:rFonts w:ascii="Times New Roman" w:hAnsi="Times New Roman" w:cs="Times New Roman"/>
              </w:rPr>
            </w:pPr>
            <w:r>
              <w:rPr>
                <w:rFonts w:ascii="Times New Roman" w:hAnsi="Times New Roman" w:cs="Times New Roman"/>
              </w:rPr>
              <w:t>п</w:t>
            </w:r>
            <w:r w:rsidR="006B3A6A" w:rsidRPr="008F7955">
              <w:rPr>
                <w:rFonts w:ascii="Times New Roman" w:hAnsi="Times New Roman" w:cs="Times New Roman"/>
              </w:rPr>
              <w:t>ри несоблюдении требований п</w:t>
            </w:r>
            <w:r w:rsidR="008F7955">
              <w:rPr>
                <w:rFonts w:ascii="Times New Roman" w:hAnsi="Times New Roman" w:cs="Times New Roman"/>
              </w:rPr>
              <w:t>.</w:t>
            </w:r>
            <w:r w:rsidR="006B3A6A" w:rsidRPr="008F7955">
              <w:rPr>
                <w:rFonts w:ascii="Times New Roman" w:hAnsi="Times New Roman" w:cs="Times New Roman"/>
              </w:rPr>
              <w:t xml:space="preserve"> </w:t>
            </w:r>
            <w:r w:rsidR="00AE76BF" w:rsidRPr="008F7955">
              <w:rPr>
                <w:rFonts w:ascii="Times New Roman" w:hAnsi="Times New Roman" w:cs="Times New Roman"/>
              </w:rPr>
              <w:t xml:space="preserve"> </w:t>
            </w:r>
            <w:r w:rsidR="006B3A6A" w:rsidRPr="008F7955">
              <w:rPr>
                <w:rFonts w:ascii="Times New Roman" w:hAnsi="Times New Roman" w:cs="Times New Roman"/>
              </w:rPr>
              <w:t xml:space="preserve">2.10 </w:t>
            </w:r>
            <w:r w:rsidR="00AE76BF" w:rsidRPr="008F7955">
              <w:rPr>
                <w:rFonts w:ascii="Times New Roman" w:hAnsi="Times New Roman" w:cs="Times New Roman"/>
              </w:rPr>
              <w:t>Адм</w:t>
            </w:r>
            <w:r w:rsidR="006B3A6A" w:rsidRPr="008F7955">
              <w:rPr>
                <w:rFonts w:ascii="Times New Roman" w:hAnsi="Times New Roman" w:cs="Times New Roman"/>
              </w:rPr>
              <w:t xml:space="preserve">инистративного регламента </w:t>
            </w:r>
            <w:r w:rsidR="000F123E" w:rsidRPr="008F7955">
              <w:rPr>
                <w:rFonts w:ascii="Times New Roman" w:hAnsi="Times New Roman" w:cs="Times New Roman"/>
              </w:rPr>
              <w:t xml:space="preserve">должностное лицо возвращает  документы заявителю, уведомляя его о перечне недостающих документов и предлагает повторно обратиться, собрав необходимый пакет </w:t>
            </w:r>
            <w:proofErr w:type="gramStart"/>
            <w:r w:rsidR="000F123E" w:rsidRPr="008F7955">
              <w:rPr>
                <w:rFonts w:ascii="Times New Roman" w:hAnsi="Times New Roman" w:cs="Times New Roman"/>
              </w:rPr>
              <w:t>документов</w:t>
            </w:r>
            <w:proofErr w:type="gramEnd"/>
            <w:r w:rsidR="008F7955" w:rsidRPr="008F7955">
              <w:rPr>
                <w:rFonts w:ascii="Times New Roman" w:hAnsi="Times New Roman" w:cs="Times New Roman"/>
              </w:rPr>
              <w:t>/</w:t>
            </w:r>
            <w:r w:rsidR="00DB502E" w:rsidRPr="008F7955">
              <w:rPr>
                <w:rFonts w:ascii="Times New Roman" w:hAnsi="Times New Roman" w:cs="Times New Roman"/>
              </w:rPr>
              <w:t xml:space="preserve"> отказывает в приеме документов/ </w:t>
            </w:r>
            <w:r w:rsidR="008F7955" w:rsidRPr="008F7955">
              <w:rPr>
                <w:rFonts w:ascii="Times New Roman" w:hAnsi="Times New Roman" w:cs="Times New Roman"/>
              </w:rPr>
              <w:t>Регистрация</w:t>
            </w:r>
            <w:r w:rsidR="007F5524" w:rsidRPr="008F7955">
              <w:rPr>
                <w:rFonts w:ascii="Times New Roman" w:hAnsi="Times New Roman" w:cs="Times New Roman"/>
              </w:rPr>
              <w:t xml:space="preserve"> </w:t>
            </w:r>
            <w:r w:rsidR="00717398" w:rsidRPr="008F7955">
              <w:rPr>
                <w:rFonts w:ascii="Times New Roman" w:hAnsi="Times New Roman" w:cs="Times New Roman"/>
              </w:rPr>
              <w:t xml:space="preserve"> </w:t>
            </w:r>
            <w:r w:rsidR="007F5524" w:rsidRPr="008F7955">
              <w:rPr>
                <w:rFonts w:ascii="Times New Roman" w:hAnsi="Times New Roman" w:cs="Times New Roman"/>
              </w:rPr>
              <w:t xml:space="preserve">заявления и </w:t>
            </w:r>
            <w:r w:rsidR="00B229E4" w:rsidRPr="008F7955">
              <w:rPr>
                <w:rFonts w:ascii="Times New Roman" w:hAnsi="Times New Roman" w:cs="Times New Roman"/>
              </w:rPr>
              <w:t>прилагаемых к нему</w:t>
            </w:r>
            <w:r w:rsidR="008F7955" w:rsidRPr="008F7955">
              <w:rPr>
                <w:rFonts w:ascii="Times New Roman" w:hAnsi="Times New Roman" w:cs="Times New Roman"/>
              </w:rPr>
              <w:t xml:space="preserve"> документов в Уполномоченном органе, на ПГС (присвоение номера и датирование),</w:t>
            </w:r>
          </w:p>
        </w:tc>
      </w:tr>
      <w:tr w:rsidR="0005633E" w:rsidRPr="006B3A6A" w:rsidTr="00481870">
        <w:trPr>
          <w:trHeight w:val="170"/>
        </w:trPr>
        <w:tc>
          <w:tcPr>
            <w:tcW w:w="2329" w:type="dxa"/>
            <w:tcBorders>
              <w:top w:val="single" w:sz="2" w:space="0" w:color="000000"/>
              <w:left w:val="single" w:sz="2" w:space="0" w:color="000000"/>
              <w:bottom w:val="single" w:sz="2" w:space="0" w:color="000000"/>
              <w:right w:val="single" w:sz="2" w:space="0" w:color="000000"/>
            </w:tcBorders>
          </w:tcPr>
          <w:p w:rsidR="0005633E" w:rsidRPr="00DB502E" w:rsidRDefault="0005633E" w:rsidP="000951E6">
            <w:pPr>
              <w:ind w:firstLine="60"/>
              <w:jc w:val="center"/>
              <w:rPr>
                <w:rFonts w:ascii="Times New Roman" w:hAnsi="Times New Roman" w:cs="Times New Roman"/>
              </w:rPr>
            </w:pPr>
            <w:r w:rsidRPr="00DB502E">
              <w:rPr>
                <w:rFonts w:ascii="Times New Roman" w:hAnsi="Times New Roman" w:cs="Times New Roman"/>
              </w:rPr>
              <w:lastRenderedPageBreak/>
              <w:t>1</w:t>
            </w:r>
          </w:p>
        </w:tc>
        <w:tc>
          <w:tcPr>
            <w:tcW w:w="2552" w:type="dxa"/>
            <w:tcBorders>
              <w:top w:val="single" w:sz="2" w:space="0" w:color="000000"/>
              <w:left w:val="single" w:sz="2" w:space="0" w:color="000000"/>
              <w:bottom w:val="single" w:sz="2" w:space="0" w:color="000000"/>
              <w:right w:val="nil"/>
            </w:tcBorders>
          </w:tcPr>
          <w:p w:rsidR="0005633E" w:rsidRPr="00DB502E" w:rsidRDefault="0005633E" w:rsidP="000951E6">
            <w:pPr>
              <w:jc w:val="center"/>
              <w:rPr>
                <w:rFonts w:ascii="Times New Roman" w:hAnsi="Times New Roman" w:cs="Times New Roman"/>
              </w:rPr>
            </w:pPr>
            <w:r w:rsidRPr="00DB502E">
              <w:rPr>
                <w:rFonts w:ascii="Times New Roman" w:hAnsi="Times New Roman" w:cs="Times New Roman"/>
              </w:rPr>
              <w:t>2</w:t>
            </w:r>
          </w:p>
        </w:tc>
        <w:tc>
          <w:tcPr>
            <w:tcW w:w="66" w:type="dxa"/>
            <w:tcBorders>
              <w:top w:val="single" w:sz="2" w:space="0" w:color="000000"/>
              <w:left w:val="nil"/>
              <w:bottom w:val="single" w:sz="2" w:space="0" w:color="000000"/>
              <w:right w:val="single" w:sz="2" w:space="0" w:color="000000"/>
            </w:tcBorders>
          </w:tcPr>
          <w:p w:rsidR="0005633E" w:rsidRPr="00DB502E" w:rsidRDefault="0005633E" w:rsidP="000951E6">
            <w:pPr>
              <w:ind w:firstLine="851"/>
              <w:rPr>
                <w:rFonts w:ascii="Times New Roman" w:hAnsi="Times New Roman" w:cs="Times New Roman"/>
              </w:rPr>
            </w:pPr>
          </w:p>
        </w:tc>
        <w:tc>
          <w:tcPr>
            <w:tcW w:w="1918" w:type="dxa"/>
            <w:tcBorders>
              <w:top w:val="single" w:sz="2" w:space="0" w:color="000000"/>
              <w:left w:val="single" w:sz="2" w:space="0" w:color="000000"/>
              <w:bottom w:val="single" w:sz="2" w:space="0" w:color="000000"/>
              <w:right w:val="single" w:sz="2" w:space="0" w:color="000000"/>
            </w:tcBorders>
          </w:tcPr>
          <w:p w:rsidR="0005633E" w:rsidRPr="00DB502E" w:rsidRDefault="0005633E" w:rsidP="000951E6">
            <w:pPr>
              <w:jc w:val="center"/>
              <w:rPr>
                <w:rFonts w:ascii="Times New Roman" w:hAnsi="Times New Roman" w:cs="Times New Roman"/>
              </w:rPr>
            </w:pPr>
            <w:r w:rsidRPr="00DB502E">
              <w:rPr>
                <w:rFonts w:ascii="Times New Roman" w:hAnsi="Times New Roman" w:cs="Times New Roman"/>
              </w:rPr>
              <w:t>3</w:t>
            </w:r>
          </w:p>
        </w:tc>
        <w:tc>
          <w:tcPr>
            <w:tcW w:w="1984" w:type="dxa"/>
            <w:tcBorders>
              <w:top w:val="single" w:sz="2" w:space="0" w:color="000000"/>
              <w:left w:val="single" w:sz="2" w:space="0" w:color="000000"/>
              <w:bottom w:val="single" w:sz="2" w:space="0" w:color="000000"/>
              <w:right w:val="single" w:sz="2" w:space="0" w:color="000000"/>
            </w:tcBorders>
          </w:tcPr>
          <w:p w:rsidR="0005633E" w:rsidRPr="00DB502E" w:rsidRDefault="0005633E" w:rsidP="000951E6">
            <w:pPr>
              <w:jc w:val="center"/>
              <w:rPr>
                <w:rFonts w:ascii="Times New Roman" w:hAnsi="Times New Roman" w:cs="Times New Roman"/>
              </w:rPr>
            </w:pPr>
            <w:r w:rsidRPr="00DB502E">
              <w:rPr>
                <w:rFonts w:ascii="Times New Roman" w:hAnsi="Times New Roman" w:cs="Times New Roman"/>
              </w:rPr>
              <w:t>4</w:t>
            </w:r>
          </w:p>
        </w:tc>
        <w:tc>
          <w:tcPr>
            <w:tcW w:w="2409" w:type="dxa"/>
            <w:tcBorders>
              <w:top w:val="single" w:sz="2" w:space="0" w:color="000000"/>
              <w:left w:val="single" w:sz="2" w:space="0" w:color="000000"/>
              <w:bottom w:val="single" w:sz="2" w:space="0" w:color="000000"/>
              <w:right w:val="single" w:sz="2" w:space="0" w:color="000000"/>
            </w:tcBorders>
          </w:tcPr>
          <w:p w:rsidR="0005633E" w:rsidRPr="00DB502E" w:rsidRDefault="0005633E" w:rsidP="000951E6">
            <w:pPr>
              <w:ind w:firstLine="1"/>
              <w:jc w:val="center"/>
              <w:rPr>
                <w:rFonts w:ascii="Times New Roman" w:hAnsi="Times New Roman" w:cs="Times New Roman"/>
              </w:rPr>
            </w:pPr>
            <w:r w:rsidRPr="00DB502E">
              <w:rPr>
                <w:rFonts w:ascii="Times New Roman" w:hAnsi="Times New Roman" w:cs="Times New Roman"/>
              </w:rPr>
              <w:t>5</w:t>
            </w:r>
          </w:p>
        </w:tc>
        <w:tc>
          <w:tcPr>
            <w:tcW w:w="1843" w:type="dxa"/>
            <w:tcBorders>
              <w:top w:val="single" w:sz="2" w:space="0" w:color="000000"/>
              <w:left w:val="single" w:sz="2" w:space="0" w:color="000000"/>
              <w:bottom w:val="single" w:sz="2" w:space="0" w:color="000000"/>
              <w:right w:val="single" w:sz="2" w:space="0" w:color="000000"/>
            </w:tcBorders>
          </w:tcPr>
          <w:p w:rsidR="0005633E" w:rsidRPr="00DB502E" w:rsidRDefault="0005633E" w:rsidP="000951E6">
            <w:pPr>
              <w:jc w:val="center"/>
              <w:rPr>
                <w:rFonts w:ascii="Times New Roman" w:hAnsi="Times New Roman" w:cs="Times New Roman"/>
              </w:rPr>
            </w:pPr>
            <w:r w:rsidRPr="00DB502E">
              <w:rPr>
                <w:rFonts w:ascii="Times New Roman" w:hAnsi="Times New Roman" w:cs="Times New Roman"/>
              </w:rPr>
              <w:t>6</w:t>
            </w:r>
          </w:p>
        </w:tc>
        <w:tc>
          <w:tcPr>
            <w:tcW w:w="2692" w:type="dxa"/>
            <w:tcBorders>
              <w:top w:val="single" w:sz="2" w:space="0" w:color="000000"/>
              <w:left w:val="single" w:sz="2" w:space="0" w:color="000000"/>
              <w:bottom w:val="single" w:sz="2" w:space="0" w:color="000000"/>
              <w:right w:val="single" w:sz="2" w:space="0" w:color="000000"/>
            </w:tcBorders>
          </w:tcPr>
          <w:p w:rsidR="0005633E" w:rsidRPr="00DB502E" w:rsidRDefault="0005633E" w:rsidP="000951E6">
            <w:pPr>
              <w:jc w:val="center"/>
              <w:rPr>
                <w:rFonts w:ascii="Times New Roman" w:hAnsi="Times New Roman" w:cs="Times New Roman"/>
              </w:rPr>
            </w:pPr>
            <w:r w:rsidRPr="00DB502E">
              <w:rPr>
                <w:rFonts w:ascii="Times New Roman" w:hAnsi="Times New Roman" w:cs="Times New Roman"/>
              </w:rPr>
              <w:t>7</w:t>
            </w:r>
          </w:p>
        </w:tc>
      </w:tr>
      <w:tr w:rsidR="00DB502E" w:rsidRPr="006B3A6A" w:rsidTr="00481870">
        <w:trPr>
          <w:trHeight w:val="170"/>
        </w:trPr>
        <w:tc>
          <w:tcPr>
            <w:tcW w:w="2329" w:type="dxa"/>
            <w:tcBorders>
              <w:top w:val="single" w:sz="2" w:space="0" w:color="000000"/>
              <w:left w:val="single" w:sz="2" w:space="0" w:color="000000"/>
              <w:bottom w:val="single" w:sz="2" w:space="0" w:color="000000"/>
              <w:right w:val="single" w:sz="2" w:space="0" w:color="000000"/>
            </w:tcBorders>
          </w:tcPr>
          <w:p w:rsidR="00DB502E" w:rsidRPr="00DB502E" w:rsidRDefault="00DB502E" w:rsidP="00481870">
            <w:pPr>
              <w:ind w:firstLine="851"/>
              <w:jc w:val="center"/>
              <w:rPr>
                <w:rFonts w:ascii="Times New Roman" w:hAnsi="Times New Roman" w:cs="Times New Roman"/>
              </w:rPr>
            </w:pPr>
          </w:p>
        </w:tc>
        <w:tc>
          <w:tcPr>
            <w:tcW w:w="2552" w:type="dxa"/>
            <w:tcBorders>
              <w:top w:val="single" w:sz="2" w:space="0" w:color="000000"/>
              <w:left w:val="single" w:sz="2" w:space="0" w:color="000000"/>
              <w:bottom w:val="single" w:sz="2" w:space="0" w:color="000000"/>
              <w:right w:val="nil"/>
            </w:tcBorders>
          </w:tcPr>
          <w:p w:rsidR="00DB502E" w:rsidRPr="00DB502E" w:rsidRDefault="00DB502E" w:rsidP="00481870">
            <w:pPr>
              <w:ind w:firstLine="851"/>
              <w:jc w:val="center"/>
              <w:rPr>
                <w:rFonts w:ascii="Times New Roman" w:hAnsi="Times New Roman" w:cs="Times New Roman"/>
              </w:rPr>
            </w:pPr>
          </w:p>
        </w:tc>
        <w:tc>
          <w:tcPr>
            <w:tcW w:w="66" w:type="dxa"/>
            <w:tcBorders>
              <w:top w:val="single" w:sz="2" w:space="0" w:color="000000"/>
              <w:left w:val="nil"/>
              <w:bottom w:val="single" w:sz="2" w:space="0" w:color="000000"/>
              <w:right w:val="single" w:sz="2" w:space="0" w:color="000000"/>
            </w:tcBorders>
          </w:tcPr>
          <w:p w:rsidR="00DB502E" w:rsidRPr="00DB502E" w:rsidRDefault="00DB502E" w:rsidP="00481870">
            <w:pPr>
              <w:ind w:firstLine="851"/>
              <w:rPr>
                <w:rFonts w:ascii="Times New Roman" w:hAnsi="Times New Roman" w:cs="Times New Roman"/>
              </w:rPr>
            </w:pPr>
          </w:p>
        </w:tc>
        <w:tc>
          <w:tcPr>
            <w:tcW w:w="1918" w:type="dxa"/>
            <w:tcBorders>
              <w:top w:val="single" w:sz="2" w:space="0" w:color="000000"/>
              <w:left w:val="single" w:sz="2" w:space="0" w:color="000000"/>
              <w:bottom w:val="single" w:sz="2" w:space="0" w:color="000000"/>
              <w:right w:val="single" w:sz="2" w:space="0" w:color="000000"/>
            </w:tcBorders>
          </w:tcPr>
          <w:p w:rsidR="00DB502E" w:rsidRPr="00DB502E" w:rsidRDefault="00DB502E" w:rsidP="00481870">
            <w:pPr>
              <w:ind w:firstLine="851"/>
              <w:jc w:val="center"/>
              <w:rPr>
                <w:rFonts w:ascii="Times New Roman" w:hAnsi="Times New Roman" w:cs="Times New Roman"/>
              </w:rPr>
            </w:pPr>
          </w:p>
        </w:tc>
        <w:tc>
          <w:tcPr>
            <w:tcW w:w="1984" w:type="dxa"/>
            <w:tcBorders>
              <w:top w:val="single" w:sz="2" w:space="0" w:color="000000"/>
              <w:left w:val="single" w:sz="2" w:space="0" w:color="000000"/>
              <w:bottom w:val="single" w:sz="2" w:space="0" w:color="000000"/>
              <w:right w:val="single" w:sz="2" w:space="0" w:color="000000"/>
            </w:tcBorders>
          </w:tcPr>
          <w:p w:rsidR="00DB502E" w:rsidRPr="00DB502E" w:rsidRDefault="00DB502E" w:rsidP="00481870">
            <w:pPr>
              <w:ind w:firstLine="851"/>
              <w:jc w:val="center"/>
              <w:rPr>
                <w:rFonts w:ascii="Times New Roman" w:hAnsi="Times New Roman" w:cs="Times New Roman"/>
              </w:rPr>
            </w:pPr>
          </w:p>
        </w:tc>
        <w:tc>
          <w:tcPr>
            <w:tcW w:w="2409" w:type="dxa"/>
            <w:tcBorders>
              <w:top w:val="single" w:sz="2" w:space="0" w:color="000000"/>
              <w:left w:val="single" w:sz="2" w:space="0" w:color="000000"/>
              <w:bottom w:val="single" w:sz="2" w:space="0" w:color="000000"/>
              <w:right w:val="single" w:sz="2" w:space="0" w:color="000000"/>
            </w:tcBorders>
          </w:tcPr>
          <w:p w:rsidR="00DB502E" w:rsidRPr="00DB502E" w:rsidRDefault="00DB502E" w:rsidP="00481870">
            <w:pPr>
              <w:ind w:firstLine="851"/>
              <w:jc w:val="center"/>
              <w:rPr>
                <w:rFonts w:ascii="Times New Roman" w:hAnsi="Times New Roman" w:cs="Times New Roman"/>
              </w:rPr>
            </w:pPr>
          </w:p>
        </w:tc>
        <w:tc>
          <w:tcPr>
            <w:tcW w:w="1843" w:type="dxa"/>
            <w:tcBorders>
              <w:top w:val="single" w:sz="2" w:space="0" w:color="000000"/>
              <w:left w:val="single" w:sz="2" w:space="0" w:color="000000"/>
              <w:bottom w:val="single" w:sz="2" w:space="0" w:color="000000"/>
              <w:right w:val="single" w:sz="2" w:space="0" w:color="000000"/>
            </w:tcBorders>
          </w:tcPr>
          <w:p w:rsidR="00DB502E" w:rsidRPr="00DB502E" w:rsidRDefault="00DB502E" w:rsidP="00481870">
            <w:pPr>
              <w:ind w:firstLine="851"/>
              <w:jc w:val="center"/>
              <w:rPr>
                <w:rFonts w:ascii="Times New Roman" w:hAnsi="Times New Roman" w:cs="Times New Roman"/>
              </w:rPr>
            </w:pPr>
          </w:p>
        </w:tc>
        <w:tc>
          <w:tcPr>
            <w:tcW w:w="2692" w:type="dxa"/>
            <w:tcBorders>
              <w:top w:val="single" w:sz="2" w:space="0" w:color="000000"/>
              <w:left w:val="single" w:sz="2" w:space="0" w:color="000000"/>
              <w:bottom w:val="single" w:sz="2" w:space="0" w:color="000000"/>
              <w:right w:val="single" w:sz="2" w:space="0" w:color="000000"/>
            </w:tcBorders>
          </w:tcPr>
          <w:p w:rsidR="004B754B" w:rsidRPr="00DB502E" w:rsidRDefault="00DB502E" w:rsidP="003E76B4">
            <w:pPr>
              <w:ind w:left="142"/>
              <w:rPr>
                <w:rFonts w:ascii="Times New Roman" w:hAnsi="Times New Roman" w:cs="Times New Roman"/>
              </w:rPr>
            </w:pPr>
            <w:r w:rsidRPr="00DB502E">
              <w:rPr>
                <w:rFonts w:ascii="Times New Roman" w:hAnsi="Times New Roman" w:cs="Times New Roman"/>
              </w:rPr>
              <w:t xml:space="preserve">назначение </w:t>
            </w:r>
            <w:r w:rsidR="000D7771">
              <w:rPr>
                <w:rFonts w:ascii="Times New Roman" w:hAnsi="Times New Roman" w:cs="Times New Roman"/>
              </w:rPr>
              <w:t>должностного лица Уполномоченного органа за</w:t>
            </w:r>
            <w:r w:rsidRPr="00DB502E">
              <w:rPr>
                <w:rFonts w:ascii="Times New Roman" w:hAnsi="Times New Roman" w:cs="Times New Roman"/>
              </w:rPr>
              <w:t xml:space="preserve"> предоставлени</w:t>
            </w:r>
            <w:r w:rsidR="000D7771">
              <w:rPr>
                <w:rFonts w:ascii="Times New Roman" w:hAnsi="Times New Roman" w:cs="Times New Roman"/>
              </w:rPr>
              <w:t>е</w:t>
            </w:r>
            <w:r w:rsidRPr="00DB502E">
              <w:rPr>
                <w:rFonts w:ascii="Times New Roman" w:hAnsi="Times New Roman" w:cs="Times New Roman"/>
              </w:rPr>
              <w:t xml:space="preserve"> муниципальной услуги</w:t>
            </w:r>
            <w:r w:rsidR="001B2AF9">
              <w:rPr>
                <w:rFonts w:ascii="Times New Roman" w:hAnsi="Times New Roman" w:cs="Times New Roman"/>
              </w:rPr>
              <w:t xml:space="preserve"> (далее – исполнитель)</w:t>
            </w:r>
            <w:r w:rsidR="008F7955">
              <w:rPr>
                <w:rFonts w:ascii="Times New Roman" w:hAnsi="Times New Roman" w:cs="Times New Roman"/>
              </w:rPr>
              <w:t xml:space="preserve"> и передача ему документов, </w:t>
            </w:r>
            <w:r w:rsidR="008F7955" w:rsidRPr="006B3A6A">
              <w:rPr>
                <w:rFonts w:ascii="Times New Roman" w:hAnsi="Times New Roman" w:cs="Times New Roman"/>
              </w:rPr>
              <w:t>в случае отсутствия оснований для отказа в приеме документов</w:t>
            </w:r>
          </w:p>
        </w:tc>
      </w:tr>
      <w:tr w:rsidR="001B2AF9" w:rsidRPr="006B3A6A" w:rsidTr="00481870">
        <w:trPr>
          <w:trHeight w:val="170"/>
        </w:trPr>
        <w:tc>
          <w:tcPr>
            <w:tcW w:w="15793" w:type="dxa"/>
            <w:gridSpan w:val="8"/>
            <w:tcBorders>
              <w:top w:val="single" w:sz="2" w:space="0" w:color="000000"/>
              <w:left w:val="single" w:sz="2" w:space="0" w:color="000000"/>
              <w:bottom w:val="single" w:sz="2" w:space="0" w:color="000000"/>
              <w:right w:val="single" w:sz="2" w:space="0" w:color="000000"/>
            </w:tcBorders>
          </w:tcPr>
          <w:p w:rsidR="001B2AF9" w:rsidRPr="001B2AF9" w:rsidRDefault="001B2AF9" w:rsidP="00F95167">
            <w:pPr>
              <w:pStyle w:val="ae"/>
              <w:numPr>
                <w:ilvl w:val="0"/>
                <w:numId w:val="6"/>
              </w:numPr>
              <w:jc w:val="center"/>
              <w:rPr>
                <w:rFonts w:ascii="Times New Roman" w:hAnsi="Times New Roman"/>
              </w:rPr>
            </w:pPr>
            <w:r w:rsidRPr="001B2AF9">
              <w:rPr>
                <w:rFonts w:ascii="Times New Roman" w:hAnsi="Times New Roman"/>
              </w:rPr>
              <w:t>Получение сведений посредством СМЭВ</w:t>
            </w:r>
          </w:p>
        </w:tc>
      </w:tr>
      <w:tr w:rsidR="001B2AF9" w:rsidRPr="006B3A6A" w:rsidTr="00481870">
        <w:trPr>
          <w:trHeight w:val="170"/>
        </w:trPr>
        <w:tc>
          <w:tcPr>
            <w:tcW w:w="2329" w:type="dxa"/>
            <w:tcBorders>
              <w:top w:val="single" w:sz="2" w:space="0" w:color="000000"/>
              <w:left w:val="single" w:sz="2" w:space="0" w:color="000000"/>
              <w:bottom w:val="single" w:sz="2" w:space="0" w:color="000000"/>
              <w:right w:val="single" w:sz="2" w:space="0" w:color="000000"/>
            </w:tcBorders>
          </w:tcPr>
          <w:p w:rsidR="001B2AF9" w:rsidRPr="00DB502E" w:rsidRDefault="000D7771" w:rsidP="000D7771">
            <w:pPr>
              <w:ind w:left="60"/>
              <w:rPr>
                <w:rFonts w:ascii="Times New Roman" w:hAnsi="Times New Roman" w:cs="Times New Roman"/>
              </w:rPr>
            </w:pPr>
            <w:r>
              <w:rPr>
                <w:rFonts w:ascii="Times New Roman" w:hAnsi="Times New Roman" w:cs="Times New Roman"/>
              </w:rPr>
              <w:t xml:space="preserve">получение и рассмотрение </w:t>
            </w:r>
            <w:r w:rsidRPr="006B3A6A">
              <w:rPr>
                <w:rFonts w:ascii="Times New Roman" w:hAnsi="Times New Roman" w:cs="Times New Roman"/>
              </w:rPr>
              <w:t>зарегистрированн</w:t>
            </w:r>
            <w:r>
              <w:rPr>
                <w:rFonts w:ascii="Times New Roman" w:hAnsi="Times New Roman" w:cs="Times New Roman"/>
              </w:rPr>
              <w:t xml:space="preserve">ого заявления и прилагаемых к нему документов исполнителем </w:t>
            </w:r>
          </w:p>
        </w:tc>
        <w:tc>
          <w:tcPr>
            <w:tcW w:w="2552" w:type="dxa"/>
            <w:tcBorders>
              <w:top w:val="single" w:sz="2" w:space="0" w:color="000000"/>
              <w:left w:val="single" w:sz="2" w:space="0" w:color="000000"/>
              <w:bottom w:val="single" w:sz="2" w:space="0" w:color="000000"/>
              <w:right w:val="nil"/>
            </w:tcBorders>
          </w:tcPr>
          <w:p w:rsidR="008C5E0D" w:rsidRDefault="000D7771" w:rsidP="007F1429">
            <w:pPr>
              <w:ind w:left="142"/>
              <w:rPr>
                <w:rFonts w:ascii="Times New Roman" w:hAnsi="Times New Roman" w:cs="Times New Roman"/>
              </w:rPr>
            </w:pPr>
            <w:r>
              <w:rPr>
                <w:rFonts w:ascii="Times New Roman" w:hAnsi="Times New Roman" w:cs="Times New Roman"/>
              </w:rPr>
              <w:t>1) н</w:t>
            </w:r>
            <w:r w:rsidRPr="006B3A6A">
              <w:rPr>
                <w:rFonts w:ascii="Times New Roman" w:hAnsi="Times New Roman" w:cs="Times New Roman"/>
              </w:rPr>
              <w:t>аправление межведомственных запросов</w:t>
            </w:r>
            <w:r w:rsidR="00D91DF5">
              <w:rPr>
                <w:rFonts w:ascii="Times New Roman" w:hAnsi="Times New Roman" w:cs="Times New Roman"/>
              </w:rPr>
              <w:t>, предусмотренные п</w:t>
            </w:r>
            <w:r w:rsidR="003E76B4">
              <w:rPr>
                <w:rFonts w:ascii="Times New Roman" w:hAnsi="Times New Roman" w:cs="Times New Roman"/>
              </w:rPr>
              <w:t>.</w:t>
            </w:r>
            <w:r w:rsidR="00D91DF5">
              <w:rPr>
                <w:rFonts w:ascii="Times New Roman" w:hAnsi="Times New Roman" w:cs="Times New Roman"/>
              </w:rPr>
              <w:t xml:space="preserve"> 2.7 </w:t>
            </w:r>
            <w:proofErr w:type="gramStart"/>
            <w:r w:rsidR="00D91DF5">
              <w:rPr>
                <w:rFonts w:ascii="Times New Roman" w:hAnsi="Times New Roman" w:cs="Times New Roman"/>
              </w:rPr>
              <w:t>Административного</w:t>
            </w:r>
            <w:proofErr w:type="gramEnd"/>
            <w:r w:rsidR="00D91DF5">
              <w:rPr>
                <w:rFonts w:ascii="Times New Roman" w:hAnsi="Times New Roman" w:cs="Times New Roman"/>
              </w:rPr>
              <w:t xml:space="preserve"> регламента,</w:t>
            </w:r>
            <w:r w:rsidRPr="006B3A6A">
              <w:rPr>
                <w:rFonts w:ascii="Times New Roman" w:hAnsi="Times New Roman" w:cs="Times New Roman"/>
              </w:rPr>
              <w:t xml:space="preserve"> в органы и организации</w:t>
            </w:r>
            <w:r w:rsidR="007F1429">
              <w:rPr>
                <w:rFonts w:ascii="Times New Roman" w:hAnsi="Times New Roman" w:cs="Times New Roman"/>
              </w:rPr>
              <w:t>, участвующих в предоставлении муниципальной услуги в согласно с п. 2.2.1 Административного регламента, в том числе с использованием СВЭМ</w:t>
            </w:r>
            <w:r w:rsidR="008C5E0D">
              <w:rPr>
                <w:rFonts w:ascii="Times New Roman" w:hAnsi="Times New Roman" w:cs="Times New Roman"/>
              </w:rPr>
              <w:t>;</w:t>
            </w:r>
          </w:p>
          <w:p w:rsidR="008C5E0D" w:rsidRPr="00DB502E" w:rsidRDefault="008C5E0D" w:rsidP="004B754B">
            <w:pPr>
              <w:ind w:left="142"/>
              <w:rPr>
                <w:rFonts w:ascii="Times New Roman" w:hAnsi="Times New Roman" w:cs="Times New Roman"/>
              </w:rPr>
            </w:pPr>
            <w:r>
              <w:rPr>
                <w:rFonts w:ascii="Times New Roman" w:hAnsi="Times New Roman" w:cs="Times New Roman"/>
              </w:rPr>
              <w:t>2) получение ответов н</w:t>
            </w:r>
            <w:r w:rsidR="00481870">
              <w:rPr>
                <w:rFonts w:ascii="Times New Roman" w:hAnsi="Times New Roman" w:cs="Times New Roman"/>
              </w:rPr>
              <w:t>а направленные межведомственные запросы</w:t>
            </w:r>
            <w:r>
              <w:rPr>
                <w:rFonts w:ascii="Times New Roman" w:hAnsi="Times New Roman" w:cs="Times New Roman"/>
              </w:rPr>
              <w:t>,</w:t>
            </w:r>
            <w:r w:rsidR="00481870">
              <w:rPr>
                <w:rFonts w:ascii="Times New Roman" w:hAnsi="Times New Roman" w:cs="Times New Roman"/>
              </w:rPr>
              <w:t xml:space="preserve"> в том числе с использованием СВЭМ</w:t>
            </w:r>
          </w:p>
        </w:tc>
        <w:tc>
          <w:tcPr>
            <w:tcW w:w="66" w:type="dxa"/>
            <w:tcBorders>
              <w:top w:val="single" w:sz="2" w:space="0" w:color="000000"/>
              <w:left w:val="nil"/>
              <w:bottom w:val="single" w:sz="2" w:space="0" w:color="000000"/>
              <w:right w:val="single" w:sz="2" w:space="0" w:color="000000"/>
            </w:tcBorders>
          </w:tcPr>
          <w:p w:rsidR="001B2AF9" w:rsidRPr="00DB502E" w:rsidRDefault="001B2AF9" w:rsidP="00481870">
            <w:pPr>
              <w:ind w:firstLine="851"/>
              <w:rPr>
                <w:rFonts w:ascii="Times New Roman" w:hAnsi="Times New Roman" w:cs="Times New Roman"/>
              </w:rPr>
            </w:pPr>
          </w:p>
        </w:tc>
        <w:tc>
          <w:tcPr>
            <w:tcW w:w="1918" w:type="dxa"/>
            <w:tcBorders>
              <w:top w:val="single" w:sz="2" w:space="0" w:color="000000"/>
              <w:left w:val="single" w:sz="2" w:space="0" w:color="000000"/>
              <w:bottom w:val="single" w:sz="2" w:space="0" w:color="000000"/>
              <w:right w:val="single" w:sz="2" w:space="0" w:color="000000"/>
            </w:tcBorders>
          </w:tcPr>
          <w:p w:rsidR="001B2AF9" w:rsidRDefault="00481870" w:rsidP="000D7771">
            <w:pPr>
              <w:ind w:left="76"/>
              <w:rPr>
                <w:rFonts w:ascii="Times New Roman" w:hAnsi="Times New Roman" w:cs="Times New Roman"/>
              </w:rPr>
            </w:pPr>
            <w:r>
              <w:rPr>
                <w:rFonts w:ascii="Times New Roman" w:hAnsi="Times New Roman" w:cs="Times New Roman"/>
              </w:rPr>
              <w:t xml:space="preserve">направление межведомственных запросов </w:t>
            </w:r>
            <w:r w:rsidR="000D7771" w:rsidRPr="006B3A6A">
              <w:rPr>
                <w:rFonts w:ascii="Times New Roman" w:hAnsi="Times New Roman" w:cs="Times New Roman"/>
              </w:rPr>
              <w:t xml:space="preserve">в день регистрации заявления и </w:t>
            </w:r>
            <w:r w:rsidR="000D7771">
              <w:rPr>
                <w:rFonts w:ascii="Times New Roman" w:hAnsi="Times New Roman" w:cs="Times New Roman"/>
              </w:rPr>
              <w:t xml:space="preserve">прилагаемых к нему </w:t>
            </w:r>
            <w:r w:rsidR="000D7771" w:rsidRPr="006B3A6A">
              <w:rPr>
                <w:rFonts w:ascii="Times New Roman" w:hAnsi="Times New Roman" w:cs="Times New Roman"/>
              </w:rPr>
              <w:t>документов</w:t>
            </w:r>
          </w:p>
          <w:p w:rsidR="00481870" w:rsidRPr="00DB502E" w:rsidRDefault="00481870" w:rsidP="003E76B4">
            <w:pPr>
              <w:spacing w:after="13" w:line="241" w:lineRule="auto"/>
              <w:ind w:left="76" w:right="-46"/>
              <w:rPr>
                <w:rFonts w:ascii="Times New Roman" w:hAnsi="Times New Roman" w:cs="Times New Roman"/>
              </w:rPr>
            </w:pPr>
            <w:r>
              <w:rPr>
                <w:rFonts w:ascii="Times New Roman" w:hAnsi="Times New Roman" w:cs="Times New Roman"/>
              </w:rPr>
              <w:t>получение со-ответствующих запросам ответов в течени</w:t>
            </w:r>
            <w:proofErr w:type="gramStart"/>
            <w:r>
              <w:rPr>
                <w:rFonts w:ascii="Times New Roman" w:hAnsi="Times New Roman" w:cs="Times New Roman"/>
              </w:rPr>
              <w:t>и</w:t>
            </w:r>
            <w:proofErr w:type="gramEnd"/>
            <w:r>
              <w:rPr>
                <w:rFonts w:ascii="Times New Roman" w:hAnsi="Times New Roman" w:cs="Times New Roman"/>
              </w:rPr>
              <w:t xml:space="preserve"> трех</w:t>
            </w:r>
            <w:r w:rsidRPr="006B3A6A">
              <w:rPr>
                <w:rFonts w:ascii="Times New Roman" w:hAnsi="Times New Roman" w:cs="Times New Roman"/>
              </w:rPr>
              <w:t xml:space="preserve"> рабочих дн</w:t>
            </w:r>
            <w:r>
              <w:rPr>
                <w:rFonts w:ascii="Times New Roman" w:hAnsi="Times New Roman" w:cs="Times New Roman"/>
              </w:rPr>
              <w:t>ей</w:t>
            </w:r>
            <w:r w:rsidRPr="006B3A6A">
              <w:rPr>
                <w:rFonts w:ascii="Times New Roman" w:hAnsi="Times New Roman" w:cs="Times New Roman"/>
              </w:rPr>
              <w:t xml:space="preserve"> со </w:t>
            </w:r>
            <w:r>
              <w:rPr>
                <w:rFonts w:ascii="Times New Roman" w:hAnsi="Times New Roman" w:cs="Times New Roman"/>
              </w:rPr>
              <w:t>дня направления межведомственно</w:t>
            </w:r>
            <w:r w:rsidRPr="006B3A6A">
              <w:rPr>
                <w:rFonts w:ascii="Times New Roman" w:hAnsi="Times New Roman" w:cs="Times New Roman"/>
              </w:rPr>
              <w:t>го запроса и</w:t>
            </w:r>
            <w:r>
              <w:rPr>
                <w:rFonts w:ascii="Times New Roman" w:hAnsi="Times New Roman" w:cs="Times New Roman"/>
              </w:rPr>
              <w:t xml:space="preserve"> информацию, если иные сроки не </w:t>
            </w:r>
            <w:r w:rsidRPr="006B3A6A">
              <w:rPr>
                <w:rFonts w:ascii="Times New Roman" w:hAnsi="Times New Roman" w:cs="Times New Roman"/>
              </w:rPr>
              <w:t>предусмотрены законодательство</w:t>
            </w:r>
            <w:r>
              <w:rPr>
                <w:rFonts w:ascii="Times New Roman" w:hAnsi="Times New Roman" w:cs="Times New Roman"/>
              </w:rPr>
              <w:t xml:space="preserve">м </w:t>
            </w:r>
            <w:r w:rsidRPr="006B3A6A">
              <w:rPr>
                <w:rFonts w:ascii="Times New Roman" w:hAnsi="Times New Roman" w:cs="Times New Roman"/>
              </w:rPr>
              <w:t>РФ и субъекта</w:t>
            </w:r>
            <w:r>
              <w:rPr>
                <w:rFonts w:ascii="Times New Roman" w:hAnsi="Times New Roman" w:cs="Times New Roman"/>
              </w:rPr>
              <w:t xml:space="preserve"> РФ</w:t>
            </w:r>
          </w:p>
        </w:tc>
        <w:tc>
          <w:tcPr>
            <w:tcW w:w="1984" w:type="dxa"/>
            <w:tcBorders>
              <w:top w:val="single" w:sz="2" w:space="0" w:color="000000"/>
              <w:left w:val="single" w:sz="2" w:space="0" w:color="000000"/>
              <w:bottom w:val="single" w:sz="2" w:space="0" w:color="000000"/>
              <w:right w:val="single" w:sz="2" w:space="0" w:color="000000"/>
            </w:tcBorders>
          </w:tcPr>
          <w:p w:rsidR="001B2AF9" w:rsidRPr="00DB502E" w:rsidRDefault="008C5E0D" w:rsidP="008C5E0D">
            <w:pPr>
              <w:ind w:left="142"/>
              <w:rPr>
                <w:rFonts w:ascii="Times New Roman" w:hAnsi="Times New Roman" w:cs="Times New Roman"/>
              </w:rPr>
            </w:pPr>
            <w:r>
              <w:rPr>
                <w:rFonts w:ascii="Times New Roman" w:hAnsi="Times New Roman" w:cs="Times New Roman"/>
              </w:rPr>
              <w:t>И</w:t>
            </w:r>
            <w:r w:rsidR="009022FA">
              <w:rPr>
                <w:rFonts w:ascii="Times New Roman" w:hAnsi="Times New Roman" w:cs="Times New Roman"/>
              </w:rPr>
              <w:t>сполнитель</w:t>
            </w:r>
            <w:r>
              <w:rPr>
                <w:rFonts w:ascii="Times New Roman" w:hAnsi="Times New Roman" w:cs="Times New Roman"/>
              </w:rPr>
              <w:t xml:space="preserve">, </w:t>
            </w:r>
            <w:proofErr w:type="gramStart"/>
            <w:r w:rsidR="009022FA">
              <w:rPr>
                <w:rFonts w:ascii="Times New Roman" w:hAnsi="Times New Roman" w:cs="Times New Roman"/>
              </w:rPr>
              <w:t>-</w:t>
            </w:r>
            <w:r w:rsidR="000D7771">
              <w:rPr>
                <w:rFonts w:ascii="Times New Roman" w:hAnsi="Times New Roman" w:cs="Times New Roman"/>
              </w:rPr>
              <w:t>д</w:t>
            </w:r>
            <w:proofErr w:type="gramEnd"/>
            <w:r w:rsidR="000D7771">
              <w:rPr>
                <w:rFonts w:ascii="Times New Roman" w:hAnsi="Times New Roman" w:cs="Times New Roman"/>
              </w:rPr>
              <w:t>олжностно</w:t>
            </w:r>
            <w:r w:rsidR="009022FA">
              <w:rPr>
                <w:rFonts w:ascii="Times New Roman" w:hAnsi="Times New Roman" w:cs="Times New Roman"/>
              </w:rPr>
              <w:t>е</w:t>
            </w:r>
            <w:r w:rsidR="000D7771">
              <w:rPr>
                <w:rFonts w:ascii="Times New Roman" w:hAnsi="Times New Roman" w:cs="Times New Roman"/>
              </w:rPr>
              <w:t xml:space="preserve"> лиц</w:t>
            </w:r>
            <w:r w:rsidR="009022FA">
              <w:rPr>
                <w:rFonts w:ascii="Times New Roman" w:hAnsi="Times New Roman" w:cs="Times New Roman"/>
              </w:rPr>
              <w:t>о</w:t>
            </w:r>
            <w:r w:rsidR="000D7771">
              <w:rPr>
                <w:rFonts w:ascii="Times New Roman" w:hAnsi="Times New Roman" w:cs="Times New Roman"/>
              </w:rPr>
              <w:t xml:space="preserve"> Уполномоченного органа </w:t>
            </w:r>
            <w:r w:rsidR="009022FA">
              <w:rPr>
                <w:rFonts w:ascii="Times New Roman" w:hAnsi="Times New Roman" w:cs="Times New Roman"/>
              </w:rPr>
              <w:t xml:space="preserve">ответственное за </w:t>
            </w:r>
            <w:r w:rsidR="000D7771" w:rsidRPr="00DB502E">
              <w:rPr>
                <w:rFonts w:ascii="Times New Roman" w:hAnsi="Times New Roman" w:cs="Times New Roman"/>
              </w:rPr>
              <w:t xml:space="preserve"> предоставлени</w:t>
            </w:r>
            <w:r w:rsidR="000D7771">
              <w:rPr>
                <w:rFonts w:ascii="Times New Roman" w:hAnsi="Times New Roman" w:cs="Times New Roman"/>
              </w:rPr>
              <w:t>е</w:t>
            </w:r>
            <w:r w:rsidR="000D7771" w:rsidRPr="00DB502E">
              <w:rPr>
                <w:rFonts w:ascii="Times New Roman" w:hAnsi="Times New Roman" w:cs="Times New Roman"/>
              </w:rPr>
              <w:t xml:space="preserve"> муниципальной услуги</w:t>
            </w:r>
            <w:r>
              <w:rPr>
                <w:rFonts w:ascii="Times New Roman" w:hAnsi="Times New Roman" w:cs="Times New Roman"/>
              </w:rPr>
              <w:t>, системный администратор Уполномоченного органа</w:t>
            </w:r>
          </w:p>
        </w:tc>
        <w:tc>
          <w:tcPr>
            <w:tcW w:w="2409" w:type="dxa"/>
            <w:tcBorders>
              <w:top w:val="single" w:sz="2" w:space="0" w:color="000000"/>
              <w:left w:val="single" w:sz="2" w:space="0" w:color="000000"/>
              <w:bottom w:val="single" w:sz="2" w:space="0" w:color="000000"/>
              <w:right w:val="single" w:sz="2" w:space="0" w:color="000000"/>
            </w:tcBorders>
          </w:tcPr>
          <w:p w:rsidR="001B2AF9" w:rsidRPr="00DB502E" w:rsidRDefault="009022FA" w:rsidP="00481870">
            <w:pPr>
              <w:spacing w:after="6" w:line="238" w:lineRule="auto"/>
              <w:ind w:left="142"/>
              <w:rPr>
                <w:rFonts w:ascii="Times New Roman" w:hAnsi="Times New Roman" w:cs="Times New Roman"/>
              </w:rPr>
            </w:pPr>
            <w:r w:rsidRPr="006B3A6A">
              <w:rPr>
                <w:rFonts w:ascii="Times New Roman" w:hAnsi="Times New Roman" w:cs="Times New Roman"/>
              </w:rPr>
              <w:t>Уполномоченный орган/</w:t>
            </w:r>
            <w:r w:rsidR="00B05AB2">
              <w:rPr>
                <w:rFonts w:ascii="Times New Roman" w:hAnsi="Times New Roman" w:cs="Times New Roman"/>
              </w:rPr>
              <w:t xml:space="preserve"> ПГС</w:t>
            </w:r>
            <w:r w:rsidR="00B05AB2" w:rsidRPr="006B3A6A">
              <w:rPr>
                <w:rFonts w:ascii="Times New Roman" w:hAnsi="Times New Roman" w:cs="Times New Roman"/>
              </w:rPr>
              <w:t xml:space="preserve"> </w:t>
            </w:r>
            <w:r w:rsidRPr="006B3A6A">
              <w:rPr>
                <w:rFonts w:ascii="Times New Roman" w:hAnsi="Times New Roman" w:cs="Times New Roman"/>
              </w:rPr>
              <w:t>/</w:t>
            </w:r>
            <w:r w:rsidR="00B05AB2">
              <w:rPr>
                <w:rFonts w:ascii="Times New Roman" w:hAnsi="Times New Roman" w:cs="Times New Roman"/>
              </w:rPr>
              <w:t>СМЭВ</w:t>
            </w:r>
          </w:p>
        </w:tc>
        <w:tc>
          <w:tcPr>
            <w:tcW w:w="1843" w:type="dxa"/>
            <w:tcBorders>
              <w:top w:val="single" w:sz="2" w:space="0" w:color="000000"/>
              <w:left w:val="single" w:sz="2" w:space="0" w:color="000000"/>
              <w:bottom w:val="single" w:sz="2" w:space="0" w:color="000000"/>
              <w:right w:val="single" w:sz="2" w:space="0" w:color="000000"/>
            </w:tcBorders>
          </w:tcPr>
          <w:p w:rsidR="00B05AB2" w:rsidRPr="006B3A6A" w:rsidRDefault="00B05AB2" w:rsidP="00B05AB2">
            <w:pPr>
              <w:ind w:left="143"/>
              <w:rPr>
                <w:rFonts w:ascii="Times New Roman" w:hAnsi="Times New Roman" w:cs="Times New Roman"/>
              </w:rPr>
            </w:pPr>
            <w:r w:rsidRPr="006B3A6A">
              <w:rPr>
                <w:rFonts w:ascii="Times New Roman" w:hAnsi="Times New Roman" w:cs="Times New Roman"/>
              </w:rPr>
              <w:t>отсутстви</w:t>
            </w:r>
            <w:r>
              <w:rPr>
                <w:rFonts w:ascii="Times New Roman" w:hAnsi="Times New Roman" w:cs="Times New Roman"/>
              </w:rPr>
              <w:t>е</w:t>
            </w:r>
          </w:p>
          <w:p w:rsidR="00B05AB2" w:rsidRPr="006B3A6A" w:rsidRDefault="00B05AB2" w:rsidP="00B05AB2">
            <w:pPr>
              <w:ind w:left="143"/>
              <w:rPr>
                <w:rFonts w:ascii="Times New Roman" w:hAnsi="Times New Roman" w:cs="Times New Roman"/>
              </w:rPr>
            </w:pPr>
            <w:r w:rsidRPr="006B3A6A">
              <w:rPr>
                <w:rFonts w:ascii="Times New Roman" w:hAnsi="Times New Roman" w:cs="Times New Roman"/>
              </w:rPr>
              <w:t>документов, необходимых для предоставления муниципальной</w:t>
            </w:r>
          </w:p>
          <w:p w:rsidR="001B2AF9" w:rsidRPr="00DB502E" w:rsidRDefault="00B05AB2" w:rsidP="007F1429">
            <w:pPr>
              <w:ind w:left="143"/>
              <w:rPr>
                <w:rFonts w:ascii="Times New Roman" w:hAnsi="Times New Roman" w:cs="Times New Roman"/>
              </w:rPr>
            </w:pPr>
            <w:r w:rsidRPr="006B3A6A">
              <w:rPr>
                <w:rFonts w:ascii="Times New Roman" w:hAnsi="Times New Roman" w:cs="Times New Roman"/>
              </w:rPr>
              <w:t>услуги, находящихся в распоряжении органов (организаций)</w:t>
            </w:r>
            <w:r w:rsidR="007F1429">
              <w:rPr>
                <w:rFonts w:ascii="Times New Roman" w:hAnsi="Times New Roman" w:cs="Times New Roman"/>
              </w:rPr>
              <w:t>, участвующих в предоставлении муниципальной услуги</w:t>
            </w:r>
          </w:p>
        </w:tc>
        <w:tc>
          <w:tcPr>
            <w:tcW w:w="2692" w:type="dxa"/>
            <w:tcBorders>
              <w:top w:val="single" w:sz="2" w:space="0" w:color="000000"/>
              <w:left w:val="single" w:sz="2" w:space="0" w:color="000000"/>
              <w:bottom w:val="single" w:sz="2" w:space="0" w:color="000000"/>
              <w:right w:val="single" w:sz="2" w:space="0" w:color="000000"/>
            </w:tcBorders>
          </w:tcPr>
          <w:p w:rsidR="001B2AF9" w:rsidRPr="00DB502E" w:rsidRDefault="008C5E0D" w:rsidP="003C7208">
            <w:pPr>
              <w:ind w:left="142"/>
              <w:rPr>
                <w:rFonts w:ascii="Times New Roman" w:hAnsi="Times New Roman" w:cs="Times New Roman"/>
              </w:rPr>
            </w:pPr>
            <w:r w:rsidRPr="006B3A6A">
              <w:rPr>
                <w:rFonts w:ascii="Times New Roman" w:hAnsi="Times New Roman" w:cs="Times New Roman"/>
              </w:rPr>
              <w:t>получение документов (сведений), необходимых для предоставления муниципальной услуги</w:t>
            </w:r>
            <w:r w:rsidR="004B754B">
              <w:rPr>
                <w:rFonts w:ascii="Times New Roman" w:hAnsi="Times New Roman" w:cs="Times New Roman"/>
              </w:rPr>
              <w:t xml:space="preserve"> </w:t>
            </w:r>
          </w:p>
        </w:tc>
      </w:tr>
      <w:tr w:rsidR="008C5E0D" w:rsidRPr="006B3A6A" w:rsidTr="00481870">
        <w:trPr>
          <w:trHeight w:val="170"/>
        </w:trPr>
        <w:tc>
          <w:tcPr>
            <w:tcW w:w="15793" w:type="dxa"/>
            <w:gridSpan w:val="8"/>
            <w:tcBorders>
              <w:top w:val="single" w:sz="2" w:space="0" w:color="000000"/>
              <w:left w:val="single" w:sz="2" w:space="0" w:color="000000"/>
              <w:bottom w:val="single" w:sz="2" w:space="0" w:color="000000"/>
              <w:right w:val="single" w:sz="2" w:space="0" w:color="000000"/>
            </w:tcBorders>
          </w:tcPr>
          <w:p w:rsidR="008C5E0D" w:rsidRPr="00DB502E" w:rsidRDefault="008C5E0D" w:rsidP="008C5E0D">
            <w:pPr>
              <w:ind w:left="142"/>
              <w:jc w:val="center"/>
              <w:rPr>
                <w:rFonts w:ascii="Times New Roman" w:hAnsi="Times New Roman" w:cs="Times New Roman"/>
              </w:rPr>
            </w:pPr>
            <w:r>
              <w:rPr>
                <w:rFonts w:ascii="Times New Roman" w:hAnsi="Times New Roman" w:cs="Times New Roman"/>
              </w:rPr>
              <w:t>3</w:t>
            </w:r>
            <w:r w:rsidRPr="006B3A6A">
              <w:rPr>
                <w:rFonts w:ascii="Times New Roman" w:hAnsi="Times New Roman" w:cs="Times New Roman"/>
              </w:rPr>
              <w:t>. Рассмотрение документов и сведений</w:t>
            </w:r>
          </w:p>
        </w:tc>
      </w:tr>
      <w:tr w:rsidR="008C5E0D" w:rsidRPr="006B3A6A" w:rsidTr="00481870">
        <w:trPr>
          <w:trHeight w:val="170"/>
        </w:trPr>
        <w:tc>
          <w:tcPr>
            <w:tcW w:w="2329" w:type="dxa"/>
            <w:tcBorders>
              <w:top w:val="single" w:sz="2" w:space="0" w:color="000000"/>
              <w:left w:val="single" w:sz="2" w:space="0" w:color="000000"/>
              <w:bottom w:val="single" w:sz="2" w:space="0" w:color="000000"/>
              <w:right w:val="single" w:sz="2" w:space="0" w:color="000000"/>
            </w:tcBorders>
          </w:tcPr>
          <w:p w:rsidR="008C5E0D" w:rsidRPr="00DB502E" w:rsidRDefault="003E76B4" w:rsidP="00F86371">
            <w:pPr>
              <w:ind w:left="60"/>
              <w:rPr>
                <w:rFonts w:ascii="Times New Roman" w:hAnsi="Times New Roman" w:cs="Times New Roman"/>
              </w:rPr>
            </w:pPr>
            <w:r>
              <w:rPr>
                <w:rFonts w:ascii="Times New Roman" w:hAnsi="Times New Roman" w:cs="Times New Roman"/>
              </w:rPr>
              <w:t xml:space="preserve">наличие </w:t>
            </w:r>
            <w:r w:rsidRPr="006B3A6A">
              <w:rPr>
                <w:rFonts w:ascii="Times New Roman" w:hAnsi="Times New Roman" w:cs="Times New Roman"/>
              </w:rPr>
              <w:t>зарегистрированных</w:t>
            </w:r>
            <w:r w:rsidR="003C7208" w:rsidRPr="006B3A6A">
              <w:rPr>
                <w:rFonts w:ascii="Times New Roman" w:hAnsi="Times New Roman" w:cs="Times New Roman"/>
              </w:rPr>
              <w:t xml:space="preserve"> документов</w:t>
            </w:r>
            <w:r w:rsidR="003C7208">
              <w:rPr>
                <w:rFonts w:ascii="Times New Roman" w:hAnsi="Times New Roman" w:cs="Times New Roman"/>
              </w:rPr>
              <w:t xml:space="preserve"> и</w:t>
            </w:r>
            <w:r w:rsidRPr="006B3A6A">
              <w:rPr>
                <w:rFonts w:ascii="Times New Roman" w:hAnsi="Times New Roman" w:cs="Times New Roman"/>
              </w:rPr>
              <w:t xml:space="preserve"> </w:t>
            </w:r>
            <w:r w:rsidR="00F86371" w:rsidRPr="006B3A6A">
              <w:rPr>
                <w:rFonts w:ascii="Times New Roman" w:hAnsi="Times New Roman" w:cs="Times New Roman"/>
              </w:rPr>
              <w:t xml:space="preserve">поступивших </w:t>
            </w:r>
            <w:r w:rsidR="00F86371">
              <w:rPr>
                <w:rFonts w:ascii="Times New Roman" w:hAnsi="Times New Roman" w:cs="Times New Roman"/>
              </w:rPr>
              <w:t xml:space="preserve"> в рамках межведомственного взаимодействия </w:t>
            </w:r>
          </w:p>
        </w:tc>
        <w:tc>
          <w:tcPr>
            <w:tcW w:w="2552" w:type="dxa"/>
            <w:tcBorders>
              <w:top w:val="single" w:sz="2" w:space="0" w:color="000000"/>
              <w:left w:val="single" w:sz="2" w:space="0" w:color="000000"/>
              <w:bottom w:val="single" w:sz="2" w:space="0" w:color="000000"/>
              <w:right w:val="nil"/>
            </w:tcBorders>
          </w:tcPr>
          <w:p w:rsidR="008C5E0D" w:rsidRPr="003E76B4" w:rsidRDefault="003E76B4" w:rsidP="003E76B4">
            <w:pPr>
              <w:pStyle w:val="ae"/>
              <w:ind w:left="142"/>
              <w:rPr>
                <w:rFonts w:ascii="Times New Roman" w:hAnsi="Times New Roman"/>
              </w:rPr>
            </w:pPr>
            <w:r>
              <w:rPr>
                <w:rFonts w:ascii="Times New Roman" w:hAnsi="Times New Roman"/>
              </w:rPr>
              <w:t>п</w:t>
            </w:r>
            <w:r w:rsidRPr="006B3A6A">
              <w:rPr>
                <w:rFonts w:ascii="Times New Roman" w:hAnsi="Times New Roman"/>
              </w:rPr>
              <w:t>роверка соответствия документов и сведений требованиям нормативных правовых актов предоставления муниципальной услуги</w:t>
            </w:r>
            <w:r>
              <w:rPr>
                <w:rFonts w:ascii="Times New Roman" w:hAnsi="Times New Roman"/>
              </w:rPr>
              <w:t xml:space="preserve"> и полноты их содержания</w:t>
            </w:r>
          </w:p>
        </w:tc>
        <w:tc>
          <w:tcPr>
            <w:tcW w:w="66" w:type="dxa"/>
            <w:tcBorders>
              <w:top w:val="single" w:sz="2" w:space="0" w:color="000000"/>
              <w:left w:val="nil"/>
              <w:bottom w:val="single" w:sz="2" w:space="0" w:color="000000"/>
              <w:right w:val="single" w:sz="2" w:space="0" w:color="000000"/>
            </w:tcBorders>
          </w:tcPr>
          <w:p w:rsidR="008C5E0D" w:rsidRPr="00DB502E" w:rsidRDefault="008C5E0D" w:rsidP="00481870">
            <w:pPr>
              <w:ind w:firstLine="851"/>
              <w:rPr>
                <w:rFonts w:ascii="Times New Roman" w:hAnsi="Times New Roman" w:cs="Times New Roman"/>
              </w:rPr>
            </w:pPr>
          </w:p>
        </w:tc>
        <w:tc>
          <w:tcPr>
            <w:tcW w:w="1918" w:type="dxa"/>
            <w:tcBorders>
              <w:top w:val="single" w:sz="2" w:space="0" w:color="000000"/>
              <w:left w:val="single" w:sz="2" w:space="0" w:color="000000"/>
              <w:bottom w:val="single" w:sz="2" w:space="0" w:color="000000"/>
              <w:right w:val="single" w:sz="2" w:space="0" w:color="000000"/>
            </w:tcBorders>
          </w:tcPr>
          <w:p w:rsidR="008C5E0D" w:rsidRPr="00DB502E" w:rsidRDefault="003E76B4" w:rsidP="00960B90">
            <w:pPr>
              <w:ind w:left="75"/>
              <w:rPr>
                <w:rFonts w:ascii="Times New Roman" w:hAnsi="Times New Roman" w:cs="Times New Roman"/>
              </w:rPr>
            </w:pPr>
            <w:r>
              <w:rPr>
                <w:rFonts w:ascii="Times New Roman" w:hAnsi="Times New Roman" w:cs="Times New Roman"/>
              </w:rPr>
              <w:t>до пяти</w:t>
            </w:r>
            <w:r w:rsidRPr="006B3A6A">
              <w:rPr>
                <w:rFonts w:ascii="Times New Roman" w:hAnsi="Times New Roman" w:cs="Times New Roman"/>
              </w:rPr>
              <w:t xml:space="preserve"> рабочих дней</w:t>
            </w:r>
          </w:p>
        </w:tc>
        <w:tc>
          <w:tcPr>
            <w:tcW w:w="1984" w:type="dxa"/>
            <w:tcBorders>
              <w:top w:val="single" w:sz="2" w:space="0" w:color="000000"/>
              <w:left w:val="single" w:sz="2" w:space="0" w:color="000000"/>
              <w:bottom w:val="single" w:sz="2" w:space="0" w:color="000000"/>
              <w:right w:val="single" w:sz="2" w:space="0" w:color="000000"/>
            </w:tcBorders>
          </w:tcPr>
          <w:p w:rsidR="008C5E0D" w:rsidRPr="00DB502E" w:rsidRDefault="003E76B4" w:rsidP="00960B90">
            <w:pPr>
              <w:ind w:left="142"/>
              <w:rPr>
                <w:rFonts w:ascii="Times New Roman" w:hAnsi="Times New Roman" w:cs="Times New Roman"/>
              </w:rPr>
            </w:pPr>
            <w:r>
              <w:rPr>
                <w:rFonts w:ascii="Times New Roman" w:hAnsi="Times New Roman" w:cs="Times New Roman"/>
              </w:rPr>
              <w:t>исполнитель</w:t>
            </w:r>
          </w:p>
        </w:tc>
        <w:tc>
          <w:tcPr>
            <w:tcW w:w="2409" w:type="dxa"/>
            <w:tcBorders>
              <w:top w:val="single" w:sz="2" w:space="0" w:color="000000"/>
              <w:left w:val="single" w:sz="2" w:space="0" w:color="000000"/>
              <w:bottom w:val="single" w:sz="2" w:space="0" w:color="000000"/>
              <w:right w:val="single" w:sz="2" w:space="0" w:color="000000"/>
            </w:tcBorders>
          </w:tcPr>
          <w:p w:rsidR="008C5E0D" w:rsidRPr="00DB502E" w:rsidRDefault="00F86371" w:rsidP="00F86371">
            <w:pPr>
              <w:ind w:left="142"/>
              <w:rPr>
                <w:rFonts w:ascii="Times New Roman" w:hAnsi="Times New Roman" w:cs="Times New Roman"/>
              </w:rPr>
            </w:pPr>
            <w:r>
              <w:rPr>
                <w:rFonts w:ascii="Times New Roman" w:hAnsi="Times New Roman" w:cs="Times New Roman"/>
              </w:rPr>
              <w:t>Уполномоченный орган</w:t>
            </w:r>
          </w:p>
        </w:tc>
        <w:tc>
          <w:tcPr>
            <w:tcW w:w="1843" w:type="dxa"/>
            <w:tcBorders>
              <w:top w:val="single" w:sz="2" w:space="0" w:color="000000"/>
              <w:left w:val="single" w:sz="2" w:space="0" w:color="000000"/>
              <w:bottom w:val="single" w:sz="2" w:space="0" w:color="000000"/>
              <w:right w:val="single" w:sz="2" w:space="0" w:color="000000"/>
            </w:tcBorders>
          </w:tcPr>
          <w:p w:rsidR="008C5E0D" w:rsidRPr="00DB502E" w:rsidRDefault="00F86371" w:rsidP="00F86371">
            <w:pPr>
              <w:ind w:left="143"/>
              <w:rPr>
                <w:rFonts w:ascii="Times New Roman" w:hAnsi="Times New Roman" w:cs="Times New Roman"/>
              </w:rPr>
            </w:pPr>
            <w:r>
              <w:rPr>
                <w:rFonts w:ascii="Times New Roman" w:hAnsi="Times New Roman" w:cs="Times New Roman"/>
              </w:rPr>
              <w:t>наличие с</w:t>
            </w:r>
            <w:r w:rsidRPr="008C5E0D">
              <w:rPr>
                <w:rFonts w:ascii="Times New Roman" w:hAnsi="Times New Roman" w:cs="Times New Roman"/>
              </w:rPr>
              <w:t>формирован</w:t>
            </w:r>
            <w:r>
              <w:rPr>
                <w:rFonts w:ascii="Times New Roman" w:hAnsi="Times New Roman" w:cs="Times New Roman"/>
              </w:rPr>
              <w:t>ного</w:t>
            </w:r>
            <w:r w:rsidRPr="008C5E0D">
              <w:rPr>
                <w:rFonts w:ascii="Times New Roman" w:hAnsi="Times New Roman" w:cs="Times New Roman"/>
              </w:rPr>
              <w:t xml:space="preserve"> комплекта документов</w:t>
            </w:r>
            <w:r>
              <w:rPr>
                <w:rFonts w:ascii="Times New Roman" w:hAnsi="Times New Roman" w:cs="Times New Roman"/>
              </w:rPr>
              <w:t xml:space="preserve"> </w:t>
            </w:r>
            <w:proofErr w:type="gramStart"/>
            <w:r>
              <w:rPr>
                <w:rFonts w:ascii="Times New Roman" w:hAnsi="Times New Roman" w:cs="Times New Roman"/>
              </w:rPr>
              <w:t>для</w:t>
            </w:r>
            <w:proofErr w:type="gramEnd"/>
            <w:r>
              <w:rPr>
                <w:rFonts w:ascii="Times New Roman" w:hAnsi="Times New Roman" w:cs="Times New Roman"/>
              </w:rPr>
              <w:t xml:space="preserve"> предоставление муниципальной услуги</w:t>
            </w:r>
          </w:p>
        </w:tc>
        <w:tc>
          <w:tcPr>
            <w:tcW w:w="2692" w:type="dxa"/>
            <w:tcBorders>
              <w:top w:val="single" w:sz="2" w:space="0" w:color="000000"/>
              <w:left w:val="single" w:sz="2" w:space="0" w:color="000000"/>
              <w:bottom w:val="single" w:sz="2" w:space="0" w:color="000000"/>
              <w:right w:val="single" w:sz="2" w:space="0" w:color="000000"/>
            </w:tcBorders>
          </w:tcPr>
          <w:p w:rsidR="008C5E0D" w:rsidRPr="00DB502E" w:rsidRDefault="003C7208" w:rsidP="008F7955">
            <w:pPr>
              <w:ind w:left="142"/>
              <w:rPr>
                <w:rFonts w:ascii="Times New Roman" w:hAnsi="Times New Roman" w:cs="Times New Roman"/>
              </w:rPr>
            </w:pPr>
            <w:r>
              <w:rPr>
                <w:rFonts w:ascii="Times New Roman" w:hAnsi="Times New Roman" w:cs="Times New Roman"/>
              </w:rPr>
              <w:t xml:space="preserve">принятие решения о возможности предоставления муниципальной услуги и назначение даты осмотра объекта </w:t>
            </w:r>
            <w:r w:rsidR="00BB1845">
              <w:rPr>
                <w:rFonts w:ascii="Times New Roman" w:hAnsi="Times New Roman" w:cs="Times New Roman"/>
              </w:rPr>
              <w:t>индивидуального жилищного строительства</w:t>
            </w:r>
          </w:p>
        </w:tc>
      </w:tr>
      <w:tr w:rsidR="0005633E" w:rsidRPr="006B3A6A" w:rsidTr="00481870">
        <w:trPr>
          <w:trHeight w:val="170"/>
        </w:trPr>
        <w:tc>
          <w:tcPr>
            <w:tcW w:w="2329" w:type="dxa"/>
            <w:tcBorders>
              <w:top w:val="single" w:sz="2" w:space="0" w:color="000000"/>
              <w:left w:val="single" w:sz="2" w:space="0" w:color="000000"/>
              <w:bottom w:val="single" w:sz="2" w:space="0" w:color="000000"/>
              <w:right w:val="single" w:sz="2" w:space="0" w:color="000000"/>
            </w:tcBorders>
          </w:tcPr>
          <w:p w:rsidR="0005633E" w:rsidRPr="00DB502E" w:rsidRDefault="0005633E" w:rsidP="000951E6">
            <w:pPr>
              <w:ind w:firstLine="60"/>
              <w:jc w:val="center"/>
              <w:rPr>
                <w:rFonts w:ascii="Times New Roman" w:hAnsi="Times New Roman" w:cs="Times New Roman"/>
              </w:rPr>
            </w:pPr>
            <w:r w:rsidRPr="00DB502E">
              <w:rPr>
                <w:rFonts w:ascii="Times New Roman" w:hAnsi="Times New Roman" w:cs="Times New Roman"/>
              </w:rPr>
              <w:lastRenderedPageBreak/>
              <w:t>1</w:t>
            </w:r>
          </w:p>
        </w:tc>
        <w:tc>
          <w:tcPr>
            <w:tcW w:w="2552" w:type="dxa"/>
            <w:tcBorders>
              <w:top w:val="single" w:sz="2" w:space="0" w:color="000000"/>
              <w:left w:val="single" w:sz="2" w:space="0" w:color="000000"/>
              <w:bottom w:val="single" w:sz="2" w:space="0" w:color="000000"/>
              <w:right w:val="nil"/>
            </w:tcBorders>
          </w:tcPr>
          <w:p w:rsidR="0005633E" w:rsidRPr="00DB502E" w:rsidRDefault="0005633E" w:rsidP="000951E6">
            <w:pPr>
              <w:jc w:val="center"/>
              <w:rPr>
                <w:rFonts w:ascii="Times New Roman" w:hAnsi="Times New Roman" w:cs="Times New Roman"/>
              </w:rPr>
            </w:pPr>
            <w:r w:rsidRPr="00DB502E">
              <w:rPr>
                <w:rFonts w:ascii="Times New Roman" w:hAnsi="Times New Roman" w:cs="Times New Roman"/>
              </w:rPr>
              <w:t>2</w:t>
            </w:r>
          </w:p>
        </w:tc>
        <w:tc>
          <w:tcPr>
            <w:tcW w:w="66" w:type="dxa"/>
            <w:tcBorders>
              <w:top w:val="single" w:sz="2" w:space="0" w:color="000000"/>
              <w:left w:val="nil"/>
              <w:bottom w:val="single" w:sz="2" w:space="0" w:color="000000"/>
              <w:right w:val="single" w:sz="2" w:space="0" w:color="000000"/>
            </w:tcBorders>
          </w:tcPr>
          <w:p w:rsidR="0005633E" w:rsidRPr="00DB502E" w:rsidRDefault="0005633E" w:rsidP="000951E6">
            <w:pPr>
              <w:ind w:firstLine="851"/>
              <w:rPr>
                <w:rFonts w:ascii="Times New Roman" w:hAnsi="Times New Roman" w:cs="Times New Roman"/>
              </w:rPr>
            </w:pPr>
          </w:p>
        </w:tc>
        <w:tc>
          <w:tcPr>
            <w:tcW w:w="1918" w:type="dxa"/>
            <w:tcBorders>
              <w:top w:val="single" w:sz="2" w:space="0" w:color="000000"/>
              <w:left w:val="single" w:sz="2" w:space="0" w:color="000000"/>
              <w:bottom w:val="single" w:sz="2" w:space="0" w:color="000000"/>
              <w:right w:val="single" w:sz="2" w:space="0" w:color="000000"/>
            </w:tcBorders>
          </w:tcPr>
          <w:p w:rsidR="0005633E" w:rsidRPr="00DB502E" w:rsidRDefault="0005633E" w:rsidP="000951E6">
            <w:pPr>
              <w:jc w:val="center"/>
              <w:rPr>
                <w:rFonts w:ascii="Times New Roman" w:hAnsi="Times New Roman" w:cs="Times New Roman"/>
              </w:rPr>
            </w:pPr>
            <w:r w:rsidRPr="00DB502E">
              <w:rPr>
                <w:rFonts w:ascii="Times New Roman" w:hAnsi="Times New Roman" w:cs="Times New Roman"/>
              </w:rPr>
              <w:t>3</w:t>
            </w:r>
          </w:p>
        </w:tc>
        <w:tc>
          <w:tcPr>
            <w:tcW w:w="1984" w:type="dxa"/>
            <w:tcBorders>
              <w:top w:val="single" w:sz="2" w:space="0" w:color="000000"/>
              <w:left w:val="single" w:sz="2" w:space="0" w:color="000000"/>
              <w:bottom w:val="single" w:sz="2" w:space="0" w:color="000000"/>
              <w:right w:val="single" w:sz="2" w:space="0" w:color="000000"/>
            </w:tcBorders>
          </w:tcPr>
          <w:p w:rsidR="0005633E" w:rsidRPr="00DB502E" w:rsidRDefault="0005633E" w:rsidP="000951E6">
            <w:pPr>
              <w:jc w:val="center"/>
              <w:rPr>
                <w:rFonts w:ascii="Times New Roman" w:hAnsi="Times New Roman" w:cs="Times New Roman"/>
              </w:rPr>
            </w:pPr>
            <w:r w:rsidRPr="00DB502E">
              <w:rPr>
                <w:rFonts w:ascii="Times New Roman" w:hAnsi="Times New Roman" w:cs="Times New Roman"/>
              </w:rPr>
              <w:t>4</w:t>
            </w:r>
          </w:p>
        </w:tc>
        <w:tc>
          <w:tcPr>
            <w:tcW w:w="2409" w:type="dxa"/>
            <w:tcBorders>
              <w:top w:val="single" w:sz="2" w:space="0" w:color="000000"/>
              <w:left w:val="single" w:sz="2" w:space="0" w:color="000000"/>
              <w:bottom w:val="single" w:sz="2" w:space="0" w:color="000000"/>
              <w:right w:val="single" w:sz="2" w:space="0" w:color="000000"/>
            </w:tcBorders>
          </w:tcPr>
          <w:p w:rsidR="0005633E" w:rsidRPr="00DB502E" w:rsidRDefault="0005633E" w:rsidP="000951E6">
            <w:pPr>
              <w:ind w:firstLine="1"/>
              <w:jc w:val="center"/>
              <w:rPr>
                <w:rFonts w:ascii="Times New Roman" w:hAnsi="Times New Roman" w:cs="Times New Roman"/>
              </w:rPr>
            </w:pPr>
            <w:r w:rsidRPr="00DB502E">
              <w:rPr>
                <w:rFonts w:ascii="Times New Roman" w:hAnsi="Times New Roman" w:cs="Times New Roman"/>
              </w:rPr>
              <w:t>5</w:t>
            </w:r>
          </w:p>
        </w:tc>
        <w:tc>
          <w:tcPr>
            <w:tcW w:w="1843" w:type="dxa"/>
            <w:tcBorders>
              <w:top w:val="single" w:sz="2" w:space="0" w:color="000000"/>
              <w:left w:val="single" w:sz="2" w:space="0" w:color="000000"/>
              <w:bottom w:val="single" w:sz="2" w:space="0" w:color="000000"/>
              <w:right w:val="single" w:sz="2" w:space="0" w:color="000000"/>
            </w:tcBorders>
          </w:tcPr>
          <w:p w:rsidR="0005633E" w:rsidRPr="00DB502E" w:rsidRDefault="0005633E" w:rsidP="000951E6">
            <w:pPr>
              <w:jc w:val="center"/>
              <w:rPr>
                <w:rFonts w:ascii="Times New Roman" w:hAnsi="Times New Roman" w:cs="Times New Roman"/>
              </w:rPr>
            </w:pPr>
            <w:r w:rsidRPr="00DB502E">
              <w:rPr>
                <w:rFonts w:ascii="Times New Roman" w:hAnsi="Times New Roman" w:cs="Times New Roman"/>
              </w:rPr>
              <w:t>6</w:t>
            </w:r>
          </w:p>
        </w:tc>
        <w:tc>
          <w:tcPr>
            <w:tcW w:w="2692" w:type="dxa"/>
            <w:tcBorders>
              <w:top w:val="single" w:sz="2" w:space="0" w:color="000000"/>
              <w:left w:val="single" w:sz="2" w:space="0" w:color="000000"/>
              <w:bottom w:val="single" w:sz="2" w:space="0" w:color="000000"/>
              <w:right w:val="single" w:sz="2" w:space="0" w:color="000000"/>
            </w:tcBorders>
          </w:tcPr>
          <w:p w:rsidR="0005633E" w:rsidRPr="00DB502E" w:rsidRDefault="0005633E" w:rsidP="000951E6">
            <w:pPr>
              <w:jc w:val="center"/>
              <w:rPr>
                <w:rFonts w:ascii="Times New Roman" w:hAnsi="Times New Roman" w:cs="Times New Roman"/>
              </w:rPr>
            </w:pPr>
            <w:r w:rsidRPr="00DB502E">
              <w:rPr>
                <w:rFonts w:ascii="Times New Roman" w:hAnsi="Times New Roman" w:cs="Times New Roman"/>
              </w:rPr>
              <w:t>7</w:t>
            </w:r>
          </w:p>
        </w:tc>
      </w:tr>
      <w:tr w:rsidR="000C19A9" w:rsidRPr="006B3A6A" w:rsidTr="000C19A9">
        <w:trPr>
          <w:trHeight w:val="170"/>
        </w:trPr>
        <w:tc>
          <w:tcPr>
            <w:tcW w:w="15793" w:type="dxa"/>
            <w:gridSpan w:val="8"/>
            <w:tcBorders>
              <w:top w:val="single" w:sz="2" w:space="0" w:color="000000"/>
              <w:left w:val="single" w:sz="2" w:space="0" w:color="000000"/>
              <w:bottom w:val="single" w:sz="2" w:space="0" w:color="000000"/>
              <w:right w:val="single" w:sz="2" w:space="0" w:color="000000"/>
            </w:tcBorders>
          </w:tcPr>
          <w:p w:rsidR="000C19A9" w:rsidRPr="00DB502E" w:rsidRDefault="000C19A9" w:rsidP="000C19A9">
            <w:pPr>
              <w:ind w:left="142"/>
              <w:jc w:val="center"/>
              <w:rPr>
                <w:rFonts w:ascii="Times New Roman" w:hAnsi="Times New Roman" w:cs="Times New Roman"/>
              </w:rPr>
            </w:pPr>
            <w:r w:rsidRPr="006B3A6A">
              <w:rPr>
                <w:rFonts w:ascii="Times New Roman" w:hAnsi="Times New Roman" w:cs="Times New Roman"/>
              </w:rPr>
              <w:t>4. Пр</w:t>
            </w:r>
            <w:r>
              <w:rPr>
                <w:rFonts w:ascii="Times New Roman" w:hAnsi="Times New Roman" w:cs="Times New Roman"/>
              </w:rPr>
              <w:t>оведение осмотра объекта</w:t>
            </w:r>
            <w:r w:rsidR="00BB1845">
              <w:rPr>
                <w:rFonts w:ascii="Times New Roman" w:hAnsi="Times New Roman" w:cs="Times New Roman"/>
              </w:rPr>
              <w:t xml:space="preserve"> индивидуального жилищного строительства (далее – ИЖС)</w:t>
            </w:r>
          </w:p>
        </w:tc>
      </w:tr>
      <w:tr w:rsidR="00003511" w:rsidRPr="006B3A6A" w:rsidTr="00003511">
        <w:trPr>
          <w:trHeight w:val="170"/>
        </w:trPr>
        <w:tc>
          <w:tcPr>
            <w:tcW w:w="2329" w:type="dxa"/>
            <w:vMerge w:val="restart"/>
            <w:tcBorders>
              <w:top w:val="single" w:sz="2" w:space="0" w:color="000000"/>
              <w:left w:val="single" w:sz="2" w:space="0" w:color="000000"/>
              <w:right w:val="single" w:sz="2" w:space="0" w:color="000000"/>
            </w:tcBorders>
          </w:tcPr>
          <w:p w:rsidR="00003511" w:rsidRPr="00DB502E" w:rsidRDefault="00003511" w:rsidP="003E76B4">
            <w:pPr>
              <w:ind w:left="60"/>
              <w:rPr>
                <w:rFonts w:ascii="Times New Roman" w:hAnsi="Times New Roman" w:cs="Times New Roman"/>
              </w:rPr>
            </w:pPr>
            <w:r>
              <w:rPr>
                <w:rFonts w:ascii="Times New Roman" w:hAnsi="Times New Roman" w:cs="Times New Roman"/>
              </w:rPr>
              <w:t>наступление назначенной даты осмотра объекта индивидуального жилищного строительства</w:t>
            </w:r>
          </w:p>
        </w:tc>
        <w:tc>
          <w:tcPr>
            <w:tcW w:w="2552" w:type="dxa"/>
            <w:vMerge w:val="restart"/>
            <w:tcBorders>
              <w:top w:val="single" w:sz="2" w:space="0" w:color="000000"/>
              <w:left w:val="single" w:sz="2" w:space="0" w:color="000000"/>
              <w:right w:val="nil"/>
            </w:tcBorders>
          </w:tcPr>
          <w:p w:rsidR="00003511" w:rsidRDefault="00003511" w:rsidP="00BB1845">
            <w:pPr>
              <w:autoSpaceDE w:val="0"/>
              <w:autoSpaceDN w:val="0"/>
              <w:adjustRightInd w:val="0"/>
              <w:ind w:left="142"/>
              <w:rPr>
                <w:rFonts w:ascii="Times New Roman" w:hAnsi="Times New Roman" w:cs="Times New Roman"/>
              </w:rPr>
            </w:pPr>
            <w:r>
              <w:rPr>
                <w:rFonts w:ascii="Times New Roman" w:hAnsi="Times New Roman" w:cs="Times New Roman"/>
              </w:rPr>
              <w:t>проведение осмотра выполненных работ по строительству объекта ИЖС (монтаж фундамента, возведение стен и кровли) или выполненных работ по реконструкции объекта ИЖС, при проведении осмотра могут осуществляться обмеры и обследования освидетельствуемого объекта ИЖС</w:t>
            </w:r>
          </w:p>
          <w:p w:rsidR="00003511" w:rsidRDefault="00003511" w:rsidP="00BB1845">
            <w:pPr>
              <w:autoSpaceDE w:val="0"/>
              <w:autoSpaceDN w:val="0"/>
              <w:adjustRightInd w:val="0"/>
              <w:ind w:left="142"/>
              <w:rPr>
                <w:rFonts w:ascii="Times New Roman" w:hAnsi="Times New Roman" w:cs="Times New Roman"/>
              </w:rPr>
            </w:pPr>
            <w:r>
              <w:rPr>
                <w:rFonts w:ascii="Times New Roman" w:hAnsi="Times New Roman" w:cs="Times New Roman"/>
              </w:rPr>
              <w:t xml:space="preserve"> </w:t>
            </w:r>
          </w:p>
          <w:p w:rsidR="00003511" w:rsidRPr="00DB502E" w:rsidRDefault="00003511" w:rsidP="00806E1D">
            <w:pPr>
              <w:ind w:left="142"/>
              <w:rPr>
                <w:rFonts w:ascii="Times New Roman" w:hAnsi="Times New Roman" w:cs="Times New Roman"/>
              </w:rPr>
            </w:pPr>
            <w:r>
              <w:rPr>
                <w:rFonts w:ascii="Times New Roman" w:hAnsi="Times New Roman" w:cs="Times New Roman"/>
              </w:rPr>
              <w:t xml:space="preserve"> </w:t>
            </w:r>
          </w:p>
        </w:tc>
        <w:tc>
          <w:tcPr>
            <w:tcW w:w="66" w:type="dxa"/>
            <w:tcBorders>
              <w:top w:val="single" w:sz="2" w:space="0" w:color="000000"/>
              <w:left w:val="nil"/>
              <w:bottom w:val="single" w:sz="2" w:space="0" w:color="000000"/>
              <w:right w:val="single" w:sz="2" w:space="0" w:color="000000"/>
            </w:tcBorders>
          </w:tcPr>
          <w:p w:rsidR="00003511" w:rsidRPr="00DB502E" w:rsidRDefault="00003511" w:rsidP="00481870">
            <w:pPr>
              <w:ind w:firstLine="851"/>
              <w:rPr>
                <w:rFonts w:ascii="Times New Roman" w:hAnsi="Times New Roman" w:cs="Times New Roman"/>
              </w:rPr>
            </w:pPr>
          </w:p>
        </w:tc>
        <w:tc>
          <w:tcPr>
            <w:tcW w:w="1918" w:type="dxa"/>
            <w:vMerge w:val="restart"/>
            <w:tcBorders>
              <w:top w:val="single" w:sz="2" w:space="0" w:color="000000"/>
              <w:left w:val="single" w:sz="2" w:space="0" w:color="000000"/>
              <w:right w:val="single" w:sz="2" w:space="0" w:color="000000"/>
            </w:tcBorders>
          </w:tcPr>
          <w:p w:rsidR="00003511" w:rsidRPr="00DB502E" w:rsidRDefault="00003511" w:rsidP="00960B90">
            <w:pPr>
              <w:ind w:left="75"/>
              <w:rPr>
                <w:rFonts w:ascii="Times New Roman" w:hAnsi="Times New Roman" w:cs="Times New Roman"/>
              </w:rPr>
            </w:pPr>
            <w:r>
              <w:rPr>
                <w:rFonts w:ascii="Times New Roman" w:hAnsi="Times New Roman" w:cs="Times New Roman"/>
              </w:rPr>
              <w:t>в течение одного рабочего дня</w:t>
            </w:r>
          </w:p>
        </w:tc>
        <w:tc>
          <w:tcPr>
            <w:tcW w:w="1984" w:type="dxa"/>
            <w:vMerge w:val="restart"/>
            <w:tcBorders>
              <w:top w:val="single" w:sz="2" w:space="0" w:color="000000"/>
              <w:left w:val="single" w:sz="2" w:space="0" w:color="000000"/>
              <w:right w:val="single" w:sz="2" w:space="0" w:color="000000"/>
            </w:tcBorders>
          </w:tcPr>
          <w:p w:rsidR="00003511" w:rsidRPr="00DB502E" w:rsidRDefault="00003511" w:rsidP="000363ED">
            <w:pPr>
              <w:autoSpaceDE w:val="0"/>
              <w:autoSpaceDN w:val="0"/>
              <w:adjustRightInd w:val="0"/>
              <w:ind w:left="142"/>
              <w:rPr>
                <w:rFonts w:ascii="Times New Roman" w:hAnsi="Times New Roman" w:cs="Times New Roman"/>
              </w:rPr>
            </w:pPr>
            <w:r>
              <w:rPr>
                <w:rFonts w:ascii="Times New Roman" w:hAnsi="Times New Roman" w:cs="Times New Roman"/>
              </w:rPr>
              <w:t>должностные лица отдела по строительству и архитектуре  Уполномоченного органа в присутствии лица, получившего государственный сертификат на материнский (семейный) капитал, или его представителя</w:t>
            </w:r>
          </w:p>
        </w:tc>
        <w:tc>
          <w:tcPr>
            <w:tcW w:w="2409" w:type="dxa"/>
            <w:vMerge w:val="restart"/>
            <w:tcBorders>
              <w:top w:val="single" w:sz="2" w:space="0" w:color="000000"/>
              <w:left w:val="single" w:sz="2" w:space="0" w:color="000000"/>
              <w:right w:val="single" w:sz="2" w:space="0" w:color="000000"/>
            </w:tcBorders>
          </w:tcPr>
          <w:p w:rsidR="00003511" w:rsidRPr="00DB502E" w:rsidRDefault="00003511" w:rsidP="00A01D50">
            <w:pPr>
              <w:ind w:left="142"/>
              <w:rPr>
                <w:rFonts w:ascii="Times New Roman" w:hAnsi="Times New Roman" w:cs="Times New Roman"/>
              </w:rPr>
            </w:pPr>
            <w:r>
              <w:rPr>
                <w:rFonts w:ascii="Times New Roman" w:hAnsi="Times New Roman" w:cs="Times New Roman"/>
              </w:rPr>
              <w:t>местоположение освидетельствуемого объекта ИЖС</w:t>
            </w:r>
          </w:p>
        </w:tc>
        <w:tc>
          <w:tcPr>
            <w:tcW w:w="1843" w:type="dxa"/>
            <w:tcBorders>
              <w:top w:val="single" w:sz="2" w:space="0" w:color="000000"/>
              <w:left w:val="single" w:sz="2" w:space="0" w:color="000000"/>
              <w:bottom w:val="single" w:sz="2" w:space="0" w:color="000000"/>
              <w:right w:val="single" w:sz="2" w:space="0" w:color="000000"/>
            </w:tcBorders>
          </w:tcPr>
          <w:p w:rsidR="00003511" w:rsidRDefault="00003511" w:rsidP="00F706B5">
            <w:pPr>
              <w:autoSpaceDE w:val="0"/>
              <w:autoSpaceDN w:val="0"/>
              <w:adjustRightInd w:val="0"/>
              <w:ind w:left="143"/>
              <w:rPr>
                <w:rFonts w:ascii="Times New Roman" w:hAnsi="Times New Roman" w:cs="Times New Roman"/>
              </w:rPr>
            </w:pPr>
            <w:r>
              <w:rPr>
                <w:rFonts w:ascii="Times New Roman" w:hAnsi="Times New Roman" w:cs="Times New Roman"/>
              </w:rPr>
              <w:t xml:space="preserve">в ходе освидетельствования проведения основных работ по строительству (реконструкции) объекта ИЖС установлены основания для отказа в выдаче акта </w:t>
            </w:r>
            <w:proofErr w:type="spellStart"/>
            <w:r>
              <w:rPr>
                <w:rFonts w:ascii="Times New Roman" w:hAnsi="Times New Roman" w:cs="Times New Roman"/>
              </w:rPr>
              <w:t>освидетель</w:t>
            </w:r>
            <w:proofErr w:type="spellEnd"/>
          </w:p>
          <w:p w:rsidR="00003511" w:rsidRPr="00DB502E" w:rsidRDefault="00003511" w:rsidP="00A01D50">
            <w:pPr>
              <w:autoSpaceDE w:val="0"/>
              <w:autoSpaceDN w:val="0"/>
              <w:adjustRightInd w:val="0"/>
              <w:ind w:left="143"/>
              <w:rPr>
                <w:rFonts w:ascii="Times New Roman" w:hAnsi="Times New Roman" w:cs="Times New Roman"/>
              </w:rPr>
            </w:pPr>
            <w:proofErr w:type="spellStart"/>
            <w:r>
              <w:rPr>
                <w:rFonts w:ascii="Times New Roman" w:hAnsi="Times New Roman" w:cs="Times New Roman"/>
              </w:rPr>
              <w:t>ствования</w:t>
            </w:r>
            <w:proofErr w:type="spellEnd"/>
            <w:r>
              <w:rPr>
                <w:rFonts w:ascii="Times New Roman" w:hAnsi="Times New Roman" w:cs="Times New Roman"/>
              </w:rPr>
              <w:t xml:space="preserve">, </w:t>
            </w:r>
            <w:r w:rsidRPr="00A01D50">
              <w:rPr>
                <w:rFonts w:ascii="Times New Roman" w:hAnsi="Times New Roman" w:cs="Times New Roman"/>
                <w:sz w:val="21"/>
                <w:szCs w:val="21"/>
              </w:rPr>
              <w:t>предусмотренные</w:t>
            </w:r>
            <w:r w:rsidRPr="00A01D50">
              <w:rPr>
                <w:rFonts w:ascii="Times New Roman" w:hAnsi="Times New Roman" w:cs="Times New Roman"/>
              </w:rPr>
              <w:t xml:space="preserve"> </w:t>
            </w:r>
            <w:r>
              <w:rPr>
                <w:rFonts w:ascii="Times New Roman" w:hAnsi="Times New Roman" w:cs="Times New Roman"/>
              </w:rPr>
              <w:t xml:space="preserve">пп..2.11.2  Административного регламента  </w:t>
            </w:r>
          </w:p>
        </w:tc>
        <w:tc>
          <w:tcPr>
            <w:tcW w:w="2692" w:type="dxa"/>
            <w:tcBorders>
              <w:top w:val="single" w:sz="2" w:space="0" w:color="000000"/>
              <w:left w:val="single" w:sz="2" w:space="0" w:color="000000"/>
              <w:bottom w:val="single" w:sz="2" w:space="0" w:color="000000"/>
              <w:right w:val="single" w:sz="2" w:space="0" w:color="000000"/>
            </w:tcBorders>
          </w:tcPr>
          <w:p w:rsidR="00003511" w:rsidRPr="00DB502E" w:rsidRDefault="00003511" w:rsidP="00A01D50">
            <w:pPr>
              <w:autoSpaceDE w:val="0"/>
              <w:autoSpaceDN w:val="0"/>
              <w:adjustRightInd w:val="0"/>
              <w:spacing w:before="220"/>
              <w:ind w:left="143" w:right="93"/>
              <w:rPr>
                <w:rFonts w:ascii="Times New Roman" w:hAnsi="Times New Roman" w:cs="Times New Roman"/>
              </w:rPr>
            </w:pPr>
            <w:r>
              <w:rPr>
                <w:rFonts w:ascii="Times New Roman" w:hAnsi="Times New Roman" w:cs="Times New Roman"/>
              </w:rPr>
              <w:t>подготовка проекта решения об отказе в предоставлении муниципальной услуги</w:t>
            </w:r>
          </w:p>
        </w:tc>
      </w:tr>
      <w:tr w:rsidR="00003511" w:rsidRPr="006B3A6A" w:rsidTr="00003511">
        <w:trPr>
          <w:trHeight w:val="170"/>
        </w:trPr>
        <w:tc>
          <w:tcPr>
            <w:tcW w:w="2329" w:type="dxa"/>
            <w:vMerge/>
            <w:tcBorders>
              <w:left w:val="single" w:sz="2" w:space="0" w:color="000000"/>
              <w:bottom w:val="single" w:sz="4" w:space="0" w:color="auto"/>
              <w:right w:val="single" w:sz="2" w:space="0" w:color="000000"/>
            </w:tcBorders>
          </w:tcPr>
          <w:p w:rsidR="00003511" w:rsidRDefault="00003511" w:rsidP="003E76B4">
            <w:pPr>
              <w:ind w:left="60"/>
              <w:rPr>
                <w:rFonts w:ascii="Times New Roman" w:hAnsi="Times New Roman" w:cs="Times New Roman"/>
              </w:rPr>
            </w:pPr>
          </w:p>
        </w:tc>
        <w:tc>
          <w:tcPr>
            <w:tcW w:w="2552" w:type="dxa"/>
            <w:vMerge/>
            <w:tcBorders>
              <w:top w:val="single" w:sz="4" w:space="0" w:color="auto"/>
              <w:left w:val="single" w:sz="2" w:space="0" w:color="000000"/>
              <w:bottom w:val="single" w:sz="4" w:space="0" w:color="auto"/>
              <w:right w:val="nil"/>
            </w:tcBorders>
          </w:tcPr>
          <w:p w:rsidR="00003511" w:rsidRDefault="00003511" w:rsidP="00BB1845">
            <w:pPr>
              <w:autoSpaceDE w:val="0"/>
              <w:autoSpaceDN w:val="0"/>
              <w:adjustRightInd w:val="0"/>
              <w:ind w:left="142"/>
              <w:rPr>
                <w:rFonts w:ascii="Times New Roman" w:hAnsi="Times New Roman" w:cs="Times New Roman"/>
              </w:rPr>
            </w:pPr>
          </w:p>
        </w:tc>
        <w:tc>
          <w:tcPr>
            <w:tcW w:w="66" w:type="dxa"/>
            <w:tcBorders>
              <w:top w:val="single" w:sz="2" w:space="0" w:color="000000"/>
              <w:left w:val="nil"/>
              <w:bottom w:val="single" w:sz="4" w:space="0" w:color="auto"/>
              <w:right w:val="single" w:sz="2" w:space="0" w:color="000000"/>
            </w:tcBorders>
          </w:tcPr>
          <w:p w:rsidR="00003511" w:rsidRPr="00DB502E" w:rsidRDefault="00003511" w:rsidP="00481870">
            <w:pPr>
              <w:ind w:firstLine="851"/>
              <w:rPr>
                <w:rFonts w:ascii="Times New Roman" w:hAnsi="Times New Roman" w:cs="Times New Roman"/>
              </w:rPr>
            </w:pPr>
          </w:p>
        </w:tc>
        <w:tc>
          <w:tcPr>
            <w:tcW w:w="1918" w:type="dxa"/>
            <w:vMerge/>
            <w:tcBorders>
              <w:left w:val="single" w:sz="2" w:space="0" w:color="000000"/>
              <w:bottom w:val="single" w:sz="4" w:space="0" w:color="auto"/>
              <w:right w:val="single" w:sz="2" w:space="0" w:color="000000"/>
            </w:tcBorders>
          </w:tcPr>
          <w:p w:rsidR="00003511" w:rsidRDefault="00003511" w:rsidP="000363ED">
            <w:pPr>
              <w:ind w:left="75"/>
              <w:jc w:val="center"/>
              <w:rPr>
                <w:rFonts w:ascii="Times New Roman" w:hAnsi="Times New Roman" w:cs="Times New Roman"/>
              </w:rPr>
            </w:pPr>
          </w:p>
        </w:tc>
        <w:tc>
          <w:tcPr>
            <w:tcW w:w="1984" w:type="dxa"/>
            <w:vMerge/>
            <w:tcBorders>
              <w:left w:val="single" w:sz="2" w:space="0" w:color="000000"/>
              <w:bottom w:val="single" w:sz="4" w:space="0" w:color="auto"/>
              <w:right w:val="single" w:sz="2" w:space="0" w:color="000000"/>
            </w:tcBorders>
          </w:tcPr>
          <w:p w:rsidR="00003511" w:rsidRDefault="00003511" w:rsidP="000363ED">
            <w:pPr>
              <w:autoSpaceDE w:val="0"/>
              <w:autoSpaceDN w:val="0"/>
              <w:adjustRightInd w:val="0"/>
              <w:ind w:left="142"/>
              <w:rPr>
                <w:rFonts w:ascii="Times New Roman" w:hAnsi="Times New Roman" w:cs="Times New Roman"/>
              </w:rPr>
            </w:pPr>
          </w:p>
        </w:tc>
        <w:tc>
          <w:tcPr>
            <w:tcW w:w="2409" w:type="dxa"/>
            <w:vMerge/>
            <w:tcBorders>
              <w:left w:val="single" w:sz="2" w:space="0" w:color="000000"/>
              <w:bottom w:val="single" w:sz="4" w:space="0" w:color="auto"/>
              <w:right w:val="single" w:sz="2" w:space="0" w:color="000000"/>
            </w:tcBorders>
          </w:tcPr>
          <w:p w:rsidR="00003511" w:rsidRDefault="00003511" w:rsidP="00A01D50">
            <w:pPr>
              <w:ind w:left="142"/>
              <w:rPr>
                <w:rFonts w:ascii="Times New Roman" w:hAnsi="Times New Roman" w:cs="Times New Roman"/>
              </w:rPr>
            </w:pPr>
          </w:p>
        </w:tc>
        <w:tc>
          <w:tcPr>
            <w:tcW w:w="1843" w:type="dxa"/>
            <w:tcBorders>
              <w:top w:val="single" w:sz="2" w:space="0" w:color="000000"/>
              <w:left w:val="single" w:sz="2" w:space="0" w:color="000000"/>
              <w:bottom w:val="single" w:sz="2" w:space="0" w:color="000000"/>
              <w:right w:val="single" w:sz="2" w:space="0" w:color="000000"/>
            </w:tcBorders>
          </w:tcPr>
          <w:p w:rsidR="00003511" w:rsidRDefault="00003511" w:rsidP="00922AF9">
            <w:pPr>
              <w:autoSpaceDE w:val="0"/>
              <w:autoSpaceDN w:val="0"/>
              <w:adjustRightInd w:val="0"/>
              <w:ind w:left="142" w:right="-47"/>
              <w:rPr>
                <w:rFonts w:ascii="Times New Roman" w:hAnsi="Times New Roman" w:cs="Times New Roman"/>
              </w:rPr>
            </w:pPr>
            <w:r>
              <w:rPr>
                <w:rFonts w:ascii="Times New Roman" w:hAnsi="Times New Roman" w:cs="Times New Roman"/>
              </w:rPr>
              <w:t xml:space="preserve">в ходе освидетельствования проведения основных работ по строительству объекта ИЖС  работы </w:t>
            </w:r>
            <w:proofErr w:type="spellStart"/>
            <w:r>
              <w:rPr>
                <w:rFonts w:ascii="Times New Roman" w:hAnsi="Times New Roman" w:cs="Times New Roman"/>
              </w:rPr>
              <w:t>выполне</w:t>
            </w:r>
            <w:proofErr w:type="spellEnd"/>
          </w:p>
          <w:p w:rsidR="00003511" w:rsidRDefault="00003511" w:rsidP="00922AF9">
            <w:pPr>
              <w:autoSpaceDE w:val="0"/>
              <w:autoSpaceDN w:val="0"/>
              <w:adjustRightInd w:val="0"/>
              <w:ind w:left="142" w:right="-47"/>
              <w:rPr>
                <w:rFonts w:ascii="Times New Roman" w:hAnsi="Times New Roman" w:cs="Times New Roman"/>
              </w:rPr>
            </w:pPr>
            <w:proofErr w:type="spellStart"/>
            <w:proofErr w:type="gramStart"/>
            <w:r>
              <w:rPr>
                <w:rFonts w:ascii="Times New Roman" w:hAnsi="Times New Roman" w:cs="Times New Roman"/>
              </w:rPr>
              <w:t>ны</w:t>
            </w:r>
            <w:proofErr w:type="spellEnd"/>
            <w:r>
              <w:rPr>
                <w:rFonts w:ascii="Times New Roman" w:hAnsi="Times New Roman" w:cs="Times New Roman"/>
              </w:rPr>
              <w:t xml:space="preserve"> в</w:t>
            </w:r>
            <w:proofErr w:type="gramEnd"/>
            <w:r>
              <w:rPr>
                <w:rFonts w:ascii="Times New Roman" w:hAnsi="Times New Roman" w:cs="Times New Roman"/>
              </w:rPr>
              <w:t xml:space="preserve"> полном объеме либо  в результате реконструкции объекта ИЖС</w:t>
            </w:r>
          </w:p>
          <w:p w:rsidR="00003511" w:rsidRDefault="00003511" w:rsidP="00922AF9">
            <w:pPr>
              <w:autoSpaceDE w:val="0"/>
              <w:autoSpaceDN w:val="0"/>
              <w:adjustRightInd w:val="0"/>
              <w:ind w:left="142" w:right="-47"/>
              <w:rPr>
                <w:rFonts w:ascii="Times New Roman" w:hAnsi="Times New Roman" w:cs="Times New Roman"/>
              </w:rPr>
            </w:pPr>
            <w:r>
              <w:rPr>
                <w:rFonts w:ascii="Times New Roman" w:hAnsi="Times New Roman" w:cs="Times New Roman"/>
              </w:rPr>
              <w:t xml:space="preserve">общая площадь </w:t>
            </w:r>
            <w:proofErr w:type="gramStart"/>
            <w:r>
              <w:rPr>
                <w:rFonts w:ascii="Times New Roman" w:hAnsi="Times New Roman" w:cs="Times New Roman"/>
              </w:rPr>
              <w:t>жилого</w:t>
            </w:r>
            <w:proofErr w:type="gramEnd"/>
            <w:r>
              <w:rPr>
                <w:rFonts w:ascii="Times New Roman" w:hAnsi="Times New Roman" w:cs="Times New Roman"/>
              </w:rPr>
              <w:t xml:space="preserve"> </w:t>
            </w:r>
            <w:proofErr w:type="spellStart"/>
            <w:r>
              <w:rPr>
                <w:rFonts w:ascii="Times New Roman" w:hAnsi="Times New Roman" w:cs="Times New Roman"/>
              </w:rPr>
              <w:t>помеще</w:t>
            </w:r>
            <w:proofErr w:type="spellEnd"/>
          </w:p>
          <w:p w:rsidR="00003511" w:rsidRDefault="00003511" w:rsidP="00922AF9">
            <w:pPr>
              <w:autoSpaceDE w:val="0"/>
              <w:autoSpaceDN w:val="0"/>
              <w:adjustRightInd w:val="0"/>
              <w:ind w:left="142" w:right="-47"/>
              <w:rPr>
                <w:rFonts w:ascii="Times New Roman" w:hAnsi="Times New Roman" w:cs="Times New Roman"/>
              </w:rPr>
            </w:pPr>
            <w:proofErr w:type="spellStart"/>
            <w:r>
              <w:rPr>
                <w:rFonts w:ascii="Times New Roman" w:hAnsi="Times New Roman" w:cs="Times New Roman"/>
              </w:rPr>
              <w:t>ния</w:t>
            </w:r>
            <w:proofErr w:type="spellEnd"/>
            <w:r>
              <w:rPr>
                <w:rFonts w:ascii="Times New Roman" w:hAnsi="Times New Roman" w:cs="Times New Roman"/>
              </w:rPr>
              <w:t xml:space="preserve"> увеличивает</w:t>
            </w:r>
          </w:p>
          <w:p w:rsidR="00003511" w:rsidRDefault="00003511" w:rsidP="00922AF9">
            <w:pPr>
              <w:autoSpaceDE w:val="0"/>
              <w:autoSpaceDN w:val="0"/>
              <w:adjustRightInd w:val="0"/>
              <w:ind w:left="142" w:right="-47"/>
              <w:rPr>
                <w:rFonts w:ascii="Times New Roman" w:hAnsi="Times New Roman" w:cs="Times New Roman"/>
              </w:rPr>
            </w:pPr>
            <w:proofErr w:type="spellStart"/>
            <w:r>
              <w:rPr>
                <w:rFonts w:ascii="Times New Roman" w:hAnsi="Times New Roman" w:cs="Times New Roman"/>
              </w:rPr>
              <w:t>ся</w:t>
            </w:r>
            <w:proofErr w:type="spellEnd"/>
            <w:r>
              <w:rPr>
                <w:rFonts w:ascii="Times New Roman" w:hAnsi="Times New Roman" w:cs="Times New Roman"/>
              </w:rPr>
              <w:t xml:space="preserve"> более чем на  установленную учетную норму площади </w:t>
            </w:r>
            <w:proofErr w:type="gramStart"/>
            <w:r>
              <w:rPr>
                <w:rFonts w:ascii="Times New Roman" w:hAnsi="Times New Roman" w:cs="Times New Roman"/>
              </w:rPr>
              <w:t>жилого</w:t>
            </w:r>
            <w:proofErr w:type="gramEnd"/>
          </w:p>
          <w:p w:rsidR="00003511" w:rsidRDefault="00003511" w:rsidP="00003511">
            <w:pPr>
              <w:autoSpaceDE w:val="0"/>
              <w:autoSpaceDN w:val="0"/>
              <w:adjustRightInd w:val="0"/>
              <w:ind w:left="142" w:right="-47"/>
              <w:rPr>
                <w:rFonts w:ascii="Times New Roman" w:hAnsi="Times New Roman" w:cs="Times New Roman"/>
              </w:rPr>
            </w:pPr>
            <w:r>
              <w:rPr>
                <w:rFonts w:ascii="Times New Roman" w:hAnsi="Times New Roman" w:cs="Times New Roman"/>
              </w:rPr>
              <w:t>помещения.</w:t>
            </w:r>
          </w:p>
          <w:p w:rsidR="00003511" w:rsidRDefault="00003511" w:rsidP="00003511">
            <w:pPr>
              <w:autoSpaceDE w:val="0"/>
              <w:autoSpaceDN w:val="0"/>
              <w:adjustRightInd w:val="0"/>
              <w:ind w:left="142" w:right="-47"/>
              <w:rPr>
                <w:rFonts w:ascii="Times New Roman" w:hAnsi="Times New Roman" w:cs="Times New Roman"/>
              </w:rPr>
            </w:pPr>
          </w:p>
        </w:tc>
        <w:tc>
          <w:tcPr>
            <w:tcW w:w="2692" w:type="dxa"/>
            <w:tcBorders>
              <w:top w:val="single" w:sz="2" w:space="0" w:color="000000"/>
              <w:left w:val="single" w:sz="2" w:space="0" w:color="000000"/>
              <w:bottom w:val="single" w:sz="2" w:space="0" w:color="000000"/>
              <w:right w:val="single" w:sz="2" w:space="0" w:color="000000"/>
            </w:tcBorders>
          </w:tcPr>
          <w:p w:rsidR="00003511" w:rsidRDefault="00003511" w:rsidP="00922AF9">
            <w:pPr>
              <w:autoSpaceDE w:val="0"/>
              <w:autoSpaceDN w:val="0"/>
              <w:adjustRightInd w:val="0"/>
              <w:ind w:left="143" w:right="93"/>
              <w:rPr>
                <w:rFonts w:ascii="Times New Roman" w:hAnsi="Times New Roman" w:cs="Times New Roman"/>
              </w:rPr>
            </w:pPr>
            <w:r>
              <w:rPr>
                <w:rFonts w:ascii="Times New Roman" w:hAnsi="Times New Roman" w:cs="Times New Roman"/>
              </w:rPr>
              <w:t xml:space="preserve">подготовка проекта акт освидетельствования по </w:t>
            </w:r>
            <w:hyperlink r:id="rId26" w:history="1">
              <w:r w:rsidRPr="00922AF9">
                <w:rPr>
                  <w:rFonts w:ascii="Times New Roman" w:hAnsi="Times New Roman" w:cs="Times New Roman"/>
                  <w:color w:val="000000" w:themeColor="text1"/>
                </w:rPr>
                <w:t>форме</w:t>
              </w:r>
            </w:hyperlink>
            <w:r w:rsidRPr="00922AF9">
              <w:rPr>
                <w:rFonts w:ascii="Times New Roman" w:hAnsi="Times New Roman" w:cs="Times New Roman"/>
                <w:color w:val="000000" w:themeColor="text1"/>
              </w:rPr>
              <w:t xml:space="preserve">, </w:t>
            </w:r>
            <w:r>
              <w:rPr>
                <w:rFonts w:ascii="Times New Roman" w:hAnsi="Times New Roman" w:cs="Times New Roman"/>
              </w:rPr>
              <w:t>утвержденной Министерством строительства и жилищно-коммунального хозяйства Российской Федерации.</w:t>
            </w:r>
          </w:p>
          <w:p w:rsidR="00003511" w:rsidRPr="00DB502E" w:rsidRDefault="00003511" w:rsidP="00F706B5">
            <w:pPr>
              <w:autoSpaceDE w:val="0"/>
              <w:autoSpaceDN w:val="0"/>
              <w:adjustRightInd w:val="0"/>
              <w:spacing w:before="220"/>
              <w:ind w:firstLine="540"/>
              <w:jc w:val="both"/>
              <w:rPr>
                <w:rFonts w:ascii="Times New Roman" w:hAnsi="Times New Roman" w:cs="Times New Roman"/>
              </w:rPr>
            </w:pPr>
          </w:p>
        </w:tc>
      </w:tr>
      <w:tr w:rsidR="0005633E" w:rsidRPr="006B3A6A" w:rsidTr="00003511">
        <w:trPr>
          <w:trHeight w:val="170"/>
        </w:trPr>
        <w:tc>
          <w:tcPr>
            <w:tcW w:w="2329" w:type="dxa"/>
            <w:tcBorders>
              <w:top w:val="single" w:sz="4" w:space="0" w:color="auto"/>
              <w:left w:val="single" w:sz="2" w:space="0" w:color="000000"/>
              <w:bottom w:val="single" w:sz="4" w:space="0" w:color="auto"/>
              <w:right w:val="single" w:sz="2" w:space="0" w:color="000000"/>
            </w:tcBorders>
          </w:tcPr>
          <w:p w:rsidR="0005633E" w:rsidRPr="00DB502E" w:rsidRDefault="0005633E" w:rsidP="000951E6">
            <w:pPr>
              <w:ind w:firstLine="60"/>
              <w:jc w:val="center"/>
              <w:rPr>
                <w:rFonts w:ascii="Times New Roman" w:hAnsi="Times New Roman" w:cs="Times New Roman"/>
              </w:rPr>
            </w:pPr>
            <w:r w:rsidRPr="00DB502E">
              <w:rPr>
                <w:rFonts w:ascii="Times New Roman" w:hAnsi="Times New Roman" w:cs="Times New Roman"/>
              </w:rPr>
              <w:lastRenderedPageBreak/>
              <w:t>1</w:t>
            </w:r>
          </w:p>
        </w:tc>
        <w:tc>
          <w:tcPr>
            <w:tcW w:w="2552" w:type="dxa"/>
            <w:tcBorders>
              <w:top w:val="single" w:sz="4" w:space="0" w:color="auto"/>
              <w:left w:val="single" w:sz="2" w:space="0" w:color="000000"/>
              <w:bottom w:val="single" w:sz="4" w:space="0" w:color="auto"/>
              <w:right w:val="nil"/>
            </w:tcBorders>
          </w:tcPr>
          <w:p w:rsidR="0005633E" w:rsidRPr="00DB502E" w:rsidRDefault="0005633E" w:rsidP="000951E6">
            <w:pPr>
              <w:jc w:val="center"/>
              <w:rPr>
                <w:rFonts w:ascii="Times New Roman" w:hAnsi="Times New Roman" w:cs="Times New Roman"/>
              </w:rPr>
            </w:pPr>
            <w:r w:rsidRPr="00DB502E">
              <w:rPr>
                <w:rFonts w:ascii="Times New Roman" w:hAnsi="Times New Roman" w:cs="Times New Roman"/>
              </w:rPr>
              <w:t>2</w:t>
            </w:r>
          </w:p>
        </w:tc>
        <w:tc>
          <w:tcPr>
            <w:tcW w:w="66" w:type="dxa"/>
            <w:tcBorders>
              <w:top w:val="single" w:sz="4" w:space="0" w:color="auto"/>
              <w:left w:val="nil"/>
              <w:bottom w:val="single" w:sz="4" w:space="0" w:color="auto"/>
              <w:right w:val="single" w:sz="2" w:space="0" w:color="000000"/>
            </w:tcBorders>
          </w:tcPr>
          <w:p w:rsidR="0005633E" w:rsidRPr="00DB502E" w:rsidRDefault="0005633E" w:rsidP="000951E6">
            <w:pPr>
              <w:ind w:firstLine="851"/>
              <w:rPr>
                <w:rFonts w:ascii="Times New Roman" w:hAnsi="Times New Roman" w:cs="Times New Roman"/>
              </w:rPr>
            </w:pPr>
          </w:p>
        </w:tc>
        <w:tc>
          <w:tcPr>
            <w:tcW w:w="1918" w:type="dxa"/>
            <w:tcBorders>
              <w:top w:val="single" w:sz="4" w:space="0" w:color="auto"/>
              <w:left w:val="single" w:sz="2" w:space="0" w:color="000000"/>
              <w:bottom w:val="single" w:sz="4" w:space="0" w:color="auto"/>
              <w:right w:val="single" w:sz="2" w:space="0" w:color="000000"/>
            </w:tcBorders>
          </w:tcPr>
          <w:p w:rsidR="0005633E" w:rsidRPr="00DB502E" w:rsidRDefault="0005633E" w:rsidP="000951E6">
            <w:pPr>
              <w:jc w:val="center"/>
              <w:rPr>
                <w:rFonts w:ascii="Times New Roman" w:hAnsi="Times New Roman" w:cs="Times New Roman"/>
              </w:rPr>
            </w:pPr>
            <w:r w:rsidRPr="00DB502E">
              <w:rPr>
                <w:rFonts w:ascii="Times New Roman" w:hAnsi="Times New Roman" w:cs="Times New Roman"/>
              </w:rPr>
              <w:t>3</w:t>
            </w:r>
          </w:p>
        </w:tc>
        <w:tc>
          <w:tcPr>
            <w:tcW w:w="1984" w:type="dxa"/>
            <w:tcBorders>
              <w:top w:val="single" w:sz="4" w:space="0" w:color="auto"/>
              <w:left w:val="single" w:sz="2" w:space="0" w:color="000000"/>
              <w:bottom w:val="single" w:sz="4" w:space="0" w:color="auto"/>
              <w:right w:val="single" w:sz="2" w:space="0" w:color="000000"/>
            </w:tcBorders>
          </w:tcPr>
          <w:p w:rsidR="0005633E" w:rsidRPr="00DB502E" w:rsidRDefault="0005633E" w:rsidP="000951E6">
            <w:pPr>
              <w:jc w:val="center"/>
              <w:rPr>
                <w:rFonts w:ascii="Times New Roman" w:hAnsi="Times New Roman" w:cs="Times New Roman"/>
              </w:rPr>
            </w:pPr>
            <w:r w:rsidRPr="00DB502E">
              <w:rPr>
                <w:rFonts w:ascii="Times New Roman" w:hAnsi="Times New Roman" w:cs="Times New Roman"/>
              </w:rPr>
              <w:t>4</w:t>
            </w:r>
          </w:p>
        </w:tc>
        <w:tc>
          <w:tcPr>
            <w:tcW w:w="2409" w:type="dxa"/>
            <w:tcBorders>
              <w:top w:val="single" w:sz="4" w:space="0" w:color="auto"/>
              <w:left w:val="single" w:sz="2" w:space="0" w:color="000000"/>
              <w:bottom w:val="single" w:sz="4" w:space="0" w:color="auto"/>
              <w:right w:val="single" w:sz="2" w:space="0" w:color="000000"/>
            </w:tcBorders>
          </w:tcPr>
          <w:p w:rsidR="0005633E" w:rsidRPr="00DB502E" w:rsidRDefault="0005633E" w:rsidP="000951E6">
            <w:pPr>
              <w:ind w:firstLine="1"/>
              <w:jc w:val="center"/>
              <w:rPr>
                <w:rFonts w:ascii="Times New Roman" w:hAnsi="Times New Roman" w:cs="Times New Roman"/>
              </w:rPr>
            </w:pPr>
            <w:r w:rsidRPr="00DB502E">
              <w:rPr>
                <w:rFonts w:ascii="Times New Roman" w:hAnsi="Times New Roman" w:cs="Times New Roman"/>
              </w:rPr>
              <w:t>5</w:t>
            </w:r>
          </w:p>
        </w:tc>
        <w:tc>
          <w:tcPr>
            <w:tcW w:w="1843" w:type="dxa"/>
            <w:tcBorders>
              <w:top w:val="single" w:sz="2" w:space="0" w:color="000000"/>
              <w:left w:val="single" w:sz="2" w:space="0" w:color="000000"/>
              <w:bottom w:val="single" w:sz="2" w:space="0" w:color="000000"/>
              <w:right w:val="single" w:sz="2" w:space="0" w:color="000000"/>
            </w:tcBorders>
          </w:tcPr>
          <w:p w:rsidR="0005633E" w:rsidRPr="00DB502E" w:rsidRDefault="0005633E" w:rsidP="000951E6">
            <w:pPr>
              <w:jc w:val="center"/>
              <w:rPr>
                <w:rFonts w:ascii="Times New Roman" w:hAnsi="Times New Roman" w:cs="Times New Roman"/>
              </w:rPr>
            </w:pPr>
            <w:r w:rsidRPr="00DB502E">
              <w:rPr>
                <w:rFonts w:ascii="Times New Roman" w:hAnsi="Times New Roman" w:cs="Times New Roman"/>
              </w:rPr>
              <w:t>6</w:t>
            </w:r>
          </w:p>
        </w:tc>
        <w:tc>
          <w:tcPr>
            <w:tcW w:w="2692" w:type="dxa"/>
            <w:tcBorders>
              <w:top w:val="single" w:sz="2" w:space="0" w:color="000000"/>
              <w:left w:val="single" w:sz="2" w:space="0" w:color="000000"/>
              <w:bottom w:val="single" w:sz="2" w:space="0" w:color="000000"/>
              <w:right w:val="single" w:sz="2" w:space="0" w:color="000000"/>
            </w:tcBorders>
          </w:tcPr>
          <w:p w:rsidR="0005633E" w:rsidRPr="00DB502E" w:rsidRDefault="0005633E" w:rsidP="000951E6">
            <w:pPr>
              <w:jc w:val="center"/>
              <w:rPr>
                <w:rFonts w:ascii="Times New Roman" w:hAnsi="Times New Roman" w:cs="Times New Roman"/>
              </w:rPr>
            </w:pPr>
            <w:r w:rsidRPr="00DB502E">
              <w:rPr>
                <w:rFonts w:ascii="Times New Roman" w:hAnsi="Times New Roman" w:cs="Times New Roman"/>
              </w:rPr>
              <w:t>7</w:t>
            </w:r>
          </w:p>
        </w:tc>
      </w:tr>
      <w:tr w:rsidR="00003511" w:rsidRPr="006B3A6A" w:rsidTr="002C46C5">
        <w:trPr>
          <w:trHeight w:val="170"/>
        </w:trPr>
        <w:tc>
          <w:tcPr>
            <w:tcW w:w="15793" w:type="dxa"/>
            <w:gridSpan w:val="8"/>
            <w:tcBorders>
              <w:top w:val="single" w:sz="4" w:space="0" w:color="auto"/>
              <w:left w:val="single" w:sz="2" w:space="0" w:color="000000"/>
              <w:bottom w:val="single" w:sz="4" w:space="0" w:color="auto"/>
              <w:right w:val="single" w:sz="2" w:space="0" w:color="000000"/>
            </w:tcBorders>
          </w:tcPr>
          <w:p w:rsidR="00003511" w:rsidRPr="0059034B" w:rsidRDefault="00003511" w:rsidP="00F95167">
            <w:pPr>
              <w:pStyle w:val="ae"/>
              <w:numPr>
                <w:ilvl w:val="0"/>
                <w:numId w:val="25"/>
              </w:numPr>
              <w:autoSpaceDE w:val="0"/>
              <w:autoSpaceDN w:val="0"/>
              <w:adjustRightInd w:val="0"/>
              <w:ind w:right="93"/>
              <w:jc w:val="center"/>
              <w:rPr>
                <w:rFonts w:ascii="Times New Roman" w:hAnsi="Times New Roman"/>
              </w:rPr>
            </w:pPr>
            <w:r w:rsidRPr="0059034B">
              <w:rPr>
                <w:rFonts w:ascii="Times New Roman" w:hAnsi="Times New Roman"/>
              </w:rPr>
              <w:t>Принятие решения о предоставлении муниципальной услуги</w:t>
            </w:r>
          </w:p>
        </w:tc>
      </w:tr>
      <w:tr w:rsidR="00003511" w:rsidRPr="006B3A6A" w:rsidTr="0059034B">
        <w:trPr>
          <w:trHeight w:val="170"/>
        </w:trPr>
        <w:tc>
          <w:tcPr>
            <w:tcW w:w="2329" w:type="dxa"/>
            <w:tcBorders>
              <w:top w:val="single" w:sz="4" w:space="0" w:color="auto"/>
              <w:left w:val="single" w:sz="2" w:space="0" w:color="000000"/>
              <w:bottom w:val="single" w:sz="4" w:space="0" w:color="auto"/>
              <w:right w:val="single" w:sz="2" w:space="0" w:color="000000"/>
            </w:tcBorders>
          </w:tcPr>
          <w:p w:rsidR="00003511" w:rsidRDefault="0059034B" w:rsidP="003E76B4">
            <w:pPr>
              <w:ind w:left="60"/>
              <w:rPr>
                <w:rFonts w:ascii="Times New Roman" w:hAnsi="Times New Roman" w:cs="Times New Roman"/>
              </w:rPr>
            </w:pPr>
            <w:r>
              <w:rPr>
                <w:rFonts w:ascii="Times New Roman" w:hAnsi="Times New Roman" w:cs="Times New Roman"/>
              </w:rPr>
              <w:t xml:space="preserve">Проект </w:t>
            </w:r>
            <w:r w:rsidR="00E81C53">
              <w:rPr>
                <w:rFonts w:ascii="Times New Roman" w:hAnsi="Times New Roman" w:cs="Times New Roman"/>
              </w:rPr>
              <w:t>результата муниципальной услуги</w:t>
            </w:r>
          </w:p>
        </w:tc>
        <w:tc>
          <w:tcPr>
            <w:tcW w:w="2552" w:type="dxa"/>
            <w:tcBorders>
              <w:top w:val="single" w:sz="4" w:space="0" w:color="auto"/>
              <w:left w:val="single" w:sz="2" w:space="0" w:color="000000"/>
              <w:bottom w:val="single" w:sz="4" w:space="0" w:color="auto"/>
              <w:right w:val="nil"/>
            </w:tcBorders>
          </w:tcPr>
          <w:p w:rsidR="00003511" w:rsidRDefault="003147C4" w:rsidP="003147C4">
            <w:pPr>
              <w:autoSpaceDE w:val="0"/>
              <w:autoSpaceDN w:val="0"/>
              <w:adjustRightInd w:val="0"/>
              <w:ind w:left="142"/>
              <w:rPr>
                <w:rFonts w:ascii="Times New Roman" w:hAnsi="Times New Roman" w:cs="Times New Roman"/>
              </w:rPr>
            </w:pPr>
            <w:r>
              <w:rPr>
                <w:rFonts w:ascii="Times New Roman" w:hAnsi="Times New Roman" w:cs="Times New Roman"/>
              </w:rPr>
              <w:t xml:space="preserve">принятие и формирование решения о предоставлении муниципальной услуги </w:t>
            </w:r>
          </w:p>
        </w:tc>
        <w:tc>
          <w:tcPr>
            <w:tcW w:w="66" w:type="dxa"/>
            <w:tcBorders>
              <w:top w:val="single" w:sz="4" w:space="0" w:color="auto"/>
              <w:left w:val="nil"/>
              <w:bottom w:val="single" w:sz="4" w:space="0" w:color="auto"/>
              <w:right w:val="single" w:sz="2" w:space="0" w:color="000000"/>
            </w:tcBorders>
          </w:tcPr>
          <w:p w:rsidR="00003511" w:rsidRPr="00DB502E" w:rsidRDefault="00003511" w:rsidP="00481870">
            <w:pPr>
              <w:ind w:firstLine="851"/>
              <w:rPr>
                <w:rFonts w:ascii="Times New Roman" w:hAnsi="Times New Roman" w:cs="Times New Roman"/>
              </w:rPr>
            </w:pPr>
          </w:p>
        </w:tc>
        <w:tc>
          <w:tcPr>
            <w:tcW w:w="1918" w:type="dxa"/>
            <w:tcBorders>
              <w:top w:val="single" w:sz="4" w:space="0" w:color="auto"/>
              <w:left w:val="single" w:sz="2" w:space="0" w:color="000000"/>
              <w:bottom w:val="single" w:sz="4" w:space="0" w:color="auto"/>
              <w:right w:val="single" w:sz="2" w:space="0" w:color="000000"/>
            </w:tcBorders>
          </w:tcPr>
          <w:p w:rsidR="00003511" w:rsidRDefault="003147C4" w:rsidP="00960B90">
            <w:pPr>
              <w:ind w:left="75"/>
              <w:rPr>
                <w:rFonts w:ascii="Times New Roman" w:hAnsi="Times New Roman" w:cs="Times New Roman"/>
              </w:rPr>
            </w:pPr>
            <w:r>
              <w:rPr>
                <w:rFonts w:ascii="Times New Roman" w:hAnsi="Times New Roman" w:cs="Times New Roman"/>
              </w:rPr>
              <w:t xml:space="preserve">в течение одного </w:t>
            </w:r>
            <w:r w:rsidR="002142C8">
              <w:rPr>
                <w:rFonts w:ascii="Times New Roman" w:hAnsi="Times New Roman" w:cs="Times New Roman"/>
              </w:rPr>
              <w:t>рабочего дня</w:t>
            </w:r>
          </w:p>
        </w:tc>
        <w:tc>
          <w:tcPr>
            <w:tcW w:w="1984" w:type="dxa"/>
            <w:tcBorders>
              <w:top w:val="single" w:sz="4" w:space="0" w:color="auto"/>
              <w:left w:val="single" w:sz="2" w:space="0" w:color="000000"/>
              <w:bottom w:val="single" w:sz="4" w:space="0" w:color="auto"/>
              <w:right w:val="single" w:sz="2" w:space="0" w:color="000000"/>
            </w:tcBorders>
          </w:tcPr>
          <w:p w:rsidR="00003511" w:rsidRDefault="003147C4" w:rsidP="000363ED">
            <w:pPr>
              <w:autoSpaceDE w:val="0"/>
              <w:autoSpaceDN w:val="0"/>
              <w:adjustRightInd w:val="0"/>
              <w:ind w:left="142"/>
              <w:rPr>
                <w:rFonts w:ascii="Times New Roman" w:hAnsi="Times New Roman" w:cs="Times New Roman"/>
              </w:rPr>
            </w:pPr>
            <w:r>
              <w:rPr>
                <w:rFonts w:ascii="Times New Roman" w:hAnsi="Times New Roman" w:cs="Times New Roman"/>
              </w:rPr>
              <w:t>должностные лица</w:t>
            </w:r>
            <w:r w:rsidR="003E1841">
              <w:rPr>
                <w:rFonts w:ascii="Times New Roman" w:hAnsi="Times New Roman" w:cs="Times New Roman"/>
              </w:rPr>
              <w:t xml:space="preserve"> Уполномоченного органа</w:t>
            </w:r>
            <w:r>
              <w:rPr>
                <w:rFonts w:ascii="Times New Roman" w:hAnsi="Times New Roman" w:cs="Times New Roman"/>
              </w:rPr>
              <w:t>, руководитель Уполномоченного органа</w:t>
            </w:r>
          </w:p>
        </w:tc>
        <w:tc>
          <w:tcPr>
            <w:tcW w:w="2409" w:type="dxa"/>
            <w:tcBorders>
              <w:top w:val="single" w:sz="4" w:space="0" w:color="auto"/>
              <w:left w:val="single" w:sz="2" w:space="0" w:color="000000"/>
              <w:bottom w:val="single" w:sz="4" w:space="0" w:color="auto"/>
              <w:right w:val="single" w:sz="2" w:space="0" w:color="000000"/>
            </w:tcBorders>
          </w:tcPr>
          <w:p w:rsidR="00003511" w:rsidRDefault="003147C4" w:rsidP="00A01D50">
            <w:pPr>
              <w:ind w:left="142"/>
              <w:rPr>
                <w:rFonts w:ascii="Times New Roman" w:hAnsi="Times New Roman" w:cs="Times New Roman"/>
              </w:rPr>
            </w:pPr>
            <w:r>
              <w:rPr>
                <w:rFonts w:ascii="Times New Roman" w:hAnsi="Times New Roman" w:cs="Times New Roman"/>
              </w:rPr>
              <w:t>Уполномоченный орган</w:t>
            </w:r>
          </w:p>
        </w:tc>
        <w:tc>
          <w:tcPr>
            <w:tcW w:w="1843" w:type="dxa"/>
            <w:tcBorders>
              <w:top w:val="single" w:sz="2" w:space="0" w:color="000000"/>
              <w:left w:val="single" w:sz="2" w:space="0" w:color="000000"/>
              <w:bottom w:val="single" w:sz="2" w:space="0" w:color="000000"/>
              <w:right w:val="single" w:sz="2" w:space="0" w:color="000000"/>
            </w:tcBorders>
          </w:tcPr>
          <w:p w:rsidR="00960B90" w:rsidRDefault="00960B90" w:rsidP="00960B90">
            <w:pPr>
              <w:autoSpaceDE w:val="0"/>
              <w:autoSpaceDN w:val="0"/>
              <w:adjustRightInd w:val="0"/>
              <w:ind w:left="142" w:right="-47"/>
              <w:rPr>
                <w:rFonts w:ascii="Times New Roman" w:hAnsi="Times New Roman" w:cs="Times New Roman"/>
              </w:rPr>
            </w:pPr>
            <w:r>
              <w:rPr>
                <w:rFonts w:ascii="Times New Roman" w:hAnsi="Times New Roman" w:cs="Times New Roman"/>
              </w:rPr>
              <w:t>оформление акта освидетельствование по форме утвержденной Министерством строительства и жилищно-коммунального хозяйства РФ/ оформление решения об отказе в предоставлении муниципальной услуги по форме установленной Административным регламентом</w:t>
            </w:r>
          </w:p>
        </w:tc>
        <w:tc>
          <w:tcPr>
            <w:tcW w:w="2692" w:type="dxa"/>
            <w:tcBorders>
              <w:top w:val="single" w:sz="2" w:space="0" w:color="000000"/>
              <w:left w:val="single" w:sz="2" w:space="0" w:color="000000"/>
              <w:bottom w:val="single" w:sz="2" w:space="0" w:color="000000"/>
              <w:right w:val="single" w:sz="2" w:space="0" w:color="000000"/>
            </w:tcBorders>
          </w:tcPr>
          <w:p w:rsidR="00124E8F" w:rsidRPr="000A1E25" w:rsidRDefault="00960B90" w:rsidP="00124E8F">
            <w:pPr>
              <w:spacing w:after="13" w:line="238" w:lineRule="auto"/>
              <w:ind w:left="143"/>
              <w:rPr>
                <w:rFonts w:ascii="Times New Roman" w:hAnsi="Times New Roman" w:cs="Times New Roman"/>
              </w:rPr>
            </w:pPr>
            <w:r>
              <w:rPr>
                <w:rFonts w:ascii="Times New Roman" w:hAnsi="Times New Roman" w:cs="Times New Roman"/>
              </w:rPr>
              <w:t>п</w:t>
            </w:r>
            <w:r w:rsidR="00450555">
              <w:rPr>
                <w:rFonts w:ascii="Times New Roman" w:hAnsi="Times New Roman" w:cs="Times New Roman"/>
              </w:rPr>
              <w:t>одписание ре</w:t>
            </w:r>
            <w:r w:rsidR="00124E8F">
              <w:rPr>
                <w:rFonts w:ascii="Times New Roman" w:hAnsi="Times New Roman" w:cs="Times New Roman"/>
              </w:rPr>
              <w:t xml:space="preserve">зультата муниципальной услуги </w:t>
            </w:r>
          </w:p>
          <w:p w:rsidR="00450555" w:rsidRPr="006B3A6A" w:rsidRDefault="00450555" w:rsidP="00450555">
            <w:pPr>
              <w:spacing w:after="13" w:line="238" w:lineRule="auto"/>
              <w:ind w:left="143"/>
              <w:rPr>
                <w:rFonts w:ascii="Times New Roman" w:hAnsi="Times New Roman" w:cs="Times New Roman"/>
              </w:rPr>
            </w:pPr>
            <w:r w:rsidRPr="00124E8F">
              <w:rPr>
                <w:rFonts w:ascii="Times New Roman" w:hAnsi="Times New Roman" w:cs="Times New Roman"/>
              </w:rPr>
              <w:t>руководителем</w:t>
            </w:r>
            <w:r>
              <w:rPr>
                <w:rFonts w:ascii="Times New Roman" w:hAnsi="Times New Roman" w:cs="Times New Roman"/>
              </w:rPr>
              <w:t xml:space="preserve"> Уполномоченного органа </w:t>
            </w:r>
          </w:p>
          <w:p w:rsidR="00450555" w:rsidRDefault="00450555" w:rsidP="00450555">
            <w:pPr>
              <w:spacing w:after="13" w:line="238" w:lineRule="auto"/>
              <w:ind w:left="143"/>
              <w:rPr>
                <w:rFonts w:ascii="Times New Roman" w:hAnsi="Times New Roman" w:cs="Times New Roman"/>
              </w:rPr>
            </w:pPr>
            <w:r>
              <w:rPr>
                <w:rFonts w:ascii="Times New Roman" w:hAnsi="Times New Roman" w:cs="Times New Roman"/>
              </w:rPr>
              <w:t>(усиленной квалифицирован</w:t>
            </w:r>
            <w:r w:rsidRPr="006B3A6A">
              <w:rPr>
                <w:rFonts w:ascii="Times New Roman" w:hAnsi="Times New Roman" w:cs="Times New Roman"/>
              </w:rPr>
              <w:t>ной подписью руководител</w:t>
            </w:r>
            <w:r>
              <w:rPr>
                <w:rFonts w:ascii="Times New Roman" w:hAnsi="Times New Roman" w:cs="Times New Roman"/>
              </w:rPr>
              <w:t>я</w:t>
            </w:r>
            <w:r w:rsidRPr="006B3A6A">
              <w:rPr>
                <w:rFonts w:ascii="Times New Roman" w:hAnsi="Times New Roman" w:cs="Times New Roman"/>
              </w:rPr>
              <w:t xml:space="preserve"> Уполномоченного органа </w:t>
            </w:r>
            <w:r>
              <w:rPr>
                <w:rFonts w:ascii="Times New Roman" w:hAnsi="Times New Roman" w:cs="Times New Roman"/>
              </w:rPr>
              <w:t xml:space="preserve">в случаем </w:t>
            </w:r>
            <w:r w:rsidR="00124E8F">
              <w:rPr>
                <w:rFonts w:ascii="Times New Roman" w:hAnsi="Times New Roman" w:cs="Times New Roman"/>
              </w:rPr>
              <w:t>оформления</w:t>
            </w:r>
            <w:r>
              <w:rPr>
                <w:rFonts w:ascii="Times New Roman" w:hAnsi="Times New Roman" w:cs="Times New Roman"/>
              </w:rPr>
              <w:t xml:space="preserve"> результата муниципальной услуги в электронной форме</w:t>
            </w:r>
            <w:r w:rsidRPr="006B3A6A">
              <w:rPr>
                <w:rFonts w:ascii="Times New Roman" w:hAnsi="Times New Roman" w:cs="Times New Roman"/>
              </w:rPr>
              <w:t>)</w:t>
            </w:r>
          </w:p>
          <w:p w:rsidR="00003511" w:rsidRDefault="00003511" w:rsidP="003E1841">
            <w:pPr>
              <w:autoSpaceDE w:val="0"/>
              <w:autoSpaceDN w:val="0"/>
              <w:adjustRightInd w:val="0"/>
              <w:ind w:left="143" w:right="93"/>
              <w:rPr>
                <w:rFonts w:ascii="Times New Roman" w:hAnsi="Times New Roman" w:cs="Times New Roman"/>
              </w:rPr>
            </w:pPr>
          </w:p>
        </w:tc>
      </w:tr>
      <w:tr w:rsidR="002C46C5" w:rsidRPr="006B3A6A" w:rsidTr="002C46C5">
        <w:trPr>
          <w:trHeight w:val="170"/>
        </w:trPr>
        <w:tc>
          <w:tcPr>
            <w:tcW w:w="15793" w:type="dxa"/>
            <w:gridSpan w:val="8"/>
            <w:tcBorders>
              <w:top w:val="single" w:sz="4" w:space="0" w:color="auto"/>
              <w:left w:val="single" w:sz="2" w:space="0" w:color="000000"/>
              <w:bottom w:val="single" w:sz="4" w:space="0" w:color="auto"/>
              <w:right w:val="single" w:sz="2" w:space="0" w:color="000000"/>
            </w:tcBorders>
          </w:tcPr>
          <w:p w:rsidR="002C46C5" w:rsidRPr="002C46C5" w:rsidRDefault="002C46C5" w:rsidP="002C46C5">
            <w:pPr>
              <w:pStyle w:val="ae"/>
              <w:numPr>
                <w:ilvl w:val="0"/>
                <w:numId w:val="25"/>
              </w:numPr>
              <w:autoSpaceDE w:val="0"/>
              <w:autoSpaceDN w:val="0"/>
              <w:adjustRightInd w:val="0"/>
              <w:ind w:right="93"/>
              <w:jc w:val="center"/>
              <w:rPr>
                <w:rFonts w:ascii="Times New Roman" w:hAnsi="Times New Roman"/>
              </w:rPr>
            </w:pPr>
            <w:r>
              <w:rPr>
                <w:rFonts w:ascii="Times New Roman" w:hAnsi="Times New Roman"/>
              </w:rPr>
              <w:t>Выдача заявителю результата муниципальной услуги</w:t>
            </w:r>
          </w:p>
        </w:tc>
      </w:tr>
      <w:tr w:rsidR="0059034B" w:rsidRPr="006B3A6A" w:rsidTr="0059034B">
        <w:trPr>
          <w:trHeight w:val="170"/>
        </w:trPr>
        <w:tc>
          <w:tcPr>
            <w:tcW w:w="2329" w:type="dxa"/>
            <w:tcBorders>
              <w:top w:val="single" w:sz="4" w:space="0" w:color="auto"/>
              <w:left w:val="single" w:sz="2" w:space="0" w:color="000000"/>
              <w:bottom w:val="single" w:sz="4" w:space="0" w:color="auto"/>
              <w:right w:val="single" w:sz="2" w:space="0" w:color="000000"/>
            </w:tcBorders>
          </w:tcPr>
          <w:p w:rsidR="0059034B" w:rsidRDefault="002C46C5" w:rsidP="003E76B4">
            <w:pPr>
              <w:ind w:left="60"/>
              <w:rPr>
                <w:rFonts w:ascii="Times New Roman" w:hAnsi="Times New Roman" w:cs="Times New Roman"/>
              </w:rPr>
            </w:pPr>
            <w:proofErr w:type="gramStart"/>
            <w:r>
              <w:rPr>
                <w:rFonts w:ascii="Times New Roman" w:hAnsi="Times New Roman" w:cs="Times New Roman"/>
              </w:rPr>
              <w:t>Подписанные</w:t>
            </w:r>
            <w:proofErr w:type="gramEnd"/>
            <w:r>
              <w:rPr>
                <w:rFonts w:ascii="Times New Roman" w:hAnsi="Times New Roman" w:cs="Times New Roman"/>
              </w:rPr>
              <w:t xml:space="preserve"> руководителем либо должностным лицом Уполномоченного органа результат муниципальной услуги</w:t>
            </w:r>
          </w:p>
        </w:tc>
        <w:tc>
          <w:tcPr>
            <w:tcW w:w="2552" w:type="dxa"/>
            <w:tcBorders>
              <w:top w:val="single" w:sz="4" w:space="0" w:color="auto"/>
              <w:left w:val="single" w:sz="2" w:space="0" w:color="000000"/>
              <w:bottom w:val="single" w:sz="4" w:space="0" w:color="auto"/>
              <w:right w:val="nil"/>
            </w:tcBorders>
          </w:tcPr>
          <w:p w:rsidR="002C46C5" w:rsidRDefault="0005633E" w:rsidP="0005633E">
            <w:pPr>
              <w:autoSpaceDE w:val="0"/>
              <w:autoSpaceDN w:val="0"/>
              <w:adjustRightInd w:val="0"/>
              <w:ind w:left="142"/>
              <w:rPr>
                <w:rFonts w:ascii="Times New Roman" w:hAnsi="Times New Roman" w:cs="Times New Roman"/>
              </w:rPr>
            </w:pPr>
            <w:r>
              <w:rPr>
                <w:rFonts w:ascii="Times New Roman" w:hAnsi="Times New Roman" w:cs="Times New Roman"/>
              </w:rPr>
              <w:t>Оформляется сопроводительное письмо на имя</w:t>
            </w:r>
            <w:r w:rsidR="00960B90">
              <w:rPr>
                <w:rFonts w:ascii="Times New Roman" w:hAnsi="Times New Roman" w:cs="Times New Roman"/>
              </w:rPr>
              <w:t xml:space="preserve"> заявителя или его представителя;</w:t>
            </w:r>
            <w:r w:rsidR="00124E8F">
              <w:rPr>
                <w:rFonts w:ascii="Times New Roman" w:hAnsi="Times New Roman" w:cs="Times New Roman"/>
              </w:rPr>
              <w:t xml:space="preserve"> </w:t>
            </w:r>
            <w:r w:rsidR="00960B90">
              <w:rPr>
                <w:rFonts w:ascii="Times New Roman" w:hAnsi="Times New Roman" w:cs="Times New Roman"/>
              </w:rPr>
              <w:t>при</w:t>
            </w:r>
            <w:r w:rsidR="002C46C5">
              <w:rPr>
                <w:rFonts w:ascii="Times New Roman" w:hAnsi="Times New Roman" w:cs="Times New Roman"/>
              </w:rPr>
              <w:t xml:space="preserve"> вручени</w:t>
            </w:r>
            <w:r w:rsidR="00960B90">
              <w:rPr>
                <w:rFonts w:ascii="Times New Roman" w:hAnsi="Times New Roman" w:cs="Times New Roman"/>
              </w:rPr>
              <w:t>и</w:t>
            </w:r>
            <w:r w:rsidR="002C46C5">
              <w:rPr>
                <w:rFonts w:ascii="Times New Roman" w:hAnsi="Times New Roman" w:cs="Times New Roman"/>
              </w:rPr>
              <w:t xml:space="preserve"> результата муниципальной услуги заявителю</w:t>
            </w:r>
            <w:r>
              <w:rPr>
                <w:rFonts w:ascii="Times New Roman" w:hAnsi="Times New Roman" w:cs="Times New Roman"/>
              </w:rPr>
              <w:t xml:space="preserve"> </w:t>
            </w:r>
            <w:r w:rsidR="00C454EC">
              <w:rPr>
                <w:rFonts w:ascii="Times New Roman" w:hAnsi="Times New Roman" w:cs="Times New Roman"/>
              </w:rPr>
              <w:t xml:space="preserve"> либо его представителю</w:t>
            </w:r>
            <w:r w:rsidR="002C46C5">
              <w:rPr>
                <w:rFonts w:ascii="Times New Roman" w:hAnsi="Times New Roman" w:cs="Times New Roman"/>
              </w:rPr>
              <w:t xml:space="preserve"> лично: оформляется запись в журнале выдачи результата муниципальной услуги с отметкой о вручении</w:t>
            </w:r>
            <w:r>
              <w:rPr>
                <w:rFonts w:ascii="Times New Roman" w:hAnsi="Times New Roman" w:cs="Times New Roman"/>
              </w:rPr>
              <w:t xml:space="preserve"> или отправляется заказным письмом почтовым отправлением на имя заявителя либо его представителя, либо</w:t>
            </w:r>
          </w:p>
        </w:tc>
        <w:tc>
          <w:tcPr>
            <w:tcW w:w="66" w:type="dxa"/>
            <w:tcBorders>
              <w:top w:val="single" w:sz="4" w:space="0" w:color="auto"/>
              <w:left w:val="nil"/>
              <w:bottom w:val="single" w:sz="4" w:space="0" w:color="auto"/>
              <w:right w:val="single" w:sz="2" w:space="0" w:color="000000"/>
            </w:tcBorders>
          </w:tcPr>
          <w:p w:rsidR="0059034B" w:rsidRPr="00DB502E" w:rsidRDefault="0059034B" w:rsidP="00481870">
            <w:pPr>
              <w:ind w:firstLine="851"/>
              <w:rPr>
                <w:rFonts w:ascii="Times New Roman" w:hAnsi="Times New Roman" w:cs="Times New Roman"/>
              </w:rPr>
            </w:pPr>
          </w:p>
        </w:tc>
        <w:tc>
          <w:tcPr>
            <w:tcW w:w="1918" w:type="dxa"/>
            <w:tcBorders>
              <w:top w:val="single" w:sz="4" w:space="0" w:color="auto"/>
              <w:left w:val="single" w:sz="2" w:space="0" w:color="000000"/>
              <w:bottom w:val="single" w:sz="4" w:space="0" w:color="auto"/>
              <w:right w:val="single" w:sz="2" w:space="0" w:color="000000"/>
            </w:tcBorders>
          </w:tcPr>
          <w:p w:rsidR="0059034B" w:rsidRDefault="002142C8" w:rsidP="000363ED">
            <w:pPr>
              <w:ind w:left="75"/>
              <w:jc w:val="center"/>
              <w:rPr>
                <w:rFonts w:ascii="Times New Roman" w:hAnsi="Times New Roman" w:cs="Times New Roman"/>
              </w:rPr>
            </w:pPr>
            <w:r>
              <w:rPr>
                <w:rFonts w:ascii="Times New Roman" w:hAnsi="Times New Roman" w:cs="Times New Roman"/>
              </w:rPr>
              <w:t xml:space="preserve">не позднее десяти рабочих дней, следующих за днем регистрации поступившего заявления о предоставлении муниципальной услуги </w:t>
            </w:r>
          </w:p>
        </w:tc>
        <w:tc>
          <w:tcPr>
            <w:tcW w:w="1984" w:type="dxa"/>
            <w:tcBorders>
              <w:top w:val="single" w:sz="4" w:space="0" w:color="auto"/>
              <w:left w:val="single" w:sz="2" w:space="0" w:color="000000"/>
              <w:bottom w:val="single" w:sz="4" w:space="0" w:color="auto"/>
              <w:right w:val="single" w:sz="2" w:space="0" w:color="000000"/>
            </w:tcBorders>
          </w:tcPr>
          <w:p w:rsidR="0059034B" w:rsidRDefault="002142C8" w:rsidP="002142C8">
            <w:pPr>
              <w:autoSpaceDE w:val="0"/>
              <w:autoSpaceDN w:val="0"/>
              <w:adjustRightInd w:val="0"/>
              <w:ind w:left="142"/>
              <w:rPr>
                <w:rFonts w:ascii="Times New Roman" w:hAnsi="Times New Roman" w:cs="Times New Roman"/>
              </w:rPr>
            </w:pPr>
            <w:r>
              <w:rPr>
                <w:rFonts w:ascii="Times New Roman" w:hAnsi="Times New Roman" w:cs="Times New Roman"/>
              </w:rPr>
              <w:t>должностное лицо Уполномоченного органа</w:t>
            </w:r>
          </w:p>
        </w:tc>
        <w:tc>
          <w:tcPr>
            <w:tcW w:w="2409" w:type="dxa"/>
            <w:tcBorders>
              <w:top w:val="single" w:sz="4" w:space="0" w:color="auto"/>
              <w:left w:val="single" w:sz="2" w:space="0" w:color="000000"/>
              <w:bottom w:val="single" w:sz="4" w:space="0" w:color="auto"/>
              <w:right w:val="single" w:sz="2" w:space="0" w:color="000000"/>
            </w:tcBorders>
          </w:tcPr>
          <w:p w:rsidR="0059034B" w:rsidRDefault="00C454EC" w:rsidP="00A01D50">
            <w:pPr>
              <w:ind w:left="142"/>
              <w:rPr>
                <w:rFonts w:ascii="Times New Roman" w:hAnsi="Times New Roman" w:cs="Times New Roman"/>
              </w:rPr>
            </w:pPr>
            <w:r>
              <w:rPr>
                <w:rFonts w:ascii="Times New Roman" w:hAnsi="Times New Roman" w:cs="Times New Roman"/>
              </w:rPr>
              <w:t xml:space="preserve">Уполномоченный орган </w:t>
            </w:r>
            <w:r w:rsidR="002142C8">
              <w:rPr>
                <w:rFonts w:ascii="Times New Roman" w:hAnsi="Times New Roman" w:cs="Times New Roman"/>
              </w:rPr>
              <w:t>/ Многофункциональный центр/ПГС, Единый, Региональный порталы</w:t>
            </w:r>
          </w:p>
        </w:tc>
        <w:tc>
          <w:tcPr>
            <w:tcW w:w="1843" w:type="dxa"/>
            <w:tcBorders>
              <w:top w:val="single" w:sz="2" w:space="0" w:color="000000"/>
              <w:left w:val="single" w:sz="2" w:space="0" w:color="000000"/>
              <w:bottom w:val="single" w:sz="2" w:space="0" w:color="000000"/>
              <w:right w:val="single" w:sz="2" w:space="0" w:color="000000"/>
            </w:tcBorders>
          </w:tcPr>
          <w:p w:rsidR="0059034B" w:rsidRDefault="00124E8F" w:rsidP="00960B90">
            <w:pPr>
              <w:autoSpaceDE w:val="0"/>
              <w:autoSpaceDN w:val="0"/>
              <w:adjustRightInd w:val="0"/>
              <w:ind w:left="142" w:right="-47"/>
              <w:rPr>
                <w:rFonts w:ascii="Times New Roman" w:hAnsi="Times New Roman" w:cs="Times New Roman"/>
              </w:rPr>
            </w:pPr>
            <w:r>
              <w:rPr>
                <w:rFonts w:ascii="Times New Roman" w:hAnsi="Times New Roman" w:cs="Times New Roman"/>
              </w:rPr>
              <w:t xml:space="preserve">соблюдение </w:t>
            </w:r>
            <w:r w:rsidR="00960B90">
              <w:rPr>
                <w:rFonts w:ascii="Times New Roman" w:hAnsi="Times New Roman" w:cs="Times New Roman"/>
              </w:rPr>
              <w:t xml:space="preserve">порядка и </w:t>
            </w:r>
            <w:r>
              <w:rPr>
                <w:rFonts w:ascii="Times New Roman" w:hAnsi="Times New Roman" w:cs="Times New Roman"/>
              </w:rPr>
              <w:t>срок</w:t>
            </w:r>
            <w:r w:rsidR="00960B90">
              <w:rPr>
                <w:rFonts w:ascii="Times New Roman" w:hAnsi="Times New Roman" w:cs="Times New Roman"/>
              </w:rPr>
              <w:t>а</w:t>
            </w:r>
            <w:r>
              <w:rPr>
                <w:rFonts w:ascii="Times New Roman" w:hAnsi="Times New Roman" w:cs="Times New Roman"/>
              </w:rPr>
              <w:t xml:space="preserve"> предоставления муниципальной услуги</w:t>
            </w:r>
            <w:r w:rsidR="00960B90">
              <w:rPr>
                <w:rFonts w:ascii="Times New Roman" w:hAnsi="Times New Roman" w:cs="Times New Roman"/>
              </w:rPr>
              <w:t xml:space="preserve"> согласно Административного регламента</w:t>
            </w:r>
          </w:p>
        </w:tc>
        <w:tc>
          <w:tcPr>
            <w:tcW w:w="2692" w:type="dxa"/>
            <w:tcBorders>
              <w:top w:val="single" w:sz="2" w:space="0" w:color="000000"/>
              <w:left w:val="single" w:sz="2" w:space="0" w:color="000000"/>
              <w:bottom w:val="single" w:sz="2" w:space="0" w:color="000000"/>
              <w:right w:val="single" w:sz="2" w:space="0" w:color="000000"/>
            </w:tcBorders>
          </w:tcPr>
          <w:p w:rsidR="0059034B" w:rsidRDefault="002C46C5" w:rsidP="00922AF9">
            <w:pPr>
              <w:autoSpaceDE w:val="0"/>
              <w:autoSpaceDN w:val="0"/>
              <w:adjustRightInd w:val="0"/>
              <w:ind w:left="143" w:right="93"/>
              <w:rPr>
                <w:rFonts w:ascii="Times New Roman" w:hAnsi="Times New Roman" w:cs="Times New Roman"/>
              </w:rPr>
            </w:pPr>
            <w:r>
              <w:rPr>
                <w:rFonts w:ascii="Times New Roman" w:hAnsi="Times New Roman" w:cs="Times New Roman"/>
              </w:rPr>
              <w:t>получение заявителем (представителем заявителя) результата муниципальной услуги</w:t>
            </w:r>
          </w:p>
        </w:tc>
      </w:tr>
      <w:tr w:rsidR="0005633E" w:rsidRPr="006B3A6A" w:rsidTr="00960B90">
        <w:trPr>
          <w:trHeight w:val="170"/>
        </w:trPr>
        <w:tc>
          <w:tcPr>
            <w:tcW w:w="2329" w:type="dxa"/>
            <w:tcBorders>
              <w:top w:val="single" w:sz="4" w:space="0" w:color="auto"/>
              <w:left w:val="single" w:sz="2" w:space="0" w:color="000000"/>
              <w:bottom w:val="single" w:sz="4" w:space="0" w:color="auto"/>
              <w:right w:val="single" w:sz="2" w:space="0" w:color="000000"/>
            </w:tcBorders>
          </w:tcPr>
          <w:p w:rsidR="0005633E" w:rsidRPr="00DB502E" w:rsidRDefault="0005633E" w:rsidP="000951E6">
            <w:pPr>
              <w:ind w:firstLine="60"/>
              <w:jc w:val="center"/>
              <w:rPr>
                <w:rFonts w:ascii="Times New Roman" w:hAnsi="Times New Roman" w:cs="Times New Roman"/>
              </w:rPr>
            </w:pPr>
            <w:r w:rsidRPr="00DB502E">
              <w:rPr>
                <w:rFonts w:ascii="Times New Roman" w:hAnsi="Times New Roman" w:cs="Times New Roman"/>
              </w:rPr>
              <w:lastRenderedPageBreak/>
              <w:t>1</w:t>
            </w:r>
          </w:p>
        </w:tc>
        <w:tc>
          <w:tcPr>
            <w:tcW w:w="2552" w:type="dxa"/>
            <w:tcBorders>
              <w:top w:val="single" w:sz="4" w:space="0" w:color="auto"/>
              <w:left w:val="single" w:sz="2" w:space="0" w:color="000000"/>
              <w:bottom w:val="single" w:sz="4" w:space="0" w:color="auto"/>
              <w:right w:val="nil"/>
            </w:tcBorders>
          </w:tcPr>
          <w:p w:rsidR="0005633E" w:rsidRPr="00DB502E" w:rsidRDefault="0005633E" w:rsidP="000951E6">
            <w:pPr>
              <w:jc w:val="center"/>
              <w:rPr>
                <w:rFonts w:ascii="Times New Roman" w:hAnsi="Times New Roman" w:cs="Times New Roman"/>
              </w:rPr>
            </w:pPr>
            <w:r w:rsidRPr="00DB502E">
              <w:rPr>
                <w:rFonts w:ascii="Times New Roman" w:hAnsi="Times New Roman" w:cs="Times New Roman"/>
              </w:rPr>
              <w:t>2</w:t>
            </w:r>
          </w:p>
        </w:tc>
        <w:tc>
          <w:tcPr>
            <w:tcW w:w="66" w:type="dxa"/>
            <w:tcBorders>
              <w:top w:val="single" w:sz="4" w:space="0" w:color="auto"/>
              <w:left w:val="nil"/>
              <w:bottom w:val="single" w:sz="4" w:space="0" w:color="auto"/>
              <w:right w:val="single" w:sz="2" w:space="0" w:color="000000"/>
            </w:tcBorders>
          </w:tcPr>
          <w:p w:rsidR="0005633E" w:rsidRPr="00DB502E" w:rsidRDefault="0005633E" w:rsidP="000951E6">
            <w:pPr>
              <w:ind w:firstLine="851"/>
              <w:rPr>
                <w:rFonts w:ascii="Times New Roman" w:hAnsi="Times New Roman" w:cs="Times New Roman"/>
              </w:rPr>
            </w:pPr>
          </w:p>
        </w:tc>
        <w:tc>
          <w:tcPr>
            <w:tcW w:w="1918" w:type="dxa"/>
            <w:tcBorders>
              <w:top w:val="single" w:sz="4" w:space="0" w:color="auto"/>
              <w:left w:val="single" w:sz="2" w:space="0" w:color="000000"/>
              <w:bottom w:val="single" w:sz="4" w:space="0" w:color="auto"/>
              <w:right w:val="single" w:sz="2" w:space="0" w:color="000000"/>
            </w:tcBorders>
          </w:tcPr>
          <w:p w:rsidR="0005633E" w:rsidRPr="00DB502E" w:rsidRDefault="0005633E" w:rsidP="000951E6">
            <w:pPr>
              <w:jc w:val="center"/>
              <w:rPr>
                <w:rFonts w:ascii="Times New Roman" w:hAnsi="Times New Roman" w:cs="Times New Roman"/>
              </w:rPr>
            </w:pPr>
            <w:r w:rsidRPr="00DB502E">
              <w:rPr>
                <w:rFonts w:ascii="Times New Roman" w:hAnsi="Times New Roman" w:cs="Times New Roman"/>
              </w:rPr>
              <w:t>3</w:t>
            </w:r>
          </w:p>
        </w:tc>
        <w:tc>
          <w:tcPr>
            <w:tcW w:w="1984" w:type="dxa"/>
            <w:tcBorders>
              <w:top w:val="single" w:sz="4" w:space="0" w:color="auto"/>
              <w:left w:val="single" w:sz="2" w:space="0" w:color="000000"/>
              <w:bottom w:val="single" w:sz="4" w:space="0" w:color="auto"/>
              <w:right w:val="single" w:sz="2" w:space="0" w:color="000000"/>
            </w:tcBorders>
          </w:tcPr>
          <w:p w:rsidR="0005633E" w:rsidRPr="00DB502E" w:rsidRDefault="0005633E" w:rsidP="000951E6">
            <w:pPr>
              <w:jc w:val="center"/>
              <w:rPr>
                <w:rFonts w:ascii="Times New Roman" w:hAnsi="Times New Roman" w:cs="Times New Roman"/>
              </w:rPr>
            </w:pPr>
            <w:r w:rsidRPr="00DB502E">
              <w:rPr>
                <w:rFonts w:ascii="Times New Roman" w:hAnsi="Times New Roman" w:cs="Times New Roman"/>
              </w:rPr>
              <w:t>4</w:t>
            </w:r>
          </w:p>
        </w:tc>
        <w:tc>
          <w:tcPr>
            <w:tcW w:w="2409" w:type="dxa"/>
            <w:tcBorders>
              <w:top w:val="single" w:sz="4" w:space="0" w:color="auto"/>
              <w:left w:val="single" w:sz="2" w:space="0" w:color="000000"/>
              <w:bottom w:val="single" w:sz="4" w:space="0" w:color="auto"/>
              <w:right w:val="single" w:sz="2" w:space="0" w:color="000000"/>
            </w:tcBorders>
          </w:tcPr>
          <w:p w:rsidR="0005633E" w:rsidRPr="00DB502E" w:rsidRDefault="0005633E" w:rsidP="000951E6">
            <w:pPr>
              <w:ind w:firstLine="1"/>
              <w:jc w:val="center"/>
              <w:rPr>
                <w:rFonts w:ascii="Times New Roman" w:hAnsi="Times New Roman" w:cs="Times New Roman"/>
              </w:rPr>
            </w:pPr>
            <w:r w:rsidRPr="00DB502E">
              <w:rPr>
                <w:rFonts w:ascii="Times New Roman" w:hAnsi="Times New Roman" w:cs="Times New Roman"/>
              </w:rPr>
              <w:t>5</w:t>
            </w:r>
          </w:p>
        </w:tc>
        <w:tc>
          <w:tcPr>
            <w:tcW w:w="1843" w:type="dxa"/>
            <w:tcBorders>
              <w:top w:val="single" w:sz="2" w:space="0" w:color="000000"/>
              <w:left w:val="single" w:sz="2" w:space="0" w:color="000000"/>
              <w:bottom w:val="single" w:sz="2" w:space="0" w:color="000000"/>
              <w:right w:val="single" w:sz="2" w:space="0" w:color="000000"/>
            </w:tcBorders>
          </w:tcPr>
          <w:p w:rsidR="0005633E" w:rsidRPr="00DB502E" w:rsidRDefault="0005633E" w:rsidP="000951E6">
            <w:pPr>
              <w:jc w:val="center"/>
              <w:rPr>
                <w:rFonts w:ascii="Times New Roman" w:hAnsi="Times New Roman" w:cs="Times New Roman"/>
              </w:rPr>
            </w:pPr>
            <w:r w:rsidRPr="00DB502E">
              <w:rPr>
                <w:rFonts w:ascii="Times New Roman" w:hAnsi="Times New Roman" w:cs="Times New Roman"/>
              </w:rPr>
              <w:t>6</w:t>
            </w:r>
          </w:p>
        </w:tc>
        <w:tc>
          <w:tcPr>
            <w:tcW w:w="2692" w:type="dxa"/>
            <w:tcBorders>
              <w:top w:val="single" w:sz="2" w:space="0" w:color="000000"/>
              <w:left w:val="single" w:sz="2" w:space="0" w:color="000000"/>
              <w:bottom w:val="single" w:sz="2" w:space="0" w:color="000000"/>
              <w:right w:val="single" w:sz="2" w:space="0" w:color="000000"/>
            </w:tcBorders>
          </w:tcPr>
          <w:p w:rsidR="0005633E" w:rsidRPr="00DB502E" w:rsidRDefault="0005633E" w:rsidP="000951E6">
            <w:pPr>
              <w:jc w:val="center"/>
              <w:rPr>
                <w:rFonts w:ascii="Times New Roman" w:hAnsi="Times New Roman" w:cs="Times New Roman"/>
              </w:rPr>
            </w:pPr>
            <w:r w:rsidRPr="00DB502E">
              <w:rPr>
                <w:rFonts w:ascii="Times New Roman" w:hAnsi="Times New Roman" w:cs="Times New Roman"/>
              </w:rPr>
              <w:t>7</w:t>
            </w:r>
          </w:p>
        </w:tc>
      </w:tr>
      <w:tr w:rsidR="00960B90" w:rsidRPr="006B3A6A" w:rsidTr="00003511">
        <w:trPr>
          <w:trHeight w:val="170"/>
        </w:trPr>
        <w:tc>
          <w:tcPr>
            <w:tcW w:w="2329" w:type="dxa"/>
            <w:tcBorders>
              <w:top w:val="single" w:sz="4" w:space="0" w:color="auto"/>
              <w:left w:val="single" w:sz="2" w:space="0" w:color="000000"/>
              <w:bottom w:val="single" w:sz="2" w:space="0" w:color="000000"/>
              <w:right w:val="single" w:sz="2" w:space="0" w:color="000000"/>
            </w:tcBorders>
          </w:tcPr>
          <w:p w:rsidR="00960B90" w:rsidRDefault="00960B90" w:rsidP="003E76B4">
            <w:pPr>
              <w:ind w:left="60"/>
              <w:rPr>
                <w:rFonts w:ascii="Times New Roman" w:hAnsi="Times New Roman" w:cs="Times New Roman"/>
              </w:rPr>
            </w:pPr>
          </w:p>
        </w:tc>
        <w:tc>
          <w:tcPr>
            <w:tcW w:w="2552" w:type="dxa"/>
            <w:tcBorders>
              <w:top w:val="single" w:sz="4" w:space="0" w:color="auto"/>
              <w:left w:val="single" w:sz="2" w:space="0" w:color="000000"/>
              <w:bottom w:val="single" w:sz="2" w:space="0" w:color="000000"/>
              <w:right w:val="nil"/>
            </w:tcBorders>
          </w:tcPr>
          <w:p w:rsidR="0005633E" w:rsidRDefault="0005633E" w:rsidP="0005633E">
            <w:pPr>
              <w:autoSpaceDE w:val="0"/>
              <w:autoSpaceDN w:val="0"/>
              <w:adjustRightInd w:val="0"/>
              <w:ind w:left="142"/>
              <w:rPr>
                <w:rFonts w:ascii="Times New Roman" w:hAnsi="Times New Roman" w:cs="Times New Roman"/>
              </w:rPr>
            </w:pPr>
            <w:proofErr w:type="gramStart"/>
            <w:r>
              <w:rPr>
                <w:rFonts w:ascii="Times New Roman" w:hAnsi="Times New Roman" w:cs="Times New Roman"/>
              </w:rPr>
              <w:t>на электронную почту заявителя либо его представителя с досылкой на бумажном носителе заказным письмом почтовым отправлением, в случае обращения через многофункциональный центр направляется нарочно в многофункциональный центр, в случае обращения в электронной форме посредством Единого/Регионального портала результат в форме электронного документа направляется через Единый/Региональный портал</w:t>
            </w:r>
            <w:proofErr w:type="gramEnd"/>
          </w:p>
          <w:p w:rsidR="00960B90" w:rsidRDefault="00960B90" w:rsidP="00BB1845">
            <w:pPr>
              <w:autoSpaceDE w:val="0"/>
              <w:autoSpaceDN w:val="0"/>
              <w:adjustRightInd w:val="0"/>
              <w:ind w:left="142"/>
              <w:rPr>
                <w:rFonts w:ascii="Times New Roman" w:hAnsi="Times New Roman" w:cs="Times New Roman"/>
              </w:rPr>
            </w:pPr>
          </w:p>
        </w:tc>
        <w:tc>
          <w:tcPr>
            <w:tcW w:w="66" w:type="dxa"/>
            <w:tcBorders>
              <w:top w:val="single" w:sz="4" w:space="0" w:color="auto"/>
              <w:left w:val="nil"/>
              <w:bottom w:val="single" w:sz="2" w:space="0" w:color="000000"/>
              <w:right w:val="single" w:sz="2" w:space="0" w:color="000000"/>
            </w:tcBorders>
          </w:tcPr>
          <w:p w:rsidR="00960B90" w:rsidRPr="00DB502E" w:rsidRDefault="00960B90" w:rsidP="00481870">
            <w:pPr>
              <w:ind w:firstLine="851"/>
              <w:rPr>
                <w:rFonts w:ascii="Times New Roman" w:hAnsi="Times New Roman" w:cs="Times New Roman"/>
              </w:rPr>
            </w:pPr>
          </w:p>
        </w:tc>
        <w:tc>
          <w:tcPr>
            <w:tcW w:w="1918" w:type="dxa"/>
            <w:tcBorders>
              <w:top w:val="single" w:sz="4" w:space="0" w:color="auto"/>
              <w:left w:val="single" w:sz="2" w:space="0" w:color="000000"/>
              <w:bottom w:val="single" w:sz="2" w:space="0" w:color="000000"/>
              <w:right w:val="single" w:sz="2" w:space="0" w:color="000000"/>
            </w:tcBorders>
          </w:tcPr>
          <w:p w:rsidR="00960B90" w:rsidRDefault="00960B90" w:rsidP="000363ED">
            <w:pPr>
              <w:ind w:left="75"/>
              <w:jc w:val="center"/>
              <w:rPr>
                <w:rFonts w:ascii="Times New Roman" w:hAnsi="Times New Roman" w:cs="Times New Roman"/>
              </w:rPr>
            </w:pPr>
          </w:p>
        </w:tc>
        <w:tc>
          <w:tcPr>
            <w:tcW w:w="1984" w:type="dxa"/>
            <w:tcBorders>
              <w:top w:val="single" w:sz="4" w:space="0" w:color="auto"/>
              <w:left w:val="single" w:sz="2" w:space="0" w:color="000000"/>
              <w:bottom w:val="single" w:sz="2" w:space="0" w:color="000000"/>
              <w:right w:val="single" w:sz="2" w:space="0" w:color="000000"/>
            </w:tcBorders>
          </w:tcPr>
          <w:p w:rsidR="00960B90" w:rsidRDefault="00960B90" w:rsidP="000363ED">
            <w:pPr>
              <w:autoSpaceDE w:val="0"/>
              <w:autoSpaceDN w:val="0"/>
              <w:adjustRightInd w:val="0"/>
              <w:ind w:left="142"/>
              <w:rPr>
                <w:rFonts w:ascii="Times New Roman" w:hAnsi="Times New Roman" w:cs="Times New Roman"/>
              </w:rPr>
            </w:pPr>
          </w:p>
        </w:tc>
        <w:tc>
          <w:tcPr>
            <w:tcW w:w="2409" w:type="dxa"/>
            <w:tcBorders>
              <w:top w:val="single" w:sz="4" w:space="0" w:color="auto"/>
              <w:left w:val="single" w:sz="2" w:space="0" w:color="000000"/>
              <w:bottom w:val="single" w:sz="4" w:space="0" w:color="auto"/>
              <w:right w:val="single" w:sz="2" w:space="0" w:color="000000"/>
            </w:tcBorders>
          </w:tcPr>
          <w:p w:rsidR="00960B90" w:rsidRDefault="00960B90" w:rsidP="00A01D50">
            <w:pPr>
              <w:ind w:left="142"/>
              <w:rPr>
                <w:rFonts w:ascii="Times New Roman" w:hAnsi="Times New Roman" w:cs="Times New Roman"/>
              </w:rPr>
            </w:pPr>
          </w:p>
        </w:tc>
        <w:tc>
          <w:tcPr>
            <w:tcW w:w="1843" w:type="dxa"/>
            <w:tcBorders>
              <w:top w:val="single" w:sz="2" w:space="0" w:color="000000"/>
              <w:left w:val="single" w:sz="2" w:space="0" w:color="000000"/>
              <w:bottom w:val="single" w:sz="2" w:space="0" w:color="000000"/>
              <w:right w:val="single" w:sz="2" w:space="0" w:color="000000"/>
            </w:tcBorders>
          </w:tcPr>
          <w:p w:rsidR="00960B90" w:rsidRDefault="00960B90" w:rsidP="00922AF9">
            <w:pPr>
              <w:autoSpaceDE w:val="0"/>
              <w:autoSpaceDN w:val="0"/>
              <w:adjustRightInd w:val="0"/>
              <w:ind w:left="142" w:right="-47"/>
              <w:rPr>
                <w:rFonts w:ascii="Times New Roman" w:hAnsi="Times New Roman" w:cs="Times New Roman"/>
              </w:rPr>
            </w:pPr>
          </w:p>
        </w:tc>
        <w:tc>
          <w:tcPr>
            <w:tcW w:w="2692" w:type="dxa"/>
            <w:tcBorders>
              <w:top w:val="single" w:sz="2" w:space="0" w:color="000000"/>
              <w:left w:val="single" w:sz="2" w:space="0" w:color="000000"/>
              <w:bottom w:val="single" w:sz="2" w:space="0" w:color="000000"/>
              <w:right w:val="single" w:sz="2" w:space="0" w:color="000000"/>
            </w:tcBorders>
          </w:tcPr>
          <w:p w:rsidR="00960B90" w:rsidRDefault="00960B90" w:rsidP="00922AF9">
            <w:pPr>
              <w:autoSpaceDE w:val="0"/>
              <w:autoSpaceDN w:val="0"/>
              <w:adjustRightInd w:val="0"/>
              <w:ind w:left="143" w:right="93"/>
              <w:rPr>
                <w:rFonts w:ascii="Times New Roman" w:hAnsi="Times New Roman" w:cs="Times New Roman"/>
              </w:rPr>
            </w:pPr>
          </w:p>
        </w:tc>
      </w:tr>
    </w:tbl>
    <w:p w:rsidR="007F5524" w:rsidRPr="006B3A6A" w:rsidRDefault="007F5524" w:rsidP="007F5524">
      <w:pPr>
        <w:spacing w:after="0" w:line="259" w:lineRule="auto"/>
        <w:ind w:right="15700" w:firstLine="851"/>
        <w:rPr>
          <w:rFonts w:ascii="Times New Roman" w:hAnsi="Times New Roman" w:cs="Times New Roman"/>
        </w:rPr>
      </w:pPr>
    </w:p>
    <w:p w:rsidR="007F5524" w:rsidRPr="006B3A6A" w:rsidRDefault="007F5524" w:rsidP="007F5524">
      <w:pPr>
        <w:spacing w:after="0" w:line="259" w:lineRule="auto"/>
        <w:ind w:right="15700" w:firstLine="851"/>
        <w:rPr>
          <w:rFonts w:ascii="Times New Roman" w:hAnsi="Times New Roman" w:cs="Times New Roman"/>
        </w:rPr>
      </w:pPr>
    </w:p>
    <w:p w:rsidR="007F5524" w:rsidRPr="006B3A6A" w:rsidRDefault="007F5524" w:rsidP="007F5524">
      <w:pPr>
        <w:spacing w:after="0" w:line="259" w:lineRule="auto"/>
        <w:ind w:right="15700" w:firstLine="851"/>
        <w:rPr>
          <w:rFonts w:ascii="Times New Roman" w:hAnsi="Times New Roman" w:cs="Times New Roman"/>
        </w:rPr>
      </w:pPr>
    </w:p>
    <w:p w:rsidR="007F5524" w:rsidRPr="006B3A6A" w:rsidRDefault="007F5524" w:rsidP="007F5524">
      <w:pPr>
        <w:spacing w:after="0" w:line="259" w:lineRule="auto"/>
        <w:ind w:right="15700" w:firstLine="851"/>
        <w:rPr>
          <w:rFonts w:ascii="Times New Roman" w:hAnsi="Times New Roman" w:cs="Times New Roman"/>
        </w:rPr>
      </w:pPr>
    </w:p>
    <w:p w:rsidR="007F5524" w:rsidRPr="00D13352" w:rsidRDefault="007F5524" w:rsidP="007F5524">
      <w:pPr>
        <w:ind w:firstLine="851"/>
        <w:rPr>
          <w:rFonts w:ascii="Times New Roman" w:hAnsi="Times New Roman" w:cs="Times New Roman"/>
          <w:sz w:val="28"/>
          <w:szCs w:val="28"/>
        </w:rPr>
      </w:pPr>
    </w:p>
    <w:p w:rsidR="00583541" w:rsidRPr="00D13352" w:rsidRDefault="00583541" w:rsidP="002E2211">
      <w:pPr>
        <w:spacing w:after="0" w:line="240" w:lineRule="auto"/>
        <w:ind w:right="4"/>
        <w:rPr>
          <w:rFonts w:ascii="Times New Roman" w:hAnsi="Times New Roman"/>
          <w:sz w:val="28"/>
          <w:szCs w:val="28"/>
        </w:rPr>
      </w:pPr>
    </w:p>
    <w:sectPr w:rsidR="00583541" w:rsidRPr="00D13352" w:rsidSect="00636E2A">
      <w:footerReference w:type="default" r:id="rId27"/>
      <w:pgSz w:w="16840" w:h="11909" w:orient="landscape"/>
      <w:pgMar w:top="1134" w:right="1134" w:bottom="567" w:left="1134" w:header="0" w:footer="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172" w:rsidRDefault="00BE2172" w:rsidP="002024B6">
      <w:pPr>
        <w:spacing w:after="0" w:line="240" w:lineRule="auto"/>
      </w:pPr>
      <w:r>
        <w:separator/>
      </w:r>
    </w:p>
  </w:endnote>
  <w:endnote w:type="continuationSeparator" w:id="0">
    <w:p w:rsidR="00BE2172" w:rsidRDefault="00BE2172" w:rsidP="00202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2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1E6" w:rsidRDefault="000951E6">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172" w:rsidRDefault="00BE2172" w:rsidP="002024B6">
      <w:pPr>
        <w:spacing w:after="0" w:line="240" w:lineRule="auto"/>
      </w:pPr>
      <w:r>
        <w:separator/>
      </w:r>
    </w:p>
  </w:footnote>
  <w:footnote w:type="continuationSeparator" w:id="0">
    <w:p w:rsidR="00BE2172" w:rsidRDefault="00BE2172" w:rsidP="002024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1E6" w:rsidRDefault="000951E6">
    <w:pPr>
      <w:spacing w:after="0" w:line="259" w:lineRule="auto"/>
      <w:ind w:left="10"/>
      <w:jc w:val="center"/>
    </w:pPr>
    <w:r>
      <w:rPr>
        <w:sz w:val="24"/>
      </w:rPr>
      <w:fldChar w:fldCharType="begin"/>
    </w:r>
    <w:r>
      <w:rPr>
        <w:sz w:val="24"/>
      </w:rPr>
      <w:instrText xml:space="preserve"> PAGE   \* MERGEFORMAT </w:instrText>
    </w:r>
    <w:r>
      <w:rPr>
        <w:sz w:val="24"/>
      </w:rPr>
      <w:fldChar w:fldCharType="separate"/>
    </w:r>
    <w:r>
      <w:rPr>
        <w:noProof/>
        <w:sz w:val="24"/>
      </w:rPr>
      <w:t>24</w:t>
    </w:r>
    <w:r>
      <w:rPr>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1E6" w:rsidRDefault="000951E6">
    <w:pPr>
      <w:spacing w:after="0" w:line="259" w:lineRule="auto"/>
      <w:ind w:left="10"/>
      <w:jc w:val="center"/>
    </w:pPr>
    <w:r>
      <w:rPr>
        <w:sz w:val="24"/>
      </w:rPr>
      <w:t xml:space="preserve">                                                                                                                                                                                       </w:t>
    </w:r>
    <w:r>
      <w:rPr>
        <w:sz w:val="24"/>
      </w:rPr>
      <w:fldChar w:fldCharType="begin"/>
    </w:r>
    <w:r>
      <w:rPr>
        <w:sz w:val="24"/>
      </w:rPr>
      <w:instrText xml:space="preserve"> PAGE   \* MERGEFORMAT </w:instrText>
    </w:r>
    <w:r>
      <w:rPr>
        <w:sz w:val="24"/>
      </w:rPr>
      <w:fldChar w:fldCharType="separate"/>
    </w:r>
    <w:r w:rsidR="00380020">
      <w:rPr>
        <w:noProof/>
        <w:sz w:val="24"/>
      </w:rPr>
      <w:t>4</w:t>
    </w:r>
    <w:r>
      <w:rPr>
        <w:sz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1E6" w:rsidRDefault="000951E6">
    <w:pPr>
      <w:spacing w:after="0" w:line="259" w:lineRule="auto"/>
      <w:ind w:left="10"/>
      <w:jc w:val="center"/>
    </w:pPr>
    <w:r>
      <w:rPr>
        <w:sz w:val="24"/>
      </w:rPr>
      <w:fldChar w:fldCharType="begin"/>
    </w:r>
    <w:r>
      <w:rPr>
        <w:sz w:val="24"/>
      </w:rPr>
      <w:instrText xml:space="preserve"> PAGE   \* MERGEFORMAT </w:instrText>
    </w:r>
    <w:r>
      <w:rPr>
        <w:sz w:val="24"/>
      </w:rPr>
      <w:fldChar w:fldCharType="separate"/>
    </w:r>
    <w:r>
      <w:rPr>
        <w:sz w:val="24"/>
      </w:rPr>
      <w:t>5</w:t>
    </w:r>
    <w:r>
      <w:rPr>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7C37"/>
    <w:multiLevelType w:val="hybridMultilevel"/>
    <w:tmpl w:val="416AFA0A"/>
    <w:lvl w:ilvl="0" w:tplc="FE06F22C">
      <w:start w:val="1"/>
      <w:numFmt w:val="decimal"/>
      <w:lvlText w:val="%1)"/>
      <w:lvlJc w:val="left"/>
      <w:pPr>
        <w:ind w:left="374" w:hanging="360"/>
      </w:pPr>
      <w:rPr>
        <w:rFonts w:hint="default"/>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1">
    <w:nsid w:val="0E6207F6"/>
    <w:multiLevelType w:val="hybridMultilevel"/>
    <w:tmpl w:val="55701B88"/>
    <w:lvl w:ilvl="0" w:tplc="A2588960">
      <w:start w:val="1"/>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FBAEC8A">
      <w:start w:val="1"/>
      <w:numFmt w:val="lowerLetter"/>
      <w:lvlText w:val="%2"/>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4EE2F68">
      <w:start w:val="1"/>
      <w:numFmt w:val="lowerRoman"/>
      <w:lvlText w:val="%3"/>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9303B38">
      <w:start w:val="1"/>
      <w:numFmt w:val="decimal"/>
      <w:lvlText w:val="%4"/>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DFEEF5C">
      <w:start w:val="1"/>
      <w:numFmt w:val="lowerLetter"/>
      <w:lvlText w:val="%5"/>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F8D3AE">
      <w:start w:val="1"/>
      <w:numFmt w:val="lowerRoman"/>
      <w:lvlText w:val="%6"/>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922438A">
      <w:start w:val="1"/>
      <w:numFmt w:val="decimal"/>
      <w:lvlText w:val="%7"/>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1C69CFC">
      <w:start w:val="1"/>
      <w:numFmt w:val="lowerLetter"/>
      <w:lvlText w:val="%8"/>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49AE40E">
      <w:start w:val="1"/>
      <w:numFmt w:val="lowerRoman"/>
      <w:lvlText w:val="%9"/>
      <w:lvlJc w:val="left"/>
      <w:pPr>
        <w:ind w:left="6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1A80D7F"/>
    <w:multiLevelType w:val="multilevel"/>
    <w:tmpl w:val="0454883A"/>
    <w:lvl w:ilvl="0">
      <w:start w:val="2"/>
      <w:numFmt w:val="decimal"/>
      <w:lvlText w:val="%1."/>
      <w:lvlJc w:val="left"/>
      <w:pPr>
        <w:ind w:left="435" w:hanging="435"/>
      </w:pPr>
      <w:rPr>
        <w:rFonts w:hint="default"/>
      </w:rPr>
    </w:lvl>
    <w:lvl w:ilvl="1">
      <w:start w:val="5"/>
      <w:numFmt w:val="decimal"/>
      <w:lvlText w:val="%1.%2."/>
      <w:lvlJc w:val="left"/>
      <w:pPr>
        <w:ind w:left="1229" w:hanging="720"/>
      </w:pPr>
      <w:rPr>
        <w:rFonts w:hint="default"/>
      </w:rPr>
    </w:lvl>
    <w:lvl w:ilvl="2">
      <w:start w:val="1"/>
      <w:numFmt w:val="decimal"/>
      <w:lvlText w:val="%1.%2.%3."/>
      <w:lvlJc w:val="left"/>
      <w:pPr>
        <w:ind w:left="1738" w:hanging="720"/>
      </w:pPr>
      <w:rPr>
        <w:rFonts w:hint="default"/>
      </w:rPr>
    </w:lvl>
    <w:lvl w:ilvl="3">
      <w:start w:val="1"/>
      <w:numFmt w:val="decimal"/>
      <w:lvlText w:val="%1.%2.%3.%4."/>
      <w:lvlJc w:val="left"/>
      <w:pPr>
        <w:ind w:left="2607" w:hanging="1080"/>
      </w:pPr>
      <w:rPr>
        <w:rFonts w:hint="default"/>
      </w:rPr>
    </w:lvl>
    <w:lvl w:ilvl="4">
      <w:start w:val="1"/>
      <w:numFmt w:val="decimal"/>
      <w:lvlText w:val="%1.%2.%3.%4.%5."/>
      <w:lvlJc w:val="left"/>
      <w:pPr>
        <w:ind w:left="3116" w:hanging="1080"/>
      </w:pPr>
      <w:rPr>
        <w:rFonts w:hint="default"/>
      </w:rPr>
    </w:lvl>
    <w:lvl w:ilvl="5">
      <w:start w:val="1"/>
      <w:numFmt w:val="decimal"/>
      <w:lvlText w:val="%1.%2.%3.%4.%5.%6."/>
      <w:lvlJc w:val="left"/>
      <w:pPr>
        <w:ind w:left="3985" w:hanging="1440"/>
      </w:pPr>
      <w:rPr>
        <w:rFonts w:hint="default"/>
      </w:rPr>
    </w:lvl>
    <w:lvl w:ilvl="6">
      <w:start w:val="1"/>
      <w:numFmt w:val="decimal"/>
      <w:lvlText w:val="%1.%2.%3.%4.%5.%6.%7."/>
      <w:lvlJc w:val="left"/>
      <w:pPr>
        <w:ind w:left="4854" w:hanging="1800"/>
      </w:pPr>
      <w:rPr>
        <w:rFonts w:hint="default"/>
      </w:rPr>
    </w:lvl>
    <w:lvl w:ilvl="7">
      <w:start w:val="1"/>
      <w:numFmt w:val="decimal"/>
      <w:lvlText w:val="%1.%2.%3.%4.%5.%6.%7.%8."/>
      <w:lvlJc w:val="left"/>
      <w:pPr>
        <w:ind w:left="5363" w:hanging="1800"/>
      </w:pPr>
      <w:rPr>
        <w:rFonts w:hint="default"/>
      </w:rPr>
    </w:lvl>
    <w:lvl w:ilvl="8">
      <w:start w:val="1"/>
      <w:numFmt w:val="decimal"/>
      <w:lvlText w:val="%1.%2.%3.%4.%5.%6.%7.%8.%9."/>
      <w:lvlJc w:val="left"/>
      <w:pPr>
        <w:ind w:left="6232" w:hanging="2160"/>
      </w:pPr>
      <w:rPr>
        <w:rFonts w:hint="default"/>
      </w:rPr>
    </w:lvl>
  </w:abstractNum>
  <w:abstractNum w:abstractNumId="3">
    <w:nsid w:val="14E551B4"/>
    <w:multiLevelType w:val="multilevel"/>
    <w:tmpl w:val="29167C9A"/>
    <w:lvl w:ilvl="0">
      <w:start w:val="1"/>
      <w:numFmt w:val="decimal"/>
      <w:lvlText w:val="%1."/>
      <w:lvlJc w:val="left"/>
      <w:pPr>
        <w:ind w:left="6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9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7677602"/>
    <w:multiLevelType w:val="hybridMultilevel"/>
    <w:tmpl w:val="5B88C3B6"/>
    <w:lvl w:ilvl="0" w:tplc="859414C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01C7214">
      <w:start w:val="1"/>
      <w:numFmt w:val="lowerLetter"/>
      <w:lvlText w:val="%2"/>
      <w:lvlJc w:val="left"/>
      <w:pPr>
        <w:ind w:left="6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946206">
      <w:start w:val="1"/>
      <w:numFmt w:val="decimal"/>
      <w:lvlText w:val="%3)"/>
      <w:lvlJc w:val="left"/>
      <w:pPr>
        <w:ind w:left="993"/>
      </w:pPr>
      <w:rPr>
        <w:rFonts w:ascii="Times New Roman" w:eastAsiaTheme="minorEastAsia" w:hAnsi="Times New Roman" w:cstheme="minorBidi"/>
        <w:b w:val="0"/>
        <w:i w:val="0"/>
        <w:strike w:val="0"/>
        <w:dstrike w:val="0"/>
        <w:color w:val="000000"/>
        <w:sz w:val="28"/>
        <w:szCs w:val="28"/>
        <w:u w:val="none" w:color="000000"/>
        <w:bdr w:val="none" w:sz="0" w:space="0" w:color="auto"/>
        <w:shd w:val="clear" w:color="auto" w:fill="auto"/>
        <w:vertAlign w:val="baseline"/>
      </w:rPr>
    </w:lvl>
    <w:lvl w:ilvl="3" w:tplc="07E2A41E">
      <w:start w:val="1"/>
      <w:numFmt w:val="decimal"/>
      <w:lvlText w:val="%4)"/>
      <w:lvlJc w:val="left"/>
      <w:pPr>
        <w:ind w:left="1135"/>
      </w:pPr>
      <w:rPr>
        <w:rFonts w:ascii="Times New Roman" w:eastAsiaTheme="minorEastAsia"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F14C9F8">
      <w:start w:val="1"/>
      <w:numFmt w:val="lowerLetter"/>
      <w:lvlText w:val="%5"/>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ECA0F4A">
      <w:start w:val="1"/>
      <w:numFmt w:val="lowerRoman"/>
      <w:lvlText w:val="%6"/>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33EE06E">
      <w:start w:val="1"/>
      <w:numFmt w:val="decimal"/>
      <w:lvlText w:val="%7"/>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5AC3714">
      <w:start w:val="1"/>
      <w:numFmt w:val="lowerLetter"/>
      <w:lvlText w:val="%8"/>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0D0A14C">
      <w:start w:val="1"/>
      <w:numFmt w:val="lowerRoman"/>
      <w:lvlText w:val="%9"/>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1DFF7D99"/>
    <w:multiLevelType w:val="multilevel"/>
    <w:tmpl w:val="64BCDB3C"/>
    <w:lvl w:ilvl="0">
      <w:start w:val="5"/>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F676E71"/>
    <w:multiLevelType w:val="hybridMultilevel"/>
    <w:tmpl w:val="4FC47DBE"/>
    <w:lvl w:ilvl="0" w:tplc="3E7C730C">
      <w:start w:val="1"/>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02094FC">
      <w:start w:val="1"/>
      <w:numFmt w:val="lowerLetter"/>
      <w:lvlText w:val="%2"/>
      <w:lvlJc w:val="left"/>
      <w:pPr>
        <w:ind w:left="1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84C5ED6">
      <w:start w:val="1"/>
      <w:numFmt w:val="lowerRoman"/>
      <w:lvlText w:val="%3"/>
      <w:lvlJc w:val="left"/>
      <w:pPr>
        <w:ind w:left="2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A064A2">
      <w:start w:val="1"/>
      <w:numFmt w:val="decimal"/>
      <w:lvlText w:val="%4"/>
      <w:lvlJc w:val="left"/>
      <w:pPr>
        <w:ind w:left="3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B5042D2">
      <w:start w:val="1"/>
      <w:numFmt w:val="lowerLetter"/>
      <w:lvlText w:val="%5"/>
      <w:lvlJc w:val="left"/>
      <w:pPr>
        <w:ind w:left="3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90C6268">
      <w:start w:val="1"/>
      <w:numFmt w:val="lowerRoman"/>
      <w:lvlText w:val="%6"/>
      <w:lvlJc w:val="left"/>
      <w:pPr>
        <w:ind w:left="4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8705F9C">
      <w:start w:val="1"/>
      <w:numFmt w:val="decimal"/>
      <w:lvlText w:val="%7"/>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F08807A">
      <w:start w:val="1"/>
      <w:numFmt w:val="lowerLetter"/>
      <w:lvlText w:val="%8"/>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788E174">
      <w:start w:val="1"/>
      <w:numFmt w:val="lowerRoman"/>
      <w:lvlText w:val="%9"/>
      <w:lvlJc w:val="left"/>
      <w:pPr>
        <w:ind w:left="6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25196023"/>
    <w:multiLevelType w:val="multilevel"/>
    <w:tmpl w:val="D932FE2C"/>
    <w:lvl w:ilvl="0">
      <w:start w:val="2"/>
      <w:numFmt w:val="decimal"/>
      <w:lvlText w:val="%1."/>
      <w:lvlJc w:val="left"/>
      <w:pPr>
        <w:ind w:left="570" w:hanging="570"/>
      </w:pPr>
      <w:rPr>
        <w:rFonts w:hint="default"/>
      </w:rPr>
    </w:lvl>
    <w:lvl w:ilvl="1">
      <w:start w:val="15"/>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nsid w:val="25E160A3"/>
    <w:multiLevelType w:val="hybridMultilevel"/>
    <w:tmpl w:val="4E6CEF88"/>
    <w:lvl w:ilvl="0" w:tplc="CA688A62">
      <w:start w:val="1"/>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FA6F32">
      <w:start w:val="1"/>
      <w:numFmt w:val="lowerLetter"/>
      <w:lvlText w:val="%2"/>
      <w:lvlJc w:val="left"/>
      <w:pPr>
        <w:ind w:left="18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58F684">
      <w:start w:val="1"/>
      <w:numFmt w:val="lowerRoman"/>
      <w:lvlText w:val="%3"/>
      <w:lvlJc w:val="left"/>
      <w:pPr>
        <w:ind w:left="2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3CAF88">
      <w:start w:val="1"/>
      <w:numFmt w:val="decimal"/>
      <w:lvlText w:val="%4"/>
      <w:lvlJc w:val="left"/>
      <w:pPr>
        <w:ind w:left="32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E87538">
      <w:start w:val="1"/>
      <w:numFmt w:val="lowerLetter"/>
      <w:lvlText w:val="%5"/>
      <w:lvlJc w:val="left"/>
      <w:pPr>
        <w:ind w:left="39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A86CBFC">
      <w:start w:val="1"/>
      <w:numFmt w:val="lowerRoman"/>
      <w:lvlText w:val="%6"/>
      <w:lvlJc w:val="left"/>
      <w:pPr>
        <w:ind w:left="46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6D4AFC6">
      <w:start w:val="1"/>
      <w:numFmt w:val="decimal"/>
      <w:lvlText w:val="%7"/>
      <w:lvlJc w:val="left"/>
      <w:pPr>
        <w:ind w:left="5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5BCDCB0">
      <w:start w:val="1"/>
      <w:numFmt w:val="lowerLetter"/>
      <w:lvlText w:val="%8"/>
      <w:lvlJc w:val="left"/>
      <w:pPr>
        <w:ind w:left="6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56A1624">
      <w:start w:val="1"/>
      <w:numFmt w:val="lowerRoman"/>
      <w:lvlText w:val="%9"/>
      <w:lvlJc w:val="left"/>
      <w:pPr>
        <w:ind w:left="68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2A6F319F"/>
    <w:multiLevelType w:val="multilevel"/>
    <w:tmpl w:val="C3E47E76"/>
    <w:lvl w:ilvl="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Text w:val="%1.%2."/>
      <w:lvlJc w:val="left"/>
      <w:pPr>
        <w:ind w:left="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7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4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2DA71271"/>
    <w:multiLevelType w:val="hybridMultilevel"/>
    <w:tmpl w:val="042457FA"/>
    <w:lvl w:ilvl="0" w:tplc="DDF21D4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34781450"/>
    <w:multiLevelType w:val="multilevel"/>
    <w:tmpl w:val="04190025"/>
    <w:styleLink w:val="6"/>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374A5863"/>
    <w:multiLevelType w:val="hybridMultilevel"/>
    <w:tmpl w:val="D192513E"/>
    <w:lvl w:ilvl="0" w:tplc="F6AAA1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8FB45FD"/>
    <w:multiLevelType w:val="hybridMultilevel"/>
    <w:tmpl w:val="7458DB8C"/>
    <w:lvl w:ilvl="0" w:tplc="072EE770">
      <w:start w:val="1"/>
      <w:numFmt w:val="decimal"/>
      <w:lvlText w:val="%1)"/>
      <w:lvlJc w:val="left"/>
      <w:pPr>
        <w:ind w:left="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CE45C8">
      <w:start w:val="1"/>
      <w:numFmt w:val="lowerLetter"/>
      <w:lvlText w:val="%2"/>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8B24D3A">
      <w:start w:val="1"/>
      <w:numFmt w:val="lowerRoman"/>
      <w:lvlText w:val="%3"/>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312AB76">
      <w:start w:val="1"/>
      <w:numFmt w:val="decimal"/>
      <w:lvlText w:val="%4"/>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8E2D688">
      <w:start w:val="1"/>
      <w:numFmt w:val="lowerLetter"/>
      <w:lvlText w:val="%5"/>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F64272">
      <w:start w:val="1"/>
      <w:numFmt w:val="lowerRoman"/>
      <w:lvlText w:val="%6"/>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F9A63A2">
      <w:start w:val="1"/>
      <w:numFmt w:val="decimal"/>
      <w:lvlText w:val="%7"/>
      <w:lvlJc w:val="left"/>
      <w:pPr>
        <w:ind w:left="5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102B7D0">
      <w:start w:val="1"/>
      <w:numFmt w:val="lowerLetter"/>
      <w:lvlText w:val="%8"/>
      <w:lvlJc w:val="left"/>
      <w:pPr>
        <w:ind w:left="6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141896">
      <w:start w:val="1"/>
      <w:numFmt w:val="lowerRoman"/>
      <w:lvlText w:val="%9"/>
      <w:lvlJc w:val="left"/>
      <w:pPr>
        <w:ind w:left="6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41F75389"/>
    <w:multiLevelType w:val="hybridMultilevel"/>
    <w:tmpl w:val="0984478E"/>
    <w:lvl w:ilvl="0" w:tplc="7DF2257C">
      <w:start w:val="1"/>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423E14">
      <w:start w:val="1"/>
      <w:numFmt w:val="lowerLetter"/>
      <w:lvlText w:val="%2"/>
      <w:lvlJc w:val="left"/>
      <w:pPr>
        <w:ind w:left="1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3C06CA">
      <w:start w:val="1"/>
      <w:numFmt w:val="lowerRoman"/>
      <w:lvlText w:val="%3"/>
      <w:lvlJc w:val="left"/>
      <w:pPr>
        <w:ind w:left="2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4208D78">
      <w:start w:val="1"/>
      <w:numFmt w:val="decimal"/>
      <w:lvlText w:val="%4"/>
      <w:lvlJc w:val="left"/>
      <w:pPr>
        <w:ind w:left="3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706D9D2">
      <w:start w:val="1"/>
      <w:numFmt w:val="lowerLetter"/>
      <w:lvlText w:val="%5"/>
      <w:lvlJc w:val="left"/>
      <w:pPr>
        <w:ind w:left="3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7CC6B30">
      <w:start w:val="1"/>
      <w:numFmt w:val="lowerRoman"/>
      <w:lvlText w:val="%6"/>
      <w:lvlJc w:val="left"/>
      <w:pPr>
        <w:ind w:left="4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BBA79F8">
      <w:start w:val="1"/>
      <w:numFmt w:val="decimal"/>
      <w:lvlText w:val="%7"/>
      <w:lvlJc w:val="left"/>
      <w:pPr>
        <w:ind w:left="5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24628A0">
      <w:start w:val="1"/>
      <w:numFmt w:val="lowerLetter"/>
      <w:lvlText w:val="%8"/>
      <w:lvlJc w:val="left"/>
      <w:pPr>
        <w:ind w:left="61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B46885A">
      <w:start w:val="1"/>
      <w:numFmt w:val="lowerRoman"/>
      <w:lvlText w:val="%9"/>
      <w:lvlJc w:val="left"/>
      <w:pPr>
        <w:ind w:left="68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44675784"/>
    <w:multiLevelType w:val="multilevel"/>
    <w:tmpl w:val="6EC2A42E"/>
    <w:lvl w:ilvl="0">
      <w:start w:val="2"/>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0"/>
      <w:numFmt w:val="decimal"/>
      <w:lvlText w:val="%1.%2."/>
      <w:lvlJc w:val="left"/>
      <w:pPr>
        <w:ind w:left="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3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0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7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4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9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6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499778D5"/>
    <w:multiLevelType w:val="multilevel"/>
    <w:tmpl w:val="96F0F8E2"/>
    <w:lvl w:ilvl="0">
      <w:start w:val="2"/>
      <w:numFmt w:val="decimal"/>
      <w:lvlText w:val="%1."/>
      <w:lvlJc w:val="left"/>
      <w:pPr>
        <w:ind w:left="1490" w:hanging="780"/>
      </w:pPr>
      <w:rPr>
        <w:rFonts w:hint="default"/>
      </w:rPr>
    </w:lvl>
    <w:lvl w:ilvl="1">
      <w:start w:val="17"/>
      <w:numFmt w:val="decimal"/>
      <w:lvlText w:val="%1.%2."/>
      <w:lvlJc w:val="left"/>
      <w:pPr>
        <w:ind w:left="2765" w:hanging="780"/>
      </w:pPr>
      <w:rPr>
        <w:rFonts w:hint="default"/>
      </w:rPr>
    </w:lvl>
    <w:lvl w:ilvl="2">
      <w:start w:val="2"/>
      <w:numFmt w:val="decimal"/>
      <w:lvlText w:val="%1.%2.%3."/>
      <w:lvlJc w:val="left"/>
      <w:pPr>
        <w:ind w:left="4325" w:hanging="78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710" w:hanging="180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8040" w:hanging="2160"/>
      </w:pPr>
      <w:rPr>
        <w:rFonts w:hint="default"/>
      </w:rPr>
    </w:lvl>
  </w:abstractNum>
  <w:abstractNum w:abstractNumId="17">
    <w:nsid w:val="499A5D41"/>
    <w:multiLevelType w:val="hybridMultilevel"/>
    <w:tmpl w:val="C25A9990"/>
    <w:lvl w:ilvl="0" w:tplc="A8ECEAA6">
      <w:start w:val="1"/>
      <w:numFmt w:val="decimal"/>
      <w:lvlText w:val="%1)"/>
      <w:lvlJc w:val="left"/>
      <w:pPr>
        <w:ind w:left="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7A2F2F6">
      <w:start w:val="1"/>
      <w:numFmt w:val="lowerLetter"/>
      <w:lvlText w:val="%2"/>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D84DAE6">
      <w:start w:val="1"/>
      <w:numFmt w:val="lowerRoman"/>
      <w:lvlText w:val="%3"/>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E8A8B9C">
      <w:start w:val="1"/>
      <w:numFmt w:val="decimal"/>
      <w:lvlText w:val="%4"/>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13013C6">
      <w:start w:val="1"/>
      <w:numFmt w:val="lowerLetter"/>
      <w:lvlText w:val="%5"/>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8AA1B1C">
      <w:start w:val="1"/>
      <w:numFmt w:val="lowerRoman"/>
      <w:lvlText w:val="%6"/>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A2A5B6">
      <w:start w:val="1"/>
      <w:numFmt w:val="decimal"/>
      <w:lvlText w:val="%7"/>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28129C">
      <w:start w:val="1"/>
      <w:numFmt w:val="lowerLetter"/>
      <w:lvlText w:val="%8"/>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C34F1B2">
      <w:start w:val="1"/>
      <w:numFmt w:val="lowerRoman"/>
      <w:lvlText w:val="%9"/>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4D07438B"/>
    <w:multiLevelType w:val="multilevel"/>
    <w:tmpl w:val="6158EBB8"/>
    <w:lvl w:ilvl="0">
      <w:start w:val="1"/>
      <w:numFmt w:val="decimal"/>
      <w:lvlText w:val="%1."/>
      <w:lvlJc w:val="left"/>
      <w:pPr>
        <w:ind w:left="720" w:hanging="360"/>
      </w:pPr>
      <w:rPr>
        <w:rFonts w:hint="default"/>
      </w:rPr>
    </w:lvl>
    <w:lvl w:ilvl="1">
      <w:start w:val="4"/>
      <w:numFmt w:val="decimal"/>
      <w:isLgl/>
      <w:lvlText w:val="%1.%2."/>
      <w:lvlJc w:val="left"/>
      <w:pPr>
        <w:ind w:left="1571" w:hanging="720"/>
      </w:pPr>
      <w:rPr>
        <w:rFonts w:hint="default"/>
        <w:color w:val="000000"/>
      </w:rPr>
    </w:lvl>
    <w:lvl w:ilvl="2">
      <w:start w:val="1"/>
      <w:numFmt w:val="decimal"/>
      <w:isLgl/>
      <w:lvlText w:val="%1.%2.%3."/>
      <w:lvlJc w:val="left"/>
      <w:pPr>
        <w:ind w:left="2062" w:hanging="720"/>
      </w:pPr>
      <w:rPr>
        <w:rFonts w:hint="default"/>
        <w:color w:val="000000"/>
      </w:rPr>
    </w:lvl>
    <w:lvl w:ilvl="3">
      <w:start w:val="1"/>
      <w:numFmt w:val="decimal"/>
      <w:isLgl/>
      <w:lvlText w:val="%1.%2.%3.%4."/>
      <w:lvlJc w:val="left"/>
      <w:pPr>
        <w:ind w:left="2913" w:hanging="1080"/>
      </w:pPr>
      <w:rPr>
        <w:rFonts w:hint="default"/>
        <w:color w:val="000000"/>
      </w:rPr>
    </w:lvl>
    <w:lvl w:ilvl="4">
      <w:start w:val="1"/>
      <w:numFmt w:val="decimal"/>
      <w:isLgl/>
      <w:lvlText w:val="%1.%2.%3.%4.%5."/>
      <w:lvlJc w:val="left"/>
      <w:pPr>
        <w:ind w:left="3404" w:hanging="1080"/>
      </w:pPr>
      <w:rPr>
        <w:rFonts w:hint="default"/>
        <w:color w:val="000000"/>
      </w:rPr>
    </w:lvl>
    <w:lvl w:ilvl="5">
      <w:start w:val="1"/>
      <w:numFmt w:val="decimal"/>
      <w:isLgl/>
      <w:lvlText w:val="%1.%2.%3.%4.%5.%6."/>
      <w:lvlJc w:val="left"/>
      <w:pPr>
        <w:ind w:left="4255" w:hanging="1440"/>
      </w:pPr>
      <w:rPr>
        <w:rFonts w:hint="default"/>
        <w:color w:val="000000"/>
      </w:rPr>
    </w:lvl>
    <w:lvl w:ilvl="6">
      <w:start w:val="1"/>
      <w:numFmt w:val="decimal"/>
      <w:isLgl/>
      <w:lvlText w:val="%1.%2.%3.%4.%5.%6.%7."/>
      <w:lvlJc w:val="left"/>
      <w:pPr>
        <w:ind w:left="5106" w:hanging="1800"/>
      </w:pPr>
      <w:rPr>
        <w:rFonts w:hint="default"/>
        <w:color w:val="000000"/>
      </w:rPr>
    </w:lvl>
    <w:lvl w:ilvl="7">
      <w:start w:val="1"/>
      <w:numFmt w:val="decimal"/>
      <w:isLgl/>
      <w:lvlText w:val="%1.%2.%3.%4.%5.%6.%7.%8."/>
      <w:lvlJc w:val="left"/>
      <w:pPr>
        <w:ind w:left="5597" w:hanging="1800"/>
      </w:pPr>
      <w:rPr>
        <w:rFonts w:hint="default"/>
        <w:color w:val="000000"/>
      </w:rPr>
    </w:lvl>
    <w:lvl w:ilvl="8">
      <w:start w:val="1"/>
      <w:numFmt w:val="decimal"/>
      <w:isLgl/>
      <w:lvlText w:val="%1.%2.%3.%4.%5.%6.%7.%8.%9."/>
      <w:lvlJc w:val="left"/>
      <w:pPr>
        <w:ind w:left="6448" w:hanging="2160"/>
      </w:pPr>
      <w:rPr>
        <w:rFonts w:hint="default"/>
        <w:color w:val="000000"/>
      </w:rPr>
    </w:lvl>
  </w:abstractNum>
  <w:abstractNum w:abstractNumId="19">
    <w:nsid w:val="50552443"/>
    <w:multiLevelType w:val="multilevel"/>
    <w:tmpl w:val="CB368972"/>
    <w:lvl w:ilvl="0">
      <w:start w:val="2"/>
      <w:numFmt w:val="decimal"/>
      <w:lvlText w:val="%1."/>
      <w:lvlJc w:val="left"/>
      <w:pPr>
        <w:ind w:left="2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66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599877D0"/>
    <w:multiLevelType w:val="hybridMultilevel"/>
    <w:tmpl w:val="6214FCBE"/>
    <w:lvl w:ilvl="0" w:tplc="97EE25DA">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21">
    <w:nsid w:val="67BB2C71"/>
    <w:multiLevelType w:val="multilevel"/>
    <w:tmpl w:val="281AB222"/>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6A48118A"/>
    <w:multiLevelType w:val="hybridMultilevel"/>
    <w:tmpl w:val="4342C294"/>
    <w:lvl w:ilvl="0" w:tplc="3E7EC2C6">
      <w:start w:val="1"/>
      <w:numFmt w:val="decimal"/>
      <w:lvlText w:val="%1)"/>
      <w:lvlJc w:val="left"/>
      <w:pPr>
        <w:ind w:left="7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92A0578">
      <w:start w:val="1"/>
      <w:numFmt w:val="lowerLetter"/>
      <w:lvlText w:val="%2"/>
      <w:lvlJc w:val="left"/>
      <w:pPr>
        <w:ind w:left="1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FA6658">
      <w:start w:val="1"/>
      <w:numFmt w:val="lowerRoman"/>
      <w:lvlText w:val="%3"/>
      <w:lvlJc w:val="left"/>
      <w:pPr>
        <w:ind w:left="2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CEC402">
      <w:start w:val="1"/>
      <w:numFmt w:val="decimal"/>
      <w:lvlText w:val="%4"/>
      <w:lvlJc w:val="left"/>
      <w:pPr>
        <w:ind w:left="3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558F498">
      <w:start w:val="1"/>
      <w:numFmt w:val="lowerLetter"/>
      <w:lvlText w:val="%5"/>
      <w:lvlJc w:val="left"/>
      <w:pPr>
        <w:ind w:left="3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C428330">
      <w:start w:val="1"/>
      <w:numFmt w:val="lowerRoman"/>
      <w:lvlText w:val="%6"/>
      <w:lvlJc w:val="left"/>
      <w:pPr>
        <w:ind w:left="4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CC21526">
      <w:start w:val="1"/>
      <w:numFmt w:val="decimal"/>
      <w:lvlText w:val="%7"/>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DBC89C2">
      <w:start w:val="1"/>
      <w:numFmt w:val="lowerLetter"/>
      <w:lvlText w:val="%8"/>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1547B42">
      <w:start w:val="1"/>
      <w:numFmt w:val="lowerRoman"/>
      <w:lvlText w:val="%9"/>
      <w:lvlJc w:val="left"/>
      <w:pPr>
        <w:ind w:left="6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6A6B6897"/>
    <w:multiLevelType w:val="hybridMultilevel"/>
    <w:tmpl w:val="87541F22"/>
    <w:lvl w:ilvl="0" w:tplc="C5E2FF20">
      <w:start w:val="4"/>
      <w:numFmt w:val="decimal"/>
      <w:lvlText w:val="%1)"/>
      <w:lvlJc w:val="left"/>
      <w:pPr>
        <w:ind w:left="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C6E2802">
      <w:start w:val="1"/>
      <w:numFmt w:val="lowerLetter"/>
      <w:lvlText w:val="%2"/>
      <w:lvlJc w:val="left"/>
      <w:pPr>
        <w:ind w:left="1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102F64">
      <w:start w:val="1"/>
      <w:numFmt w:val="lowerRoman"/>
      <w:lvlText w:val="%3"/>
      <w:lvlJc w:val="left"/>
      <w:pPr>
        <w:ind w:left="2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706FB6">
      <w:start w:val="1"/>
      <w:numFmt w:val="decimal"/>
      <w:lvlText w:val="%4"/>
      <w:lvlJc w:val="left"/>
      <w:pPr>
        <w:ind w:left="3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66E1CF0">
      <w:start w:val="1"/>
      <w:numFmt w:val="lowerLetter"/>
      <w:lvlText w:val="%5"/>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38E1276">
      <w:start w:val="1"/>
      <w:numFmt w:val="lowerRoman"/>
      <w:lvlText w:val="%6"/>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4B81374">
      <w:start w:val="1"/>
      <w:numFmt w:val="decimal"/>
      <w:lvlText w:val="%7"/>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BD28F1E">
      <w:start w:val="1"/>
      <w:numFmt w:val="lowerLetter"/>
      <w:lvlText w:val="%8"/>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976C7A8">
      <w:start w:val="1"/>
      <w:numFmt w:val="lowerRoman"/>
      <w:lvlText w:val="%9"/>
      <w:lvlJc w:val="left"/>
      <w:pPr>
        <w:ind w:left="6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6EC71DE4"/>
    <w:multiLevelType w:val="hybridMultilevel"/>
    <w:tmpl w:val="49D6F61E"/>
    <w:lvl w:ilvl="0" w:tplc="7FB6EDE6">
      <w:start w:val="2"/>
      <w:numFmt w:val="decimal"/>
      <w:lvlText w:val="%1)"/>
      <w:lvlJc w:val="left"/>
      <w:pPr>
        <w:ind w:left="2062" w:hanging="360"/>
      </w:pPr>
      <w:rPr>
        <w:rFonts w:hint="default"/>
        <w:color w:val="2A2A2A"/>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25">
    <w:nsid w:val="6F950446"/>
    <w:multiLevelType w:val="hybridMultilevel"/>
    <w:tmpl w:val="EAD6D336"/>
    <w:lvl w:ilvl="0" w:tplc="471EBB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70320C5B"/>
    <w:multiLevelType w:val="hybridMultilevel"/>
    <w:tmpl w:val="A4B2C3F8"/>
    <w:lvl w:ilvl="0" w:tplc="0D0E26AA">
      <w:start w:val="5"/>
      <w:numFmt w:val="decimal"/>
      <w:lvlText w:val="%1."/>
      <w:lvlJc w:val="left"/>
      <w:pPr>
        <w:ind w:left="1850" w:hanging="360"/>
      </w:pPr>
      <w:rPr>
        <w:rFonts w:hint="default"/>
      </w:rPr>
    </w:lvl>
    <w:lvl w:ilvl="1" w:tplc="04190019" w:tentative="1">
      <w:start w:val="1"/>
      <w:numFmt w:val="lowerLetter"/>
      <w:lvlText w:val="%2."/>
      <w:lvlJc w:val="left"/>
      <w:pPr>
        <w:ind w:left="2570" w:hanging="360"/>
      </w:pPr>
    </w:lvl>
    <w:lvl w:ilvl="2" w:tplc="0419001B" w:tentative="1">
      <w:start w:val="1"/>
      <w:numFmt w:val="lowerRoman"/>
      <w:lvlText w:val="%3."/>
      <w:lvlJc w:val="right"/>
      <w:pPr>
        <w:ind w:left="3290" w:hanging="180"/>
      </w:pPr>
    </w:lvl>
    <w:lvl w:ilvl="3" w:tplc="0419000F" w:tentative="1">
      <w:start w:val="1"/>
      <w:numFmt w:val="decimal"/>
      <w:lvlText w:val="%4."/>
      <w:lvlJc w:val="left"/>
      <w:pPr>
        <w:ind w:left="4010" w:hanging="360"/>
      </w:pPr>
    </w:lvl>
    <w:lvl w:ilvl="4" w:tplc="04190019" w:tentative="1">
      <w:start w:val="1"/>
      <w:numFmt w:val="lowerLetter"/>
      <w:lvlText w:val="%5."/>
      <w:lvlJc w:val="left"/>
      <w:pPr>
        <w:ind w:left="4730" w:hanging="360"/>
      </w:pPr>
    </w:lvl>
    <w:lvl w:ilvl="5" w:tplc="0419001B" w:tentative="1">
      <w:start w:val="1"/>
      <w:numFmt w:val="lowerRoman"/>
      <w:lvlText w:val="%6."/>
      <w:lvlJc w:val="right"/>
      <w:pPr>
        <w:ind w:left="5450" w:hanging="180"/>
      </w:pPr>
    </w:lvl>
    <w:lvl w:ilvl="6" w:tplc="0419000F" w:tentative="1">
      <w:start w:val="1"/>
      <w:numFmt w:val="decimal"/>
      <w:lvlText w:val="%7."/>
      <w:lvlJc w:val="left"/>
      <w:pPr>
        <w:ind w:left="6170" w:hanging="360"/>
      </w:pPr>
    </w:lvl>
    <w:lvl w:ilvl="7" w:tplc="04190019" w:tentative="1">
      <w:start w:val="1"/>
      <w:numFmt w:val="lowerLetter"/>
      <w:lvlText w:val="%8."/>
      <w:lvlJc w:val="left"/>
      <w:pPr>
        <w:ind w:left="6890" w:hanging="360"/>
      </w:pPr>
    </w:lvl>
    <w:lvl w:ilvl="8" w:tplc="0419001B" w:tentative="1">
      <w:start w:val="1"/>
      <w:numFmt w:val="lowerRoman"/>
      <w:lvlText w:val="%9."/>
      <w:lvlJc w:val="right"/>
      <w:pPr>
        <w:ind w:left="7610" w:hanging="180"/>
      </w:pPr>
    </w:lvl>
  </w:abstractNum>
  <w:abstractNum w:abstractNumId="27">
    <w:nsid w:val="7B721F46"/>
    <w:multiLevelType w:val="multilevel"/>
    <w:tmpl w:val="D02CADA6"/>
    <w:lvl w:ilvl="0">
      <w:start w:val="2"/>
      <w:numFmt w:val="decimal"/>
      <w:lvlText w:val="%1."/>
      <w:lvlJc w:val="left"/>
      <w:pPr>
        <w:ind w:left="780" w:hanging="780"/>
      </w:pPr>
      <w:rPr>
        <w:rFonts w:hint="default"/>
      </w:rPr>
    </w:lvl>
    <w:lvl w:ilvl="1">
      <w:start w:val="16"/>
      <w:numFmt w:val="decimal"/>
      <w:lvlText w:val="%1.%2."/>
      <w:lvlJc w:val="left"/>
      <w:pPr>
        <w:ind w:left="1205" w:hanging="780"/>
      </w:pPr>
      <w:rPr>
        <w:rFonts w:hint="default"/>
      </w:rPr>
    </w:lvl>
    <w:lvl w:ilvl="2">
      <w:start w:val="1"/>
      <w:numFmt w:val="decimal"/>
      <w:lvlText w:val="%1.%2.%3."/>
      <w:lvlJc w:val="left"/>
      <w:pPr>
        <w:ind w:left="2057" w:hanging="78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num w:numId="1">
    <w:abstractNumId w:val="11"/>
  </w:num>
  <w:num w:numId="2">
    <w:abstractNumId w:val="12"/>
  </w:num>
  <w:num w:numId="3">
    <w:abstractNumId w:val="21"/>
    <w:lvlOverride w:ilvl="0">
      <w:startOverride w:val="1"/>
    </w:lvlOverride>
    <w:lvlOverride w:ilvl="1"/>
    <w:lvlOverride w:ilvl="2"/>
    <w:lvlOverride w:ilvl="3"/>
    <w:lvlOverride w:ilvl="4"/>
    <w:lvlOverride w:ilvl="5"/>
    <w:lvlOverride w:ilvl="6"/>
    <w:lvlOverride w:ilvl="7"/>
    <w:lvlOverride w:ilvl="8"/>
  </w:num>
  <w:num w:numId="4">
    <w:abstractNumId w:val="5"/>
    <w:lvlOverride w:ilvl="0">
      <w:startOverride w:val="5"/>
    </w:lvlOverride>
    <w:lvlOverride w:ilvl="1"/>
    <w:lvlOverride w:ilvl="2"/>
    <w:lvlOverride w:ilvl="3"/>
    <w:lvlOverride w:ilvl="4"/>
    <w:lvlOverride w:ilvl="5"/>
    <w:lvlOverride w:ilvl="6"/>
    <w:lvlOverride w:ilvl="7"/>
    <w:lvlOverride w:ilvl="8"/>
  </w:num>
  <w:num w:numId="5">
    <w:abstractNumId w:val="18"/>
  </w:num>
  <w:num w:numId="6">
    <w:abstractNumId w:val="3"/>
  </w:num>
  <w:num w:numId="7">
    <w:abstractNumId w:val="17"/>
  </w:num>
  <w:num w:numId="8">
    <w:abstractNumId w:val="23"/>
  </w:num>
  <w:num w:numId="9">
    <w:abstractNumId w:val="1"/>
  </w:num>
  <w:num w:numId="10">
    <w:abstractNumId w:val="19"/>
  </w:num>
  <w:num w:numId="11">
    <w:abstractNumId w:val="9"/>
  </w:num>
  <w:num w:numId="12">
    <w:abstractNumId w:val="4"/>
  </w:num>
  <w:num w:numId="13">
    <w:abstractNumId w:val="13"/>
  </w:num>
  <w:num w:numId="14">
    <w:abstractNumId w:val="14"/>
  </w:num>
  <w:num w:numId="15">
    <w:abstractNumId w:val="15"/>
  </w:num>
  <w:num w:numId="16">
    <w:abstractNumId w:val="6"/>
  </w:num>
  <w:num w:numId="17">
    <w:abstractNumId w:val="8"/>
  </w:num>
  <w:num w:numId="18">
    <w:abstractNumId w:val="22"/>
  </w:num>
  <w:num w:numId="19">
    <w:abstractNumId w:val="2"/>
  </w:num>
  <w:num w:numId="20">
    <w:abstractNumId w:val="16"/>
  </w:num>
  <w:num w:numId="21">
    <w:abstractNumId w:val="7"/>
  </w:num>
  <w:num w:numId="22">
    <w:abstractNumId w:val="0"/>
  </w:num>
  <w:num w:numId="23">
    <w:abstractNumId w:val="27"/>
  </w:num>
  <w:num w:numId="24">
    <w:abstractNumId w:val="25"/>
  </w:num>
  <w:num w:numId="25">
    <w:abstractNumId w:val="26"/>
  </w:num>
  <w:num w:numId="26">
    <w:abstractNumId w:val="24"/>
  </w:num>
  <w:num w:numId="27">
    <w:abstractNumId w:val="10"/>
  </w:num>
  <w:num w:numId="28">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8A9"/>
    <w:rsid w:val="00002AA1"/>
    <w:rsid w:val="00003511"/>
    <w:rsid w:val="000042B6"/>
    <w:rsid w:val="000056DC"/>
    <w:rsid w:val="00007043"/>
    <w:rsid w:val="00007761"/>
    <w:rsid w:val="00007A29"/>
    <w:rsid w:val="000110A2"/>
    <w:rsid w:val="000132C2"/>
    <w:rsid w:val="00014EFD"/>
    <w:rsid w:val="00020153"/>
    <w:rsid w:val="0002104D"/>
    <w:rsid w:val="00022012"/>
    <w:rsid w:val="00023371"/>
    <w:rsid w:val="00025BE5"/>
    <w:rsid w:val="000303DA"/>
    <w:rsid w:val="00030799"/>
    <w:rsid w:val="00030EF2"/>
    <w:rsid w:val="000313B3"/>
    <w:rsid w:val="000357AF"/>
    <w:rsid w:val="000363ED"/>
    <w:rsid w:val="00036526"/>
    <w:rsid w:val="00036F3B"/>
    <w:rsid w:val="0004344A"/>
    <w:rsid w:val="00044A12"/>
    <w:rsid w:val="00044D63"/>
    <w:rsid w:val="00046DCB"/>
    <w:rsid w:val="00047C35"/>
    <w:rsid w:val="000510E6"/>
    <w:rsid w:val="00052E0B"/>
    <w:rsid w:val="00053054"/>
    <w:rsid w:val="00053429"/>
    <w:rsid w:val="0005434B"/>
    <w:rsid w:val="0005633E"/>
    <w:rsid w:val="000566D6"/>
    <w:rsid w:val="000569C8"/>
    <w:rsid w:val="000579CC"/>
    <w:rsid w:val="00060C06"/>
    <w:rsid w:val="000628E4"/>
    <w:rsid w:val="00064B96"/>
    <w:rsid w:val="000677CE"/>
    <w:rsid w:val="0007206E"/>
    <w:rsid w:val="0007280C"/>
    <w:rsid w:val="00077EA0"/>
    <w:rsid w:val="00084A91"/>
    <w:rsid w:val="000913DE"/>
    <w:rsid w:val="00094A28"/>
    <w:rsid w:val="000951E6"/>
    <w:rsid w:val="0009585F"/>
    <w:rsid w:val="000A0896"/>
    <w:rsid w:val="000A12AF"/>
    <w:rsid w:val="000A1E25"/>
    <w:rsid w:val="000A2268"/>
    <w:rsid w:val="000A2B62"/>
    <w:rsid w:val="000A31E0"/>
    <w:rsid w:val="000A385A"/>
    <w:rsid w:val="000A4011"/>
    <w:rsid w:val="000A56C4"/>
    <w:rsid w:val="000A794A"/>
    <w:rsid w:val="000A7A6D"/>
    <w:rsid w:val="000B0D8E"/>
    <w:rsid w:val="000B1C42"/>
    <w:rsid w:val="000B4B50"/>
    <w:rsid w:val="000B5F6C"/>
    <w:rsid w:val="000B781B"/>
    <w:rsid w:val="000C1395"/>
    <w:rsid w:val="000C19A9"/>
    <w:rsid w:val="000C3774"/>
    <w:rsid w:val="000C3DA2"/>
    <w:rsid w:val="000C48E8"/>
    <w:rsid w:val="000C54C9"/>
    <w:rsid w:val="000C5CD1"/>
    <w:rsid w:val="000C6F39"/>
    <w:rsid w:val="000C7859"/>
    <w:rsid w:val="000C788C"/>
    <w:rsid w:val="000D0D87"/>
    <w:rsid w:val="000D7771"/>
    <w:rsid w:val="000E12CF"/>
    <w:rsid w:val="000E1E80"/>
    <w:rsid w:val="000E2CBD"/>
    <w:rsid w:val="000E34C1"/>
    <w:rsid w:val="000E6993"/>
    <w:rsid w:val="000F0D68"/>
    <w:rsid w:val="000F123E"/>
    <w:rsid w:val="000F15A7"/>
    <w:rsid w:val="000F6FA1"/>
    <w:rsid w:val="00101A20"/>
    <w:rsid w:val="001029A5"/>
    <w:rsid w:val="001077A1"/>
    <w:rsid w:val="00111037"/>
    <w:rsid w:val="001121B7"/>
    <w:rsid w:val="00113711"/>
    <w:rsid w:val="00113B03"/>
    <w:rsid w:val="00115439"/>
    <w:rsid w:val="001204EF"/>
    <w:rsid w:val="00122E64"/>
    <w:rsid w:val="001238CC"/>
    <w:rsid w:val="00124E8F"/>
    <w:rsid w:val="00126F61"/>
    <w:rsid w:val="00130AD1"/>
    <w:rsid w:val="001310CC"/>
    <w:rsid w:val="0013150A"/>
    <w:rsid w:val="00132730"/>
    <w:rsid w:val="00133439"/>
    <w:rsid w:val="001339AD"/>
    <w:rsid w:val="001341EA"/>
    <w:rsid w:val="00135D98"/>
    <w:rsid w:val="001377B4"/>
    <w:rsid w:val="001403ED"/>
    <w:rsid w:val="00144A9F"/>
    <w:rsid w:val="001456F3"/>
    <w:rsid w:val="0014587A"/>
    <w:rsid w:val="00150447"/>
    <w:rsid w:val="001523BB"/>
    <w:rsid w:val="00153EFF"/>
    <w:rsid w:val="00154F35"/>
    <w:rsid w:val="001551BB"/>
    <w:rsid w:val="00155CE8"/>
    <w:rsid w:val="00156C13"/>
    <w:rsid w:val="00157052"/>
    <w:rsid w:val="00157339"/>
    <w:rsid w:val="00162554"/>
    <w:rsid w:val="0016364C"/>
    <w:rsid w:val="00163F51"/>
    <w:rsid w:val="0016430B"/>
    <w:rsid w:val="001643E2"/>
    <w:rsid w:val="00164ED4"/>
    <w:rsid w:val="00167854"/>
    <w:rsid w:val="00167D5C"/>
    <w:rsid w:val="00171555"/>
    <w:rsid w:val="001716F8"/>
    <w:rsid w:val="0017403D"/>
    <w:rsid w:val="001768B5"/>
    <w:rsid w:val="0017789F"/>
    <w:rsid w:val="0018005D"/>
    <w:rsid w:val="001806F5"/>
    <w:rsid w:val="00181D9A"/>
    <w:rsid w:val="00182F03"/>
    <w:rsid w:val="001836FE"/>
    <w:rsid w:val="001855F9"/>
    <w:rsid w:val="001870D2"/>
    <w:rsid w:val="00192988"/>
    <w:rsid w:val="00192BE9"/>
    <w:rsid w:val="00193397"/>
    <w:rsid w:val="001935BF"/>
    <w:rsid w:val="00193D69"/>
    <w:rsid w:val="0019516D"/>
    <w:rsid w:val="001957B0"/>
    <w:rsid w:val="001961BB"/>
    <w:rsid w:val="00197028"/>
    <w:rsid w:val="00197459"/>
    <w:rsid w:val="001A5BC4"/>
    <w:rsid w:val="001A7CB7"/>
    <w:rsid w:val="001B077A"/>
    <w:rsid w:val="001B128D"/>
    <w:rsid w:val="001B2AF9"/>
    <w:rsid w:val="001B3235"/>
    <w:rsid w:val="001B331F"/>
    <w:rsid w:val="001B3830"/>
    <w:rsid w:val="001B4046"/>
    <w:rsid w:val="001B7D54"/>
    <w:rsid w:val="001C18B7"/>
    <w:rsid w:val="001C59A1"/>
    <w:rsid w:val="001C5A06"/>
    <w:rsid w:val="001C6C2B"/>
    <w:rsid w:val="001C6CE3"/>
    <w:rsid w:val="001D1DBB"/>
    <w:rsid w:val="001D2CF4"/>
    <w:rsid w:val="001D458D"/>
    <w:rsid w:val="001D4642"/>
    <w:rsid w:val="001D4BE8"/>
    <w:rsid w:val="001D5B74"/>
    <w:rsid w:val="001D76C3"/>
    <w:rsid w:val="001E3E46"/>
    <w:rsid w:val="001E7811"/>
    <w:rsid w:val="001F0C7F"/>
    <w:rsid w:val="001F13F9"/>
    <w:rsid w:val="001F1FEC"/>
    <w:rsid w:val="001F2979"/>
    <w:rsid w:val="001F55A0"/>
    <w:rsid w:val="002008D5"/>
    <w:rsid w:val="002024B6"/>
    <w:rsid w:val="00203908"/>
    <w:rsid w:val="00206ED9"/>
    <w:rsid w:val="002103EA"/>
    <w:rsid w:val="00210D09"/>
    <w:rsid w:val="00211C0A"/>
    <w:rsid w:val="0021313B"/>
    <w:rsid w:val="002142C8"/>
    <w:rsid w:val="00215014"/>
    <w:rsid w:val="0023287D"/>
    <w:rsid w:val="00233D55"/>
    <w:rsid w:val="00233F79"/>
    <w:rsid w:val="002353E0"/>
    <w:rsid w:val="00237F97"/>
    <w:rsid w:val="002403C9"/>
    <w:rsid w:val="00240FA5"/>
    <w:rsid w:val="00241BFC"/>
    <w:rsid w:val="00241E77"/>
    <w:rsid w:val="002452E4"/>
    <w:rsid w:val="00246B49"/>
    <w:rsid w:val="00250290"/>
    <w:rsid w:val="00250820"/>
    <w:rsid w:val="00250A9F"/>
    <w:rsid w:val="00253D3F"/>
    <w:rsid w:val="002553DA"/>
    <w:rsid w:val="0025617F"/>
    <w:rsid w:val="00260BDA"/>
    <w:rsid w:val="00260CAC"/>
    <w:rsid w:val="00266D6C"/>
    <w:rsid w:val="0027007D"/>
    <w:rsid w:val="00273AFD"/>
    <w:rsid w:val="00280D21"/>
    <w:rsid w:val="00281964"/>
    <w:rsid w:val="002823D2"/>
    <w:rsid w:val="00285326"/>
    <w:rsid w:val="00287722"/>
    <w:rsid w:val="00292BF0"/>
    <w:rsid w:val="00294A71"/>
    <w:rsid w:val="00294E9F"/>
    <w:rsid w:val="00297091"/>
    <w:rsid w:val="00297698"/>
    <w:rsid w:val="002A0ED2"/>
    <w:rsid w:val="002A0F3F"/>
    <w:rsid w:val="002A129B"/>
    <w:rsid w:val="002A2CF2"/>
    <w:rsid w:val="002B1223"/>
    <w:rsid w:val="002B256D"/>
    <w:rsid w:val="002B2735"/>
    <w:rsid w:val="002B2D36"/>
    <w:rsid w:val="002B3708"/>
    <w:rsid w:val="002B409A"/>
    <w:rsid w:val="002B5FC6"/>
    <w:rsid w:val="002B7458"/>
    <w:rsid w:val="002C2085"/>
    <w:rsid w:val="002C46C5"/>
    <w:rsid w:val="002C51C8"/>
    <w:rsid w:val="002C66DD"/>
    <w:rsid w:val="002C7DC1"/>
    <w:rsid w:val="002D3985"/>
    <w:rsid w:val="002D41CB"/>
    <w:rsid w:val="002D4AF9"/>
    <w:rsid w:val="002D62DA"/>
    <w:rsid w:val="002D79C6"/>
    <w:rsid w:val="002E2211"/>
    <w:rsid w:val="002E2216"/>
    <w:rsid w:val="002E26B5"/>
    <w:rsid w:val="002E4008"/>
    <w:rsid w:val="002E5990"/>
    <w:rsid w:val="002E69B4"/>
    <w:rsid w:val="002F055A"/>
    <w:rsid w:val="002F2931"/>
    <w:rsid w:val="002F5E1B"/>
    <w:rsid w:val="002F7454"/>
    <w:rsid w:val="00302331"/>
    <w:rsid w:val="003030CC"/>
    <w:rsid w:val="00304B89"/>
    <w:rsid w:val="00306489"/>
    <w:rsid w:val="003076AF"/>
    <w:rsid w:val="003077A9"/>
    <w:rsid w:val="0031180B"/>
    <w:rsid w:val="0031246D"/>
    <w:rsid w:val="00312899"/>
    <w:rsid w:val="00313ABA"/>
    <w:rsid w:val="00313CB0"/>
    <w:rsid w:val="00313EA6"/>
    <w:rsid w:val="003147C4"/>
    <w:rsid w:val="00316C22"/>
    <w:rsid w:val="00321C2A"/>
    <w:rsid w:val="0032241D"/>
    <w:rsid w:val="003224BC"/>
    <w:rsid w:val="00323F96"/>
    <w:rsid w:val="00323FE7"/>
    <w:rsid w:val="0032408A"/>
    <w:rsid w:val="0032654B"/>
    <w:rsid w:val="003270A1"/>
    <w:rsid w:val="003304A1"/>
    <w:rsid w:val="00332B8E"/>
    <w:rsid w:val="00333FCA"/>
    <w:rsid w:val="00335D45"/>
    <w:rsid w:val="00340906"/>
    <w:rsid w:val="00342C47"/>
    <w:rsid w:val="003443EE"/>
    <w:rsid w:val="00346021"/>
    <w:rsid w:val="003467F5"/>
    <w:rsid w:val="003511AC"/>
    <w:rsid w:val="00351FA0"/>
    <w:rsid w:val="00355C23"/>
    <w:rsid w:val="00364399"/>
    <w:rsid w:val="00367CE8"/>
    <w:rsid w:val="0037132B"/>
    <w:rsid w:val="00375972"/>
    <w:rsid w:val="0037683C"/>
    <w:rsid w:val="00376EC4"/>
    <w:rsid w:val="00380020"/>
    <w:rsid w:val="00387546"/>
    <w:rsid w:val="0039086A"/>
    <w:rsid w:val="00393989"/>
    <w:rsid w:val="00394BCC"/>
    <w:rsid w:val="00394E91"/>
    <w:rsid w:val="003967F3"/>
    <w:rsid w:val="0039771B"/>
    <w:rsid w:val="003A0AB8"/>
    <w:rsid w:val="003A1170"/>
    <w:rsid w:val="003A1788"/>
    <w:rsid w:val="003A27AB"/>
    <w:rsid w:val="003A2C23"/>
    <w:rsid w:val="003A4D92"/>
    <w:rsid w:val="003A715F"/>
    <w:rsid w:val="003B4B63"/>
    <w:rsid w:val="003C1327"/>
    <w:rsid w:val="003C1825"/>
    <w:rsid w:val="003C28DB"/>
    <w:rsid w:val="003C30B0"/>
    <w:rsid w:val="003C3B74"/>
    <w:rsid w:val="003C4757"/>
    <w:rsid w:val="003C5A8D"/>
    <w:rsid w:val="003C7208"/>
    <w:rsid w:val="003D0A58"/>
    <w:rsid w:val="003D3562"/>
    <w:rsid w:val="003D3848"/>
    <w:rsid w:val="003D4F05"/>
    <w:rsid w:val="003D5ECC"/>
    <w:rsid w:val="003D62BE"/>
    <w:rsid w:val="003D7534"/>
    <w:rsid w:val="003E02E6"/>
    <w:rsid w:val="003E1841"/>
    <w:rsid w:val="003E76B4"/>
    <w:rsid w:val="003F00D0"/>
    <w:rsid w:val="003F1480"/>
    <w:rsid w:val="003F232E"/>
    <w:rsid w:val="003F3116"/>
    <w:rsid w:val="003F5ADD"/>
    <w:rsid w:val="003F7269"/>
    <w:rsid w:val="00407146"/>
    <w:rsid w:val="004073C5"/>
    <w:rsid w:val="00412018"/>
    <w:rsid w:val="004149B3"/>
    <w:rsid w:val="00415CD0"/>
    <w:rsid w:val="004177F6"/>
    <w:rsid w:val="00422748"/>
    <w:rsid w:val="00424747"/>
    <w:rsid w:val="004249FE"/>
    <w:rsid w:val="00424AE4"/>
    <w:rsid w:val="00424CDF"/>
    <w:rsid w:val="00426D3D"/>
    <w:rsid w:val="004304BF"/>
    <w:rsid w:val="0043361F"/>
    <w:rsid w:val="00433F40"/>
    <w:rsid w:val="00437670"/>
    <w:rsid w:val="00440334"/>
    <w:rsid w:val="0044037F"/>
    <w:rsid w:val="0044554A"/>
    <w:rsid w:val="00450555"/>
    <w:rsid w:val="00450B80"/>
    <w:rsid w:val="00451D35"/>
    <w:rsid w:val="0045237A"/>
    <w:rsid w:val="004528BF"/>
    <w:rsid w:val="00456F1A"/>
    <w:rsid w:val="00462351"/>
    <w:rsid w:val="00463829"/>
    <w:rsid w:val="004638E9"/>
    <w:rsid w:val="0046560D"/>
    <w:rsid w:val="004666B6"/>
    <w:rsid w:val="004676D2"/>
    <w:rsid w:val="004713C5"/>
    <w:rsid w:val="004715D3"/>
    <w:rsid w:val="00473BBF"/>
    <w:rsid w:val="00473EEA"/>
    <w:rsid w:val="004744A0"/>
    <w:rsid w:val="0047527C"/>
    <w:rsid w:val="00476B65"/>
    <w:rsid w:val="00480053"/>
    <w:rsid w:val="00481152"/>
    <w:rsid w:val="00481870"/>
    <w:rsid w:val="004819C7"/>
    <w:rsid w:val="0048313B"/>
    <w:rsid w:val="00483613"/>
    <w:rsid w:val="004836BB"/>
    <w:rsid w:val="00483DD9"/>
    <w:rsid w:val="00485454"/>
    <w:rsid w:val="00486158"/>
    <w:rsid w:val="00486A19"/>
    <w:rsid w:val="00487EDF"/>
    <w:rsid w:val="004939DA"/>
    <w:rsid w:val="00493BB4"/>
    <w:rsid w:val="00495BE5"/>
    <w:rsid w:val="004976F3"/>
    <w:rsid w:val="004A078A"/>
    <w:rsid w:val="004A1F6C"/>
    <w:rsid w:val="004A776D"/>
    <w:rsid w:val="004B0224"/>
    <w:rsid w:val="004B0F1B"/>
    <w:rsid w:val="004B0F75"/>
    <w:rsid w:val="004B4012"/>
    <w:rsid w:val="004B660F"/>
    <w:rsid w:val="004B754B"/>
    <w:rsid w:val="004C01D5"/>
    <w:rsid w:val="004C1FBD"/>
    <w:rsid w:val="004C29EE"/>
    <w:rsid w:val="004C552A"/>
    <w:rsid w:val="004C601D"/>
    <w:rsid w:val="004C6A14"/>
    <w:rsid w:val="004D21A3"/>
    <w:rsid w:val="004D2267"/>
    <w:rsid w:val="004D4EA1"/>
    <w:rsid w:val="004D4F34"/>
    <w:rsid w:val="004D6321"/>
    <w:rsid w:val="004E0708"/>
    <w:rsid w:val="004E0C0A"/>
    <w:rsid w:val="004E0EA3"/>
    <w:rsid w:val="004E1B1B"/>
    <w:rsid w:val="004E1EFA"/>
    <w:rsid w:val="004E4488"/>
    <w:rsid w:val="004E5F90"/>
    <w:rsid w:val="004F1B0F"/>
    <w:rsid w:val="004F26F2"/>
    <w:rsid w:val="004F338E"/>
    <w:rsid w:val="004F5DC5"/>
    <w:rsid w:val="004F6238"/>
    <w:rsid w:val="00501AE9"/>
    <w:rsid w:val="00501D1D"/>
    <w:rsid w:val="00501F4D"/>
    <w:rsid w:val="00504915"/>
    <w:rsid w:val="00504C01"/>
    <w:rsid w:val="00505593"/>
    <w:rsid w:val="00510FB6"/>
    <w:rsid w:val="00521778"/>
    <w:rsid w:val="005227E2"/>
    <w:rsid w:val="00523C7B"/>
    <w:rsid w:val="0052683D"/>
    <w:rsid w:val="00527111"/>
    <w:rsid w:val="00530EE1"/>
    <w:rsid w:val="0053293C"/>
    <w:rsid w:val="0053421E"/>
    <w:rsid w:val="00534D59"/>
    <w:rsid w:val="005357B8"/>
    <w:rsid w:val="0053640C"/>
    <w:rsid w:val="00537632"/>
    <w:rsid w:val="005442F4"/>
    <w:rsid w:val="0054555F"/>
    <w:rsid w:val="005476A5"/>
    <w:rsid w:val="00547A34"/>
    <w:rsid w:val="00550000"/>
    <w:rsid w:val="00550404"/>
    <w:rsid w:val="005505E4"/>
    <w:rsid w:val="00550B4E"/>
    <w:rsid w:val="005613FD"/>
    <w:rsid w:val="00563F00"/>
    <w:rsid w:val="00564B8F"/>
    <w:rsid w:val="0056713B"/>
    <w:rsid w:val="005678B9"/>
    <w:rsid w:val="005722B4"/>
    <w:rsid w:val="005732DD"/>
    <w:rsid w:val="005738DE"/>
    <w:rsid w:val="00574A31"/>
    <w:rsid w:val="00575D4E"/>
    <w:rsid w:val="00577626"/>
    <w:rsid w:val="00581ADA"/>
    <w:rsid w:val="00583541"/>
    <w:rsid w:val="0059034B"/>
    <w:rsid w:val="00590721"/>
    <w:rsid w:val="00590B93"/>
    <w:rsid w:val="005939ED"/>
    <w:rsid w:val="00595B07"/>
    <w:rsid w:val="005964F1"/>
    <w:rsid w:val="00596521"/>
    <w:rsid w:val="005966DA"/>
    <w:rsid w:val="005A28A9"/>
    <w:rsid w:val="005A3CFE"/>
    <w:rsid w:val="005A3D54"/>
    <w:rsid w:val="005A4CB5"/>
    <w:rsid w:val="005B027C"/>
    <w:rsid w:val="005B46EA"/>
    <w:rsid w:val="005C02B2"/>
    <w:rsid w:val="005C1BDD"/>
    <w:rsid w:val="005C58F7"/>
    <w:rsid w:val="005C7404"/>
    <w:rsid w:val="005D16D0"/>
    <w:rsid w:val="005D29EB"/>
    <w:rsid w:val="005D3AC9"/>
    <w:rsid w:val="005D7A69"/>
    <w:rsid w:val="005E127D"/>
    <w:rsid w:val="005E130E"/>
    <w:rsid w:val="005E2ACD"/>
    <w:rsid w:val="005E5C46"/>
    <w:rsid w:val="005E7776"/>
    <w:rsid w:val="005F06C2"/>
    <w:rsid w:val="005F1B46"/>
    <w:rsid w:val="005F213A"/>
    <w:rsid w:val="005F3415"/>
    <w:rsid w:val="005F5127"/>
    <w:rsid w:val="005F5E79"/>
    <w:rsid w:val="005F60CC"/>
    <w:rsid w:val="005F6AD5"/>
    <w:rsid w:val="005F6E3D"/>
    <w:rsid w:val="005F7A3C"/>
    <w:rsid w:val="006023B7"/>
    <w:rsid w:val="0060398E"/>
    <w:rsid w:val="006055FB"/>
    <w:rsid w:val="0061057B"/>
    <w:rsid w:val="006120A6"/>
    <w:rsid w:val="0061304D"/>
    <w:rsid w:val="00620274"/>
    <w:rsid w:val="00620DEB"/>
    <w:rsid w:val="00621035"/>
    <w:rsid w:val="0062247A"/>
    <w:rsid w:val="00622D7C"/>
    <w:rsid w:val="00622E27"/>
    <w:rsid w:val="0062356C"/>
    <w:rsid w:val="00623A09"/>
    <w:rsid w:val="00627B03"/>
    <w:rsid w:val="006321D8"/>
    <w:rsid w:val="00633C56"/>
    <w:rsid w:val="00633F0D"/>
    <w:rsid w:val="00634CE9"/>
    <w:rsid w:val="00634D6D"/>
    <w:rsid w:val="006353A6"/>
    <w:rsid w:val="00636E2A"/>
    <w:rsid w:val="00637776"/>
    <w:rsid w:val="00640854"/>
    <w:rsid w:val="00644EF5"/>
    <w:rsid w:val="006455E8"/>
    <w:rsid w:val="0064601B"/>
    <w:rsid w:val="00647879"/>
    <w:rsid w:val="00650315"/>
    <w:rsid w:val="00652306"/>
    <w:rsid w:val="00654BB6"/>
    <w:rsid w:val="00657A89"/>
    <w:rsid w:val="00661950"/>
    <w:rsid w:val="00661C44"/>
    <w:rsid w:val="00664502"/>
    <w:rsid w:val="0066620A"/>
    <w:rsid w:val="00667DA2"/>
    <w:rsid w:val="00670006"/>
    <w:rsid w:val="00674365"/>
    <w:rsid w:val="00674858"/>
    <w:rsid w:val="006763DD"/>
    <w:rsid w:val="00676E06"/>
    <w:rsid w:val="00677C8A"/>
    <w:rsid w:val="00682C88"/>
    <w:rsid w:val="0068300A"/>
    <w:rsid w:val="006856B4"/>
    <w:rsid w:val="00686DB8"/>
    <w:rsid w:val="00686F6C"/>
    <w:rsid w:val="006872CB"/>
    <w:rsid w:val="0069124F"/>
    <w:rsid w:val="006919FA"/>
    <w:rsid w:val="00695378"/>
    <w:rsid w:val="006963C8"/>
    <w:rsid w:val="006A4026"/>
    <w:rsid w:val="006A63AB"/>
    <w:rsid w:val="006B3A6A"/>
    <w:rsid w:val="006C204F"/>
    <w:rsid w:val="006C5B6F"/>
    <w:rsid w:val="006C683B"/>
    <w:rsid w:val="006D091C"/>
    <w:rsid w:val="006D2EB4"/>
    <w:rsid w:val="006D3779"/>
    <w:rsid w:val="006D3B7E"/>
    <w:rsid w:val="006D4D37"/>
    <w:rsid w:val="006D5C1E"/>
    <w:rsid w:val="006E4D81"/>
    <w:rsid w:val="006E622D"/>
    <w:rsid w:val="006E63D6"/>
    <w:rsid w:val="006E7579"/>
    <w:rsid w:val="006F0063"/>
    <w:rsid w:val="006F249B"/>
    <w:rsid w:val="006F3A13"/>
    <w:rsid w:val="006F3A97"/>
    <w:rsid w:val="006F448F"/>
    <w:rsid w:val="006F4983"/>
    <w:rsid w:val="006F6286"/>
    <w:rsid w:val="006F76BC"/>
    <w:rsid w:val="007013C5"/>
    <w:rsid w:val="00706A49"/>
    <w:rsid w:val="0071385C"/>
    <w:rsid w:val="00713966"/>
    <w:rsid w:val="007158FD"/>
    <w:rsid w:val="007166D8"/>
    <w:rsid w:val="00717398"/>
    <w:rsid w:val="00717950"/>
    <w:rsid w:val="0072263C"/>
    <w:rsid w:val="007242A0"/>
    <w:rsid w:val="00731143"/>
    <w:rsid w:val="00733601"/>
    <w:rsid w:val="00733980"/>
    <w:rsid w:val="00733BD1"/>
    <w:rsid w:val="007347F9"/>
    <w:rsid w:val="0073561E"/>
    <w:rsid w:val="00740D33"/>
    <w:rsid w:val="007410CA"/>
    <w:rsid w:val="00741109"/>
    <w:rsid w:val="00746CF1"/>
    <w:rsid w:val="007517B1"/>
    <w:rsid w:val="007536F2"/>
    <w:rsid w:val="007542FB"/>
    <w:rsid w:val="007548F0"/>
    <w:rsid w:val="00754A8D"/>
    <w:rsid w:val="00756683"/>
    <w:rsid w:val="00757019"/>
    <w:rsid w:val="00757BC7"/>
    <w:rsid w:val="00766B92"/>
    <w:rsid w:val="0076747A"/>
    <w:rsid w:val="007678C3"/>
    <w:rsid w:val="0077244C"/>
    <w:rsid w:val="007726FD"/>
    <w:rsid w:val="00775449"/>
    <w:rsid w:val="007801C9"/>
    <w:rsid w:val="007802FF"/>
    <w:rsid w:val="007814F1"/>
    <w:rsid w:val="0078223A"/>
    <w:rsid w:val="00782292"/>
    <w:rsid w:val="007841CF"/>
    <w:rsid w:val="00784AAA"/>
    <w:rsid w:val="00785D18"/>
    <w:rsid w:val="00785DEF"/>
    <w:rsid w:val="00791B7F"/>
    <w:rsid w:val="0079237A"/>
    <w:rsid w:val="00794990"/>
    <w:rsid w:val="00794B63"/>
    <w:rsid w:val="007951A1"/>
    <w:rsid w:val="00796809"/>
    <w:rsid w:val="007A0CFB"/>
    <w:rsid w:val="007A19EC"/>
    <w:rsid w:val="007A3D0C"/>
    <w:rsid w:val="007A3FE6"/>
    <w:rsid w:val="007A51B1"/>
    <w:rsid w:val="007A6368"/>
    <w:rsid w:val="007A63F5"/>
    <w:rsid w:val="007A7575"/>
    <w:rsid w:val="007B497F"/>
    <w:rsid w:val="007B5CD0"/>
    <w:rsid w:val="007B66CE"/>
    <w:rsid w:val="007C0867"/>
    <w:rsid w:val="007C2109"/>
    <w:rsid w:val="007C3134"/>
    <w:rsid w:val="007C5677"/>
    <w:rsid w:val="007C6DC6"/>
    <w:rsid w:val="007D051F"/>
    <w:rsid w:val="007D1048"/>
    <w:rsid w:val="007D2864"/>
    <w:rsid w:val="007D451B"/>
    <w:rsid w:val="007D544F"/>
    <w:rsid w:val="007D5DA1"/>
    <w:rsid w:val="007D7C4B"/>
    <w:rsid w:val="007E0901"/>
    <w:rsid w:val="007E1A4E"/>
    <w:rsid w:val="007F1429"/>
    <w:rsid w:val="007F16B2"/>
    <w:rsid w:val="007F5524"/>
    <w:rsid w:val="007F5AF7"/>
    <w:rsid w:val="00801BC5"/>
    <w:rsid w:val="00801C8A"/>
    <w:rsid w:val="00802F43"/>
    <w:rsid w:val="008050A4"/>
    <w:rsid w:val="00806E1D"/>
    <w:rsid w:val="00811E0E"/>
    <w:rsid w:val="00817D7A"/>
    <w:rsid w:val="008256BD"/>
    <w:rsid w:val="00830BBE"/>
    <w:rsid w:val="0083378B"/>
    <w:rsid w:val="008354A5"/>
    <w:rsid w:val="00836296"/>
    <w:rsid w:val="00837F6D"/>
    <w:rsid w:val="00841F5B"/>
    <w:rsid w:val="0084356F"/>
    <w:rsid w:val="00843BA4"/>
    <w:rsid w:val="0084435E"/>
    <w:rsid w:val="0085212A"/>
    <w:rsid w:val="00855D4C"/>
    <w:rsid w:val="008607BA"/>
    <w:rsid w:val="0086532F"/>
    <w:rsid w:val="00865B6B"/>
    <w:rsid w:val="00870602"/>
    <w:rsid w:val="0087108A"/>
    <w:rsid w:val="00882BAD"/>
    <w:rsid w:val="008848E3"/>
    <w:rsid w:val="008878D4"/>
    <w:rsid w:val="00890362"/>
    <w:rsid w:val="00890BBB"/>
    <w:rsid w:val="00894909"/>
    <w:rsid w:val="00894DEC"/>
    <w:rsid w:val="008974BA"/>
    <w:rsid w:val="00897D63"/>
    <w:rsid w:val="008A129F"/>
    <w:rsid w:val="008A1D75"/>
    <w:rsid w:val="008A4800"/>
    <w:rsid w:val="008A4C02"/>
    <w:rsid w:val="008A6BAB"/>
    <w:rsid w:val="008B0015"/>
    <w:rsid w:val="008B3F46"/>
    <w:rsid w:val="008B47B6"/>
    <w:rsid w:val="008B47D5"/>
    <w:rsid w:val="008B52B4"/>
    <w:rsid w:val="008B548F"/>
    <w:rsid w:val="008B6D8B"/>
    <w:rsid w:val="008B797D"/>
    <w:rsid w:val="008C1AB1"/>
    <w:rsid w:val="008C28A0"/>
    <w:rsid w:val="008C3D63"/>
    <w:rsid w:val="008C56B9"/>
    <w:rsid w:val="008C5C95"/>
    <w:rsid w:val="008C5E0D"/>
    <w:rsid w:val="008C6245"/>
    <w:rsid w:val="008D0515"/>
    <w:rsid w:val="008D06F6"/>
    <w:rsid w:val="008D0A71"/>
    <w:rsid w:val="008D10ED"/>
    <w:rsid w:val="008D1F06"/>
    <w:rsid w:val="008D2477"/>
    <w:rsid w:val="008D2CF3"/>
    <w:rsid w:val="008D348E"/>
    <w:rsid w:val="008D67E9"/>
    <w:rsid w:val="008D68E4"/>
    <w:rsid w:val="008D6B53"/>
    <w:rsid w:val="008E5DDD"/>
    <w:rsid w:val="008E63FE"/>
    <w:rsid w:val="008F04EE"/>
    <w:rsid w:val="008F1D20"/>
    <w:rsid w:val="008F318E"/>
    <w:rsid w:val="008F3241"/>
    <w:rsid w:val="008F3EDE"/>
    <w:rsid w:val="008F52CC"/>
    <w:rsid w:val="008F7955"/>
    <w:rsid w:val="00900C0A"/>
    <w:rsid w:val="00900F61"/>
    <w:rsid w:val="00901C74"/>
    <w:rsid w:val="009022FA"/>
    <w:rsid w:val="00904F20"/>
    <w:rsid w:val="00904FBF"/>
    <w:rsid w:val="0090667B"/>
    <w:rsid w:val="00907270"/>
    <w:rsid w:val="00910C02"/>
    <w:rsid w:val="009117C7"/>
    <w:rsid w:val="00913F88"/>
    <w:rsid w:val="009170BB"/>
    <w:rsid w:val="0092080E"/>
    <w:rsid w:val="009214DC"/>
    <w:rsid w:val="00922AF9"/>
    <w:rsid w:val="009237DA"/>
    <w:rsid w:val="009241E0"/>
    <w:rsid w:val="009245BD"/>
    <w:rsid w:val="009253AF"/>
    <w:rsid w:val="00930C95"/>
    <w:rsid w:val="00931DF0"/>
    <w:rsid w:val="0093255A"/>
    <w:rsid w:val="009325F0"/>
    <w:rsid w:val="00934B84"/>
    <w:rsid w:val="00935462"/>
    <w:rsid w:val="00936CD9"/>
    <w:rsid w:val="00937AB3"/>
    <w:rsid w:val="00937AF0"/>
    <w:rsid w:val="009425AD"/>
    <w:rsid w:val="00942823"/>
    <w:rsid w:val="00946D00"/>
    <w:rsid w:val="00951BA7"/>
    <w:rsid w:val="00951D81"/>
    <w:rsid w:val="00952419"/>
    <w:rsid w:val="00952DA2"/>
    <w:rsid w:val="00954502"/>
    <w:rsid w:val="00954FBB"/>
    <w:rsid w:val="00956BB3"/>
    <w:rsid w:val="00960B90"/>
    <w:rsid w:val="00961E88"/>
    <w:rsid w:val="00961FEA"/>
    <w:rsid w:val="0096372C"/>
    <w:rsid w:val="00965D5A"/>
    <w:rsid w:val="00971DA6"/>
    <w:rsid w:val="009720EA"/>
    <w:rsid w:val="00976B6A"/>
    <w:rsid w:val="00976E92"/>
    <w:rsid w:val="00977090"/>
    <w:rsid w:val="00977C87"/>
    <w:rsid w:val="00980D07"/>
    <w:rsid w:val="0098119F"/>
    <w:rsid w:val="00983FE2"/>
    <w:rsid w:val="00990A36"/>
    <w:rsid w:val="00991FCD"/>
    <w:rsid w:val="0099371F"/>
    <w:rsid w:val="00995226"/>
    <w:rsid w:val="009979B5"/>
    <w:rsid w:val="00997BB2"/>
    <w:rsid w:val="009A2308"/>
    <w:rsid w:val="009A4E1A"/>
    <w:rsid w:val="009A60D0"/>
    <w:rsid w:val="009A6908"/>
    <w:rsid w:val="009A6D0A"/>
    <w:rsid w:val="009A72B3"/>
    <w:rsid w:val="009B1764"/>
    <w:rsid w:val="009B1FB5"/>
    <w:rsid w:val="009B2D0E"/>
    <w:rsid w:val="009B5D0A"/>
    <w:rsid w:val="009B6BEC"/>
    <w:rsid w:val="009B7F9A"/>
    <w:rsid w:val="009C059B"/>
    <w:rsid w:val="009C17D3"/>
    <w:rsid w:val="009C3AFF"/>
    <w:rsid w:val="009D1014"/>
    <w:rsid w:val="009D11E6"/>
    <w:rsid w:val="009D1307"/>
    <w:rsid w:val="009D2ECA"/>
    <w:rsid w:val="009D72BA"/>
    <w:rsid w:val="009D74AD"/>
    <w:rsid w:val="009E75ED"/>
    <w:rsid w:val="009F0E78"/>
    <w:rsid w:val="009F6F6A"/>
    <w:rsid w:val="009F7CF0"/>
    <w:rsid w:val="00A01344"/>
    <w:rsid w:val="00A014FD"/>
    <w:rsid w:val="00A018BB"/>
    <w:rsid w:val="00A01D50"/>
    <w:rsid w:val="00A02B14"/>
    <w:rsid w:val="00A033BE"/>
    <w:rsid w:val="00A05162"/>
    <w:rsid w:val="00A11808"/>
    <w:rsid w:val="00A13FB8"/>
    <w:rsid w:val="00A14805"/>
    <w:rsid w:val="00A14D5A"/>
    <w:rsid w:val="00A14E3F"/>
    <w:rsid w:val="00A14EE9"/>
    <w:rsid w:val="00A15C3F"/>
    <w:rsid w:val="00A15C96"/>
    <w:rsid w:val="00A16A51"/>
    <w:rsid w:val="00A20FB2"/>
    <w:rsid w:val="00A26AE2"/>
    <w:rsid w:val="00A276EB"/>
    <w:rsid w:val="00A308E8"/>
    <w:rsid w:val="00A3194E"/>
    <w:rsid w:val="00A32D01"/>
    <w:rsid w:val="00A346EC"/>
    <w:rsid w:val="00A34DB7"/>
    <w:rsid w:val="00A35806"/>
    <w:rsid w:val="00A4418B"/>
    <w:rsid w:val="00A457CA"/>
    <w:rsid w:val="00A50315"/>
    <w:rsid w:val="00A52065"/>
    <w:rsid w:val="00A5466A"/>
    <w:rsid w:val="00A550BC"/>
    <w:rsid w:val="00A66058"/>
    <w:rsid w:val="00A67A42"/>
    <w:rsid w:val="00A67B09"/>
    <w:rsid w:val="00A73AED"/>
    <w:rsid w:val="00A73E9B"/>
    <w:rsid w:val="00A77268"/>
    <w:rsid w:val="00A802FE"/>
    <w:rsid w:val="00A82DBB"/>
    <w:rsid w:val="00A838D1"/>
    <w:rsid w:val="00A912B0"/>
    <w:rsid w:val="00A927F8"/>
    <w:rsid w:val="00A93929"/>
    <w:rsid w:val="00A94841"/>
    <w:rsid w:val="00A94990"/>
    <w:rsid w:val="00A96630"/>
    <w:rsid w:val="00AA0C86"/>
    <w:rsid w:val="00AA0D89"/>
    <w:rsid w:val="00AA32F9"/>
    <w:rsid w:val="00AA45F6"/>
    <w:rsid w:val="00AB0943"/>
    <w:rsid w:val="00AB1395"/>
    <w:rsid w:val="00AB19C8"/>
    <w:rsid w:val="00AB1DBB"/>
    <w:rsid w:val="00AB5387"/>
    <w:rsid w:val="00AB6078"/>
    <w:rsid w:val="00AB7435"/>
    <w:rsid w:val="00AC109F"/>
    <w:rsid w:val="00AC1717"/>
    <w:rsid w:val="00AC1A91"/>
    <w:rsid w:val="00AC2249"/>
    <w:rsid w:val="00AC2E0A"/>
    <w:rsid w:val="00AC40A5"/>
    <w:rsid w:val="00AC4D44"/>
    <w:rsid w:val="00AC4DD8"/>
    <w:rsid w:val="00AC54E1"/>
    <w:rsid w:val="00AC60CA"/>
    <w:rsid w:val="00AD42F7"/>
    <w:rsid w:val="00AD4D8A"/>
    <w:rsid w:val="00AD4EE7"/>
    <w:rsid w:val="00AD5BDE"/>
    <w:rsid w:val="00AD642D"/>
    <w:rsid w:val="00AE0298"/>
    <w:rsid w:val="00AE3653"/>
    <w:rsid w:val="00AE7396"/>
    <w:rsid w:val="00AE76BF"/>
    <w:rsid w:val="00AE7DE8"/>
    <w:rsid w:val="00AF0009"/>
    <w:rsid w:val="00AF052F"/>
    <w:rsid w:val="00AF0965"/>
    <w:rsid w:val="00AF5610"/>
    <w:rsid w:val="00B009DC"/>
    <w:rsid w:val="00B013A1"/>
    <w:rsid w:val="00B0171C"/>
    <w:rsid w:val="00B02B30"/>
    <w:rsid w:val="00B03235"/>
    <w:rsid w:val="00B05943"/>
    <w:rsid w:val="00B05AB2"/>
    <w:rsid w:val="00B06D6D"/>
    <w:rsid w:val="00B13B7D"/>
    <w:rsid w:val="00B16B19"/>
    <w:rsid w:val="00B20152"/>
    <w:rsid w:val="00B224AE"/>
    <w:rsid w:val="00B229E4"/>
    <w:rsid w:val="00B23B50"/>
    <w:rsid w:val="00B2427B"/>
    <w:rsid w:val="00B24AE2"/>
    <w:rsid w:val="00B30B97"/>
    <w:rsid w:val="00B33FEB"/>
    <w:rsid w:val="00B37725"/>
    <w:rsid w:val="00B37931"/>
    <w:rsid w:val="00B46FCC"/>
    <w:rsid w:val="00B474CF"/>
    <w:rsid w:val="00B47745"/>
    <w:rsid w:val="00B50274"/>
    <w:rsid w:val="00B51A65"/>
    <w:rsid w:val="00B544E8"/>
    <w:rsid w:val="00B553B3"/>
    <w:rsid w:val="00B5564D"/>
    <w:rsid w:val="00B56B5C"/>
    <w:rsid w:val="00B60C2C"/>
    <w:rsid w:val="00B60DBE"/>
    <w:rsid w:val="00B63E78"/>
    <w:rsid w:val="00B65364"/>
    <w:rsid w:val="00B6571C"/>
    <w:rsid w:val="00B73409"/>
    <w:rsid w:val="00B76AAF"/>
    <w:rsid w:val="00B80FE6"/>
    <w:rsid w:val="00B810F4"/>
    <w:rsid w:val="00B814B7"/>
    <w:rsid w:val="00B829DE"/>
    <w:rsid w:val="00B868CC"/>
    <w:rsid w:val="00B94B93"/>
    <w:rsid w:val="00BA1CC7"/>
    <w:rsid w:val="00BA56DF"/>
    <w:rsid w:val="00BA6A9B"/>
    <w:rsid w:val="00BA7232"/>
    <w:rsid w:val="00BB076F"/>
    <w:rsid w:val="00BB0E6B"/>
    <w:rsid w:val="00BB1845"/>
    <w:rsid w:val="00BB18DB"/>
    <w:rsid w:val="00BB477F"/>
    <w:rsid w:val="00BC382C"/>
    <w:rsid w:val="00BC4074"/>
    <w:rsid w:val="00BC62E5"/>
    <w:rsid w:val="00BC6BBA"/>
    <w:rsid w:val="00BC6F79"/>
    <w:rsid w:val="00BD43C7"/>
    <w:rsid w:val="00BD48F7"/>
    <w:rsid w:val="00BD7413"/>
    <w:rsid w:val="00BE005A"/>
    <w:rsid w:val="00BE2172"/>
    <w:rsid w:val="00BE270D"/>
    <w:rsid w:val="00BE2CC5"/>
    <w:rsid w:val="00BE3CD0"/>
    <w:rsid w:val="00BE4771"/>
    <w:rsid w:val="00BE51F6"/>
    <w:rsid w:val="00BE7F7E"/>
    <w:rsid w:val="00BF404B"/>
    <w:rsid w:val="00BF44E7"/>
    <w:rsid w:val="00BF6639"/>
    <w:rsid w:val="00C0340E"/>
    <w:rsid w:val="00C05D7E"/>
    <w:rsid w:val="00C06260"/>
    <w:rsid w:val="00C10D12"/>
    <w:rsid w:val="00C110EA"/>
    <w:rsid w:val="00C1250E"/>
    <w:rsid w:val="00C12750"/>
    <w:rsid w:val="00C16762"/>
    <w:rsid w:val="00C20705"/>
    <w:rsid w:val="00C23844"/>
    <w:rsid w:val="00C26101"/>
    <w:rsid w:val="00C27EA9"/>
    <w:rsid w:val="00C336B7"/>
    <w:rsid w:val="00C35999"/>
    <w:rsid w:val="00C36551"/>
    <w:rsid w:val="00C37088"/>
    <w:rsid w:val="00C40152"/>
    <w:rsid w:val="00C41425"/>
    <w:rsid w:val="00C42B2B"/>
    <w:rsid w:val="00C454EC"/>
    <w:rsid w:val="00C46045"/>
    <w:rsid w:val="00C47D66"/>
    <w:rsid w:val="00C5055C"/>
    <w:rsid w:val="00C52B62"/>
    <w:rsid w:val="00C5539D"/>
    <w:rsid w:val="00C61FEA"/>
    <w:rsid w:val="00C62DAB"/>
    <w:rsid w:val="00C63CBE"/>
    <w:rsid w:val="00C67AF2"/>
    <w:rsid w:val="00C72C5B"/>
    <w:rsid w:val="00C72E13"/>
    <w:rsid w:val="00C73AFC"/>
    <w:rsid w:val="00C73B8D"/>
    <w:rsid w:val="00C75390"/>
    <w:rsid w:val="00C77E65"/>
    <w:rsid w:val="00C80D97"/>
    <w:rsid w:val="00C8359B"/>
    <w:rsid w:val="00C842B7"/>
    <w:rsid w:val="00C84E25"/>
    <w:rsid w:val="00C90D83"/>
    <w:rsid w:val="00C93D61"/>
    <w:rsid w:val="00C9473C"/>
    <w:rsid w:val="00C952D9"/>
    <w:rsid w:val="00C9682B"/>
    <w:rsid w:val="00C974D8"/>
    <w:rsid w:val="00C97C5D"/>
    <w:rsid w:val="00CA397C"/>
    <w:rsid w:val="00CA5BB1"/>
    <w:rsid w:val="00CA7534"/>
    <w:rsid w:val="00CB47C3"/>
    <w:rsid w:val="00CB52C2"/>
    <w:rsid w:val="00CB6FF9"/>
    <w:rsid w:val="00CC0344"/>
    <w:rsid w:val="00CC122F"/>
    <w:rsid w:val="00CC4004"/>
    <w:rsid w:val="00CC5A89"/>
    <w:rsid w:val="00CC67B0"/>
    <w:rsid w:val="00CD2A8C"/>
    <w:rsid w:val="00CD5C2A"/>
    <w:rsid w:val="00CE2BAC"/>
    <w:rsid w:val="00CE389C"/>
    <w:rsid w:val="00CE77E2"/>
    <w:rsid w:val="00CF1ECD"/>
    <w:rsid w:val="00CF219A"/>
    <w:rsid w:val="00CF3125"/>
    <w:rsid w:val="00CF3A5F"/>
    <w:rsid w:val="00CF489B"/>
    <w:rsid w:val="00CF490C"/>
    <w:rsid w:val="00CF6E3B"/>
    <w:rsid w:val="00D00AF1"/>
    <w:rsid w:val="00D01EB8"/>
    <w:rsid w:val="00D02419"/>
    <w:rsid w:val="00D07907"/>
    <w:rsid w:val="00D1138F"/>
    <w:rsid w:val="00D11EC7"/>
    <w:rsid w:val="00D13352"/>
    <w:rsid w:val="00D15177"/>
    <w:rsid w:val="00D152AE"/>
    <w:rsid w:val="00D171F1"/>
    <w:rsid w:val="00D2054F"/>
    <w:rsid w:val="00D222CB"/>
    <w:rsid w:val="00D23400"/>
    <w:rsid w:val="00D24FAC"/>
    <w:rsid w:val="00D27B91"/>
    <w:rsid w:val="00D326C0"/>
    <w:rsid w:val="00D35559"/>
    <w:rsid w:val="00D35A27"/>
    <w:rsid w:val="00D409D9"/>
    <w:rsid w:val="00D47730"/>
    <w:rsid w:val="00D52889"/>
    <w:rsid w:val="00D545CE"/>
    <w:rsid w:val="00D55314"/>
    <w:rsid w:val="00D603FA"/>
    <w:rsid w:val="00D61A97"/>
    <w:rsid w:val="00D63288"/>
    <w:rsid w:val="00D65052"/>
    <w:rsid w:val="00D67C52"/>
    <w:rsid w:val="00D709AB"/>
    <w:rsid w:val="00D71B0E"/>
    <w:rsid w:val="00D76032"/>
    <w:rsid w:val="00D82B1A"/>
    <w:rsid w:val="00D82CEA"/>
    <w:rsid w:val="00D8333E"/>
    <w:rsid w:val="00D91DF5"/>
    <w:rsid w:val="00D93610"/>
    <w:rsid w:val="00D93651"/>
    <w:rsid w:val="00D93733"/>
    <w:rsid w:val="00D93814"/>
    <w:rsid w:val="00D95B1F"/>
    <w:rsid w:val="00D95C62"/>
    <w:rsid w:val="00D96C1F"/>
    <w:rsid w:val="00DA3177"/>
    <w:rsid w:val="00DA44AB"/>
    <w:rsid w:val="00DA737C"/>
    <w:rsid w:val="00DB3475"/>
    <w:rsid w:val="00DB35EB"/>
    <w:rsid w:val="00DB3688"/>
    <w:rsid w:val="00DB3D93"/>
    <w:rsid w:val="00DB502E"/>
    <w:rsid w:val="00DB586F"/>
    <w:rsid w:val="00DB64DA"/>
    <w:rsid w:val="00DB7743"/>
    <w:rsid w:val="00DB7F5F"/>
    <w:rsid w:val="00DC17C7"/>
    <w:rsid w:val="00DC1A05"/>
    <w:rsid w:val="00DC376A"/>
    <w:rsid w:val="00DC63DA"/>
    <w:rsid w:val="00DC7AF3"/>
    <w:rsid w:val="00DD0F94"/>
    <w:rsid w:val="00DD10A5"/>
    <w:rsid w:val="00DD171F"/>
    <w:rsid w:val="00DD1895"/>
    <w:rsid w:val="00DD5820"/>
    <w:rsid w:val="00DD6B33"/>
    <w:rsid w:val="00DE1FFD"/>
    <w:rsid w:val="00DE344B"/>
    <w:rsid w:val="00DE3671"/>
    <w:rsid w:val="00DE457C"/>
    <w:rsid w:val="00DE784C"/>
    <w:rsid w:val="00DF281A"/>
    <w:rsid w:val="00DF2A14"/>
    <w:rsid w:val="00DF4164"/>
    <w:rsid w:val="00DF532E"/>
    <w:rsid w:val="00DF5A57"/>
    <w:rsid w:val="00E00B15"/>
    <w:rsid w:val="00E0217B"/>
    <w:rsid w:val="00E0229E"/>
    <w:rsid w:val="00E040FF"/>
    <w:rsid w:val="00E04B05"/>
    <w:rsid w:val="00E16D35"/>
    <w:rsid w:val="00E17E25"/>
    <w:rsid w:val="00E24168"/>
    <w:rsid w:val="00E269A7"/>
    <w:rsid w:val="00E26AA7"/>
    <w:rsid w:val="00E31DBC"/>
    <w:rsid w:val="00E3266C"/>
    <w:rsid w:val="00E40ACD"/>
    <w:rsid w:val="00E4186A"/>
    <w:rsid w:val="00E4500E"/>
    <w:rsid w:val="00E46441"/>
    <w:rsid w:val="00E523D6"/>
    <w:rsid w:val="00E52C97"/>
    <w:rsid w:val="00E55785"/>
    <w:rsid w:val="00E5612A"/>
    <w:rsid w:val="00E6120E"/>
    <w:rsid w:val="00E61A8F"/>
    <w:rsid w:val="00E63777"/>
    <w:rsid w:val="00E66AC3"/>
    <w:rsid w:val="00E66CF7"/>
    <w:rsid w:val="00E70EA4"/>
    <w:rsid w:val="00E7154B"/>
    <w:rsid w:val="00E76D5D"/>
    <w:rsid w:val="00E806CE"/>
    <w:rsid w:val="00E80F65"/>
    <w:rsid w:val="00E81C53"/>
    <w:rsid w:val="00E8273D"/>
    <w:rsid w:val="00E84AEA"/>
    <w:rsid w:val="00E852EB"/>
    <w:rsid w:val="00E855C1"/>
    <w:rsid w:val="00E87089"/>
    <w:rsid w:val="00E87BC5"/>
    <w:rsid w:val="00E91D9E"/>
    <w:rsid w:val="00E93892"/>
    <w:rsid w:val="00E941EB"/>
    <w:rsid w:val="00E94573"/>
    <w:rsid w:val="00E94B60"/>
    <w:rsid w:val="00E96728"/>
    <w:rsid w:val="00EA16EC"/>
    <w:rsid w:val="00EA201F"/>
    <w:rsid w:val="00EA4E76"/>
    <w:rsid w:val="00EA51D7"/>
    <w:rsid w:val="00EA6DCE"/>
    <w:rsid w:val="00EB4413"/>
    <w:rsid w:val="00EB4901"/>
    <w:rsid w:val="00EB6120"/>
    <w:rsid w:val="00EB6892"/>
    <w:rsid w:val="00EB7AFC"/>
    <w:rsid w:val="00EC1C79"/>
    <w:rsid w:val="00EC2F5E"/>
    <w:rsid w:val="00EC36B0"/>
    <w:rsid w:val="00EC5EBB"/>
    <w:rsid w:val="00EC5FE0"/>
    <w:rsid w:val="00EC79F1"/>
    <w:rsid w:val="00ED1674"/>
    <w:rsid w:val="00ED3BEA"/>
    <w:rsid w:val="00ED43F9"/>
    <w:rsid w:val="00ED71BB"/>
    <w:rsid w:val="00ED7990"/>
    <w:rsid w:val="00EE031B"/>
    <w:rsid w:val="00EE09F5"/>
    <w:rsid w:val="00EE29C5"/>
    <w:rsid w:val="00EE5E1E"/>
    <w:rsid w:val="00EE7560"/>
    <w:rsid w:val="00EF1C7D"/>
    <w:rsid w:val="00EF70ED"/>
    <w:rsid w:val="00F00017"/>
    <w:rsid w:val="00F00BF6"/>
    <w:rsid w:val="00F01862"/>
    <w:rsid w:val="00F023B3"/>
    <w:rsid w:val="00F05C6E"/>
    <w:rsid w:val="00F1119C"/>
    <w:rsid w:val="00F116D3"/>
    <w:rsid w:val="00F12818"/>
    <w:rsid w:val="00F13897"/>
    <w:rsid w:val="00F14C47"/>
    <w:rsid w:val="00F1520A"/>
    <w:rsid w:val="00F16692"/>
    <w:rsid w:val="00F20B19"/>
    <w:rsid w:val="00F210E8"/>
    <w:rsid w:val="00F24001"/>
    <w:rsid w:val="00F31455"/>
    <w:rsid w:val="00F31A1A"/>
    <w:rsid w:val="00F34B91"/>
    <w:rsid w:val="00F37BAB"/>
    <w:rsid w:val="00F37E66"/>
    <w:rsid w:val="00F40DDA"/>
    <w:rsid w:val="00F415DD"/>
    <w:rsid w:val="00F425E7"/>
    <w:rsid w:val="00F43151"/>
    <w:rsid w:val="00F44409"/>
    <w:rsid w:val="00F45883"/>
    <w:rsid w:val="00F51DAA"/>
    <w:rsid w:val="00F520EF"/>
    <w:rsid w:val="00F5227F"/>
    <w:rsid w:val="00F52A18"/>
    <w:rsid w:val="00F53F67"/>
    <w:rsid w:val="00F54F23"/>
    <w:rsid w:val="00F55DE9"/>
    <w:rsid w:val="00F55F4B"/>
    <w:rsid w:val="00F644E2"/>
    <w:rsid w:val="00F6485C"/>
    <w:rsid w:val="00F658C3"/>
    <w:rsid w:val="00F662F6"/>
    <w:rsid w:val="00F66371"/>
    <w:rsid w:val="00F7062B"/>
    <w:rsid w:val="00F706B5"/>
    <w:rsid w:val="00F73AD5"/>
    <w:rsid w:val="00F74AEA"/>
    <w:rsid w:val="00F76776"/>
    <w:rsid w:val="00F80115"/>
    <w:rsid w:val="00F820FA"/>
    <w:rsid w:val="00F833E8"/>
    <w:rsid w:val="00F835C8"/>
    <w:rsid w:val="00F83E18"/>
    <w:rsid w:val="00F84202"/>
    <w:rsid w:val="00F8431A"/>
    <w:rsid w:val="00F86371"/>
    <w:rsid w:val="00F86BDD"/>
    <w:rsid w:val="00F901A7"/>
    <w:rsid w:val="00F92868"/>
    <w:rsid w:val="00F92D5F"/>
    <w:rsid w:val="00F95167"/>
    <w:rsid w:val="00F95955"/>
    <w:rsid w:val="00FA00DA"/>
    <w:rsid w:val="00FA09AF"/>
    <w:rsid w:val="00FA34EB"/>
    <w:rsid w:val="00FA3C05"/>
    <w:rsid w:val="00FA4B1C"/>
    <w:rsid w:val="00FA6758"/>
    <w:rsid w:val="00FA7269"/>
    <w:rsid w:val="00FB03BE"/>
    <w:rsid w:val="00FB3B1F"/>
    <w:rsid w:val="00FB4EEF"/>
    <w:rsid w:val="00FC2B75"/>
    <w:rsid w:val="00FC34A6"/>
    <w:rsid w:val="00FC3C55"/>
    <w:rsid w:val="00FC6FA3"/>
    <w:rsid w:val="00FD2C4C"/>
    <w:rsid w:val="00FD500C"/>
    <w:rsid w:val="00FE176B"/>
    <w:rsid w:val="00FE61FA"/>
    <w:rsid w:val="00FF103E"/>
    <w:rsid w:val="00FF1714"/>
    <w:rsid w:val="00FF39E4"/>
    <w:rsid w:val="00FF4B4B"/>
    <w:rsid w:val="00FF6E9C"/>
    <w:rsid w:val="00FF76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F16B2"/>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qFormat/>
    <w:rsid w:val="007F16B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7F1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7F16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unhideWhenUsed/>
    <w:qFormat/>
    <w:rsid w:val="003D3562"/>
    <w:pPr>
      <w:keepNext/>
      <w:keepLines/>
      <w:spacing w:before="200" w:after="0"/>
      <w:outlineLvl w:val="4"/>
    </w:pPr>
    <w:rPr>
      <w:rFonts w:asciiTheme="majorHAnsi" w:eastAsiaTheme="majorEastAsia" w:hAnsiTheme="majorHAnsi" w:cstheme="majorBidi"/>
      <w:color w:val="243F60" w:themeColor="accent1" w:themeShade="7F"/>
    </w:rPr>
  </w:style>
  <w:style w:type="paragraph" w:styleId="60">
    <w:name w:val="heading 6"/>
    <w:basedOn w:val="a"/>
    <w:next w:val="a"/>
    <w:link w:val="61"/>
    <w:uiPriority w:val="9"/>
    <w:unhideWhenUsed/>
    <w:qFormat/>
    <w:rsid w:val="003D3562"/>
    <w:pPr>
      <w:keepNext/>
      <w:spacing w:after="0" w:line="240" w:lineRule="auto"/>
      <w:ind w:firstLine="709"/>
      <w:jc w:val="both"/>
      <w:outlineLvl w:val="5"/>
    </w:pPr>
    <w:rPr>
      <w:rFonts w:ascii="Times New Roman" w:eastAsia="Times New Roman" w:hAnsi="Times New Roman" w:cs="Times New Roman"/>
      <w:sz w:val="28"/>
      <w:szCs w:val="28"/>
      <w:shd w:val="clear" w:color="auto" w:fill="FFFF00"/>
    </w:rPr>
  </w:style>
  <w:style w:type="paragraph" w:styleId="7">
    <w:name w:val="heading 7"/>
    <w:basedOn w:val="a"/>
    <w:next w:val="a"/>
    <w:link w:val="70"/>
    <w:uiPriority w:val="9"/>
    <w:unhideWhenUsed/>
    <w:qFormat/>
    <w:rsid w:val="00A033BE"/>
    <w:pPr>
      <w:keepNext/>
      <w:spacing w:after="0" w:line="240" w:lineRule="auto"/>
      <w:jc w:val="right"/>
      <w:outlineLvl w:val="6"/>
    </w:pPr>
    <w:rPr>
      <w:rFonts w:ascii="Times New Roman" w:hAnsi="Times New Roman" w:cs="Times New Roman"/>
      <w:sz w:val="28"/>
      <w:szCs w:val="28"/>
    </w:rPr>
  </w:style>
  <w:style w:type="paragraph" w:styleId="8">
    <w:name w:val="heading 8"/>
    <w:basedOn w:val="a"/>
    <w:next w:val="a"/>
    <w:link w:val="80"/>
    <w:uiPriority w:val="9"/>
    <w:unhideWhenUsed/>
    <w:qFormat/>
    <w:rsid w:val="008256BD"/>
    <w:pPr>
      <w:keepNext/>
      <w:widowControl w:val="0"/>
      <w:autoSpaceDE w:val="0"/>
      <w:autoSpaceDN w:val="0"/>
      <w:adjustRightInd w:val="0"/>
      <w:spacing w:after="0" w:line="240" w:lineRule="auto"/>
      <w:jc w:val="center"/>
      <w:outlineLvl w:val="7"/>
    </w:pPr>
    <w:rPr>
      <w:rFonts w:ascii="Times New Roman" w:eastAsia="Times New Roman" w:hAnsi="Times New Roman" w:cs="Times New Roman"/>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8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7F16B2"/>
    <w:rPr>
      <w:rFonts w:ascii="Microsoft Sans Serif" w:eastAsia="Times New Roman" w:hAnsi="Microsoft Sans Serif" w:cs="Times New Roman"/>
      <w:sz w:val="24"/>
      <w:szCs w:val="24"/>
    </w:rPr>
  </w:style>
  <w:style w:type="character" w:customStyle="1" w:styleId="20">
    <w:name w:val="Заголовок 2 Знак"/>
    <w:basedOn w:val="a0"/>
    <w:link w:val="2"/>
    <w:rsid w:val="007F16B2"/>
    <w:rPr>
      <w:rFonts w:ascii="Cambria" w:eastAsia="Times New Roman" w:hAnsi="Cambria" w:cs="Times New Roman"/>
      <w:b/>
      <w:bCs/>
      <w:i/>
      <w:iCs/>
      <w:sz w:val="28"/>
      <w:szCs w:val="28"/>
    </w:rPr>
  </w:style>
  <w:style w:type="character" w:customStyle="1" w:styleId="30">
    <w:name w:val="Заголовок 3 Знак"/>
    <w:basedOn w:val="a0"/>
    <w:link w:val="3"/>
    <w:rsid w:val="007F16B2"/>
    <w:rPr>
      <w:rFonts w:ascii="Times New Roman" w:eastAsia="Times New Roman" w:hAnsi="Times New Roman" w:cs="Times New Roman"/>
      <w:b/>
      <w:bCs/>
      <w:sz w:val="27"/>
      <w:szCs w:val="27"/>
    </w:rPr>
  </w:style>
  <w:style w:type="character" w:customStyle="1" w:styleId="40">
    <w:name w:val="Заголовок 4 Знак"/>
    <w:basedOn w:val="a0"/>
    <w:link w:val="4"/>
    <w:rsid w:val="007F16B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7F16B2"/>
  </w:style>
  <w:style w:type="character" w:styleId="a3">
    <w:name w:val="Hyperlink"/>
    <w:rsid w:val="007F16B2"/>
    <w:rPr>
      <w:color w:val="0000FF"/>
      <w:u w:val="single"/>
    </w:rPr>
  </w:style>
  <w:style w:type="character" w:customStyle="1" w:styleId="spelle">
    <w:name w:val="spelle"/>
    <w:basedOn w:val="a0"/>
    <w:rsid w:val="007F16B2"/>
  </w:style>
  <w:style w:type="character" w:styleId="a4">
    <w:name w:val="Strong"/>
    <w:qFormat/>
    <w:rsid w:val="007F16B2"/>
    <w:rPr>
      <w:b/>
      <w:bCs/>
    </w:rPr>
  </w:style>
  <w:style w:type="paragraph" w:styleId="a5">
    <w:name w:val="Normal (Web)"/>
    <w:basedOn w:val="a"/>
    <w:rsid w:val="007F16B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unhideWhenUsed/>
    <w:rsid w:val="007F16B2"/>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rsid w:val="007F16B2"/>
    <w:rPr>
      <w:rFonts w:ascii="Consolas" w:eastAsia="Calibri" w:hAnsi="Consolas" w:cs="Times New Roman"/>
      <w:sz w:val="21"/>
      <w:szCs w:val="21"/>
      <w:lang w:eastAsia="en-US"/>
    </w:rPr>
  </w:style>
  <w:style w:type="paragraph" w:customStyle="1" w:styleId="Style10">
    <w:name w:val="Style10"/>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F16B2"/>
    <w:rPr>
      <w:rFonts w:ascii="Times New Roman" w:hAnsi="Times New Roman" w:cs="Times New Roman"/>
      <w:sz w:val="22"/>
      <w:szCs w:val="22"/>
    </w:rPr>
  </w:style>
  <w:style w:type="paragraph" w:customStyle="1" w:styleId="Style15">
    <w:name w:val="Style15"/>
    <w:basedOn w:val="a"/>
    <w:rsid w:val="007F16B2"/>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F16B2"/>
    <w:rPr>
      <w:rFonts w:ascii="Times New Roman" w:hAnsi="Times New Roman" w:cs="Times New Roman"/>
      <w:b/>
      <w:bCs/>
      <w:sz w:val="22"/>
      <w:szCs w:val="22"/>
    </w:rPr>
  </w:style>
  <w:style w:type="paragraph" w:customStyle="1" w:styleId="Style13">
    <w:name w:val="Style13"/>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Body Text"/>
    <w:basedOn w:val="a"/>
    <w:link w:val="a9"/>
    <w:rsid w:val="007F16B2"/>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rsid w:val="007F16B2"/>
    <w:rPr>
      <w:rFonts w:ascii="Times New Roman" w:eastAsia="Times New Roman" w:hAnsi="Times New Roman" w:cs="Times New Roman"/>
      <w:sz w:val="24"/>
      <w:szCs w:val="24"/>
    </w:rPr>
  </w:style>
  <w:style w:type="paragraph" w:customStyle="1" w:styleId="ConsPlusNormal">
    <w:name w:val="ConsPlusNormal"/>
    <w:link w:val="ConsPlusNormal0"/>
    <w:rsid w:val="007F16B2"/>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Style11">
    <w:name w:val="Style11"/>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F16B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F16B2"/>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F16B2"/>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F16B2"/>
    <w:rPr>
      <w:rFonts w:ascii="Times New Roman" w:hAnsi="Times New Roman" w:cs="Times New Roman"/>
      <w:sz w:val="20"/>
      <w:szCs w:val="20"/>
    </w:rPr>
  </w:style>
  <w:style w:type="paragraph" w:customStyle="1" w:styleId="Style20">
    <w:name w:val="Style20"/>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F16B2"/>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F16B2"/>
    <w:rPr>
      <w:rFonts w:ascii="Times New Roman" w:hAnsi="Times New Roman" w:cs="Times New Roman"/>
      <w:b/>
      <w:bCs/>
      <w:sz w:val="20"/>
      <w:szCs w:val="20"/>
    </w:rPr>
  </w:style>
  <w:style w:type="character" w:customStyle="1" w:styleId="FontStyle38">
    <w:name w:val="Font Style38"/>
    <w:rsid w:val="007F16B2"/>
    <w:rPr>
      <w:rFonts w:ascii="Times New Roman" w:hAnsi="Times New Roman" w:cs="Times New Roman"/>
      <w:sz w:val="18"/>
      <w:szCs w:val="18"/>
    </w:rPr>
  </w:style>
  <w:style w:type="paragraph" w:customStyle="1" w:styleId="ConsPlusTitle">
    <w:name w:val="ConsPlusTitle"/>
    <w:rsid w:val="007F16B2"/>
    <w:pPr>
      <w:widowControl w:val="0"/>
      <w:autoSpaceDE w:val="0"/>
      <w:autoSpaceDN w:val="0"/>
      <w:adjustRightInd w:val="0"/>
      <w:spacing w:after="0" w:line="240" w:lineRule="auto"/>
    </w:pPr>
    <w:rPr>
      <w:rFonts w:ascii="Calibri" w:eastAsia="Times New Roman" w:hAnsi="Calibri" w:cs="Calibri"/>
      <w:b/>
      <w:bCs/>
    </w:rPr>
  </w:style>
  <w:style w:type="character" w:customStyle="1" w:styleId="FontStyle47">
    <w:name w:val="Font Style47"/>
    <w:rsid w:val="007F16B2"/>
    <w:rPr>
      <w:rFonts w:ascii="Times New Roman" w:hAnsi="Times New Roman" w:cs="Times New Roman"/>
      <w:sz w:val="22"/>
      <w:szCs w:val="22"/>
    </w:rPr>
  </w:style>
  <w:style w:type="paragraph" w:customStyle="1" w:styleId="aa">
    <w:name w:val="Таблицы (моноширинный)"/>
    <w:basedOn w:val="a"/>
    <w:next w:val="a"/>
    <w:rsid w:val="007F16B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F16B2"/>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F16B2"/>
    <w:rPr>
      <w:rFonts w:ascii="Microsoft Sans Serif" w:eastAsia="Times New Roman" w:hAnsi="Microsoft Sans Serif" w:cs="Microsoft Sans Serif"/>
      <w:sz w:val="16"/>
      <w:szCs w:val="16"/>
    </w:rPr>
  </w:style>
  <w:style w:type="paragraph" w:customStyle="1" w:styleId="ConsPlusNonformat">
    <w:name w:val="ConsPlusNonformat"/>
    <w:rsid w:val="007F1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7F16B2"/>
    <w:rPr>
      <w:rFonts w:ascii="Times New Roman" w:eastAsia="Times New Roman" w:hAnsi="Times New Roman" w:cs="Times New Roman"/>
      <w:sz w:val="24"/>
      <w:szCs w:val="24"/>
    </w:rPr>
  </w:style>
  <w:style w:type="character" w:styleId="ad">
    <w:name w:val="page number"/>
    <w:basedOn w:val="a0"/>
    <w:rsid w:val="007F16B2"/>
  </w:style>
  <w:style w:type="paragraph" w:customStyle="1" w:styleId="3f3f3f3f3f3f3f3f3f3f3f">
    <w:name w:val="А3fб3fз3fа3fц3f с3fп3fи3fс3fк3fа3f"/>
    <w:basedOn w:val="a"/>
    <w:rsid w:val="007F16B2"/>
    <w:pPr>
      <w:widowControl w:val="0"/>
      <w:autoSpaceDE w:val="0"/>
      <w:autoSpaceDN w:val="0"/>
      <w:adjustRightInd w:val="0"/>
      <w:ind w:left="720"/>
    </w:pPr>
    <w:rPr>
      <w:rFonts w:ascii="Calibri" w:eastAsia="Times New Roman" w:hAnsi="Calibri" w:cs="Times New Roman"/>
      <w:lang w:eastAsia="zh-CN"/>
    </w:rPr>
  </w:style>
  <w:style w:type="paragraph" w:styleId="ae">
    <w:name w:val="List Paragraph"/>
    <w:basedOn w:val="a"/>
    <w:link w:val="af"/>
    <w:uiPriority w:val="34"/>
    <w:qFormat/>
    <w:rsid w:val="007F16B2"/>
    <w:pPr>
      <w:ind w:left="720"/>
      <w:contextualSpacing/>
    </w:pPr>
    <w:rPr>
      <w:rFonts w:ascii="Calibri" w:eastAsia="Calibri" w:hAnsi="Calibri" w:cs="Times New Roman"/>
      <w:lang w:eastAsia="en-US"/>
    </w:rPr>
  </w:style>
  <w:style w:type="paragraph" w:styleId="af0">
    <w:name w:val="footnote text"/>
    <w:basedOn w:val="a"/>
    <w:link w:val="af1"/>
    <w:semiHidden/>
    <w:rsid w:val="007F16B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7F16B2"/>
    <w:rPr>
      <w:rFonts w:ascii="Times New Roman" w:eastAsia="Times New Roman" w:hAnsi="Times New Roman" w:cs="Times New Roman"/>
      <w:sz w:val="20"/>
      <w:szCs w:val="20"/>
    </w:rPr>
  </w:style>
  <w:style w:type="paragraph" w:customStyle="1" w:styleId="af2">
    <w:name w:val="Знак Знак Знак Знак Знак Знак"/>
    <w:basedOn w:val="a"/>
    <w:rsid w:val="007F16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3">
    <w:name w:val="footer"/>
    <w:basedOn w:val="a"/>
    <w:link w:val="af4"/>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7F16B2"/>
    <w:rPr>
      <w:rFonts w:ascii="Times New Roman" w:eastAsia="Times New Roman" w:hAnsi="Times New Roman" w:cs="Times New Roman"/>
      <w:sz w:val="24"/>
      <w:szCs w:val="24"/>
    </w:rPr>
  </w:style>
  <w:style w:type="character" w:styleId="af5">
    <w:name w:val="Emphasis"/>
    <w:basedOn w:val="a0"/>
    <w:uiPriority w:val="20"/>
    <w:qFormat/>
    <w:rsid w:val="007F16B2"/>
    <w:rPr>
      <w:i/>
      <w:iCs/>
    </w:rPr>
  </w:style>
  <w:style w:type="table" w:styleId="af6">
    <w:name w:val="Table Grid"/>
    <w:basedOn w:val="a1"/>
    <w:rsid w:val="007F16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2024B6"/>
  </w:style>
  <w:style w:type="paragraph" w:styleId="af7">
    <w:name w:val="Balloon Text"/>
    <w:basedOn w:val="a"/>
    <w:link w:val="af8"/>
    <w:uiPriority w:val="99"/>
    <w:semiHidden/>
    <w:unhideWhenUsed/>
    <w:rsid w:val="00046DC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46DCB"/>
    <w:rPr>
      <w:rFonts w:ascii="Tahoma" w:hAnsi="Tahoma" w:cs="Tahoma"/>
      <w:sz w:val="16"/>
      <w:szCs w:val="16"/>
    </w:rPr>
  </w:style>
  <w:style w:type="character" w:customStyle="1" w:styleId="af">
    <w:name w:val="Абзац списка Знак"/>
    <w:link w:val="ae"/>
    <w:uiPriority w:val="34"/>
    <w:locked/>
    <w:rsid w:val="00E4186A"/>
    <w:rPr>
      <w:rFonts w:ascii="Calibri" w:eastAsia="Calibri" w:hAnsi="Calibri" w:cs="Times New Roman"/>
      <w:lang w:eastAsia="en-US"/>
    </w:rPr>
  </w:style>
  <w:style w:type="paragraph" w:styleId="af9">
    <w:name w:val="Body Text Indent"/>
    <w:basedOn w:val="a"/>
    <w:link w:val="afa"/>
    <w:uiPriority w:val="99"/>
    <w:unhideWhenUsed/>
    <w:rsid w:val="00FC6FA3"/>
    <w:pPr>
      <w:spacing w:after="120"/>
      <w:ind w:left="283"/>
    </w:pPr>
  </w:style>
  <w:style w:type="character" w:customStyle="1" w:styleId="afa">
    <w:name w:val="Основной текст с отступом Знак"/>
    <w:basedOn w:val="a0"/>
    <w:link w:val="af9"/>
    <w:uiPriority w:val="99"/>
    <w:rsid w:val="00FC6FA3"/>
  </w:style>
  <w:style w:type="numbering" w:customStyle="1" w:styleId="6">
    <w:name w:val="Стиль6"/>
    <w:uiPriority w:val="99"/>
    <w:rsid w:val="00FC6FA3"/>
    <w:pPr>
      <w:numPr>
        <w:numId w:val="1"/>
      </w:numPr>
    </w:pPr>
  </w:style>
  <w:style w:type="character" w:customStyle="1" w:styleId="afb">
    <w:name w:val="Основной текст_"/>
    <w:basedOn w:val="a0"/>
    <w:link w:val="71"/>
    <w:rsid w:val="002F055A"/>
    <w:rPr>
      <w:rFonts w:ascii="Times New Roman" w:eastAsia="Times New Roman" w:hAnsi="Times New Roman" w:cs="Times New Roman"/>
      <w:spacing w:val="1"/>
      <w:shd w:val="clear" w:color="auto" w:fill="FFFFFF"/>
    </w:rPr>
  </w:style>
  <w:style w:type="paragraph" w:customStyle="1" w:styleId="71">
    <w:name w:val="Основной текст7"/>
    <w:basedOn w:val="a"/>
    <w:link w:val="afb"/>
    <w:rsid w:val="002F055A"/>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afc">
    <w:name w:val="Колонтитул_"/>
    <w:basedOn w:val="a0"/>
    <w:link w:val="afd"/>
    <w:rsid w:val="001F55A0"/>
    <w:rPr>
      <w:rFonts w:ascii="Times New Roman" w:eastAsia="Times New Roman" w:hAnsi="Times New Roman" w:cs="Times New Roman"/>
      <w:sz w:val="26"/>
      <w:szCs w:val="26"/>
      <w:shd w:val="clear" w:color="auto" w:fill="FFFFFF"/>
    </w:rPr>
  </w:style>
  <w:style w:type="character" w:customStyle="1" w:styleId="72">
    <w:name w:val="Основной текст (7)_"/>
    <w:basedOn w:val="a0"/>
    <w:link w:val="73"/>
    <w:rsid w:val="001F55A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1F55A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1F55A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1F55A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1F55A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1F55A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2"/>
    <w:rsid w:val="001F55A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1F55A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1F55A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1F55A0"/>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73">
    <w:name w:val="Основной текст (7)"/>
    <w:basedOn w:val="a"/>
    <w:link w:val="72"/>
    <w:rsid w:val="001F55A0"/>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1F55A0"/>
    <w:pPr>
      <w:widowControl w:val="0"/>
      <w:shd w:val="clear" w:color="auto" w:fill="FFFFFF"/>
      <w:spacing w:after="0" w:line="187" w:lineRule="exact"/>
    </w:pPr>
    <w:rPr>
      <w:rFonts w:ascii="Times New Roman" w:eastAsia="Times New Roman" w:hAnsi="Times New Roman" w:cs="Times New Roman"/>
      <w:spacing w:val="-1"/>
      <w:sz w:val="15"/>
      <w:szCs w:val="15"/>
    </w:rPr>
  </w:style>
  <w:style w:type="paragraph" w:customStyle="1" w:styleId="160">
    <w:name w:val="Основной текст (16)"/>
    <w:basedOn w:val="a"/>
    <w:link w:val="16"/>
    <w:rsid w:val="001F55A0"/>
    <w:pPr>
      <w:widowControl w:val="0"/>
      <w:shd w:val="clear" w:color="auto" w:fill="FFFFFF"/>
      <w:spacing w:after="300" w:line="235" w:lineRule="exact"/>
      <w:jc w:val="center"/>
    </w:pPr>
    <w:rPr>
      <w:rFonts w:ascii="Times New Roman" w:eastAsia="Times New Roman" w:hAnsi="Times New Roman" w:cs="Times New Roman"/>
      <w:b/>
      <w:bCs/>
      <w:spacing w:val="6"/>
      <w:sz w:val="18"/>
      <w:szCs w:val="18"/>
    </w:rPr>
  </w:style>
  <w:style w:type="paragraph" w:customStyle="1" w:styleId="170">
    <w:name w:val="Основной текст (17)"/>
    <w:basedOn w:val="a"/>
    <w:link w:val="17"/>
    <w:rsid w:val="001F55A0"/>
    <w:pPr>
      <w:widowControl w:val="0"/>
      <w:shd w:val="clear" w:color="auto" w:fill="FFFFFF"/>
      <w:spacing w:after="0" w:line="0" w:lineRule="atLeast"/>
    </w:pPr>
    <w:rPr>
      <w:rFonts w:ascii="Times New Roman" w:eastAsia="Times New Roman" w:hAnsi="Times New Roman" w:cs="Times New Roman"/>
      <w:i/>
      <w:iCs/>
      <w:spacing w:val="-3"/>
      <w:sz w:val="17"/>
      <w:szCs w:val="17"/>
    </w:rPr>
  </w:style>
  <w:style w:type="paragraph" w:customStyle="1" w:styleId="180">
    <w:name w:val="Основной текст (18)"/>
    <w:basedOn w:val="a"/>
    <w:link w:val="18"/>
    <w:rsid w:val="001F55A0"/>
    <w:pPr>
      <w:widowControl w:val="0"/>
      <w:shd w:val="clear" w:color="auto" w:fill="FFFFFF"/>
      <w:spacing w:after="0" w:line="0" w:lineRule="atLeast"/>
    </w:pPr>
    <w:rPr>
      <w:rFonts w:ascii="Times New Roman" w:eastAsia="Times New Roman" w:hAnsi="Times New Roman" w:cs="Times New Roman"/>
      <w:spacing w:val="1"/>
      <w:sz w:val="15"/>
      <w:szCs w:val="15"/>
    </w:rPr>
  </w:style>
  <w:style w:type="paragraph" w:customStyle="1" w:styleId="aff">
    <w:name w:val="Сноска"/>
    <w:basedOn w:val="a"/>
    <w:link w:val="afe"/>
    <w:rsid w:val="001F55A0"/>
    <w:pPr>
      <w:widowControl w:val="0"/>
      <w:shd w:val="clear" w:color="auto" w:fill="FFFFFF"/>
      <w:spacing w:after="0" w:line="202" w:lineRule="exact"/>
      <w:ind w:firstLine="520"/>
    </w:pPr>
    <w:rPr>
      <w:rFonts w:ascii="Times New Roman" w:eastAsia="Times New Roman" w:hAnsi="Times New Roman" w:cs="Times New Roman"/>
      <w:spacing w:val="1"/>
      <w:sz w:val="15"/>
      <w:szCs w:val="15"/>
    </w:rPr>
  </w:style>
  <w:style w:type="paragraph" w:customStyle="1" w:styleId="22">
    <w:name w:val="Основной текст2"/>
    <w:basedOn w:val="a"/>
    <w:rsid w:val="00153EFF"/>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C84E25"/>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1B331F"/>
    <w:rPr>
      <w:rFonts w:ascii="Arial" w:eastAsia="Calibri" w:hAnsi="Arial" w:cs="Arial"/>
      <w:sz w:val="20"/>
      <w:szCs w:val="20"/>
      <w:lang w:eastAsia="en-US"/>
    </w:rPr>
  </w:style>
  <w:style w:type="paragraph" w:styleId="aff1">
    <w:name w:val="No Spacing"/>
    <w:uiPriority w:val="1"/>
    <w:qFormat/>
    <w:rsid w:val="00E17E25"/>
    <w:pPr>
      <w:spacing w:after="0" w:line="240" w:lineRule="auto"/>
    </w:pPr>
    <w:rPr>
      <w:rFonts w:eastAsiaTheme="minorHAnsi"/>
      <w:lang w:eastAsia="en-US"/>
    </w:rPr>
  </w:style>
  <w:style w:type="paragraph" w:customStyle="1" w:styleId="aff2">
    <w:name w:val="Знак Знак Знак Знак"/>
    <w:basedOn w:val="a"/>
    <w:rsid w:val="00AD4D8A"/>
    <w:pPr>
      <w:spacing w:after="160" w:line="240" w:lineRule="exact"/>
    </w:pPr>
    <w:rPr>
      <w:rFonts w:ascii="Verdana" w:eastAsia="Times New Roman" w:hAnsi="Verdana" w:cs="Times New Roman"/>
      <w:sz w:val="20"/>
      <w:szCs w:val="20"/>
      <w:lang w:val="en-US" w:eastAsia="en-US"/>
    </w:rPr>
  </w:style>
  <w:style w:type="character" w:customStyle="1" w:styleId="50">
    <w:name w:val="Заголовок 5 Знак"/>
    <w:basedOn w:val="a0"/>
    <w:link w:val="5"/>
    <w:uiPriority w:val="9"/>
    <w:rsid w:val="003D3562"/>
    <w:rPr>
      <w:rFonts w:asciiTheme="majorHAnsi" w:eastAsiaTheme="majorEastAsia" w:hAnsiTheme="majorHAnsi" w:cstheme="majorBidi"/>
      <w:color w:val="243F60" w:themeColor="accent1" w:themeShade="7F"/>
    </w:rPr>
  </w:style>
  <w:style w:type="paragraph" w:styleId="23">
    <w:name w:val="Body Text Indent 2"/>
    <w:basedOn w:val="a"/>
    <w:link w:val="24"/>
    <w:uiPriority w:val="99"/>
    <w:unhideWhenUsed/>
    <w:rsid w:val="003D3562"/>
    <w:pPr>
      <w:spacing w:after="120" w:line="480" w:lineRule="auto"/>
      <w:ind w:left="283"/>
    </w:pPr>
  </w:style>
  <w:style w:type="character" w:customStyle="1" w:styleId="24">
    <w:name w:val="Основной текст с отступом 2 Знак"/>
    <w:basedOn w:val="a0"/>
    <w:link w:val="23"/>
    <w:uiPriority w:val="99"/>
    <w:rsid w:val="003D3562"/>
  </w:style>
  <w:style w:type="character" w:customStyle="1" w:styleId="61">
    <w:name w:val="Заголовок 6 Знак"/>
    <w:basedOn w:val="a0"/>
    <w:link w:val="60"/>
    <w:uiPriority w:val="9"/>
    <w:rsid w:val="003D3562"/>
    <w:rPr>
      <w:rFonts w:ascii="Times New Roman" w:eastAsia="Times New Roman" w:hAnsi="Times New Roman" w:cs="Times New Roman"/>
      <w:sz w:val="28"/>
      <w:szCs w:val="28"/>
    </w:rPr>
  </w:style>
  <w:style w:type="character" w:styleId="aff3">
    <w:name w:val="FollowedHyperlink"/>
    <w:basedOn w:val="a0"/>
    <w:uiPriority w:val="99"/>
    <w:semiHidden/>
    <w:unhideWhenUsed/>
    <w:rsid w:val="003D3562"/>
    <w:rPr>
      <w:color w:val="800080" w:themeColor="followedHyperlink"/>
      <w:u w:val="single"/>
    </w:rPr>
  </w:style>
  <w:style w:type="character" w:customStyle="1" w:styleId="70">
    <w:name w:val="Заголовок 7 Знак"/>
    <w:basedOn w:val="a0"/>
    <w:link w:val="7"/>
    <w:uiPriority w:val="9"/>
    <w:rsid w:val="00A033BE"/>
    <w:rPr>
      <w:rFonts w:ascii="Times New Roman" w:hAnsi="Times New Roman" w:cs="Times New Roman"/>
      <w:sz w:val="28"/>
      <w:szCs w:val="28"/>
    </w:rPr>
  </w:style>
  <w:style w:type="character" w:customStyle="1" w:styleId="80">
    <w:name w:val="Заголовок 8 Знак"/>
    <w:basedOn w:val="a0"/>
    <w:link w:val="8"/>
    <w:uiPriority w:val="9"/>
    <w:rsid w:val="008256BD"/>
    <w:rPr>
      <w:rFonts w:ascii="Times New Roman" w:eastAsia="Times New Roman" w:hAnsi="Times New Roman" w:cs="Times New Roman"/>
      <w:bCs/>
      <w:color w:val="000000" w:themeColor="text1"/>
      <w:sz w:val="28"/>
      <w:szCs w:val="28"/>
    </w:rPr>
  </w:style>
  <w:style w:type="character" w:customStyle="1" w:styleId="25">
    <w:name w:val="Основной текст (2)_"/>
    <w:basedOn w:val="a0"/>
    <w:link w:val="26"/>
    <w:locked/>
    <w:rsid w:val="007801C9"/>
    <w:rPr>
      <w:rFonts w:ascii="Times New Roman" w:eastAsia="Times New Roman" w:hAnsi="Times New Roman" w:cs="Times New Roman"/>
      <w:sz w:val="28"/>
      <w:szCs w:val="28"/>
      <w:shd w:val="clear" w:color="auto" w:fill="FFFFFF"/>
    </w:rPr>
  </w:style>
  <w:style w:type="paragraph" w:customStyle="1" w:styleId="26">
    <w:name w:val="Основной текст (2)"/>
    <w:basedOn w:val="a"/>
    <w:link w:val="25"/>
    <w:rsid w:val="007801C9"/>
    <w:pPr>
      <w:widowControl w:val="0"/>
      <w:shd w:val="clear" w:color="auto" w:fill="FFFFFF"/>
      <w:spacing w:after="0" w:line="0" w:lineRule="atLeast"/>
      <w:ind w:hanging="740"/>
      <w:jc w:val="right"/>
    </w:pPr>
    <w:rPr>
      <w:rFonts w:ascii="Times New Roman" w:eastAsia="Times New Roman" w:hAnsi="Times New Roman" w:cs="Times New Roman"/>
      <w:sz w:val="28"/>
      <w:szCs w:val="28"/>
    </w:rPr>
  </w:style>
  <w:style w:type="character" w:customStyle="1" w:styleId="33">
    <w:name w:val="Основной текст (3)_"/>
    <w:basedOn w:val="a0"/>
    <w:link w:val="34"/>
    <w:locked/>
    <w:rsid w:val="007801C9"/>
    <w:rPr>
      <w:rFonts w:ascii="Times New Roman" w:eastAsia="Times New Roman" w:hAnsi="Times New Roman" w:cs="Times New Roman"/>
      <w:b/>
      <w:bCs/>
      <w:sz w:val="28"/>
      <w:szCs w:val="28"/>
      <w:shd w:val="clear" w:color="auto" w:fill="FFFFFF"/>
    </w:rPr>
  </w:style>
  <w:style w:type="paragraph" w:customStyle="1" w:styleId="34">
    <w:name w:val="Основной текст (3)"/>
    <w:basedOn w:val="a"/>
    <w:link w:val="33"/>
    <w:rsid w:val="007801C9"/>
    <w:pPr>
      <w:widowControl w:val="0"/>
      <w:shd w:val="clear" w:color="auto" w:fill="FFFFFF"/>
      <w:spacing w:after="0" w:line="322" w:lineRule="exact"/>
    </w:pPr>
    <w:rPr>
      <w:rFonts w:ascii="Times New Roman" w:eastAsia="Times New Roman" w:hAnsi="Times New Roman" w:cs="Times New Roman"/>
      <w:b/>
      <w:bCs/>
      <w:sz w:val="28"/>
      <w:szCs w:val="28"/>
    </w:rPr>
  </w:style>
  <w:style w:type="character" w:customStyle="1" w:styleId="41">
    <w:name w:val="Основной текст (4)_"/>
    <w:basedOn w:val="a0"/>
    <w:link w:val="42"/>
    <w:locked/>
    <w:rsid w:val="007801C9"/>
    <w:rPr>
      <w:rFonts w:ascii="Times New Roman" w:eastAsia="Times New Roman" w:hAnsi="Times New Roman" w:cs="Times New Roman"/>
      <w:b/>
      <w:bCs/>
      <w:i/>
      <w:iCs/>
      <w:sz w:val="28"/>
      <w:szCs w:val="28"/>
      <w:shd w:val="clear" w:color="auto" w:fill="FFFFFF"/>
    </w:rPr>
  </w:style>
  <w:style w:type="paragraph" w:customStyle="1" w:styleId="42">
    <w:name w:val="Основной текст (4)"/>
    <w:basedOn w:val="a"/>
    <w:link w:val="41"/>
    <w:rsid w:val="007801C9"/>
    <w:pPr>
      <w:widowControl w:val="0"/>
      <w:shd w:val="clear" w:color="auto" w:fill="FFFFFF"/>
      <w:spacing w:after="0" w:line="322" w:lineRule="exact"/>
      <w:jc w:val="center"/>
    </w:pPr>
    <w:rPr>
      <w:rFonts w:ascii="Times New Roman" w:eastAsia="Times New Roman" w:hAnsi="Times New Roman" w:cs="Times New Roman"/>
      <w:b/>
      <w:bCs/>
      <w:i/>
      <w:iCs/>
      <w:sz w:val="28"/>
      <w:szCs w:val="28"/>
    </w:rPr>
  </w:style>
  <w:style w:type="character" w:customStyle="1" w:styleId="12">
    <w:name w:val="Заголовок №1_"/>
    <w:basedOn w:val="a0"/>
    <w:link w:val="13"/>
    <w:locked/>
    <w:rsid w:val="007801C9"/>
    <w:rPr>
      <w:rFonts w:ascii="Times New Roman" w:eastAsia="Times New Roman" w:hAnsi="Times New Roman" w:cs="Times New Roman"/>
      <w:b/>
      <w:bCs/>
      <w:sz w:val="28"/>
      <w:szCs w:val="28"/>
      <w:shd w:val="clear" w:color="auto" w:fill="FFFFFF"/>
    </w:rPr>
  </w:style>
  <w:style w:type="paragraph" w:customStyle="1" w:styleId="13">
    <w:name w:val="Заголовок №1"/>
    <w:basedOn w:val="a"/>
    <w:link w:val="12"/>
    <w:rsid w:val="007801C9"/>
    <w:pPr>
      <w:widowControl w:val="0"/>
      <w:shd w:val="clear" w:color="auto" w:fill="FFFFFF"/>
      <w:spacing w:after="0" w:line="0" w:lineRule="atLeast"/>
      <w:jc w:val="both"/>
      <w:outlineLvl w:val="0"/>
    </w:pPr>
    <w:rPr>
      <w:rFonts w:ascii="Times New Roman" w:eastAsia="Times New Roman" w:hAnsi="Times New Roman" w:cs="Times New Roman"/>
      <w:b/>
      <w:bCs/>
      <w:sz w:val="28"/>
      <w:szCs w:val="28"/>
    </w:rPr>
  </w:style>
  <w:style w:type="character" w:customStyle="1" w:styleId="51">
    <w:name w:val="Основной текст (5)_"/>
    <w:basedOn w:val="a0"/>
    <w:link w:val="52"/>
    <w:locked/>
    <w:rsid w:val="007801C9"/>
    <w:rPr>
      <w:rFonts w:ascii="Times New Roman" w:eastAsia="Times New Roman" w:hAnsi="Times New Roman" w:cs="Times New Roman"/>
      <w:i/>
      <w:iCs/>
      <w:sz w:val="28"/>
      <w:szCs w:val="28"/>
      <w:shd w:val="clear" w:color="auto" w:fill="FFFFFF"/>
    </w:rPr>
  </w:style>
  <w:style w:type="paragraph" w:customStyle="1" w:styleId="52">
    <w:name w:val="Основной текст (5)"/>
    <w:basedOn w:val="a"/>
    <w:link w:val="51"/>
    <w:rsid w:val="007801C9"/>
    <w:pPr>
      <w:widowControl w:val="0"/>
      <w:shd w:val="clear" w:color="auto" w:fill="FFFFFF"/>
      <w:spacing w:after="0" w:line="322" w:lineRule="exact"/>
      <w:jc w:val="both"/>
    </w:pPr>
    <w:rPr>
      <w:rFonts w:ascii="Times New Roman" w:eastAsia="Times New Roman" w:hAnsi="Times New Roman" w:cs="Times New Roman"/>
      <w:i/>
      <w:iCs/>
      <w:sz w:val="28"/>
      <w:szCs w:val="28"/>
    </w:rPr>
  </w:style>
  <w:style w:type="character" w:customStyle="1" w:styleId="62">
    <w:name w:val="Основной текст (6)_"/>
    <w:basedOn w:val="a0"/>
    <w:link w:val="63"/>
    <w:locked/>
    <w:rsid w:val="007801C9"/>
    <w:rPr>
      <w:rFonts w:ascii="Times New Roman" w:eastAsia="Times New Roman" w:hAnsi="Times New Roman" w:cs="Times New Roman"/>
      <w:shd w:val="clear" w:color="auto" w:fill="FFFFFF"/>
    </w:rPr>
  </w:style>
  <w:style w:type="paragraph" w:customStyle="1" w:styleId="63">
    <w:name w:val="Основной текст (6)"/>
    <w:basedOn w:val="a"/>
    <w:link w:val="62"/>
    <w:rsid w:val="007801C9"/>
    <w:pPr>
      <w:widowControl w:val="0"/>
      <w:shd w:val="clear" w:color="auto" w:fill="FFFFFF"/>
      <w:spacing w:after="0" w:line="0" w:lineRule="atLeast"/>
      <w:jc w:val="right"/>
    </w:pPr>
    <w:rPr>
      <w:rFonts w:ascii="Times New Roman" w:eastAsia="Times New Roman" w:hAnsi="Times New Roman" w:cs="Times New Roman"/>
    </w:rPr>
  </w:style>
  <w:style w:type="character" w:customStyle="1" w:styleId="81">
    <w:name w:val="Основной текст (8)_"/>
    <w:basedOn w:val="a0"/>
    <w:link w:val="82"/>
    <w:locked/>
    <w:rsid w:val="007801C9"/>
    <w:rPr>
      <w:rFonts w:ascii="Times New Roman" w:eastAsia="Times New Roman" w:hAnsi="Times New Roman" w:cs="Times New Roman"/>
      <w:b/>
      <w:bCs/>
      <w:spacing w:val="60"/>
      <w:shd w:val="clear" w:color="auto" w:fill="FFFFFF"/>
    </w:rPr>
  </w:style>
  <w:style w:type="paragraph" w:customStyle="1" w:styleId="82">
    <w:name w:val="Основной текст (8)"/>
    <w:basedOn w:val="a"/>
    <w:link w:val="81"/>
    <w:rsid w:val="007801C9"/>
    <w:pPr>
      <w:widowControl w:val="0"/>
      <w:shd w:val="clear" w:color="auto" w:fill="FFFFFF"/>
      <w:spacing w:after="0" w:line="0" w:lineRule="atLeast"/>
      <w:jc w:val="center"/>
    </w:pPr>
    <w:rPr>
      <w:rFonts w:ascii="Times New Roman" w:eastAsia="Times New Roman" w:hAnsi="Times New Roman" w:cs="Times New Roman"/>
      <w:b/>
      <w:bCs/>
      <w:spacing w:val="60"/>
    </w:rPr>
  </w:style>
  <w:style w:type="character" w:customStyle="1" w:styleId="9">
    <w:name w:val="Основной текст (9)_"/>
    <w:basedOn w:val="a0"/>
    <w:link w:val="90"/>
    <w:locked/>
    <w:rsid w:val="007801C9"/>
    <w:rPr>
      <w:rFonts w:ascii="Times New Roman" w:eastAsia="Times New Roman" w:hAnsi="Times New Roman" w:cs="Times New Roman"/>
      <w:b/>
      <w:bCs/>
      <w:shd w:val="clear" w:color="auto" w:fill="FFFFFF"/>
    </w:rPr>
  </w:style>
  <w:style w:type="paragraph" w:customStyle="1" w:styleId="90">
    <w:name w:val="Основной текст (9)"/>
    <w:basedOn w:val="a"/>
    <w:link w:val="9"/>
    <w:rsid w:val="007801C9"/>
    <w:pPr>
      <w:widowControl w:val="0"/>
      <w:shd w:val="clear" w:color="auto" w:fill="FFFFFF"/>
      <w:spacing w:after="0" w:line="0" w:lineRule="atLeast"/>
      <w:jc w:val="center"/>
    </w:pPr>
    <w:rPr>
      <w:rFonts w:ascii="Times New Roman" w:eastAsia="Times New Roman" w:hAnsi="Times New Roman" w:cs="Times New Roman"/>
      <w:b/>
      <w:bCs/>
    </w:rPr>
  </w:style>
  <w:style w:type="character" w:customStyle="1" w:styleId="aff4">
    <w:name w:val="Подпись к таблице_"/>
    <w:basedOn w:val="a0"/>
    <w:link w:val="aff5"/>
    <w:locked/>
    <w:rsid w:val="007801C9"/>
    <w:rPr>
      <w:rFonts w:ascii="Times New Roman" w:eastAsia="Times New Roman" w:hAnsi="Times New Roman" w:cs="Times New Roman"/>
      <w:shd w:val="clear" w:color="auto" w:fill="FFFFFF"/>
    </w:rPr>
  </w:style>
  <w:style w:type="paragraph" w:customStyle="1" w:styleId="aff5">
    <w:name w:val="Подпись к таблице"/>
    <w:basedOn w:val="a"/>
    <w:link w:val="aff4"/>
    <w:rsid w:val="007801C9"/>
    <w:pPr>
      <w:widowControl w:val="0"/>
      <w:shd w:val="clear" w:color="auto" w:fill="FFFFFF"/>
      <w:spacing w:after="0" w:line="0" w:lineRule="atLeast"/>
    </w:pPr>
    <w:rPr>
      <w:rFonts w:ascii="Times New Roman" w:eastAsia="Times New Roman" w:hAnsi="Times New Roman" w:cs="Times New Roman"/>
    </w:rPr>
  </w:style>
  <w:style w:type="character" w:customStyle="1" w:styleId="35">
    <w:name w:val="Основной текст (3) + Курсив"/>
    <w:basedOn w:val="33"/>
    <w:rsid w:val="007801C9"/>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327pt">
    <w:name w:val="Основной текст (3) + 27 pt"/>
    <w:basedOn w:val="33"/>
    <w:rsid w:val="007801C9"/>
    <w:rPr>
      <w:rFonts w:ascii="Times New Roman" w:eastAsia="Times New Roman" w:hAnsi="Times New Roman" w:cs="Times New Roman"/>
      <w:b/>
      <w:bCs/>
      <w:color w:val="000000"/>
      <w:spacing w:val="0"/>
      <w:w w:val="100"/>
      <w:position w:val="0"/>
      <w:sz w:val="54"/>
      <w:szCs w:val="54"/>
      <w:shd w:val="clear" w:color="auto" w:fill="FFFFFF"/>
      <w:lang w:val="ru-RU" w:eastAsia="ru-RU" w:bidi="ru-RU"/>
    </w:rPr>
  </w:style>
  <w:style w:type="character" w:customStyle="1" w:styleId="27">
    <w:name w:val="Основной текст (2) + Полужирный"/>
    <w:basedOn w:val="25"/>
    <w:rsid w:val="007801C9"/>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8">
    <w:name w:val="Основной текст (2) + Курсив"/>
    <w:basedOn w:val="25"/>
    <w:rsid w:val="007801C9"/>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Candara">
    <w:name w:val="Основной текст (2) + Candara"/>
    <w:aliases w:val="13 pt,Интервал 0 pt"/>
    <w:basedOn w:val="25"/>
    <w:rsid w:val="007801C9"/>
    <w:rPr>
      <w:rFonts w:ascii="Times New Roman" w:eastAsia="Times New Roman" w:hAnsi="Times New Roman" w:cs="Times New Roman"/>
      <w:color w:val="000000"/>
      <w:spacing w:val="10"/>
      <w:w w:val="100"/>
      <w:position w:val="0"/>
      <w:sz w:val="17"/>
      <w:szCs w:val="17"/>
      <w:shd w:val="clear" w:color="auto" w:fill="FFFFFF"/>
      <w:lang w:val="ru-RU" w:eastAsia="ru-RU" w:bidi="ru-RU"/>
    </w:rPr>
  </w:style>
  <w:style w:type="character" w:customStyle="1" w:styleId="53">
    <w:name w:val="Основной текст (5) + Не курсив"/>
    <w:basedOn w:val="51"/>
    <w:rsid w:val="007801C9"/>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11pt">
    <w:name w:val="Основной текст (2) + 11 pt"/>
    <w:basedOn w:val="25"/>
    <w:rsid w:val="007801C9"/>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paragraph" w:customStyle="1" w:styleId="s1">
    <w:name w:val="s_1"/>
    <w:basedOn w:val="a"/>
    <w:rsid w:val="00937A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937AB3"/>
  </w:style>
  <w:style w:type="paragraph" w:customStyle="1" w:styleId="s9">
    <w:name w:val="s_9"/>
    <w:basedOn w:val="a"/>
    <w:rsid w:val="00DB368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
    <w:name w:val="TableGrid"/>
    <w:rsid w:val="00D13352"/>
    <w:pPr>
      <w:spacing w:after="0" w:line="240" w:lineRule="auto"/>
    </w:pPr>
    <w:tblPr>
      <w:tblCellMar>
        <w:top w:w="0" w:type="dxa"/>
        <w:left w:w="0" w:type="dxa"/>
        <w:bottom w:w="0" w:type="dxa"/>
        <w:right w:w="0" w:type="dxa"/>
      </w:tblCellMar>
    </w:tblPr>
  </w:style>
  <w:style w:type="character" w:customStyle="1" w:styleId="grame">
    <w:name w:val="grame"/>
    <w:basedOn w:val="a0"/>
    <w:rsid w:val="00F663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F16B2"/>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qFormat/>
    <w:rsid w:val="007F16B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7F1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7F16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unhideWhenUsed/>
    <w:qFormat/>
    <w:rsid w:val="003D3562"/>
    <w:pPr>
      <w:keepNext/>
      <w:keepLines/>
      <w:spacing w:before="200" w:after="0"/>
      <w:outlineLvl w:val="4"/>
    </w:pPr>
    <w:rPr>
      <w:rFonts w:asciiTheme="majorHAnsi" w:eastAsiaTheme="majorEastAsia" w:hAnsiTheme="majorHAnsi" w:cstheme="majorBidi"/>
      <w:color w:val="243F60" w:themeColor="accent1" w:themeShade="7F"/>
    </w:rPr>
  </w:style>
  <w:style w:type="paragraph" w:styleId="60">
    <w:name w:val="heading 6"/>
    <w:basedOn w:val="a"/>
    <w:next w:val="a"/>
    <w:link w:val="61"/>
    <w:uiPriority w:val="9"/>
    <w:unhideWhenUsed/>
    <w:qFormat/>
    <w:rsid w:val="003D3562"/>
    <w:pPr>
      <w:keepNext/>
      <w:spacing w:after="0" w:line="240" w:lineRule="auto"/>
      <w:ind w:firstLine="709"/>
      <w:jc w:val="both"/>
      <w:outlineLvl w:val="5"/>
    </w:pPr>
    <w:rPr>
      <w:rFonts w:ascii="Times New Roman" w:eastAsia="Times New Roman" w:hAnsi="Times New Roman" w:cs="Times New Roman"/>
      <w:sz w:val="28"/>
      <w:szCs w:val="28"/>
      <w:shd w:val="clear" w:color="auto" w:fill="FFFF00"/>
    </w:rPr>
  </w:style>
  <w:style w:type="paragraph" w:styleId="7">
    <w:name w:val="heading 7"/>
    <w:basedOn w:val="a"/>
    <w:next w:val="a"/>
    <w:link w:val="70"/>
    <w:uiPriority w:val="9"/>
    <w:unhideWhenUsed/>
    <w:qFormat/>
    <w:rsid w:val="00A033BE"/>
    <w:pPr>
      <w:keepNext/>
      <w:spacing w:after="0" w:line="240" w:lineRule="auto"/>
      <w:jc w:val="right"/>
      <w:outlineLvl w:val="6"/>
    </w:pPr>
    <w:rPr>
      <w:rFonts w:ascii="Times New Roman" w:hAnsi="Times New Roman" w:cs="Times New Roman"/>
      <w:sz w:val="28"/>
      <w:szCs w:val="28"/>
    </w:rPr>
  </w:style>
  <w:style w:type="paragraph" w:styleId="8">
    <w:name w:val="heading 8"/>
    <w:basedOn w:val="a"/>
    <w:next w:val="a"/>
    <w:link w:val="80"/>
    <w:uiPriority w:val="9"/>
    <w:unhideWhenUsed/>
    <w:qFormat/>
    <w:rsid w:val="008256BD"/>
    <w:pPr>
      <w:keepNext/>
      <w:widowControl w:val="0"/>
      <w:autoSpaceDE w:val="0"/>
      <w:autoSpaceDN w:val="0"/>
      <w:adjustRightInd w:val="0"/>
      <w:spacing w:after="0" w:line="240" w:lineRule="auto"/>
      <w:jc w:val="center"/>
      <w:outlineLvl w:val="7"/>
    </w:pPr>
    <w:rPr>
      <w:rFonts w:ascii="Times New Roman" w:eastAsia="Times New Roman" w:hAnsi="Times New Roman" w:cs="Times New Roman"/>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8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7F16B2"/>
    <w:rPr>
      <w:rFonts w:ascii="Microsoft Sans Serif" w:eastAsia="Times New Roman" w:hAnsi="Microsoft Sans Serif" w:cs="Times New Roman"/>
      <w:sz w:val="24"/>
      <w:szCs w:val="24"/>
    </w:rPr>
  </w:style>
  <w:style w:type="character" w:customStyle="1" w:styleId="20">
    <w:name w:val="Заголовок 2 Знак"/>
    <w:basedOn w:val="a0"/>
    <w:link w:val="2"/>
    <w:rsid w:val="007F16B2"/>
    <w:rPr>
      <w:rFonts w:ascii="Cambria" w:eastAsia="Times New Roman" w:hAnsi="Cambria" w:cs="Times New Roman"/>
      <w:b/>
      <w:bCs/>
      <w:i/>
      <w:iCs/>
      <w:sz w:val="28"/>
      <w:szCs w:val="28"/>
    </w:rPr>
  </w:style>
  <w:style w:type="character" w:customStyle="1" w:styleId="30">
    <w:name w:val="Заголовок 3 Знак"/>
    <w:basedOn w:val="a0"/>
    <w:link w:val="3"/>
    <w:rsid w:val="007F16B2"/>
    <w:rPr>
      <w:rFonts w:ascii="Times New Roman" w:eastAsia="Times New Roman" w:hAnsi="Times New Roman" w:cs="Times New Roman"/>
      <w:b/>
      <w:bCs/>
      <w:sz w:val="27"/>
      <w:szCs w:val="27"/>
    </w:rPr>
  </w:style>
  <w:style w:type="character" w:customStyle="1" w:styleId="40">
    <w:name w:val="Заголовок 4 Знак"/>
    <w:basedOn w:val="a0"/>
    <w:link w:val="4"/>
    <w:rsid w:val="007F16B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7F16B2"/>
  </w:style>
  <w:style w:type="character" w:styleId="a3">
    <w:name w:val="Hyperlink"/>
    <w:rsid w:val="007F16B2"/>
    <w:rPr>
      <w:color w:val="0000FF"/>
      <w:u w:val="single"/>
    </w:rPr>
  </w:style>
  <w:style w:type="character" w:customStyle="1" w:styleId="spelle">
    <w:name w:val="spelle"/>
    <w:basedOn w:val="a0"/>
    <w:rsid w:val="007F16B2"/>
  </w:style>
  <w:style w:type="character" w:styleId="a4">
    <w:name w:val="Strong"/>
    <w:qFormat/>
    <w:rsid w:val="007F16B2"/>
    <w:rPr>
      <w:b/>
      <w:bCs/>
    </w:rPr>
  </w:style>
  <w:style w:type="paragraph" w:styleId="a5">
    <w:name w:val="Normal (Web)"/>
    <w:basedOn w:val="a"/>
    <w:rsid w:val="007F16B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unhideWhenUsed/>
    <w:rsid w:val="007F16B2"/>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rsid w:val="007F16B2"/>
    <w:rPr>
      <w:rFonts w:ascii="Consolas" w:eastAsia="Calibri" w:hAnsi="Consolas" w:cs="Times New Roman"/>
      <w:sz w:val="21"/>
      <w:szCs w:val="21"/>
      <w:lang w:eastAsia="en-US"/>
    </w:rPr>
  </w:style>
  <w:style w:type="paragraph" w:customStyle="1" w:styleId="Style10">
    <w:name w:val="Style10"/>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F16B2"/>
    <w:rPr>
      <w:rFonts w:ascii="Times New Roman" w:hAnsi="Times New Roman" w:cs="Times New Roman"/>
      <w:sz w:val="22"/>
      <w:szCs w:val="22"/>
    </w:rPr>
  </w:style>
  <w:style w:type="paragraph" w:customStyle="1" w:styleId="Style15">
    <w:name w:val="Style15"/>
    <w:basedOn w:val="a"/>
    <w:rsid w:val="007F16B2"/>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F16B2"/>
    <w:rPr>
      <w:rFonts w:ascii="Times New Roman" w:hAnsi="Times New Roman" w:cs="Times New Roman"/>
      <w:b/>
      <w:bCs/>
      <w:sz w:val="22"/>
      <w:szCs w:val="22"/>
    </w:rPr>
  </w:style>
  <w:style w:type="paragraph" w:customStyle="1" w:styleId="Style13">
    <w:name w:val="Style13"/>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Body Text"/>
    <w:basedOn w:val="a"/>
    <w:link w:val="a9"/>
    <w:rsid w:val="007F16B2"/>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rsid w:val="007F16B2"/>
    <w:rPr>
      <w:rFonts w:ascii="Times New Roman" w:eastAsia="Times New Roman" w:hAnsi="Times New Roman" w:cs="Times New Roman"/>
      <w:sz w:val="24"/>
      <w:szCs w:val="24"/>
    </w:rPr>
  </w:style>
  <w:style w:type="paragraph" w:customStyle="1" w:styleId="ConsPlusNormal">
    <w:name w:val="ConsPlusNormal"/>
    <w:link w:val="ConsPlusNormal0"/>
    <w:rsid w:val="007F16B2"/>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Style11">
    <w:name w:val="Style11"/>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F16B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F16B2"/>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F16B2"/>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F16B2"/>
    <w:rPr>
      <w:rFonts w:ascii="Times New Roman" w:hAnsi="Times New Roman" w:cs="Times New Roman"/>
      <w:sz w:val="20"/>
      <w:szCs w:val="20"/>
    </w:rPr>
  </w:style>
  <w:style w:type="paragraph" w:customStyle="1" w:styleId="Style20">
    <w:name w:val="Style20"/>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F16B2"/>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F16B2"/>
    <w:rPr>
      <w:rFonts w:ascii="Times New Roman" w:hAnsi="Times New Roman" w:cs="Times New Roman"/>
      <w:b/>
      <w:bCs/>
      <w:sz w:val="20"/>
      <w:szCs w:val="20"/>
    </w:rPr>
  </w:style>
  <w:style w:type="character" w:customStyle="1" w:styleId="FontStyle38">
    <w:name w:val="Font Style38"/>
    <w:rsid w:val="007F16B2"/>
    <w:rPr>
      <w:rFonts w:ascii="Times New Roman" w:hAnsi="Times New Roman" w:cs="Times New Roman"/>
      <w:sz w:val="18"/>
      <w:szCs w:val="18"/>
    </w:rPr>
  </w:style>
  <w:style w:type="paragraph" w:customStyle="1" w:styleId="ConsPlusTitle">
    <w:name w:val="ConsPlusTitle"/>
    <w:rsid w:val="007F16B2"/>
    <w:pPr>
      <w:widowControl w:val="0"/>
      <w:autoSpaceDE w:val="0"/>
      <w:autoSpaceDN w:val="0"/>
      <w:adjustRightInd w:val="0"/>
      <w:spacing w:after="0" w:line="240" w:lineRule="auto"/>
    </w:pPr>
    <w:rPr>
      <w:rFonts w:ascii="Calibri" w:eastAsia="Times New Roman" w:hAnsi="Calibri" w:cs="Calibri"/>
      <w:b/>
      <w:bCs/>
    </w:rPr>
  </w:style>
  <w:style w:type="character" w:customStyle="1" w:styleId="FontStyle47">
    <w:name w:val="Font Style47"/>
    <w:rsid w:val="007F16B2"/>
    <w:rPr>
      <w:rFonts w:ascii="Times New Roman" w:hAnsi="Times New Roman" w:cs="Times New Roman"/>
      <w:sz w:val="22"/>
      <w:szCs w:val="22"/>
    </w:rPr>
  </w:style>
  <w:style w:type="paragraph" w:customStyle="1" w:styleId="aa">
    <w:name w:val="Таблицы (моноширинный)"/>
    <w:basedOn w:val="a"/>
    <w:next w:val="a"/>
    <w:rsid w:val="007F16B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F16B2"/>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F16B2"/>
    <w:rPr>
      <w:rFonts w:ascii="Microsoft Sans Serif" w:eastAsia="Times New Roman" w:hAnsi="Microsoft Sans Serif" w:cs="Microsoft Sans Serif"/>
      <w:sz w:val="16"/>
      <w:szCs w:val="16"/>
    </w:rPr>
  </w:style>
  <w:style w:type="paragraph" w:customStyle="1" w:styleId="ConsPlusNonformat">
    <w:name w:val="ConsPlusNonformat"/>
    <w:rsid w:val="007F1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7F16B2"/>
    <w:rPr>
      <w:rFonts w:ascii="Times New Roman" w:eastAsia="Times New Roman" w:hAnsi="Times New Roman" w:cs="Times New Roman"/>
      <w:sz w:val="24"/>
      <w:szCs w:val="24"/>
    </w:rPr>
  </w:style>
  <w:style w:type="character" w:styleId="ad">
    <w:name w:val="page number"/>
    <w:basedOn w:val="a0"/>
    <w:rsid w:val="007F16B2"/>
  </w:style>
  <w:style w:type="paragraph" w:customStyle="1" w:styleId="3f3f3f3f3f3f3f3f3f3f3f">
    <w:name w:val="А3fб3fз3fа3fц3f с3fп3fи3fс3fк3fа3f"/>
    <w:basedOn w:val="a"/>
    <w:rsid w:val="007F16B2"/>
    <w:pPr>
      <w:widowControl w:val="0"/>
      <w:autoSpaceDE w:val="0"/>
      <w:autoSpaceDN w:val="0"/>
      <w:adjustRightInd w:val="0"/>
      <w:ind w:left="720"/>
    </w:pPr>
    <w:rPr>
      <w:rFonts w:ascii="Calibri" w:eastAsia="Times New Roman" w:hAnsi="Calibri" w:cs="Times New Roman"/>
      <w:lang w:eastAsia="zh-CN"/>
    </w:rPr>
  </w:style>
  <w:style w:type="paragraph" w:styleId="ae">
    <w:name w:val="List Paragraph"/>
    <w:basedOn w:val="a"/>
    <w:link w:val="af"/>
    <w:uiPriority w:val="34"/>
    <w:qFormat/>
    <w:rsid w:val="007F16B2"/>
    <w:pPr>
      <w:ind w:left="720"/>
      <w:contextualSpacing/>
    </w:pPr>
    <w:rPr>
      <w:rFonts w:ascii="Calibri" w:eastAsia="Calibri" w:hAnsi="Calibri" w:cs="Times New Roman"/>
      <w:lang w:eastAsia="en-US"/>
    </w:rPr>
  </w:style>
  <w:style w:type="paragraph" w:styleId="af0">
    <w:name w:val="footnote text"/>
    <w:basedOn w:val="a"/>
    <w:link w:val="af1"/>
    <w:semiHidden/>
    <w:rsid w:val="007F16B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7F16B2"/>
    <w:rPr>
      <w:rFonts w:ascii="Times New Roman" w:eastAsia="Times New Roman" w:hAnsi="Times New Roman" w:cs="Times New Roman"/>
      <w:sz w:val="20"/>
      <w:szCs w:val="20"/>
    </w:rPr>
  </w:style>
  <w:style w:type="paragraph" w:customStyle="1" w:styleId="af2">
    <w:name w:val="Знак Знак Знак Знак Знак Знак"/>
    <w:basedOn w:val="a"/>
    <w:rsid w:val="007F16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3">
    <w:name w:val="footer"/>
    <w:basedOn w:val="a"/>
    <w:link w:val="af4"/>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7F16B2"/>
    <w:rPr>
      <w:rFonts w:ascii="Times New Roman" w:eastAsia="Times New Roman" w:hAnsi="Times New Roman" w:cs="Times New Roman"/>
      <w:sz w:val="24"/>
      <w:szCs w:val="24"/>
    </w:rPr>
  </w:style>
  <w:style w:type="character" w:styleId="af5">
    <w:name w:val="Emphasis"/>
    <w:basedOn w:val="a0"/>
    <w:uiPriority w:val="20"/>
    <w:qFormat/>
    <w:rsid w:val="007F16B2"/>
    <w:rPr>
      <w:i/>
      <w:iCs/>
    </w:rPr>
  </w:style>
  <w:style w:type="table" w:styleId="af6">
    <w:name w:val="Table Grid"/>
    <w:basedOn w:val="a1"/>
    <w:rsid w:val="007F16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2024B6"/>
  </w:style>
  <w:style w:type="paragraph" w:styleId="af7">
    <w:name w:val="Balloon Text"/>
    <w:basedOn w:val="a"/>
    <w:link w:val="af8"/>
    <w:uiPriority w:val="99"/>
    <w:semiHidden/>
    <w:unhideWhenUsed/>
    <w:rsid w:val="00046DC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46DCB"/>
    <w:rPr>
      <w:rFonts w:ascii="Tahoma" w:hAnsi="Tahoma" w:cs="Tahoma"/>
      <w:sz w:val="16"/>
      <w:szCs w:val="16"/>
    </w:rPr>
  </w:style>
  <w:style w:type="character" w:customStyle="1" w:styleId="af">
    <w:name w:val="Абзац списка Знак"/>
    <w:link w:val="ae"/>
    <w:uiPriority w:val="34"/>
    <w:locked/>
    <w:rsid w:val="00E4186A"/>
    <w:rPr>
      <w:rFonts w:ascii="Calibri" w:eastAsia="Calibri" w:hAnsi="Calibri" w:cs="Times New Roman"/>
      <w:lang w:eastAsia="en-US"/>
    </w:rPr>
  </w:style>
  <w:style w:type="paragraph" w:styleId="af9">
    <w:name w:val="Body Text Indent"/>
    <w:basedOn w:val="a"/>
    <w:link w:val="afa"/>
    <w:uiPriority w:val="99"/>
    <w:unhideWhenUsed/>
    <w:rsid w:val="00FC6FA3"/>
    <w:pPr>
      <w:spacing w:after="120"/>
      <w:ind w:left="283"/>
    </w:pPr>
  </w:style>
  <w:style w:type="character" w:customStyle="1" w:styleId="afa">
    <w:name w:val="Основной текст с отступом Знак"/>
    <w:basedOn w:val="a0"/>
    <w:link w:val="af9"/>
    <w:uiPriority w:val="99"/>
    <w:rsid w:val="00FC6FA3"/>
  </w:style>
  <w:style w:type="numbering" w:customStyle="1" w:styleId="6">
    <w:name w:val="Стиль6"/>
    <w:uiPriority w:val="99"/>
    <w:rsid w:val="00FC6FA3"/>
    <w:pPr>
      <w:numPr>
        <w:numId w:val="1"/>
      </w:numPr>
    </w:pPr>
  </w:style>
  <w:style w:type="character" w:customStyle="1" w:styleId="afb">
    <w:name w:val="Основной текст_"/>
    <w:basedOn w:val="a0"/>
    <w:link w:val="71"/>
    <w:rsid w:val="002F055A"/>
    <w:rPr>
      <w:rFonts w:ascii="Times New Roman" w:eastAsia="Times New Roman" w:hAnsi="Times New Roman" w:cs="Times New Roman"/>
      <w:spacing w:val="1"/>
      <w:shd w:val="clear" w:color="auto" w:fill="FFFFFF"/>
    </w:rPr>
  </w:style>
  <w:style w:type="paragraph" w:customStyle="1" w:styleId="71">
    <w:name w:val="Основной текст7"/>
    <w:basedOn w:val="a"/>
    <w:link w:val="afb"/>
    <w:rsid w:val="002F055A"/>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afc">
    <w:name w:val="Колонтитул_"/>
    <w:basedOn w:val="a0"/>
    <w:link w:val="afd"/>
    <w:rsid w:val="001F55A0"/>
    <w:rPr>
      <w:rFonts w:ascii="Times New Roman" w:eastAsia="Times New Roman" w:hAnsi="Times New Roman" w:cs="Times New Roman"/>
      <w:sz w:val="26"/>
      <w:szCs w:val="26"/>
      <w:shd w:val="clear" w:color="auto" w:fill="FFFFFF"/>
    </w:rPr>
  </w:style>
  <w:style w:type="character" w:customStyle="1" w:styleId="72">
    <w:name w:val="Основной текст (7)_"/>
    <w:basedOn w:val="a0"/>
    <w:link w:val="73"/>
    <w:rsid w:val="001F55A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1F55A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1F55A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1F55A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1F55A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1F55A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2"/>
    <w:rsid w:val="001F55A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1F55A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1F55A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1F55A0"/>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73">
    <w:name w:val="Основной текст (7)"/>
    <w:basedOn w:val="a"/>
    <w:link w:val="72"/>
    <w:rsid w:val="001F55A0"/>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1F55A0"/>
    <w:pPr>
      <w:widowControl w:val="0"/>
      <w:shd w:val="clear" w:color="auto" w:fill="FFFFFF"/>
      <w:spacing w:after="0" w:line="187" w:lineRule="exact"/>
    </w:pPr>
    <w:rPr>
      <w:rFonts w:ascii="Times New Roman" w:eastAsia="Times New Roman" w:hAnsi="Times New Roman" w:cs="Times New Roman"/>
      <w:spacing w:val="-1"/>
      <w:sz w:val="15"/>
      <w:szCs w:val="15"/>
    </w:rPr>
  </w:style>
  <w:style w:type="paragraph" w:customStyle="1" w:styleId="160">
    <w:name w:val="Основной текст (16)"/>
    <w:basedOn w:val="a"/>
    <w:link w:val="16"/>
    <w:rsid w:val="001F55A0"/>
    <w:pPr>
      <w:widowControl w:val="0"/>
      <w:shd w:val="clear" w:color="auto" w:fill="FFFFFF"/>
      <w:spacing w:after="300" w:line="235" w:lineRule="exact"/>
      <w:jc w:val="center"/>
    </w:pPr>
    <w:rPr>
      <w:rFonts w:ascii="Times New Roman" w:eastAsia="Times New Roman" w:hAnsi="Times New Roman" w:cs="Times New Roman"/>
      <w:b/>
      <w:bCs/>
      <w:spacing w:val="6"/>
      <w:sz w:val="18"/>
      <w:szCs w:val="18"/>
    </w:rPr>
  </w:style>
  <w:style w:type="paragraph" w:customStyle="1" w:styleId="170">
    <w:name w:val="Основной текст (17)"/>
    <w:basedOn w:val="a"/>
    <w:link w:val="17"/>
    <w:rsid w:val="001F55A0"/>
    <w:pPr>
      <w:widowControl w:val="0"/>
      <w:shd w:val="clear" w:color="auto" w:fill="FFFFFF"/>
      <w:spacing w:after="0" w:line="0" w:lineRule="atLeast"/>
    </w:pPr>
    <w:rPr>
      <w:rFonts w:ascii="Times New Roman" w:eastAsia="Times New Roman" w:hAnsi="Times New Roman" w:cs="Times New Roman"/>
      <w:i/>
      <w:iCs/>
      <w:spacing w:val="-3"/>
      <w:sz w:val="17"/>
      <w:szCs w:val="17"/>
    </w:rPr>
  </w:style>
  <w:style w:type="paragraph" w:customStyle="1" w:styleId="180">
    <w:name w:val="Основной текст (18)"/>
    <w:basedOn w:val="a"/>
    <w:link w:val="18"/>
    <w:rsid w:val="001F55A0"/>
    <w:pPr>
      <w:widowControl w:val="0"/>
      <w:shd w:val="clear" w:color="auto" w:fill="FFFFFF"/>
      <w:spacing w:after="0" w:line="0" w:lineRule="atLeast"/>
    </w:pPr>
    <w:rPr>
      <w:rFonts w:ascii="Times New Roman" w:eastAsia="Times New Roman" w:hAnsi="Times New Roman" w:cs="Times New Roman"/>
      <w:spacing w:val="1"/>
      <w:sz w:val="15"/>
      <w:szCs w:val="15"/>
    </w:rPr>
  </w:style>
  <w:style w:type="paragraph" w:customStyle="1" w:styleId="aff">
    <w:name w:val="Сноска"/>
    <w:basedOn w:val="a"/>
    <w:link w:val="afe"/>
    <w:rsid w:val="001F55A0"/>
    <w:pPr>
      <w:widowControl w:val="0"/>
      <w:shd w:val="clear" w:color="auto" w:fill="FFFFFF"/>
      <w:spacing w:after="0" w:line="202" w:lineRule="exact"/>
      <w:ind w:firstLine="520"/>
    </w:pPr>
    <w:rPr>
      <w:rFonts w:ascii="Times New Roman" w:eastAsia="Times New Roman" w:hAnsi="Times New Roman" w:cs="Times New Roman"/>
      <w:spacing w:val="1"/>
      <w:sz w:val="15"/>
      <w:szCs w:val="15"/>
    </w:rPr>
  </w:style>
  <w:style w:type="paragraph" w:customStyle="1" w:styleId="22">
    <w:name w:val="Основной текст2"/>
    <w:basedOn w:val="a"/>
    <w:rsid w:val="00153EFF"/>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C84E25"/>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1B331F"/>
    <w:rPr>
      <w:rFonts w:ascii="Arial" w:eastAsia="Calibri" w:hAnsi="Arial" w:cs="Arial"/>
      <w:sz w:val="20"/>
      <w:szCs w:val="20"/>
      <w:lang w:eastAsia="en-US"/>
    </w:rPr>
  </w:style>
  <w:style w:type="paragraph" w:styleId="aff1">
    <w:name w:val="No Spacing"/>
    <w:uiPriority w:val="1"/>
    <w:qFormat/>
    <w:rsid w:val="00E17E25"/>
    <w:pPr>
      <w:spacing w:after="0" w:line="240" w:lineRule="auto"/>
    </w:pPr>
    <w:rPr>
      <w:rFonts w:eastAsiaTheme="minorHAnsi"/>
      <w:lang w:eastAsia="en-US"/>
    </w:rPr>
  </w:style>
  <w:style w:type="paragraph" w:customStyle="1" w:styleId="aff2">
    <w:name w:val="Знак Знак Знак Знак"/>
    <w:basedOn w:val="a"/>
    <w:rsid w:val="00AD4D8A"/>
    <w:pPr>
      <w:spacing w:after="160" w:line="240" w:lineRule="exact"/>
    </w:pPr>
    <w:rPr>
      <w:rFonts w:ascii="Verdana" w:eastAsia="Times New Roman" w:hAnsi="Verdana" w:cs="Times New Roman"/>
      <w:sz w:val="20"/>
      <w:szCs w:val="20"/>
      <w:lang w:val="en-US" w:eastAsia="en-US"/>
    </w:rPr>
  </w:style>
  <w:style w:type="character" w:customStyle="1" w:styleId="50">
    <w:name w:val="Заголовок 5 Знак"/>
    <w:basedOn w:val="a0"/>
    <w:link w:val="5"/>
    <w:uiPriority w:val="9"/>
    <w:rsid w:val="003D3562"/>
    <w:rPr>
      <w:rFonts w:asciiTheme="majorHAnsi" w:eastAsiaTheme="majorEastAsia" w:hAnsiTheme="majorHAnsi" w:cstheme="majorBidi"/>
      <w:color w:val="243F60" w:themeColor="accent1" w:themeShade="7F"/>
    </w:rPr>
  </w:style>
  <w:style w:type="paragraph" w:styleId="23">
    <w:name w:val="Body Text Indent 2"/>
    <w:basedOn w:val="a"/>
    <w:link w:val="24"/>
    <w:uiPriority w:val="99"/>
    <w:unhideWhenUsed/>
    <w:rsid w:val="003D3562"/>
    <w:pPr>
      <w:spacing w:after="120" w:line="480" w:lineRule="auto"/>
      <w:ind w:left="283"/>
    </w:pPr>
  </w:style>
  <w:style w:type="character" w:customStyle="1" w:styleId="24">
    <w:name w:val="Основной текст с отступом 2 Знак"/>
    <w:basedOn w:val="a0"/>
    <w:link w:val="23"/>
    <w:uiPriority w:val="99"/>
    <w:rsid w:val="003D3562"/>
  </w:style>
  <w:style w:type="character" w:customStyle="1" w:styleId="61">
    <w:name w:val="Заголовок 6 Знак"/>
    <w:basedOn w:val="a0"/>
    <w:link w:val="60"/>
    <w:uiPriority w:val="9"/>
    <w:rsid w:val="003D3562"/>
    <w:rPr>
      <w:rFonts w:ascii="Times New Roman" w:eastAsia="Times New Roman" w:hAnsi="Times New Roman" w:cs="Times New Roman"/>
      <w:sz w:val="28"/>
      <w:szCs w:val="28"/>
    </w:rPr>
  </w:style>
  <w:style w:type="character" w:styleId="aff3">
    <w:name w:val="FollowedHyperlink"/>
    <w:basedOn w:val="a0"/>
    <w:uiPriority w:val="99"/>
    <w:semiHidden/>
    <w:unhideWhenUsed/>
    <w:rsid w:val="003D3562"/>
    <w:rPr>
      <w:color w:val="800080" w:themeColor="followedHyperlink"/>
      <w:u w:val="single"/>
    </w:rPr>
  </w:style>
  <w:style w:type="character" w:customStyle="1" w:styleId="70">
    <w:name w:val="Заголовок 7 Знак"/>
    <w:basedOn w:val="a0"/>
    <w:link w:val="7"/>
    <w:uiPriority w:val="9"/>
    <w:rsid w:val="00A033BE"/>
    <w:rPr>
      <w:rFonts w:ascii="Times New Roman" w:hAnsi="Times New Roman" w:cs="Times New Roman"/>
      <w:sz w:val="28"/>
      <w:szCs w:val="28"/>
    </w:rPr>
  </w:style>
  <w:style w:type="character" w:customStyle="1" w:styleId="80">
    <w:name w:val="Заголовок 8 Знак"/>
    <w:basedOn w:val="a0"/>
    <w:link w:val="8"/>
    <w:uiPriority w:val="9"/>
    <w:rsid w:val="008256BD"/>
    <w:rPr>
      <w:rFonts w:ascii="Times New Roman" w:eastAsia="Times New Roman" w:hAnsi="Times New Roman" w:cs="Times New Roman"/>
      <w:bCs/>
      <w:color w:val="000000" w:themeColor="text1"/>
      <w:sz w:val="28"/>
      <w:szCs w:val="28"/>
    </w:rPr>
  </w:style>
  <w:style w:type="character" w:customStyle="1" w:styleId="25">
    <w:name w:val="Основной текст (2)_"/>
    <w:basedOn w:val="a0"/>
    <w:link w:val="26"/>
    <w:locked/>
    <w:rsid w:val="007801C9"/>
    <w:rPr>
      <w:rFonts w:ascii="Times New Roman" w:eastAsia="Times New Roman" w:hAnsi="Times New Roman" w:cs="Times New Roman"/>
      <w:sz w:val="28"/>
      <w:szCs w:val="28"/>
      <w:shd w:val="clear" w:color="auto" w:fill="FFFFFF"/>
    </w:rPr>
  </w:style>
  <w:style w:type="paragraph" w:customStyle="1" w:styleId="26">
    <w:name w:val="Основной текст (2)"/>
    <w:basedOn w:val="a"/>
    <w:link w:val="25"/>
    <w:rsid w:val="007801C9"/>
    <w:pPr>
      <w:widowControl w:val="0"/>
      <w:shd w:val="clear" w:color="auto" w:fill="FFFFFF"/>
      <w:spacing w:after="0" w:line="0" w:lineRule="atLeast"/>
      <w:ind w:hanging="740"/>
      <w:jc w:val="right"/>
    </w:pPr>
    <w:rPr>
      <w:rFonts w:ascii="Times New Roman" w:eastAsia="Times New Roman" w:hAnsi="Times New Roman" w:cs="Times New Roman"/>
      <w:sz w:val="28"/>
      <w:szCs w:val="28"/>
    </w:rPr>
  </w:style>
  <w:style w:type="character" w:customStyle="1" w:styleId="33">
    <w:name w:val="Основной текст (3)_"/>
    <w:basedOn w:val="a0"/>
    <w:link w:val="34"/>
    <w:locked/>
    <w:rsid w:val="007801C9"/>
    <w:rPr>
      <w:rFonts w:ascii="Times New Roman" w:eastAsia="Times New Roman" w:hAnsi="Times New Roman" w:cs="Times New Roman"/>
      <w:b/>
      <w:bCs/>
      <w:sz w:val="28"/>
      <w:szCs w:val="28"/>
      <w:shd w:val="clear" w:color="auto" w:fill="FFFFFF"/>
    </w:rPr>
  </w:style>
  <w:style w:type="paragraph" w:customStyle="1" w:styleId="34">
    <w:name w:val="Основной текст (3)"/>
    <w:basedOn w:val="a"/>
    <w:link w:val="33"/>
    <w:rsid w:val="007801C9"/>
    <w:pPr>
      <w:widowControl w:val="0"/>
      <w:shd w:val="clear" w:color="auto" w:fill="FFFFFF"/>
      <w:spacing w:after="0" w:line="322" w:lineRule="exact"/>
    </w:pPr>
    <w:rPr>
      <w:rFonts w:ascii="Times New Roman" w:eastAsia="Times New Roman" w:hAnsi="Times New Roman" w:cs="Times New Roman"/>
      <w:b/>
      <w:bCs/>
      <w:sz w:val="28"/>
      <w:szCs w:val="28"/>
    </w:rPr>
  </w:style>
  <w:style w:type="character" w:customStyle="1" w:styleId="41">
    <w:name w:val="Основной текст (4)_"/>
    <w:basedOn w:val="a0"/>
    <w:link w:val="42"/>
    <w:locked/>
    <w:rsid w:val="007801C9"/>
    <w:rPr>
      <w:rFonts w:ascii="Times New Roman" w:eastAsia="Times New Roman" w:hAnsi="Times New Roman" w:cs="Times New Roman"/>
      <w:b/>
      <w:bCs/>
      <w:i/>
      <w:iCs/>
      <w:sz w:val="28"/>
      <w:szCs w:val="28"/>
      <w:shd w:val="clear" w:color="auto" w:fill="FFFFFF"/>
    </w:rPr>
  </w:style>
  <w:style w:type="paragraph" w:customStyle="1" w:styleId="42">
    <w:name w:val="Основной текст (4)"/>
    <w:basedOn w:val="a"/>
    <w:link w:val="41"/>
    <w:rsid w:val="007801C9"/>
    <w:pPr>
      <w:widowControl w:val="0"/>
      <w:shd w:val="clear" w:color="auto" w:fill="FFFFFF"/>
      <w:spacing w:after="0" w:line="322" w:lineRule="exact"/>
      <w:jc w:val="center"/>
    </w:pPr>
    <w:rPr>
      <w:rFonts w:ascii="Times New Roman" w:eastAsia="Times New Roman" w:hAnsi="Times New Roman" w:cs="Times New Roman"/>
      <w:b/>
      <w:bCs/>
      <w:i/>
      <w:iCs/>
      <w:sz w:val="28"/>
      <w:szCs w:val="28"/>
    </w:rPr>
  </w:style>
  <w:style w:type="character" w:customStyle="1" w:styleId="12">
    <w:name w:val="Заголовок №1_"/>
    <w:basedOn w:val="a0"/>
    <w:link w:val="13"/>
    <w:locked/>
    <w:rsid w:val="007801C9"/>
    <w:rPr>
      <w:rFonts w:ascii="Times New Roman" w:eastAsia="Times New Roman" w:hAnsi="Times New Roman" w:cs="Times New Roman"/>
      <w:b/>
      <w:bCs/>
      <w:sz w:val="28"/>
      <w:szCs w:val="28"/>
      <w:shd w:val="clear" w:color="auto" w:fill="FFFFFF"/>
    </w:rPr>
  </w:style>
  <w:style w:type="paragraph" w:customStyle="1" w:styleId="13">
    <w:name w:val="Заголовок №1"/>
    <w:basedOn w:val="a"/>
    <w:link w:val="12"/>
    <w:rsid w:val="007801C9"/>
    <w:pPr>
      <w:widowControl w:val="0"/>
      <w:shd w:val="clear" w:color="auto" w:fill="FFFFFF"/>
      <w:spacing w:after="0" w:line="0" w:lineRule="atLeast"/>
      <w:jc w:val="both"/>
      <w:outlineLvl w:val="0"/>
    </w:pPr>
    <w:rPr>
      <w:rFonts w:ascii="Times New Roman" w:eastAsia="Times New Roman" w:hAnsi="Times New Roman" w:cs="Times New Roman"/>
      <w:b/>
      <w:bCs/>
      <w:sz w:val="28"/>
      <w:szCs w:val="28"/>
    </w:rPr>
  </w:style>
  <w:style w:type="character" w:customStyle="1" w:styleId="51">
    <w:name w:val="Основной текст (5)_"/>
    <w:basedOn w:val="a0"/>
    <w:link w:val="52"/>
    <w:locked/>
    <w:rsid w:val="007801C9"/>
    <w:rPr>
      <w:rFonts w:ascii="Times New Roman" w:eastAsia="Times New Roman" w:hAnsi="Times New Roman" w:cs="Times New Roman"/>
      <w:i/>
      <w:iCs/>
      <w:sz w:val="28"/>
      <w:szCs w:val="28"/>
      <w:shd w:val="clear" w:color="auto" w:fill="FFFFFF"/>
    </w:rPr>
  </w:style>
  <w:style w:type="paragraph" w:customStyle="1" w:styleId="52">
    <w:name w:val="Основной текст (5)"/>
    <w:basedOn w:val="a"/>
    <w:link w:val="51"/>
    <w:rsid w:val="007801C9"/>
    <w:pPr>
      <w:widowControl w:val="0"/>
      <w:shd w:val="clear" w:color="auto" w:fill="FFFFFF"/>
      <w:spacing w:after="0" w:line="322" w:lineRule="exact"/>
      <w:jc w:val="both"/>
    </w:pPr>
    <w:rPr>
      <w:rFonts w:ascii="Times New Roman" w:eastAsia="Times New Roman" w:hAnsi="Times New Roman" w:cs="Times New Roman"/>
      <w:i/>
      <w:iCs/>
      <w:sz w:val="28"/>
      <w:szCs w:val="28"/>
    </w:rPr>
  </w:style>
  <w:style w:type="character" w:customStyle="1" w:styleId="62">
    <w:name w:val="Основной текст (6)_"/>
    <w:basedOn w:val="a0"/>
    <w:link w:val="63"/>
    <w:locked/>
    <w:rsid w:val="007801C9"/>
    <w:rPr>
      <w:rFonts w:ascii="Times New Roman" w:eastAsia="Times New Roman" w:hAnsi="Times New Roman" w:cs="Times New Roman"/>
      <w:shd w:val="clear" w:color="auto" w:fill="FFFFFF"/>
    </w:rPr>
  </w:style>
  <w:style w:type="paragraph" w:customStyle="1" w:styleId="63">
    <w:name w:val="Основной текст (6)"/>
    <w:basedOn w:val="a"/>
    <w:link w:val="62"/>
    <w:rsid w:val="007801C9"/>
    <w:pPr>
      <w:widowControl w:val="0"/>
      <w:shd w:val="clear" w:color="auto" w:fill="FFFFFF"/>
      <w:spacing w:after="0" w:line="0" w:lineRule="atLeast"/>
      <w:jc w:val="right"/>
    </w:pPr>
    <w:rPr>
      <w:rFonts w:ascii="Times New Roman" w:eastAsia="Times New Roman" w:hAnsi="Times New Roman" w:cs="Times New Roman"/>
    </w:rPr>
  </w:style>
  <w:style w:type="character" w:customStyle="1" w:styleId="81">
    <w:name w:val="Основной текст (8)_"/>
    <w:basedOn w:val="a0"/>
    <w:link w:val="82"/>
    <w:locked/>
    <w:rsid w:val="007801C9"/>
    <w:rPr>
      <w:rFonts w:ascii="Times New Roman" w:eastAsia="Times New Roman" w:hAnsi="Times New Roman" w:cs="Times New Roman"/>
      <w:b/>
      <w:bCs/>
      <w:spacing w:val="60"/>
      <w:shd w:val="clear" w:color="auto" w:fill="FFFFFF"/>
    </w:rPr>
  </w:style>
  <w:style w:type="paragraph" w:customStyle="1" w:styleId="82">
    <w:name w:val="Основной текст (8)"/>
    <w:basedOn w:val="a"/>
    <w:link w:val="81"/>
    <w:rsid w:val="007801C9"/>
    <w:pPr>
      <w:widowControl w:val="0"/>
      <w:shd w:val="clear" w:color="auto" w:fill="FFFFFF"/>
      <w:spacing w:after="0" w:line="0" w:lineRule="atLeast"/>
      <w:jc w:val="center"/>
    </w:pPr>
    <w:rPr>
      <w:rFonts w:ascii="Times New Roman" w:eastAsia="Times New Roman" w:hAnsi="Times New Roman" w:cs="Times New Roman"/>
      <w:b/>
      <w:bCs/>
      <w:spacing w:val="60"/>
    </w:rPr>
  </w:style>
  <w:style w:type="character" w:customStyle="1" w:styleId="9">
    <w:name w:val="Основной текст (9)_"/>
    <w:basedOn w:val="a0"/>
    <w:link w:val="90"/>
    <w:locked/>
    <w:rsid w:val="007801C9"/>
    <w:rPr>
      <w:rFonts w:ascii="Times New Roman" w:eastAsia="Times New Roman" w:hAnsi="Times New Roman" w:cs="Times New Roman"/>
      <w:b/>
      <w:bCs/>
      <w:shd w:val="clear" w:color="auto" w:fill="FFFFFF"/>
    </w:rPr>
  </w:style>
  <w:style w:type="paragraph" w:customStyle="1" w:styleId="90">
    <w:name w:val="Основной текст (9)"/>
    <w:basedOn w:val="a"/>
    <w:link w:val="9"/>
    <w:rsid w:val="007801C9"/>
    <w:pPr>
      <w:widowControl w:val="0"/>
      <w:shd w:val="clear" w:color="auto" w:fill="FFFFFF"/>
      <w:spacing w:after="0" w:line="0" w:lineRule="atLeast"/>
      <w:jc w:val="center"/>
    </w:pPr>
    <w:rPr>
      <w:rFonts w:ascii="Times New Roman" w:eastAsia="Times New Roman" w:hAnsi="Times New Roman" w:cs="Times New Roman"/>
      <w:b/>
      <w:bCs/>
    </w:rPr>
  </w:style>
  <w:style w:type="character" w:customStyle="1" w:styleId="aff4">
    <w:name w:val="Подпись к таблице_"/>
    <w:basedOn w:val="a0"/>
    <w:link w:val="aff5"/>
    <w:locked/>
    <w:rsid w:val="007801C9"/>
    <w:rPr>
      <w:rFonts w:ascii="Times New Roman" w:eastAsia="Times New Roman" w:hAnsi="Times New Roman" w:cs="Times New Roman"/>
      <w:shd w:val="clear" w:color="auto" w:fill="FFFFFF"/>
    </w:rPr>
  </w:style>
  <w:style w:type="paragraph" w:customStyle="1" w:styleId="aff5">
    <w:name w:val="Подпись к таблице"/>
    <w:basedOn w:val="a"/>
    <w:link w:val="aff4"/>
    <w:rsid w:val="007801C9"/>
    <w:pPr>
      <w:widowControl w:val="0"/>
      <w:shd w:val="clear" w:color="auto" w:fill="FFFFFF"/>
      <w:spacing w:after="0" w:line="0" w:lineRule="atLeast"/>
    </w:pPr>
    <w:rPr>
      <w:rFonts w:ascii="Times New Roman" w:eastAsia="Times New Roman" w:hAnsi="Times New Roman" w:cs="Times New Roman"/>
    </w:rPr>
  </w:style>
  <w:style w:type="character" w:customStyle="1" w:styleId="35">
    <w:name w:val="Основной текст (3) + Курсив"/>
    <w:basedOn w:val="33"/>
    <w:rsid w:val="007801C9"/>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327pt">
    <w:name w:val="Основной текст (3) + 27 pt"/>
    <w:basedOn w:val="33"/>
    <w:rsid w:val="007801C9"/>
    <w:rPr>
      <w:rFonts w:ascii="Times New Roman" w:eastAsia="Times New Roman" w:hAnsi="Times New Roman" w:cs="Times New Roman"/>
      <w:b/>
      <w:bCs/>
      <w:color w:val="000000"/>
      <w:spacing w:val="0"/>
      <w:w w:val="100"/>
      <w:position w:val="0"/>
      <w:sz w:val="54"/>
      <w:szCs w:val="54"/>
      <w:shd w:val="clear" w:color="auto" w:fill="FFFFFF"/>
      <w:lang w:val="ru-RU" w:eastAsia="ru-RU" w:bidi="ru-RU"/>
    </w:rPr>
  </w:style>
  <w:style w:type="character" w:customStyle="1" w:styleId="27">
    <w:name w:val="Основной текст (2) + Полужирный"/>
    <w:basedOn w:val="25"/>
    <w:rsid w:val="007801C9"/>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8">
    <w:name w:val="Основной текст (2) + Курсив"/>
    <w:basedOn w:val="25"/>
    <w:rsid w:val="007801C9"/>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Candara">
    <w:name w:val="Основной текст (2) + Candara"/>
    <w:aliases w:val="13 pt,Интервал 0 pt"/>
    <w:basedOn w:val="25"/>
    <w:rsid w:val="007801C9"/>
    <w:rPr>
      <w:rFonts w:ascii="Times New Roman" w:eastAsia="Times New Roman" w:hAnsi="Times New Roman" w:cs="Times New Roman"/>
      <w:color w:val="000000"/>
      <w:spacing w:val="10"/>
      <w:w w:val="100"/>
      <w:position w:val="0"/>
      <w:sz w:val="17"/>
      <w:szCs w:val="17"/>
      <w:shd w:val="clear" w:color="auto" w:fill="FFFFFF"/>
      <w:lang w:val="ru-RU" w:eastAsia="ru-RU" w:bidi="ru-RU"/>
    </w:rPr>
  </w:style>
  <w:style w:type="character" w:customStyle="1" w:styleId="53">
    <w:name w:val="Основной текст (5) + Не курсив"/>
    <w:basedOn w:val="51"/>
    <w:rsid w:val="007801C9"/>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11pt">
    <w:name w:val="Основной текст (2) + 11 pt"/>
    <w:basedOn w:val="25"/>
    <w:rsid w:val="007801C9"/>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paragraph" w:customStyle="1" w:styleId="s1">
    <w:name w:val="s_1"/>
    <w:basedOn w:val="a"/>
    <w:rsid w:val="00937A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937AB3"/>
  </w:style>
  <w:style w:type="paragraph" w:customStyle="1" w:styleId="s9">
    <w:name w:val="s_9"/>
    <w:basedOn w:val="a"/>
    <w:rsid w:val="00DB368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
    <w:name w:val="TableGrid"/>
    <w:rsid w:val="00D13352"/>
    <w:pPr>
      <w:spacing w:after="0" w:line="240" w:lineRule="auto"/>
    </w:pPr>
    <w:tblPr>
      <w:tblCellMar>
        <w:top w:w="0" w:type="dxa"/>
        <w:left w:w="0" w:type="dxa"/>
        <w:bottom w:w="0" w:type="dxa"/>
        <w:right w:w="0" w:type="dxa"/>
      </w:tblCellMar>
    </w:tblPr>
  </w:style>
  <w:style w:type="character" w:customStyle="1" w:styleId="grame">
    <w:name w:val="grame"/>
    <w:basedOn w:val="a0"/>
    <w:rsid w:val="00F66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00814">
      <w:bodyDiv w:val="1"/>
      <w:marLeft w:val="0"/>
      <w:marRight w:val="0"/>
      <w:marTop w:val="0"/>
      <w:marBottom w:val="0"/>
      <w:divBdr>
        <w:top w:val="none" w:sz="0" w:space="0" w:color="auto"/>
        <w:left w:val="none" w:sz="0" w:space="0" w:color="auto"/>
        <w:bottom w:val="none" w:sz="0" w:space="0" w:color="auto"/>
        <w:right w:val="none" w:sz="0" w:space="0" w:color="auto"/>
      </w:divBdr>
    </w:div>
    <w:div w:id="45028979">
      <w:bodyDiv w:val="1"/>
      <w:marLeft w:val="0"/>
      <w:marRight w:val="0"/>
      <w:marTop w:val="0"/>
      <w:marBottom w:val="0"/>
      <w:divBdr>
        <w:top w:val="none" w:sz="0" w:space="0" w:color="auto"/>
        <w:left w:val="none" w:sz="0" w:space="0" w:color="auto"/>
        <w:bottom w:val="none" w:sz="0" w:space="0" w:color="auto"/>
        <w:right w:val="none" w:sz="0" w:space="0" w:color="auto"/>
      </w:divBdr>
    </w:div>
    <w:div w:id="49770929">
      <w:bodyDiv w:val="1"/>
      <w:marLeft w:val="0"/>
      <w:marRight w:val="0"/>
      <w:marTop w:val="0"/>
      <w:marBottom w:val="0"/>
      <w:divBdr>
        <w:top w:val="none" w:sz="0" w:space="0" w:color="auto"/>
        <w:left w:val="none" w:sz="0" w:space="0" w:color="auto"/>
        <w:bottom w:val="none" w:sz="0" w:space="0" w:color="auto"/>
        <w:right w:val="none" w:sz="0" w:space="0" w:color="auto"/>
      </w:divBdr>
    </w:div>
    <w:div w:id="165484378">
      <w:bodyDiv w:val="1"/>
      <w:marLeft w:val="0"/>
      <w:marRight w:val="0"/>
      <w:marTop w:val="0"/>
      <w:marBottom w:val="0"/>
      <w:divBdr>
        <w:top w:val="none" w:sz="0" w:space="0" w:color="auto"/>
        <w:left w:val="none" w:sz="0" w:space="0" w:color="auto"/>
        <w:bottom w:val="none" w:sz="0" w:space="0" w:color="auto"/>
        <w:right w:val="none" w:sz="0" w:space="0" w:color="auto"/>
      </w:divBdr>
    </w:div>
    <w:div w:id="207304406">
      <w:bodyDiv w:val="1"/>
      <w:marLeft w:val="0"/>
      <w:marRight w:val="0"/>
      <w:marTop w:val="0"/>
      <w:marBottom w:val="0"/>
      <w:divBdr>
        <w:top w:val="none" w:sz="0" w:space="0" w:color="auto"/>
        <w:left w:val="none" w:sz="0" w:space="0" w:color="auto"/>
        <w:bottom w:val="none" w:sz="0" w:space="0" w:color="auto"/>
        <w:right w:val="none" w:sz="0" w:space="0" w:color="auto"/>
      </w:divBdr>
    </w:div>
    <w:div w:id="208036256">
      <w:bodyDiv w:val="1"/>
      <w:marLeft w:val="0"/>
      <w:marRight w:val="0"/>
      <w:marTop w:val="0"/>
      <w:marBottom w:val="0"/>
      <w:divBdr>
        <w:top w:val="none" w:sz="0" w:space="0" w:color="auto"/>
        <w:left w:val="none" w:sz="0" w:space="0" w:color="auto"/>
        <w:bottom w:val="none" w:sz="0" w:space="0" w:color="auto"/>
        <w:right w:val="none" w:sz="0" w:space="0" w:color="auto"/>
      </w:divBdr>
    </w:div>
    <w:div w:id="379060719">
      <w:bodyDiv w:val="1"/>
      <w:marLeft w:val="0"/>
      <w:marRight w:val="0"/>
      <w:marTop w:val="0"/>
      <w:marBottom w:val="0"/>
      <w:divBdr>
        <w:top w:val="none" w:sz="0" w:space="0" w:color="auto"/>
        <w:left w:val="none" w:sz="0" w:space="0" w:color="auto"/>
        <w:bottom w:val="none" w:sz="0" w:space="0" w:color="auto"/>
        <w:right w:val="none" w:sz="0" w:space="0" w:color="auto"/>
      </w:divBdr>
    </w:div>
    <w:div w:id="402728061">
      <w:bodyDiv w:val="1"/>
      <w:marLeft w:val="0"/>
      <w:marRight w:val="0"/>
      <w:marTop w:val="0"/>
      <w:marBottom w:val="0"/>
      <w:divBdr>
        <w:top w:val="none" w:sz="0" w:space="0" w:color="auto"/>
        <w:left w:val="none" w:sz="0" w:space="0" w:color="auto"/>
        <w:bottom w:val="none" w:sz="0" w:space="0" w:color="auto"/>
        <w:right w:val="none" w:sz="0" w:space="0" w:color="auto"/>
      </w:divBdr>
    </w:div>
    <w:div w:id="545609934">
      <w:bodyDiv w:val="1"/>
      <w:marLeft w:val="0"/>
      <w:marRight w:val="0"/>
      <w:marTop w:val="0"/>
      <w:marBottom w:val="0"/>
      <w:divBdr>
        <w:top w:val="none" w:sz="0" w:space="0" w:color="auto"/>
        <w:left w:val="none" w:sz="0" w:space="0" w:color="auto"/>
        <w:bottom w:val="none" w:sz="0" w:space="0" w:color="auto"/>
        <w:right w:val="none" w:sz="0" w:space="0" w:color="auto"/>
      </w:divBdr>
    </w:div>
    <w:div w:id="565071678">
      <w:bodyDiv w:val="1"/>
      <w:marLeft w:val="0"/>
      <w:marRight w:val="0"/>
      <w:marTop w:val="0"/>
      <w:marBottom w:val="0"/>
      <w:divBdr>
        <w:top w:val="none" w:sz="0" w:space="0" w:color="auto"/>
        <w:left w:val="none" w:sz="0" w:space="0" w:color="auto"/>
        <w:bottom w:val="none" w:sz="0" w:space="0" w:color="auto"/>
        <w:right w:val="none" w:sz="0" w:space="0" w:color="auto"/>
      </w:divBdr>
    </w:div>
    <w:div w:id="585581155">
      <w:bodyDiv w:val="1"/>
      <w:marLeft w:val="0"/>
      <w:marRight w:val="0"/>
      <w:marTop w:val="0"/>
      <w:marBottom w:val="0"/>
      <w:divBdr>
        <w:top w:val="none" w:sz="0" w:space="0" w:color="auto"/>
        <w:left w:val="none" w:sz="0" w:space="0" w:color="auto"/>
        <w:bottom w:val="none" w:sz="0" w:space="0" w:color="auto"/>
        <w:right w:val="none" w:sz="0" w:space="0" w:color="auto"/>
      </w:divBdr>
    </w:div>
    <w:div w:id="602955658">
      <w:bodyDiv w:val="1"/>
      <w:marLeft w:val="0"/>
      <w:marRight w:val="0"/>
      <w:marTop w:val="0"/>
      <w:marBottom w:val="0"/>
      <w:divBdr>
        <w:top w:val="none" w:sz="0" w:space="0" w:color="auto"/>
        <w:left w:val="none" w:sz="0" w:space="0" w:color="auto"/>
        <w:bottom w:val="none" w:sz="0" w:space="0" w:color="auto"/>
        <w:right w:val="none" w:sz="0" w:space="0" w:color="auto"/>
      </w:divBdr>
    </w:div>
    <w:div w:id="613246817">
      <w:bodyDiv w:val="1"/>
      <w:marLeft w:val="0"/>
      <w:marRight w:val="0"/>
      <w:marTop w:val="0"/>
      <w:marBottom w:val="0"/>
      <w:divBdr>
        <w:top w:val="none" w:sz="0" w:space="0" w:color="auto"/>
        <w:left w:val="none" w:sz="0" w:space="0" w:color="auto"/>
        <w:bottom w:val="none" w:sz="0" w:space="0" w:color="auto"/>
        <w:right w:val="none" w:sz="0" w:space="0" w:color="auto"/>
      </w:divBdr>
    </w:div>
    <w:div w:id="661007505">
      <w:bodyDiv w:val="1"/>
      <w:marLeft w:val="0"/>
      <w:marRight w:val="0"/>
      <w:marTop w:val="0"/>
      <w:marBottom w:val="0"/>
      <w:divBdr>
        <w:top w:val="none" w:sz="0" w:space="0" w:color="auto"/>
        <w:left w:val="none" w:sz="0" w:space="0" w:color="auto"/>
        <w:bottom w:val="none" w:sz="0" w:space="0" w:color="auto"/>
        <w:right w:val="none" w:sz="0" w:space="0" w:color="auto"/>
      </w:divBdr>
    </w:div>
    <w:div w:id="700937196">
      <w:bodyDiv w:val="1"/>
      <w:marLeft w:val="0"/>
      <w:marRight w:val="0"/>
      <w:marTop w:val="0"/>
      <w:marBottom w:val="0"/>
      <w:divBdr>
        <w:top w:val="none" w:sz="0" w:space="0" w:color="auto"/>
        <w:left w:val="none" w:sz="0" w:space="0" w:color="auto"/>
        <w:bottom w:val="none" w:sz="0" w:space="0" w:color="auto"/>
        <w:right w:val="none" w:sz="0" w:space="0" w:color="auto"/>
      </w:divBdr>
    </w:div>
    <w:div w:id="746613439">
      <w:bodyDiv w:val="1"/>
      <w:marLeft w:val="0"/>
      <w:marRight w:val="0"/>
      <w:marTop w:val="0"/>
      <w:marBottom w:val="0"/>
      <w:divBdr>
        <w:top w:val="none" w:sz="0" w:space="0" w:color="auto"/>
        <w:left w:val="none" w:sz="0" w:space="0" w:color="auto"/>
        <w:bottom w:val="none" w:sz="0" w:space="0" w:color="auto"/>
        <w:right w:val="none" w:sz="0" w:space="0" w:color="auto"/>
      </w:divBdr>
    </w:div>
    <w:div w:id="780607867">
      <w:bodyDiv w:val="1"/>
      <w:marLeft w:val="0"/>
      <w:marRight w:val="0"/>
      <w:marTop w:val="0"/>
      <w:marBottom w:val="0"/>
      <w:divBdr>
        <w:top w:val="none" w:sz="0" w:space="0" w:color="auto"/>
        <w:left w:val="none" w:sz="0" w:space="0" w:color="auto"/>
        <w:bottom w:val="none" w:sz="0" w:space="0" w:color="auto"/>
        <w:right w:val="none" w:sz="0" w:space="0" w:color="auto"/>
      </w:divBdr>
    </w:div>
    <w:div w:id="814104712">
      <w:bodyDiv w:val="1"/>
      <w:marLeft w:val="0"/>
      <w:marRight w:val="0"/>
      <w:marTop w:val="0"/>
      <w:marBottom w:val="0"/>
      <w:divBdr>
        <w:top w:val="none" w:sz="0" w:space="0" w:color="auto"/>
        <w:left w:val="none" w:sz="0" w:space="0" w:color="auto"/>
        <w:bottom w:val="none" w:sz="0" w:space="0" w:color="auto"/>
        <w:right w:val="none" w:sz="0" w:space="0" w:color="auto"/>
      </w:divBdr>
    </w:div>
    <w:div w:id="815562563">
      <w:bodyDiv w:val="1"/>
      <w:marLeft w:val="0"/>
      <w:marRight w:val="0"/>
      <w:marTop w:val="0"/>
      <w:marBottom w:val="0"/>
      <w:divBdr>
        <w:top w:val="none" w:sz="0" w:space="0" w:color="auto"/>
        <w:left w:val="none" w:sz="0" w:space="0" w:color="auto"/>
        <w:bottom w:val="none" w:sz="0" w:space="0" w:color="auto"/>
        <w:right w:val="none" w:sz="0" w:space="0" w:color="auto"/>
      </w:divBdr>
    </w:div>
    <w:div w:id="844976631">
      <w:bodyDiv w:val="1"/>
      <w:marLeft w:val="0"/>
      <w:marRight w:val="0"/>
      <w:marTop w:val="0"/>
      <w:marBottom w:val="0"/>
      <w:divBdr>
        <w:top w:val="none" w:sz="0" w:space="0" w:color="auto"/>
        <w:left w:val="none" w:sz="0" w:space="0" w:color="auto"/>
        <w:bottom w:val="none" w:sz="0" w:space="0" w:color="auto"/>
        <w:right w:val="none" w:sz="0" w:space="0" w:color="auto"/>
      </w:divBdr>
    </w:div>
    <w:div w:id="929390253">
      <w:bodyDiv w:val="1"/>
      <w:marLeft w:val="0"/>
      <w:marRight w:val="0"/>
      <w:marTop w:val="0"/>
      <w:marBottom w:val="0"/>
      <w:divBdr>
        <w:top w:val="none" w:sz="0" w:space="0" w:color="auto"/>
        <w:left w:val="none" w:sz="0" w:space="0" w:color="auto"/>
        <w:bottom w:val="none" w:sz="0" w:space="0" w:color="auto"/>
        <w:right w:val="none" w:sz="0" w:space="0" w:color="auto"/>
      </w:divBdr>
    </w:div>
    <w:div w:id="975988663">
      <w:bodyDiv w:val="1"/>
      <w:marLeft w:val="0"/>
      <w:marRight w:val="0"/>
      <w:marTop w:val="0"/>
      <w:marBottom w:val="0"/>
      <w:divBdr>
        <w:top w:val="none" w:sz="0" w:space="0" w:color="auto"/>
        <w:left w:val="none" w:sz="0" w:space="0" w:color="auto"/>
        <w:bottom w:val="none" w:sz="0" w:space="0" w:color="auto"/>
        <w:right w:val="none" w:sz="0" w:space="0" w:color="auto"/>
      </w:divBdr>
    </w:div>
    <w:div w:id="990015490">
      <w:bodyDiv w:val="1"/>
      <w:marLeft w:val="0"/>
      <w:marRight w:val="0"/>
      <w:marTop w:val="0"/>
      <w:marBottom w:val="0"/>
      <w:divBdr>
        <w:top w:val="none" w:sz="0" w:space="0" w:color="auto"/>
        <w:left w:val="none" w:sz="0" w:space="0" w:color="auto"/>
        <w:bottom w:val="none" w:sz="0" w:space="0" w:color="auto"/>
        <w:right w:val="none" w:sz="0" w:space="0" w:color="auto"/>
      </w:divBdr>
    </w:div>
    <w:div w:id="1002853557">
      <w:bodyDiv w:val="1"/>
      <w:marLeft w:val="0"/>
      <w:marRight w:val="0"/>
      <w:marTop w:val="0"/>
      <w:marBottom w:val="0"/>
      <w:divBdr>
        <w:top w:val="none" w:sz="0" w:space="0" w:color="auto"/>
        <w:left w:val="none" w:sz="0" w:space="0" w:color="auto"/>
        <w:bottom w:val="none" w:sz="0" w:space="0" w:color="auto"/>
        <w:right w:val="none" w:sz="0" w:space="0" w:color="auto"/>
      </w:divBdr>
    </w:div>
    <w:div w:id="1040477089">
      <w:bodyDiv w:val="1"/>
      <w:marLeft w:val="0"/>
      <w:marRight w:val="0"/>
      <w:marTop w:val="0"/>
      <w:marBottom w:val="0"/>
      <w:divBdr>
        <w:top w:val="none" w:sz="0" w:space="0" w:color="auto"/>
        <w:left w:val="none" w:sz="0" w:space="0" w:color="auto"/>
        <w:bottom w:val="none" w:sz="0" w:space="0" w:color="auto"/>
        <w:right w:val="none" w:sz="0" w:space="0" w:color="auto"/>
      </w:divBdr>
    </w:div>
    <w:div w:id="1142111505">
      <w:bodyDiv w:val="1"/>
      <w:marLeft w:val="0"/>
      <w:marRight w:val="0"/>
      <w:marTop w:val="0"/>
      <w:marBottom w:val="0"/>
      <w:divBdr>
        <w:top w:val="none" w:sz="0" w:space="0" w:color="auto"/>
        <w:left w:val="none" w:sz="0" w:space="0" w:color="auto"/>
        <w:bottom w:val="none" w:sz="0" w:space="0" w:color="auto"/>
        <w:right w:val="none" w:sz="0" w:space="0" w:color="auto"/>
      </w:divBdr>
    </w:div>
    <w:div w:id="1244216063">
      <w:bodyDiv w:val="1"/>
      <w:marLeft w:val="0"/>
      <w:marRight w:val="0"/>
      <w:marTop w:val="0"/>
      <w:marBottom w:val="0"/>
      <w:divBdr>
        <w:top w:val="none" w:sz="0" w:space="0" w:color="auto"/>
        <w:left w:val="none" w:sz="0" w:space="0" w:color="auto"/>
        <w:bottom w:val="none" w:sz="0" w:space="0" w:color="auto"/>
        <w:right w:val="none" w:sz="0" w:space="0" w:color="auto"/>
      </w:divBdr>
    </w:div>
    <w:div w:id="1389838847">
      <w:bodyDiv w:val="1"/>
      <w:marLeft w:val="0"/>
      <w:marRight w:val="0"/>
      <w:marTop w:val="0"/>
      <w:marBottom w:val="0"/>
      <w:divBdr>
        <w:top w:val="none" w:sz="0" w:space="0" w:color="auto"/>
        <w:left w:val="none" w:sz="0" w:space="0" w:color="auto"/>
        <w:bottom w:val="none" w:sz="0" w:space="0" w:color="auto"/>
        <w:right w:val="none" w:sz="0" w:space="0" w:color="auto"/>
      </w:divBdr>
    </w:div>
    <w:div w:id="1436057035">
      <w:bodyDiv w:val="1"/>
      <w:marLeft w:val="0"/>
      <w:marRight w:val="0"/>
      <w:marTop w:val="0"/>
      <w:marBottom w:val="0"/>
      <w:divBdr>
        <w:top w:val="none" w:sz="0" w:space="0" w:color="auto"/>
        <w:left w:val="none" w:sz="0" w:space="0" w:color="auto"/>
        <w:bottom w:val="none" w:sz="0" w:space="0" w:color="auto"/>
        <w:right w:val="none" w:sz="0" w:space="0" w:color="auto"/>
      </w:divBdr>
    </w:div>
    <w:div w:id="1484810947">
      <w:bodyDiv w:val="1"/>
      <w:marLeft w:val="0"/>
      <w:marRight w:val="0"/>
      <w:marTop w:val="0"/>
      <w:marBottom w:val="0"/>
      <w:divBdr>
        <w:top w:val="none" w:sz="0" w:space="0" w:color="auto"/>
        <w:left w:val="none" w:sz="0" w:space="0" w:color="auto"/>
        <w:bottom w:val="none" w:sz="0" w:space="0" w:color="auto"/>
        <w:right w:val="none" w:sz="0" w:space="0" w:color="auto"/>
      </w:divBdr>
    </w:div>
    <w:div w:id="1525054101">
      <w:bodyDiv w:val="1"/>
      <w:marLeft w:val="0"/>
      <w:marRight w:val="0"/>
      <w:marTop w:val="0"/>
      <w:marBottom w:val="0"/>
      <w:divBdr>
        <w:top w:val="none" w:sz="0" w:space="0" w:color="auto"/>
        <w:left w:val="none" w:sz="0" w:space="0" w:color="auto"/>
        <w:bottom w:val="none" w:sz="0" w:space="0" w:color="auto"/>
        <w:right w:val="none" w:sz="0" w:space="0" w:color="auto"/>
      </w:divBdr>
    </w:div>
    <w:div w:id="1605115466">
      <w:bodyDiv w:val="1"/>
      <w:marLeft w:val="0"/>
      <w:marRight w:val="0"/>
      <w:marTop w:val="0"/>
      <w:marBottom w:val="0"/>
      <w:divBdr>
        <w:top w:val="none" w:sz="0" w:space="0" w:color="auto"/>
        <w:left w:val="none" w:sz="0" w:space="0" w:color="auto"/>
        <w:bottom w:val="none" w:sz="0" w:space="0" w:color="auto"/>
        <w:right w:val="none" w:sz="0" w:space="0" w:color="auto"/>
      </w:divBdr>
    </w:div>
    <w:div w:id="1656060487">
      <w:bodyDiv w:val="1"/>
      <w:marLeft w:val="0"/>
      <w:marRight w:val="0"/>
      <w:marTop w:val="0"/>
      <w:marBottom w:val="0"/>
      <w:divBdr>
        <w:top w:val="none" w:sz="0" w:space="0" w:color="auto"/>
        <w:left w:val="none" w:sz="0" w:space="0" w:color="auto"/>
        <w:bottom w:val="none" w:sz="0" w:space="0" w:color="auto"/>
        <w:right w:val="none" w:sz="0" w:space="0" w:color="auto"/>
      </w:divBdr>
    </w:div>
    <w:div w:id="1687321933">
      <w:bodyDiv w:val="1"/>
      <w:marLeft w:val="0"/>
      <w:marRight w:val="0"/>
      <w:marTop w:val="0"/>
      <w:marBottom w:val="0"/>
      <w:divBdr>
        <w:top w:val="none" w:sz="0" w:space="0" w:color="auto"/>
        <w:left w:val="none" w:sz="0" w:space="0" w:color="auto"/>
        <w:bottom w:val="none" w:sz="0" w:space="0" w:color="auto"/>
        <w:right w:val="none" w:sz="0" w:space="0" w:color="auto"/>
      </w:divBdr>
    </w:div>
    <w:div w:id="1730574508">
      <w:bodyDiv w:val="1"/>
      <w:marLeft w:val="0"/>
      <w:marRight w:val="0"/>
      <w:marTop w:val="0"/>
      <w:marBottom w:val="0"/>
      <w:divBdr>
        <w:top w:val="none" w:sz="0" w:space="0" w:color="auto"/>
        <w:left w:val="none" w:sz="0" w:space="0" w:color="auto"/>
        <w:bottom w:val="none" w:sz="0" w:space="0" w:color="auto"/>
        <w:right w:val="none" w:sz="0" w:space="0" w:color="auto"/>
      </w:divBdr>
    </w:div>
    <w:div w:id="1740594366">
      <w:bodyDiv w:val="1"/>
      <w:marLeft w:val="0"/>
      <w:marRight w:val="0"/>
      <w:marTop w:val="0"/>
      <w:marBottom w:val="0"/>
      <w:divBdr>
        <w:top w:val="none" w:sz="0" w:space="0" w:color="auto"/>
        <w:left w:val="none" w:sz="0" w:space="0" w:color="auto"/>
        <w:bottom w:val="none" w:sz="0" w:space="0" w:color="auto"/>
        <w:right w:val="none" w:sz="0" w:space="0" w:color="auto"/>
      </w:divBdr>
    </w:div>
    <w:div w:id="1752577574">
      <w:bodyDiv w:val="1"/>
      <w:marLeft w:val="0"/>
      <w:marRight w:val="0"/>
      <w:marTop w:val="0"/>
      <w:marBottom w:val="0"/>
      <w:divBdr>
        <w:top w:val="none" w:sz="0" w:space="0" w:color="auto"/>
        <w:left w:val="none" w:sz="0" w:space="0" w:color="auto"/>
        <w:bottom w:val="none" w:sz="0" w:space="0" w:color="auto"/>
        <w:right w:val="none" w:sz="0" w:space="0" w:color="auto"/>
      </w:divBdr>
    </w:div>
    <w:div w:id="1778938786">
      <w:bodyDiv w:val="1"/>
      <w:marLeft w:val="0"/>
      <w:marRight w:val="0"/>
      <w:marTop w:val="0"/>
      <w:marBottom w:val="0"/>
      <w:divBdr>
        <w:top w:val="none" w:sz="0" w:space="0" w:color="auto"/>
        <w:left w:val="none" w:sz="0" w:space="0" w:color="auto"/>
        <w:bottom w:val="none" w:sz="0" w:space="0" w:color="auto"/>
        <w:right w:val="none" w:sz="0" w:space="0" w:color="auto"/>
      </w:divBdr>
    </w:div>
    <w:div w:id="1825660726">
      <w:bodyDiv w:val="1"/>
      <w:marLeft w:val="0"/>
      <w:marRight w:val="0"/>
      <w:marTop w:val="0"/>
      <w:marBottom w:val="0"/>
      <w:divBdr>
        <w:top w:val="none" w:sz="0" w:space="0" w:color="auto"/>
        <w:left w:val="none" w:sz="0" w:space="0" w:color="auto"/>
        <w:bottom w:val="none" w:sz="0" w:space="0" w:color="auto"/>
        <w:right w:val="none" w:sz="0" w:space="0" w:color="auto"/>
      </w:divBdr>
    </w:div>
    <w:div w:id="1869753071">
      <w:bodyDiv w:val="1"/>
      <w:marLeft w:val="0"/>
      <w:marRight w:val="0"/>
      <w:marTop w:val="0"/>
      <w:marBottom w:val="0"/>
      <w:divBdr>
        <w:top w:val="none" w:sz="0" w:space="0" w:color="auto"/>
        <w:left w:val="none" w:sz="0" w:space="0" w:color="auto"/>
        <w:bottom w:val="none" w:sz="0" w:space="0" w:color="auto"/>
        <w:right w:val="none" w:sz="0" w:space="0" w:color="auto"/>
      </w:divBdr>
    </w:div>
    <w:div w:id="2038577694">
      <w:bodyDiv w:val="1"/>
      <w:marLeft w:val="0"/>
      <w:marRight w:val="0"/>
      <w:marTop w:val="0"/>
      <w:marBottom w:val="0"/>
      <w:divBdr>
        <w:top w:val="none" w:sz="0" w:space="0" w:color="auto"/>
        <w:left w:val="none" w:sz="0" w:space="0" w:color="auto"/>
        <w:bottom w:val="none" w:sz="0" w:space="0" w:color="auto"/>
        <w:right w:val="none" w:sz="0" w:space="0" w:color="auto"/>
      </w:divBdr>
    </w:div>
    <w:div w:id="2070954322">
      <w:bodyDiv w:val="1"/>
      <w:marLeft w:val="0"/>
      <w:marRight w:val="0"/>
      <w:marTop w:val="0"/>
      <w:marBottom w:val="0"/>
      <w:divBdr>
        <w:top w:val="none" w:sz="0" w:space="0" w:color="auto"/>
        <w:left w:val="none" w:sz="0" w:space="0" w:color="auto"/>
        <w:bottom w:val="none" w:sz="0" w:space="0" w:color="auto"/>
        <w:right w:val="none" w:sz="0" w:space="0" w:color="auto"/>
      </w:divBdr>
    </w:div>
    <w:div w:id="211871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hyperlink" Target="https://internet.garant.ru/" TargetMode="External"/><Relationship Id="rId26" Type="http://schemas.openxmlformats.org/officeDocument/2006/relationships/hyperlink" Target="consultantplus://offline/ref=86CB316D758C24BF01C7FF547C34007C416409AD8739CA2273E10CCEDAE5152C8152515960530996182E0CDA63847F4DF8EB8DC7A364492Du7h5D" TargetMode="External"/><Relationship Id="rId3" Type="http://schemas.openxmlformats.org/officeDocument/2006/relationships/styles" Target="styles.xml"/><Relationship Id="rId21" Type="http://schemas.openxmlformats.org/officeDocument/2006/relationships/image" Target="media/image10.jpg"/><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image" Target="media/image7.jp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image" Target="media/image9.jp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3E24B96AEFAA16F72DBD396C14C1F591532FAB66A5BD94499832C605DU2X0V"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5.jpg"/><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mailto:admesso@yandex.ru" TargetMode="External"/><Relationship Id="rId19" Type="http://schemas.openxmlformats.org/officeDocument/2006/relationships/image" Target="media/image8.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g"/><Relationship Id="rId22" Type="http://schemas.openxmlformats.org/officeDocument/2006/relationships/image" Target="media/image11.jpg"/><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E6798B-10B3-413C-84DC-2AE490765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3633</TotalTime>
  <Pages>1</Pages>
  <Words>11895</Words>
  <Characters>67805</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arch244</dc:creator>
  <cp:lastModifiedBy>Кожевина</cp:lastModifiedBy>
  <cp:revision>92</cp:revision>
  <cp:lastPrinted>2022-02-08T04:47:00Z</cp:lastPrinted>
  <dcterms:created xsi:type="dcterms:W3CDTF">2019-03-27T22:25:00Z</dcterms:created>
  <dcterms:modified xsi:type="dcterms:W3CDTF">2023-04-04T02:30:00Z</dcterms:modified>
</cp:coreProperties>
</file>