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5F" w:rsidRDefault="00FA16D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CC705F" w:rsidRDefault="00FA1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CC705F" w:rsidRDefault="00CC705F"/>
    <w:p w:rsidR="00CC705F" w:rsidRDefault="00FA16D7">
      <w:pPr>
        <w:outlineLvl w:val="0"/>
      </w:pPr>
      <w:r>
        <w:t xml:space="preserve">684350, Камчатский край, Быстринский </w:t>
      </w:r>
    </w:p>
    <w:p w:rsidR="00CC705F" w:rsidRDefault="00FA16D7">
      <w:pPr>
        <w:outlineLvl w:val="0"/>
      </w:pPr>
      <w:r>
        <w:t xml:space="preserve">район, с. Эссо, ул. Терешковой, 1, </w:t>
      </w:r>
    </w:p>
    <w:p w:rsidR="00CC705F" w:rsidRDefault="00FA16D7">
      <w:pPr>
        <w:outlineLvl w:val="0"/>
      </w:pPr>
      <w:r>
        <w:t>тел/факс 21-330</w:t>
      </w:r>
    </w:p>
    <w:p w:rsidR="00CC705F" w:rsidRDefault="00FA16D7"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bmr</w:t>
      </w:r>
      <w:proofErr w:type="spellEnd"/>
      <w:r>
        <w:t>-</w:t>
      </w:r>
      <w:proofErr w:type="spellStart"/>
      <w:r>
        <w:rPr>
          <w:lang w:val="en-US"/>
        </w:rPr>
        <w:t>kamchatka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  <w:hyperlink r:id="rId5" w:history="1">
        <w:r>
          <w:rPr>
            <w:rStyle w:val="a9"/>
          </w:rPr>
          <w:t>admesso@yandex.ru</w:t>
        </w:r>
      </w:hyperlink>
    </w:p>
    <w:p w:rsidR="00CC705F" w:rsidRDefault="00CC705F"/>
    <w:p w:rsidR="00CC705F" w:rsidRDefault="00FA16D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.09.2017 № 473</w:t>
      </w:r>
    </w:p>
    <w:p w:rsidR="00CC705F" w:rsidRDefault="00CC705F"/>
    <w:tbl>
      <w:tblPr>
        <w:tblW w:w="478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</w:tblGrid>
      <w:tr w:rsidR="00CC705F">
        <w:trPr>
          <w:trHeight w:val="392"/>
        </w:trPr>
        <w:tc>
          <w:tcPr>
            <w:tcW w:w="4788" w:type="dxa"/>
            <w:shd w:val="clear" w:color="auto" w:fill="auto"/>
          </w:tcPr>
          <w:p w:rsidR="00CC705F" w:rsidRDefault="00FA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Быстринском районе в 2018 году  </w:t>
            </w:r>
          </w:p>
        </w:tc>
      </w:tr>
      <w:tr w:rsidR="00CC705F">
        <w:trPr>
          <w:trHeight w:val="392"/>
        </w:trPr>
        <w:tc>
          <w:tcPr>
            <w:tcW w:w="4788" w:type="dxa"/>
            <w:tcBorders>
              <w:bottom w:val="nil"/>
            </w:tcBorders>
            <w:shd w:val="clear" w:color="auto" w:fill="auto"/>
          </w:tcPr>
          <w:p w:rsidR="00CC705F" w:rsidRDefault="00CC705F">
            <w:pPr>
              <w:rPr>
                <w:sz w:val="28"/>
                <w:szCs w:val="28"/>
              </w:rPr>
            </w:pPr>
          </w:p>
        </w:tc>
      </w:tr>
    </w:tbl>
    <w:p w:rsidR="00CC705F" w:rsidRDefault="00CC705F"/>
    <w:p w:rsidR="00CC705F" w:rsidRDefault="00CC705F">
      <w:pPr>
        <w:rPr>
          <w:sz w:val="28"/>
          <w:szCs w:val="28"/>
        </w:rPr>
      </w:pPr>
    </w:p>
    <w:p w:rsidR="00CC705F" w:rsidRDefault="00F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развития и совершенствования процедур проведения государственной итоговой аттестации по образовательным программам основного общего и среднего общего образования в Быстринском районе в 2017 году, руководствуясь частью 10 статьи 36.1 Устава Быстринского муниципального района,</w:t>
      </w:r>
    </w:p>
    <w:p w:rsidR="00CC705F" w:rsidRDefault="00F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Дорожную карту подготовки к проведению государственной итоговой аттестации по образовательным программам основного общего и среднего общего образования в Быстринском районе в 2018 году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 </w:t>
      </w:r>
    </w:p>
    <w:p w:rsidR="00CC705F" w:rsidRDefault="00FA16D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возложить на начальника отдела образования и социальной защиты населения администрации Быстринского муниципального образования.</w:t>
      </w:r>
    </w:p>
    <w:p w:rsidR="00CC705F" w:rsidRDefault="00CC705F">
      <w:pPr>
        <w:jc w:val="both"/>
        <w:rPr>
          <w:sz w:val="28"/>
          <w:szCs w:val="28"/>
        </w:rPr>
      </w:pPr>
    </w:p>
    <w:p w:rsidR="00CC705F" w:rsidRDefault="00CC705F">
      <w:pPr>
        <w:jc w:val="both"/>
        <w:rPr>
          <w:sz w:val="28"/>
          <w:szCs w:val="28"/>
        </w:rPr>
      </w:pPr>
    </w:p>
    <w:p w:rsidR="00CC705F" w:rsidRDefault="00FA16D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CC705F" w:rsidRDefault="00FA16D7">
      <w:r>
        <w:rPr>
          <w:sz w:val="28"/>
          <w:szCs w:val="28"/>
        </w:rPr>
        <w:t>Быстринского муниципального района                                         С.Ю. Рахманова</w:t>
      </w:r>
    </w:p>
    <w:p w:rsidR="00CC705F" w:rsidRDefault="00CC705F"/>
    <w:p w:rsidR="00CC705F" w:rsidRDefault="00CC705F"/>
    <w:p w:rsidR="00CC705F" w:rsidRDefault="00CC705F"/>
    <w:p w:rsidR="00CC705F" w:rsidRDefault="00CC705F"/>
    <w:p w:rsidR="00CC705F" w:rsidRDefault="00CC705F"/>
    <w:p w:rsidR="00CC705F" w:rsidRDefault="00CC705F"/>
    <w:p w:rsidR="00CC705F" w:rsidRDefault="00CC705F"/>
    <w:p w:rsidR="00CC705F" w:rsidRDefault="00CC705F"/>
    <w:p w:rsidR="00CC705F" w:rsidRDefault="00FA16D7">
      <w:r>
        <w:t>________________________________________________________________________________</w:t>
      </w:r>
    </w:p>
    <w:p w:rsidR="00CC705F" w:rsidRDefault="00FA16D7">
      <w:pPr>
        <w:rPr>
          <w:sz w:val="28"/>
          <w:szCs w:val="28"/>
        </w:rPr>
        <w:sectPr w:rsidR="00CC70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Разослано: дело,  ООИСЗН АБМР, МБОУ «БСОШ»,МБОУ «АСОШ», Министерство образования и молодежной политики Камчатского края.</w:t>
      </w:r>
    </w:p>
    <w:tbl>
      <w:tblPr>
        <w:tblStyle w:val="aa"/>
        <w:tblW w:w="15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3928"/>
      </w:tblGrid>
      <w:tr w:rsidR="00CC705F">
        <w:trPr>
          <w:trHeight w:val="1701"/>
        </w:trPr>
        <w:tc>
          <w:tcPr>
            <w:tcW w:w="11165" w:type="dxa"/>
          </w:tcPr>
          <w:p w:rsidR="00CC705F" w:rsidRDefault="00CC70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CC705F" w:rsidRDefault="00FA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C705F" w:rsidRDefault="00FA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Быстринского муниципального района</w:t>
            </w:r>
          </w:p>
          <w:p w:rsidR="00CC705F" w:rsidRDefault="00FA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26.09.2017 № 473</w:t>
            </w:r>
          </w:p>
        </w:tc>
      </w:tr>
    </w:tbl>
    <w:p w:rsidR="00CC705F" w:rsidRDefault="00FA16D7">
      <w:pPr>
        <w:pStyle w:val="ab"/>
        <w:ind w:right="99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Дорожная карта</w:t>
      </w:r>
    </w:p>
    <w:p w:rsidR="00CC705F" w:rsidRDefault="00FA16D7">
      <w:pPr>
        <w:pStyle w:val="ab"/>
        <w:ind w:right="-3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в Быстринском районе в 2018 году </w:t>
      </w:r>
    </w:p>
    <w:p w:rsidR="00CC705F" w:rsidRDefault="00CC705F">
      <w:pPr>
        <w:pStyle w:val="ab"/>
        <w:ind w:left="958" w:right="992"/>
        <w:jc w:val="center"/>
        <w:rPr>
          <w:color w:val="000000"/>
          <w:sz w:val="16"/>
          <w:szCs w:val="16"/>
          <w:shd w:val="clear" w:color="auto" w:fill="FFFFFF"/>
        </w:rPr>
      </w:pPr>
    </w:p>
    <w:p w:rsidR="00CC705F" w:rsidRDefault="00FA16D7">
      <w:pPr>
        <w:pStyle w:val="ac"/>
        <w:spacing w:line="240" w:lineRule="auto"/>
        <w:rPr>
          <w:u w:val="single"/>
        </w:rPr>
      </w:pPr>
      <w:r>
        <w:rPr>
          <w:u w:val="single"/>
        </w:rPr>
        <w:t>Используемые сокращения: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 xml:space="preserve">ГИА–11 - государственная итоговая аттестация по образовательным программам среднего общего образования 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 xml:space="preserve">ГИА–9 - государственная итоговая аттестация по образовательным программам основного общего образования 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ГВЭ – государственный выпускной экзамен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ЕГЭ – единый государственный экзамен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 xml:space="preserve">ОГЭ – основной государственный экзамен 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КИМ – контрольные измерительные материалы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ППЭ – пункт проведения экзаменов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 xml:space="preserve">РИС – региональная информационная система </w:t>
      </w:r>
      <w: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Камчатском крае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ТОМ – труднодоступная и отдаленная местность Камчатского края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АБМР - администрация Быстринского муниципального района</w:t>
      </w:r>
    </w:p>
    <w:p w:rsidR="009E3295" w:rsidRDefault="009E3295">
      <w:pPr>
        <w:pStyle w:val="ac"/>
        <w:spacing w:line="240" w:lineRule="auto"/>
        <w:jc w:val="both"/>
        <w:rPr>
          <w:bCs/>
        </w:rPr>
      </w:pPr>
      <w:r>
        <w:rPr>
          <w:bCs/>
        </w:rPr>
        <w:t>ООСЗН – отдел образования и социальной защиты населения администрации Быстринского муниципального района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МБОУ «БСОШ»- муниципальное бюджетное общеобразовательное учреждение «Быстринская средняя общеобразовательная школа»</w:t>
      </w:r>
    </w:p>
    <w:p w:rsidR="00CC705F" w:rsidRDefault="00FA16D7">
      <w:pPr>
        <w:pStyle w:val="ac"/>
        <w:spacing w:line="240" w:lineRule="auto"/>
        <w:jc w:val="both"/>
        <w:rPr>
          <w:bCs/>
        </w:rPr>
      </w:pPr>
      <w:r>
        <w:rPr>
          <w:bCs/>
        </w:rPr>
        <w:t>МБОУ «АСОШ»- муниципальное бюджетное общеобразовательное учреждение «Анавгайская средняя общеобразовательная школа»</w:t>
      </w:r>
    </w:p>
    <w:p w:rsidR="00CC705F" w:rsidRDefault="00CC705F">
      <w:pPr>
        <w:pStyle w:val="ac"/>
        <w:spacing w:line="240" w:lineRule="auto"/>
        <w:jc w:val="both"/>
        <w:rPr>
          <w:bCs/>
        </w:rPr>
      </w:pPr>
    </w:p>
    <w:p w:rsidR="00CC705F" w:rsidRDefault="00CC705F">
      <w:pPr>
        <w:pStyle w:val="ac"/>
        <w:spacing w:line="240" w:lineRule="auto"/>
        <w:jc w:val="both"/>
        <w:rPr>
          <w:bCs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930"/>
        <w:gridCol w:w="2268"/>
        <w:gridCol w:w="3261"/>
      </w:tblGrid>
      <w:tr w:rsidR="00CC705F">
        <w:trPr>
          <w:trHeight w:val="20"/>
          <w:tblHeader/>
        </w:trPr>
        <w:tc>
          <w:tcPr>
            <w:tcW w:w="110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CC705F" w:rsidRDefault="00FA16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326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CC705F" w:rsidRDefault="00FA16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CC705F">
        <w:trPr>
          <w:trHeight w:val="20"/>
        </w:trPr>
        <w:tc>
          <w:tcPr>
            <w:tcW w:w="15560" w:type="dxa"/>
            <w:gridSpan w:val="4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Меры по повышению качества преподавания учебных предметов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1.1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работы с обучающимися, не получившими аттестат об основном общем образовании. Подготовка обучающихся к повторному прохождению ГИА по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обязательным учебным предметам. 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lastRenderedPageBreak/>
              <w:t>до 05.09.2017 г.</w:t>
            </w:r>
          </w:p>
        </w:tc>
        <w:tc>
          <w:tcPr>
            <w:tcW w:w="326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</w:pPr>
            <w:r>
              <w:rPr>
                <w:bCs/>
              </w:rPr>
              <w:t>АБМР</w:t>
            </w:r>
            <w:r>
              <w:t>;</w:t>
            </w:r>
          </w:p>
          <w:p w:rsidR="00CC705F" w:rsidRDefault="00FA16D7">
            <w:pPr>
              <w:tabs>
                <w:tab w:val="left" w:pos="0"/>
              </w:tabs>
            </w:pPr>
            <w:r>
              <w:t xml:space="preserve">МБОУ «БСОШ», </w:t>
            </w:r>
          </w:p>
          <w:p w:rsidR="00CC705F" w:rsidRDefault="00FA16D7">
            <w:pPr>
              <w:tabs>
                <w:tab w:val="left" w:pos="0"/>
              </w:tabs>
            </w:pPr>
            <w:r>
              <w:lastRenderedPageBreak/>
              <w:t>МБОУ «АСОШ»</w:t>
            </w:r>
          </w:p>
        </w:tc>
      </w:tr>
      <w:tr w:rsidR="00CC705F">
        <w:trPr>
          <w:trHeight w:val="855"/>
        </w:trPr>
        <w:tc>
          <w:tcPr>
            <w:tcW w:w="110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lastRenderedPageBreak/>
              <w:t>1.2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t>Р</w:t>
            </w:r>
            <w:r>
              <w:rPr>
                <w:color w:val="000000"/>
                <w:shd w:val="clear" w:color="auto" w:fill="FFFFFF"/>
              </w:rPr>
              <w:t xml:space="preserve">азработка «дорожных карт» подготовки к проведению ГИА в 2018 году. 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до 01.10.2017 г.</w:t>
            </w:r>
          </w:p>
        </w:tc>
        <w:tc>
          <w:tcPr>
            <w:tcW w:w="326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</w:pPr>
            <w:r>
              <w:rPr>
                <w:bCs/>
              </w:rPr>
              <w:t>АБМР</w:t>
            </w:r>
            <w:r>
              <w:t>;</w:t>
            </w:r>
          </w:p>
          <w:p w:rsidR="00CC705F" w:rsidRDefault="00FA16D7">
            <w:pPr>
              <w:tabs>
                <w:tab w:val="left" w:pos="0"/>
              </w:tabs>
            </w:pPr>
            <w:r>
              <w:t xml:space="preserve">МБОУ «БСОШ», 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5560" w:type="dxa"/>
            <w:gridSpan w:val="4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2. </w:t>
            </w:r>
            <w:r>
              <w:rPr>
                <w:b/>
                <w:color w:val="000000"/>
                <w:shd w:val="clear" w:color="auto" w:fill="FFFFFF"/>
              </w:rPr>
              <w:t>Нормативно-правовое обеспечение ГИА-9 и ГИА-11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2.1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и утверждение нормативных правовых актов районного уровня по организации и проведению ГИА-9 и ГИА-11 в Быстринском районе в 2018 году.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 xml:space="preserve">2017-2018 </w:t>
            </w:r>
          </w:p>
          <w:p w:rsidR="00CC705F" w:rsidRDefault="00FA16D7">
            <w:pPr>
              <w:tabs>
                <w:tab w:val="left" w:pos="0"/>
              </w:tabs>
              <w:jc w:val="center"/>
            </w:pPr>
            <w:r>
              <w:t>учебный год</w:t>
            </w:r>
          </w:p>
        </w:tc>
        <w:tc>
          <w:tcPr>
            <w:tcW w:w="3261" w:type="dxa"/>
            <w:shd w:val="clear" w:color="auto" w:fill="auto"/>
          </w:tcPr>
          <w:p w:rsidR="00CC705F" w:rsidRDefault="00BD6D40">
            <w:pPr>
              <w:tabs>
                <w:tab w:val="left" w:pos="0"/>
              </w:tabs>
            </w:pPr>
            <w:r>
              <w:t>ООСЗН</w:t>
            </w:r>
          </w:p>
        </w:tc>
      </w:tr>
      <w:tr w:rsidR="00CC705F">
        <w:trPr>
          <w:trHeight w:val="20"/>
        </w:trPr>
        <w:tc>
          <w:tcPr>
            <w:tcW w:w="15560" w:type="dxa"/>
            <w:gridSpan w:val="4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Финансовое обеспечение </w:t>
            </w:r>
            <w:r>
              <w:rPr>
                <w:b/>
                <w:color w:val="000000"/>
                <w:w w:val="114"/>
                <w:shd w:val="clear" w:color="auto" w:fill="FFFFFF"/>
              </w:rPr>
              <w:t xml:space="preserve">ГИА-9 </w:t>
            </w:r>
            <w:r>
              <w:rPr>
                <w:b/>
                <w:color w:val="000000"/>
                <w:shd w:val="clear" w:color="auto" w:fill="FFFFFF"/>
              </w:rPr>
              <w:t xml:space="preserve">и </w:t>
            </w:r>
            <w:r>
              <w:rPr>
                <w:b/>
                <w:color w:val="000000"/>
                <w:w w:val="114"/>
                <w:shd w:val="clear" w:color="auto" w:fill="FFFFFF"/>
              </w:rPr>
              <w:t>ГИА-11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16D7">
            <w:pPr>
              <w:tabs>
                <w:tab w:val="left" w:pos="142"/>
              </w:tabs>
              <w:jc w:val="center"/>
            </w:pPr>
            <w:r>
              <w:t>3.1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Распределение средств районного бюджета с учетом планирования расходов для организ</w:t>
            </w:r>
            <w:r w:rsidR="00BD6D40">
              <w:rPr>
                <w:color w:val="000000"/>
                <w:shd w:val="clear" w:color="auto" w:fill="FFFFFF"/>
              </w:rPr>
              <w:t>ации и проведения ГИА-9</w:t>
            </w:r>
            <w:r>
              <w:rPr>
                <w:color w:val="000000"/>
                <w:shd w:val="clear" w:color="auto" w:fill="FFFFFF"/>
              </w:rPr>
              <w:t xml:space="preserve"> в Быстринском районе в 2018 году, в том числе на: оплату работы ли</w:t>
            </w:r>
            <w:r w:rsidR="00BD6D40">
              <w:rPr>
                <w:color w:val="000000"/>
                <w:shd w:val="clear" w:color="auto" w:fill="FFFFFF"/>
              </w:rPr>
              <w:t>ц, привлекаемых к проведению ОГЭ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сентябрь 2017 г.</w:t>
            </w:r>
          </w:p>
        </w:tc>
        <w:tc>
          <w:tcPr>
            <w:tcW w:w="3261" w:type="dxa"/>
            <w:shd w:val="clear" w:color="auto" w:fill="auto"/>
          </w:tcPr>
          <w:p w:rsidR="00CC705F" w:rsidRDefault="00BD6D40">
            <w:pPr>
              <w:tabs>
                <w:tab w:val="left" w:pos="0"/>
              </w:tabs>
            </w:pPr>
            <w:r>
              <w:rPr>
                <w:bCs/>
              </w:rPr>
              <w:t>ООСЗН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16D7">
            <w:pPr>
              <w:tabs>
                <w:tab w:val="left" w:pos="142"/>
              </w:tabs>
              <w:jc w:val="center"/>
            </w:pPr>
            <w:r w:rsidRPr="00FE7EC7">
              <w:t>3.2</w:t>
            </w:r>
          </w:p>
        </w:tc>
        <w:tc>
          <w:tcPr>
            <w:tcW w:w="8930" w:type="dxa"/>
            <w:shd w:val="clear" w:color="auto" w:fill="auto"/>
          </w:tcPr>
          <w:p w:rsidR="00CC705F" w:rsidRDefault="00860725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Перечисление </w:t>
            </w:r>
            <w:r w:rsidR="00FE7EC7">
              <w:rPr>
                <w:color w:val="000000"/>
                <w:shd w:val="clear" w:color="auto" w:fill="FFFFFF"/>
              </w:rPr>
              <w:t>субсидий, связанных с организацией и проведением ГИА-9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февраль–май</w:t>
            </w:r>
          </w:p>
          <w:p w:rsidR="00CC705F" w:rsidRDefault="00FA16D7">
            <w:pPr>
              <w:tabs>
                <w:tab w:val="left" w:pos="0"/>
              </w:tabs>
              <w:jc w:val="center"/>
            </w:pPr>
            <w:r>
              <w:t xml:space="preserve"> 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860725">
            <w:pPr>
              <w:tabs>
                <w:tab w:val="left" w:pos="0"/>
              </w:tabs>
            </w:pPr>
            <w:r>
              <w:rPr>
                <w:bCs/>
              </w:rPr>
              <w:t>ООСЗН</w:t>
            </w:r>
            <w:r w:rsidR="00CF72CA">
              <w:rPr>
                <w:bCs/>
              </w:rPr>
              <w:t>, МБОУ «БСОШ»</w:t>
            </w:r>
          </w:p>
        </w:tc>
      </w:tr>
      <w:tr w:rsidR="00CC705F">
        <w:trPr>
          <w:trHeight w:val="20"/>
        </w:trPr>
        <w:tc>
          <w:tcPr>
            <w:tcW w:w="15560" w:type="dxa"/>
            <w:gridSpan w:val="4"/>
            <w:shd w:val="clear" w:color="auto" w:fill="auto"/>
          </w:tcPr>
          <w:p w:rsidR="00CC705F" w:rsidRDefault="001C12E2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4</w:t>
            </w:r>
            <w:r w:rsidR="00FA16D7">
              <w:rPr>
                <w:b/>
              </w:rPr>
              <w:t>.</w:t>
            </w:r>
            <w:r w:rsidR="00FA16D7">
              <w:t xml:space="preserve"> </w:t>
            </w:r>
            <w:r w:rsidR="00FA16D7">
              <w:rPr>
                <w:b/>
                <w:bCs/>
                <w:color w:val="000000"/>
                <w:shd w:val="clear" w:color="auto" w:fill="FFFFFF"/>
              </w:rPr>
              <w:t xml:space="preserve">Организационное </w:t>
            </w:r>
            <w:r w:rsidR="00FA16D7">
              <w:rPr>
                <w:b/>
                <w:color w:val="000000"/>
                <w:shd w:val="clear" w:color="auto" w:fill="FFFFFF"/>
              </w:rPr>
              <w:t xml:space="preserve">сопровождение </w:t>
            </w:r>
            <w:r w:rsidR="00FA16D7">
              <w:rPr>
                <w:b/>
                <w:bCs/>
                <w:color w:val="000000"/>
                <w:shd w:val="clear" w:color="auto" w:fill="FFFFFF"/>
              </w:rPr>
              <w:t>ГИА-9 и ГИА-11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C57328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 предварительной информации о планируемом количестве участников ГИА в 2018 году из числа:  выпускников образовательных организаций текущего учебного года;  лиц, не прошедших ГИА в предыдущие годы; лиц с ограниченными возможностями здоровья.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до 01.11.2017 г.</w:t>
            </w:r>
          </w:p>
        </w:tc>
        <w:tc>
          <w:tcPr>
            <w:tcW w:w="3261" w:type="dxa"/>
            <w:shd w:val="clear" w:color="auto" w:fill="auto"/>
          </w:tcPr>
          <w:p w:rsidR="00CC705F" w:rsidRDefault="00CA41B5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</w:t>
            </w:r>
            <w:r w:rsidR="00FA16D7">
              <w:rPr>
                <w:bCs/>
              </w:rPr>
              <w:t>;</w:t>
            </w:r>
            <w:r w:rsidR="00191CFF">
              <w:rPr>
                <w:bCs/>
              </w:rPr>
              <w:t xml:space="preserve"> АБМР</w:t>
            </w:r>
            <w:r>
              <w:rPr>
                <w:bCs/>
              </w:rPr>
              <w:t>,</w:t>
            </w:r>
          </w:p>
          <w:p w:rsidR="00CC705F" w:rsidRDefault="00FA16D7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МБОУ «БСОШ», </w:t>
            </w:r>
          </w:p>
          <w:p w:rsidR="00CC705F" w:rsidRDefault="00FA16D7">
            <w:pPr>
              <w:tabs>
                <w:tab w:val="left" w:pos="0"/>
              </w:tabs>
            </w:pPr>
            <w:r>
              <w:rPr>
                <w:bCs/>
              </w:rP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DF5E47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.2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Сбор предварительной информации об участниках ГИА с ограниченными возможностями здоровья, включая информацию о предоставлении им необходимых особых условий. 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до 01.11.2017 г.</w:t>
            </w:r>
          </w:p>
        </w:tc>
        <w:tc>
          <w:tcPr>
            <w:tcW w:w="3261" w:type="dxa"/>
            <w:shd w:val="clear" w:color="auto" w:fill="auto"/>
          </w:tcPr>
          <w:p w:rsidR="00CC705F" w:rsidRDefault="00DF5E47">
            <w:pPr>
              <w:tabs>
                <w:tab w:val="left" w:pos="0"/>
              </w:tabs>
            </w:pPr>
            <w:r>
              <w:t>Минобразования Камчатского края</w:t>
            </w:r>
            <w:r w:rsidR="00FA16D7">
              <w:t>;</w:t>
            </w:r>
            <w:r w:rsidR="00BC7342">
              <w:t xml:space="preserve"> АБМР</w:t>
            </w:r>
            <w:r>
              <w:t>,</w:t>
            </w:r>
          </w:p>
          <w:p w:rsidR="00CC705F" w:rsidRDefault="00FA16D7">
            <w:pPr>
              <w:tabs>
                <w:tab w:val="left" w:pos="0"/>
              </w:tabs>
            </w:pPr>
            <w:r>
              <w:t xml:space="preserve">МБОУ «БСОШ», 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DF5E47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.3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Определение мест расположения ППЭ для проведения ГИА-11.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 xml:space="preserve">до 01.11.2017 г. </w:t>
            </w:r>
          </w:p>
        </w:tc>
        <w:tc>
          <w:tcPr>
            <w:tcW w:w="3261" w:type="dxa"/>
            <w:shd w:val="clear" w:color="auto" w:fill="auto"/>
          </w:tcPr>
          <w:p w:rsidR="00CC705F" w:rsidRPr="00DF5E47" w:rsidRDefault="00DF5E47" w:rsidP="00DF5E47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КЦИОКО;</w:t>
            </w:r>
            <w:r w:rsidR="00BC7342">
              <w:rPr>
                <w:bCs/>
              </w:rPr>
              <w:t xml:space="preserve"> АБМР</w:t>
            </w:r>
            <w:r>
              <w:rPr>
                <w:bCs/>
              </w:rPr>
              <w:t>,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683D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.4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Формирование состава ГЭК по проведению ГИА-11.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до 13.11.2017 г.</w:t>
            </w:r>
          </w:p>
        </w:tc>
        <w:tc>
          <w:tcPr>
            <w:tcW w:w="3261" w:type="dxa"/>
            <w:shd w:val="clear" w:color="auto" w:fill="auto"/>
          </w:tcPr>
          <w:p w:rsidR="00CC705F" w:rsidRDefault="00FA683D" w:rsidP="00FA683D">
            <w:pPr>
              <w:tabs>
                <w:tab w:val="left" w:pos="0"/>
              </w:tabs>
            </w:pPr>
            <w:r>
              <w:t>Минобразования Камчатского края;</w:t>
            </w:r>
            <w:r w:rsidR="00BC7342">
              <w:t xml:space="preserve"> АБМР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683D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.5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 информации об участниках ГИА-11, зарегистрированных в РИС и имеющих паспорта, выданные в других субъектах Российской Федерации или паспорта иностранных государств.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до 25.12.2017 г.</w:t>
            </w:r>
          </w:p>
        </w:tc>
        <w:tc>
          <w:tcPr>
            <w:tcW w:w="3261" w:type="dxa"/>
            <w:shd w:val="clear" w:color="auto" w:fill="auto"/>
          </w:tcPr>
          <w:p w:rsidR="00CC705F" w:rsidRPr="00FA683D" w:rsidRDefault="00FA683D">
            <w:pPr>
              <w:tabs>
                <w:tab w:val="left" w:pos="0"/>
              </w:tabs>
            </w:pPr>
            <w:r>
              <w:t>Минобразования Камчатского края;</w:t>
            </w:r>
            <w:r w:rsidR="004C0FCE">
              <w:t xml:space="preserve"> АБМР</w:t>
            </w:r>
            <w:r>
              <w:t>,</w:t>
            </w:r>
          </w:p>
          <w:p w:rsidR="00CC705F" w:rsidRDefault="00FA16D7">
            <w:pPr>
              <w:tabs>
                <w:tab w:val="left" w:pos="0"/>
              </w:tabs>
            </w:pPr>
            <w:r>
              <w:t xml:space="preserve">МБОУ «БСОШ», 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A683D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.6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Определение мест расположения ППЭ для проведения ГИА-9.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до 22.01.2018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E7755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КГАУ КЦИОКО, </w:t>
            </w:r>
            <w:r w:rsidR="004C0FCE">
              <w:rPr>
                <w:bCs/>
              </w:rPr>
              <w:t>АБМР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E7755A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.7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и проведение итогового сочинения (изложения)  в основной срок и в </w:t>
            </w:r>
            <w:r>
              <w:rPr>
                <w:color w:val="000000"/>
                <w:shd w:val="clear" w:color="auto" w:fill="FFFFFF"/>
              </w:rPr>
              <w:lastRenderedPageBreak/>
              <w:t>дополнительные сроки в 2017/2018 учебном году.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lastRenderedPageBreak/>
              <w:t>06.12.2018г.,</w:t>
            </w:r>
          </w:p>
          <w:p w:rsidR="00CC705F" w:rsidRDefault="00FA16D7">
            <w:pPr>
              <w:tabs>
                <w:tab w:val="left" w:pos="0"/>
              </w:tabs>
              <w:jc w:val="center"/>
            </w:pPr>
            <w:r>
              <w:lastRenderedPageBreak/>
              <w:t>07.02.2018г.,</w:t>
            </w:r>
          </w:p>
          <w:p w:rsidR="00CC705F" w:rsidRDefault="00FA16D7">
            <w:pPr>
              <w:tabs>
                <w:tab w:val="left" w:pos="0"/>
              </w:tabs>
              <w:jc w:val="center"/>
            </w:pPr>
            <w:r>
              <w:t>16.05.2018г.</w:t>
            </w:r>
          </w:p>
        </w:tc>
        <w:tc>
          <w:tcPr>
            <w:tcW w:w="3261" w:type="dxa"/>
            <w:shd w:val="clear" w:color="auto" w:fill="auto"/>
          </w:tcPr>
          <w:p w:rsidR="00CC705F" w:rsidRDefault="00E7755A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КГАУ КЦИОКО, </w:t>
            </w:r>
            <w:r w:rsidR="004C0FCE">
              <w:rPr>
                <w:bCs/>
              </w:rPr>
              <w:t>АБМР,</w:t>
            </w:r>
          </w:p>
          <w:p w:rsidR="00CC705F" w:rsidRDefault="00FA16D7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МБОУ «БСОШ»; </w:t>
            </w:r>
          </w:p>
          <w:p w:rsidR="00CC705F" w:rsidRDefault="00FA16D7">
            <w:pPr>
              <w:tabs>
                <w:tab w:val="left" w:pos="0"/>
              </w:tabs>
            </w:pPr>
            <w:r>
              <w:rPr>
                <w:bCs/>
              </w:rP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DC580C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lastRenderedPageBreak/>
              <w:t>4</w:t>
            </w:r>
            <w:r w:rsidR="00FA16D7">
              <w:t>.8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Проведение тренировочных экзаменов в форме ЕГЭ и ОГЭ для выпускников 9-х,  11-х (12-х) классов общеобразовательных организаций Быстринского района.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апрель 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DC580C">
            <w:pPr>
              <w:tabs>
                <w:tab w:val="left" w:pos="0"/>
              </w:tabs>
              <w:rPr>
                <w:bCs/>
              </w:rPr>
            </w:pPr>
            <w:r>
              <w:t>Минобразования Камчатского края;</w:t>
            </w:r>
            <w:r>
              <w:rPr>
                <w:bCs/>
              </w:rPr>
              <w:t xml:space="preserve"> КГАУ КЦИОКО,</w:t>
            </w:r>
            <w:r w:rsidR="00152662">
              <w:t xml:space="preserve"> АБМР</w:t>
            </w:r>
          </w:p>
          <w:p w:rsidR="00CC705F" w:rsidRDefault="00FA16D7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МБОУ «БСОШ»; </w:t>
            </w:r>
          </w:p>
          <w:p w:rsidR="00CC705F" w:rsidRDefault="00FA16D7">
            <w:pPr>
              <w:tabs>
                <w:tab w:val="left" w:pos="0"/>
              </w:tabs>
            </w:pPr>
            <w:r>
              <w:rPr>
                <w:bCs/>
              </w:rP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DC580C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.9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проверки установки и готовности систем видеонаблюдения в </w:t>
            </w:r>
          </w:p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ППЭ, в местах обработки и проверки экзаменационных работ, в местах работы конфликтной комиссии.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май 2018 г.</w:t>
            </w:r>
          </w:p>
          <w:p w:rsidR="00CC705F" w:rsidRDefault="00CC705F">
            <w:pPr>
              <w:tabs>
                <w:tab w:val="left" w:pos="0"/>
              </w:tabs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CC705F" w:rsidRDefault="00DC580C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КГАУ КЦИОКО,</w:t>
            </w:r>
            <w:r>
              <w:t xml:space="preserve"> ООСЗН</w:t>
            </w:r>
            <w:r w:rsidR="00152662">
              <w:t>,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«БСОШ»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6D4257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.10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Создание условий в ППЭ для участников ГИА с ограниченными возможностями </w:t>
            </w:r>
          </w:p>
          <w:p w:rsidR="00CC705F" w:rsidRDefault="00FA16D7">
            <w:pPr>
              <w:pStyle w:val="ab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здоровья.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в соответствии с графиком проведения  ГИА</w:t>
            </w:r>
          </w:p>
        </w:tc>
        <w:tc>
          <w:tcPr>
            <w:tcW w:w="3261" w:type="dxa"/>
            <w:shd w:val="clear" w:color="auto" w:fill="auto"/>
          </w:tcPr>
          <w:p w:rsidR="00CC705F" w:rsidRDefault="00233352">
            <w:pPr>
              <w:tabs>
                <w:tab w:val="left" w:pos="0"/>
              </w:tabs>
              <w:rPr>
                <w:bCs/>
              </w:rPr>
            </w:pPr>
            <w:r>
              <w:t>АБМР,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«БСОШ»;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D95A1A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Организация работы по привлечению граждан для аккредитации в качестве общественных наблюдателей.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январь-апрель</w:t>
            </w:r>
          </w:p>
          <w:p w:rsidR="00CC705F" w:rsidRDefault="00FA16D7">
            <w:pPr>
              <w:pStyle w:val="ac"/>
              <w:spacing w:line="240" w:lineRule="auto"/>
              <w:jc w:val="center"/>
            </w:pPr>
            <w:r>
              <w:t>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D95A1A" w:rsidP="006D4257">
            <w:pPr>
              <w:tabs>
                <w:tab w:val="left" w:pos="0"/>
              </w:tabs>
            </w:pPr>
            <w:r>
              <w:t>Минобразования Камчатского края; АБМР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F723FD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.12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Организация взаимодействия с провайдерами по обеспечению максимальной пропускной способности канала доступа к сети Интернет:</w:t>
            </w:r>
          </w:p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- направление списка пунктов проведения экзаменов;</w:t>
            </w:r>
          </w:p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- оперативное взаимодействие в случае отсутствия доступа к сети Интернет в ППЭ.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в период проведения экзаменов в соответствии с расписанием проведения ГИА</w:t>
            </w:r>
          </w:p>
        </w:tc>
        <w:tc>
          <w:tcPr>
            <w:tcW w:w="3261" w:type="dxa"/>
            <w:shd w:val="clear" w:color="auto" w:fill="auto"/>
          </w:tcPr>
          <w:p w:rsidR="00CC705F" w:rsidRDefault="00F723FD">
            <w:pPr>
              <w:tabs>
                <w:tab w:val="left" w:pos="0"/>
              </w:tabs>
              <w:rPr>
                <w:bCs/>
              </w:rPr>
            </w:pPr>
            <w:r>
              <w:t>Минобразования Камчатского края,</w:t>
            </w:r>
            <w:r>
              <w:rPr>
                <w:bCs/>
              </w:rPr>
              <w:t xml:space="preserve"> КГАУ КЦИОКО,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  <w:p w:rsidR="00CC705F" w:rsidRDefault="00CC705F">
            <w:pPr>
              <w:pStyle w:val="ac"/>
              <w:spacing w:line="240" w:lineRule="auto"/>
            </w:pP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9C3B82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.13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Организация участия ППЭ Быстринского района в апробациях на федеральном уровне: «Печать КИМ в ППЭ», «Сканирование в ППЭ», проведение ЕГЭ по иностранным языкам (раздел «Говорение»).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в соответствии с федеральным графиком</w:t>
            </w:r>
          </w:p>
        </w:tc>
        <w:tc>
          <w:tcPr>
            <w:tcW w:w="3261" w:type="dxa"/>
            <w:shd w:val="clear" w:color="auto" w:fill="auto"/>
          </w:tcPr>
          <w:p w:rsidR="00CC705F" w:rsidRDefault="009C3B82">
            <w:pPr>
              <w:tabs>
                <w:tab w:val="left" w:pos="0"/>
              </w:tabs>
              <w:rPr>
                <w:bCs/>
              </w:rPr>
            </w:pPr>
            <w:r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9C3B82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Ведение РИС:</w:t>
            </w:r>
          </w:p>
        </w:tc>
        <w:tc>
          <w:tcPr>
            <w:tcW w:w="2268" w:type="dxa"/>
            <w:shd w:val="clear" w:color="auto" w:fill="auto"/>
          </w:tcPr>
          <w:p w:rsidR="00CC705F" w:rsidRDefault="00CC705F">
            <w:pPr>
              <w:pStyle w:val="ac"/>
              <w:spacing w:line="240" w:lineRule="auto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CC705F" w:rsidRDefault="00CC705F">
            <w:pPr>
              <w:tabs>
                <w:tab w:val="left" w:pos="0"/>
              </w:tabs>
              <w:rPr>
                <w:bCs/>
              </w:rPr>
            </w:pP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9C3B82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Формирование и передача в РЦОИ (КГАУ КЦИОКО) для внесения в РИС файлов экспорта, сведения об ОМСУ, ОО, выпускниках текущего года, ППЭ, участниках итогового сочинения (изложения).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в соответствии с отдельным планом-графиком внесения сведений в РИС</w:t>
            </w:r>
          </w:p>
        </w:tc>
        <w:tc>
          <w:tcPr>
            <w:tcW w:w="3261" w:type="dxa"/>
            <w:shd w:val="clear" w:color="auto" w:fill="auto"/>
          </w:tcPr>
          <w:p w:rsidR="00CC705F" w:rsidRDefault="009C3B82">
            <w:pPr>
              <w:tabs>
                <w:tab w:val="left" w:pos="0"/>
              </w:tabs>
              <w:rPr>
                <w:bCs/>
              </w:rPr>
            </w:pPr>
            <w:r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«БСОШ»;</w:t>
            </w:r>
          </w:p>
          <w:p w:rsidR="00CC705F" w:rsidRDefault="00FA16D7">
            <w:pPr>
              <w:tabs>
                <w:tab w:val="left" w:pos="0"/>
              </w:tabs>
              <w:rPr>
                <w:bCs/>
              </w:rPr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8A6523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.14.2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и передача в РЦОИ (КГАУ КЦИОКО) для внесения в РИС файлов экспорта, содержащих сведения об участниках ГИА всех категорий с указанием </w:t>
            </w:r>
            <w:r>
              <w:rPr>
                <w:bCs/>
              </w:rPr>
              <w:lastRenderedPageBreak/>
              <w:t>перечня учебных предметов, выбранных для прохождения ГИА, формах ГИА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jc w:val="center"/>
            </w:pPr>
            <w:r>
              <w:lastRenderedPageBreak/>
              <w:t>в соответствии с отдельным планом-</w:t>
            </w:r>
            <w:r>
              <w:lastRenderedPageBreak/>
              <w:t>графиком внесения сведений в РИС</w:t>
            </w:r>
          </w:p>
        </w:tc>
        <w:tc>
          <w:tcPr>
            <w:tcW w:w="3261" w:type="dxa"/>
            <w:shd w:val="clear" w:color="auto" w:fill="auto"/>
          </w:tcPr>
          <w:p w:rsidR="00CC705F" w:rsidRDefault="008A6523">
            <w:pPr>
              <w:tabs>
                <w:tab w:val="left" w:pos="0"/>
              </w:tabs>
              <w:rPr>
                <w:bCs/>
              </w:rPr>
            </w:pPr>
            <w:r>
              <w:lastRenderedPageBreak/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  <w:p w:rsidR="00CC705F" w:rsidRDefault="00FA16D7">
            <w:pPr>
              <w:pStyle w:val="ac"/>
              <w:spacing w:line="240" w:lineRule="auto"/>
            </w:pPr>
            <w:r>
              <w:lastRenderedPageBreak/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8A6523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lastRenderedPageBreak/>
              <w:t>4</w:t>
            </w:r>
            <w:r w:rsidR="00FA16D7">
              <w:t>.14.3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rPr>
                <w:bCs/>
              </w:rPr>
              <w:t>Формирование и передача в РЦОИ (КГАУ КЦИОКО) для внесения в РИС файлов экспорта, содержащих сведения</w:t>
            </w:r>
            <w:r>
              <w:t xml:space="preserve"> о работниках ППЭ (руководители, организаторы, технические специалисты, ассистенты)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jc w:val="center"/>
            </w:pPr>
            <w:r>
              <w:t>в соответствии с отдельным планом-графиком внесения сведений в РИС</w:t>
            </w:r>
          </w:p>
        </w:tc>
        <w:tc>
          <w:tcPr>
            <w:tcW w:w="3261" w:type="dxa"/>
            <w:shd w:val="clear" w:color="auto" w:fill="auto"/>
          </w:tcPr>
          <w:p w:rsidR="00CC705F" w:rsidRDefault="008A6523">
            <w:pPr>
              <w:tabs>
                <w:tab w:val="left" w:pos="0"/>
              </w:tabs>
              <w:rPr>
                <w:bCs/>
              </w:rPr>
            </w:pPr>
            <w:r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8A6523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.14.4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Предоставление КГАУ КЦИОКО сведений о наличии допуска выпускников текущего года к прохождению ГИА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до 22.05.2018</w:t>
            </w:r>
          </w:p>
        </w:tc>
        <w:tc>
          <w:tcPr>
            <w:tcW w:w="3261" w:type="dxa"/>
            <w:shd w:val="clear" w:color="auto" w:fill="auto"/>
          </w:tcPr>
          <w:p w:rsidR="00CC705F" w:rsidRDefault="008A6523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ООСЗН</w:t>
            </w:r>
            <w:r w:rsidR="00FA16D7">
              <w:rPr>
                <w:bCs/>
              </w:rPr>
              <w:t>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CD3675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.14.5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Внесение в РИС сведений о распределении участников ГИА, заказе экзаменационных материалов.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jc w:val="center"/>
            </w:pPr>
            <w:r>
              <w:t>в соответствии с отдельным планом-графиком внесения сведений в РИС</w:t>
            </w:r>
          </w:p>
        </w:tc>
        <w:tc>
          <w:tcPr>
            <w:tcW w:w="3261" w:type="dxa"/>
            <w:shd w:val="clear" w:color="auto" w:fill="auto"/>
          </w:tcPr>
          <w:p w:rsidR="00CC705F" w:rsidRDefault="00CD3675">
            <w:pPr>
              <w:tabs>
                <w:tab w:val="left" w:pos="0"/>
              </w:tabs>
              <w:rPr>
                <w:bCs/>
              </w:rPr>
            </w:pPr>
            <w:r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3D5C50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.14.6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Внесение в РИС сведений  о распределении участников итогового сочинения (изложения) по помещениям, выделенным для проведения итогового сочинения (изложения)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jc w:val="center"/>
            </w:pPr>
            <w:r>
              <w:t>в соответствии с отдельным планом-графиком внесения сведений в РИС</w:t>
            </w:r>
          </w:p>
        </w:tc>
        <w:tc>
          <w:tcPr>
            <w:tcW w:w="3261" w:type="dxa"/>
            <w:shd w:val="clear" w:color="auto" w:fill="auto"/>
          </w:tcPr>
          <w:p w:rsidR="00CC705F" w:rsidRDefault="003D5C50">
            <w:pPr>
              <w:tabs>
                <w:tab w:val="left" w:pos="0"/>
              </w:tabs>
              <w:rPr>
                <w:bCs/>
              </w:rPr>
            </w:pPr>
            <w:r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3D5C50">
            <w:pPr>
              <w:pStyle w:val="ac"/>
              <w:spacing w:line="240" w:lineRule="auto"/>
            </w:pPr>
            <w:r>
              <w:t>МБОУ «БСОШ»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3D5C50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4</w:t>
            </w:r>
            <w:r w:rsidR="00FA16D7">
              <w:t>.14.7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Внесение в РИС сведений о распределении участников ГИА и работников по помещениям, выделенным для проведения ГИА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за две недели до даты проведения экзаменов</w:t>
            </w:r>
          </w:p>
        </w:tc>
        <w:tc>
          <w:tcPr>
            <w:tcW w:w="3261" w:type="dxa"/>
            <w:shd w:val="clear" w:color="auto" w:fill="auto"/>
          </w:tcPr>
          <w:p w:rsidR="00CC705F" w:rsidRDefault="003D5C50">
            <w:pPr>
              <w:tabs>
                <w:tab w:val="left" w:pos="0"/>
              </w:tabs>
              <w:rPr>
                <w:bCs/>
              </w:rPr>
            </w:pPr>
            <w:r>
              <w:t>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</w:t>
            </w:r>
          </w:p>
          <w:p w:rsidR="00CC705F" w:rsidRDefault="00CC705F">
            <w:pPr>
              <w:pStyle w:val="ac"/>
              <w:spacing w:line="240" w:lineRule="auto"/>
            </w:pPr>
          </w:p>
        </w:tc>
      </w:tr>
      <w:tr w:rsidR="00CC705F">
        <w:trPr>
          <w:trHeight w:val="20"/>
        </w:trPr>
        <w:tc>
          <w:tcPr>
            <w:tcW w:w="15560" w:type="dxa"/>
            <w:gridSpan w:val="4"/>
            <w:shd w:val="clear" w:color="auto" w:fill="auto"/>
          </w:tcPr>
          <w:p w:rsidR="00CC705F" w:rsidRDefault="00EB7DF0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5</w:t>
            </w:r>
            <w:r w:rsidR="00FA16D7">
              <w:rPr>
                <w:b/>
              </w:rPr>
              <w:t>.</w:t>
            </w:r>
            <w:r w:rsidR="00FA16D7">
              <w:t xml:space="preserve"> </w:t>
            </w:r>
            <w:r w:rsidR="00FA16D7">
              <w:rPr>
                <w:b/>
                <w:bCs/>
                <w:color w:val="000000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487D96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5</w:t>
            </w:r>
            <w:r w:rsidR="00FA16D7">
              <w:t>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Обеспечение работы разделов, посвященных проведению ГИА, в том числе в форме ЕГЭ, на официальных сайтах в информационно-телекоммуникационной сети Интернет.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2017 г. – </w:t>
            </w:r>
          </w:p>
          <w:p w:rsidR="00CC705F" w:rsidRDefault="00FA16D7">
            <w:pPr>
              <w:pStyle w:val="ac"/>
              <w:spacing w:line="240" w:lineRule="auto"/>
              <w:jc w:val="center"/>
            </w:pPr>
            <w:r>
              <w:rPr>
                <w:color w:val="000000"/>
              </w:rPr>
              <w:t xml:space="preserve">июль 2018 г. </w:t>
            </w:r>
          </w:p>
        </w:tc>
        <w:tc>
          <w:tcPr>
            <w:tcW w:w="3261" w:type="dxa"/>
            <w:shd w:val="clear" w:color="auto" w:fill="auto"/>
          </w:tcPr>
          <w:p w:rsidR="00CC705F" w:rsidRDefault="00553852">
            <w:pPr>
              <w:tabs>
                <w:tab w:val="left" w:pos="0"/>
              </w:tabs>
              <w:rPr>
                <w:bCs/>
              </w:rPr>
            </w:pPr>
            <w:r>
              <w:t>Минобразования Камчатского края,</w:t>
            </w:r>
            <w:r>
              <w:rPr>
                <w:bCs/>
              </w:rPr>
              <w:t xml:space="preserve"> </w:t>
            </w:r>
            <w:r>
              <w:t xml:space="preserve">КГАУ ДПО «Камчатский ИРО»,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9E4AF7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5</w:t>
            </w:r>
            <w:r w:rsidR="00FA16D7">
              <w:t>.2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c"/>
              <w:tabs>
                <w:tab w:val="left" w:pos="0"/>
              </w:tabs>
              <w:spacing w:line="240" w:lineRule="auto"/>
              <w:jc w:val="both"/>
            </w:pPr>
            <w:r>
              <w:t>Организация родительских собраний на муниципальном уровне с участием выпускников, их родителей (законных представителей) и представителей Министерства образования и науки Камчатского края, ОМСУ по вопросам подготовки и проведения ГИА.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pStyle w:val="ac"/>
              <w:spacing w:line="240" w:lineRule="auto"/>
              <w:jc w:val="center"/>
            </w:pPr>
            <w:r>
              <w:t>октябрь 2017 г. – май 2018г.</w:t>
            </w:r>
          </w:p>
        </w:tc>
        <w:tc>
          <w:tcPr>
            <w:tcW w:w="326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914D6C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5</w:t>
            </w:r>
            <w:r w:rsidR="00FA16D7">
              <w:t>.3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контроля за оформлением информационных стендов в </w:t>
            </w:r>
            <w:r>
              <w:rPr>
                <w:color w:val="000000"/>
                <w:shd w:val="clear" w:color="auto" w:fill="FFFFFF"/>
              </w:rPr>
              <w:lastRenderedPageBreak/>
              <w:t>образовательных организациях по процедуре проведения ГИА в 2018</w:t>
            </w:r>
            <w:r>
              <w:rPr>
                <w:color w:val="000000"/>
                <w:w w:val="109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году, размещением актуальной информации на сайтах образовательных организаций.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lastRenderedPageBreak/>
              <w:t xml:space="preserve">декабрь 2017 г., </w:t>
            </w:r>
            <w:r>
              <w:lastRenderedPageBreak/>
              <w:t>апрель 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2C366A">
            <w:pPr>
              <w:tabs>
                <w:tab w:val="left" w:pos="0"/>
              </w:tabs>
              <w:rPr>
                <w:bCs/>
              </w:rPr>
            </w:pPr>
            <w:r>
              <w:lastRenderedPageBreak/>
              <w:t xml:space="preserve">Минобразования </w:t>
            </w:r>
            <w:r>
              <w:lastRenderedPageBreak/>
              <w:t>Камчатского края,</w:t>
            </w:r>
            <w:r>
              <w:rPr>
                <w:bCs/>
              </w:rPr>
              <w:t xml:space="preserve"> </w:t>
            </w:r>
            <w:r w:rsidR="00FA16D7">
              <w:rPr>
                <w:bCs/>
              </w:rPr>
              <w:t>АБМР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16287F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lastRenderedPageBreak/>
              <w:t>5</w:t>
            </w:r>
            <w:r w:rsidR="00FA16D7">
              <w:t>.4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акции «День сдачи ЕГЭ родителями»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Февраль 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914D6C">
            <w:pPr>
              <w:tabs>
                <w:tab w:val="left" w:pos="0"/>
              </w:tabs>
              <w:rPr>
                <w:bCs/>
              </w:rPr>
            </w:pPr>
            <w:r>
              <w:t>Минобразования Камчатского края, КГАУ КЦИОКО</w:t>
            </w:r>
            <w:r>
              <w:rPr>
                <w:bCs/>
              </w:rPr>
              <w:t xml:space="preserve">, </w:t>
            </w:r>
            <w:r w:rsidR="00FA16D7">
              <w:rPr>
                <w:bCs/>
              </w:rPr>
              <w:t>АБМР;</w:t>
            </w:r>
          </w:p>
          <w:p w:rsidR="00CC705F" w:rsidRDefault="00FA16D7">
            <w:pPr>
              <w:pStyle w:val="ac"/>
              <w:spacing w:line="240" w:lineRule="auto"/>
            </w:pPr>
            <w:r>
              <w:t>МБОУ «БСОШ»;</w:t>
            </w:r>
          </w:p>
          <w:p w:rsidR="00CC705F" w:rsidRDefault="00FA16D7">
            <w:pPr>
              <w:tabs>
                <w:tab w:val="left" w:pos="0"/>
              </w:tabs>
              <w:rPr>
                <w:bCs/>
              </w:rPr>
            </w:pPr>
            <w:r>
              <w:t>МБОУ «АСОШ»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16287F">
            <w:pPr>
              <w:pStyle w:val="11"/>
              <w:tabs>
                <w:tab w:val="left" w:pos="0"/>
              </w:tabs>
              <w:ind w:left="0"/>
              <w:jc w:val="center"/>
            </w:pPr>
            <w:r>
              <w:t>5</w:t>
            </w:r>
            <w:r w:rsidR="00FA16D7">
              <w:t>.5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сопровождения участников ГИА-9, ГИА-11 в образовательных организациях по вопросам психологической готовности к экзаменам.</w:t>
            </w:r>
          </w:p>
        </w:tc>
        <w:tc>
          <w:tcPr>
            <w:tcW w:w="2268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  <w:jc w:val="center"/>
            </w:pPr>
            <w:r>
              <w:t>в течение 2017/2018 учебного года</w:t>
            </w:r>
          </w:p>
        </w:tc>
        <w:tc>
          <w:tcPr>
            <w:tcW w:w="326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</w:pPr>
            <w:r>
              <w:t>АБМР;</w:t>
            </w:r>
          </w:p>
          <w:p w:rsidR="00CC705F" w:rsidRDefault="00FA16D7">
            <w:pPr>
              <w:tabs>
                <w:tab w:val="left" w:pos="0"/>
              </w:tabs>
            </w:pPr>
            <w:r>
              <w:t>МБОУ «БСОШ»; МБОУ «АСОШ»</w:t>
            </w:r>
          </w:p>
        </w:tc>
      </w:tr>
      <w:tr w:rsidR="00CC705F">
        <w:trPr>
          <w:trHeight w:val="20"/>
        </w:trPr>
        <w:tc>
          <w:tcPr>
            <w:tcW w:w="15560" w:type="dxa"/>
            <w:gridSpan w:val="4"/>
            <w:shd w:val="clear" w:color="auto" w:fill="auto"/>
          </w:tcPr>
          <w:p w:rsidR="00CC705F" w:rsidRDefault="0016287F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6</w:t>
            </w:r>
            <w:r w:rsidR="00FA16D7">
              <w:rPr>
                <w:b/>
              </w:rPr>
              <w:t>.</w:t>
            </w:r>
            <w:r w:rsidR="00FA16D7">
              <w:t xml:space="preserve"> </w:t>
            </w:r>
            <w:r w:rsidR="00FA16D7">
              <w:rPr>
                <w:b/>
                <w:bCs/>
                <w:color w:val="000000"/>
                <w:shd w:val="clear" w:color="auto" w:fill="FFFFFF"/>
              </w:rPr>
              <w:t>Контроль за организацией и проведением ГИА-9, ГИА-11</w:t>
            </w:r>
          </w:p>
        </w:tc>
      </w:tr>
      <w:tr w:rsidR="00CC705F">
        <w:trPr>
          <w:trHeight w:val="20"/>
        </w:trPr>
        <w:tc>
          <w:tcPr>
            <w:tcW w:w="1101" w:type="dxa"/>
            <w:shd w:val="clear" w:color="auto" w:fill="auto"/>
          </w:tcPr>
          <w:p w:rsidR="00CC705F" w:rsidRDefault="0016287F">
            <w:pPr>
              <w:tabs>
                <w:tab w:val="left" w:pos="-142"/>
              </w:tabs>
              <w:jc w:val="center"/>
            </w:pPr>
            <w:r>
              <w:t>6</w:t>
            </w:r>
            <w:r w:rsidR="00FA16D7">
              <w:t>.1</w:t>
            </w:r>
          </w:p>
        </w:tc>
        <w:tc>
          <w:tcPr>
            <w:tcW w:w="8930" w:type="dxa"/>
            <w:shd w:val="clear" w:color="auto" w:fill="auto"/>
          </w:tcPr>
          <w:p w:rsidR="00CC705F" w:rsidRDefault="00FA16D7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ГИА. </w:t>
            </w:r>
          </w:p>
        </w:tc>
        <w:tc>
          <w:tcPr>
            <w:tcW w:w="2268" w:type="dxa"/>
            <w:shd w:val="clear" w:color="auto" w:fill="auto"/>
          </w:tcPr>
          <w:p w:rsidR="00CC705F" w:rsidRDefault="0016287F">
            <w:pPr>
              <w:tabs>
                <w:tab w:val="left" w:pos="0"/>
              </w:tabs>
              <w:jc w:val="center"/>
            </w:pPr>
            <w:r>
              <w:t>С</w:t>
            </w:r>
            <w:r w:rsidR="00FA16D7">
              <w:t xml:space="preserve">ентябрь 2017 г. </w:t>
            </w:r>
          </w:p>
          <w:p w:rsidR="00CC705F" w:rsidRDefault="00FA16D7">
            <w:pPr>
              <w:tabs>
                <w:tab w:val="left" w:pos="0"/>
              </w:tabs>
              <w:jc w:val="center"/>
            </w:pPr>
            <w:r>
              <w:t>- июнь 2018 г.</w:t>
            </w:r>
          </w:p>
        </w:tc>
        <w:tc>
          <w:tcPr>
            <w:tcW w:w="3261" w:type="dxa"/>
            <w:shd w:val="clear" w:color="auto" w:fill="auto"/>
          </w:tcPr>
          <w:p w:rsidR="00CC705F" w:rsidRDefault="00FA16D7">
            <w:pPr>
              <w:tabs>
                <w:tab w:val="left" w:pos="0"/>
              </w:tabs>
            </w:pPr>
            <w:r>
              <w:t>АБМР</w:t>
            </w:r>
          </w:p>
        </w:tc>
      </w:tr>
      <w:tr w:rsidR="0016287F">
        <w:trPr>
          <w:trHeight w:val="20"/>
        </w:trPr>
        <w:tc>
          <w:tcPr>
            <w:tcW w:w="1101" w:type="dxa"/>
            <w:shd w:val="clear" w:color="auto" w:fill="auto"/>
          </w:tcPr>
          <w:p w:rsidR="0016287F" w:rsidRDefault="0016287F">
            <w:pPr>
              <w:tabs>
                <w:tab w:val="left" w:pos="-142"/>
              </w:tabs>
              <w:jc w:val="center"/>
            </w:pPr>
            <w:r>
              <w:t>6.2.</w:t>
            </w:r>
          </w:p>
        </w:tc>
        <w:tc>
          <w:tcPr>
            <w:tcW w:w="8930" w:type="dxa"/>
            <w:shd w:val="clear" w:color="auto" w:fill="auto"/>
          </w:tcPr>
          <w:p w:rsidR="0016287F" w:rsidRDefault="0016287F">
            <w:pPr>
              <w:pStyle w:val="ab"/>
              <w:tabs>
                <w:tab w:val="left" w:pos="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Осуществление контроля за ходом подготовки и проведением ГИА</w:t>
            </w:r>
          </w:p>
        </w:tc>
        <w:tc>
          <w:tcPr>
            <w:tcW w:w="2268" w:type="dxa"/>
            <w:shd w:val="clear" w:color="auto" w:fill="auto"/>
          </w:tcPr>
          <w:p w:rsidR="0016287F" w:rsidRDefault="00FA16D7">
            <w:pPr>
              <w:tabs>
                <w:tab w:val="left" w:pos="0"/>
              </w:tabs>
              <w:jc w:val="center"/>
            </w:pPr>
            <w:r>
              <w:t>в период проведения экзаменов в соответствии с расписанием проведения ГИА</w:t>
            </w:r>
          </w:p>
        </w:tc>
        <w:tc>
          <w:tcPr>
            <w:tcW w:w="3261" w:type="dxa"/>
            <w:shd w:val="clear" w:color="auto" w:fill="auto"/>
          </w:tcPr>
          <w:p w:rsidR="0016287F" w:rsidRDefault="00FA16D7">
            <w:pPr>
              <w:tabs>
                <w:tab w:val="left" w:pos="0"/>
              </w:tabs>
            </w:pPr>
            <w:r>
              <w:t>Минобразования Камчатского края, ГЭК</w:t>
            </w:r>
          </w:p>
        </w:tc>
      </w:tr>
    </w:tbl>
    <w:p w:rsidR="00CC705F" w:rsidRDefault="00CC705F"/>
    <w:sectPr w:rsidR="00CC705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decorative"/>
    <w:pitch w:val="default"/>
    <w:sig w:usb0="00000287" w:usb1="00000000" w:usb2="0000000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A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25E9"/>
    <w:rsid w:val="00033AF3"/>
    <w:rsid w:val="00033CE3"/>
    <w:rsid w:val="00033DA1"/>
    <w:rsid w:val="00040907"/>
    <w:rsid w:val="00041772"/>
    <w:rsid w:val="000437B4"/>
    <w:rsid w:val="00051954"/>
    <w:rsid w:val="00053B2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04D9"/>
    <w:rsid w:val="00073EB7"/>
    <w:rsid w:val="000749C8"/>
    <w:rsid w:val="00076CD3"/>
    <w:rsid w:val="00077583"/>
    <w:rsid w:val="00080783"/>
    <w:rsid w:val="0008274E"/>
    <w:rsid w:val="00093605"/>
    <w:rsid w:val="00095C57"/>
    <w:rsid w:val="00096154"/>
    <w:rsid w:val="00097259"/>
    <w:rsid w:val="000A0F1D"/>
    <w:rsid w:val="000A1A20"/>
    <w:rsid w:val="000A1B14"/>
    <w:rsid w:val="000A4085"/>
    <w:rsid w:val="000B0025"/>
    <w:rsid w:val="000B19A4"/>
    <w:rsid w:val="000B19DB"/>
    <w:rsid w:val="000B7007"/>
    <w:rsid w:val="000B7D7A"/>
    <w:rsid w:val="000C0926"/>
    <w:rsid w:val="000C5792"/>
    <w:rsid w:val="000C6740"/>
    <w:rsid w:val="000D3408"/>
    <w:rsid w:val="000D3B6D"/>
    <w:rsid w:val="000D515E"/>
    <w:rsid w:val="000E01C0"/>
    <w:rsid w:val="000F1CC6"/>
    <w:rsid w:val="000F6F78"/>
    <w:rsid w:val="0011066D"/>
    <w:rsid w:val="00111606"/>
    <w:rsid w:val="001128EA"/>
    <w:rsid w:val="00112CE3"/>
    <w:rsid w:val="00113FE5"/>
    <w:rsid w:val="00114C76"/>
    <w:rsid w:val="0011767D"/>
    <w:rsid w:val="00117A9B"/>
    <w:rsid w:val="001213E1"/>
    <w:rsid w:val="001234C3"/>
    <w:rsid w:val="00126737"/>
    <w:rsid w:val="00127295"/>
    <w:rsid w:val="001315CF"/>
    <w:rsid w:val="00132667"/>
    <w:rsid w:val="00134E5C"/>
    <w:rsid w:val="0013542F"/>
    <w:rsid w:val="0013596B"/>
    <w:rsid w:val="00141FAE"/>
    <w:rsid w:val="00142086"/>
    <w:rsid w:val="00143B3F"/>
    <w:rsid w:val="0014416C"/>
    <w:rsid w:val="00144E56"/>
    <w:rsid w:val="00145C39"/>
    <w:rsid w:val="00146976"/>
    <w:rsid w:val="00146D4E"/>
    <w:rsid w:val="0014795D"/>
    <w:rsid w:val="00151A5B"/>
    <w:rsid w:val="00151AD9"/>
    <w:rsid w:val="00152662"/>
    <w:rsid w:val="00152FB5"/>
    <w:rsid w:val="001538C9"/>
    <w:rsid w:val="00157A5E"/>
    <w:rsid w:val="00160352"/>
    <w:rsid w:val="00160393"/>
    <w:rsid w:val="0016287F"/>
    <w:rsid w:val="00162F85"/>
    <w:rsid w:val="001630AC"/>
    <w:rsid w:val="001643E8"/>
    <w:rsid w:val="00167EFB"/>
    <w:rsid w:val="001720DE"/>
    <w:rsid w:val="00173E7D"/>
    <w:rsid w:val="0017458D"/>
    <w:rsid w:val="00175F2C"/>
    <w:rsid w:val="00180B4A"/>
    <w:rsid w:val="00183CDC"/>
    <w:rsid w:val="00187057"/>
    <w:rsid w:val="00190AEC"/>
    <w:rsid w:val="0019124E"/>
    <w:rsid w:val="001912C8"/>
    <w:rsid w:val="00191CFF"/>
    <w:rsid w:val="001944D2"/>
    <w:rsid w:val="00196889"/>
    <w:rsid w:val="00196EC7"/>
    <w:rsid w:val="001A09C5"/>
    <w:rsid w:val="001A0DBE"/>
    <w:rsid w:val="001A6FE9"/>
    <w:rsid w:val="001B002A"/>
    <w:rsid w:val="001B4150"/>
    <w:rsid w:val="001B4E2C"/>
    <w:rsid w:val="001B50A0"/>
    <w:rsid w:val="001B5B08"/>
    <w:rsid w:val="001B6D31"/>
    <w:rsid w:val="001B7114"/>
    <w:rsid w:val="001C12E2"/>
    <w:rsid w:val="001C2689"/>
    <w:rsid w:val="001C3CFF"/>
    <w:rsid w:val="001C5105"/>
    <w:rsid w:val="001C5E56"/>
    <w:rsid w:val="001C63B1"/>
    <w:rsid w:val="001C7202"/>
    <w:rsid w:val="001C7910"/>
    <w:rsid w:val="001D07FB"/>
    <w:rsid w:val="001D0862"/>
    <w:rsid w:val="001D1466"/>
    <w:rsid w:val="001E2946"/>
    <w:rsid w:val="001F07AA"/>
    <w:rsid w:val="001F2D65"/>
    <w:rsid w:val="001F5F1D"/>
    <w:rsid w:val="001F78D6"/>
    <w:rsid w:val="00207427"/>
    <w:rsid w:val="00211257"/>
    <w:rsid w:val="00211573"/>
    <w:rsid w:val="0021369F"/>
    <w:rsid w:val="002144E2"/>
    <w:rsid w:val="00215598"/>
    <w:rsid w:val="00221CB0"/>
    <w:rsid w:val="00223258"/>
    <w:rsid w:val="00225D30"/>
    <w:rsid w:val="00227E60"/>
    <w:rsid w:val="00233352"/>
    <w:rsid w:val="00235A75"/>
    <w:rsid w:val="002363E5"/>
    <w:rsid w:val="00236DEB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3A5C"/>
    <w:rsid w:val="00273AD3"/>
    <w:rsid w:val="002742E5"/>
    <w:rsid w:val="00277878"/>
    <w:rsid w:val="0028094C"/>
    <w:rsid w:val="002817F1"/>
    <w:rsid w:val="002832A0"/>
    <w:rsid w:val="0028600C"/>
    <w:rsid w:val="00290F3E"/>
    <w:rsid w:val="00293F14"/>
    <w:rsid w:val="00294C3C"/>
    <w:rsid w:val="002957C0"/>
    <w:rsid w:val="002959FF"/>
    <w:rsid w:val="00297462"/>
    <w:rsid w:val="0029751F"/>
    <w:rsid w:val="002A5AA9"/>
    <w:rsid w:val="002A6BC8"/>
    <w:rsid w:val="002A71D8"/>
    <w:rsid w:val="002A75E2"/>
    <w:rsid w:val="002A7FA3"/>
    <w:rsid w:val="002B0847"/>
    <w:rsid w:val="002B5E38"/>
    <w:rsid w:val="002C0D84"/>
    <w:rsid w:val="002C1B6B"/>
    <w:rsid w:val="002C2C0D"/>
    <w:rsid w:val="002C33CD"/>
    <w:rsid w:val="002C366A"/>
    <w:rsid w:val="002D111C"/>
    <w:rsid w:val="002D12C4"/>
    <w:rsid w:val="002D1DD8"/>
    <w:rsid w:val="002D3CDC"/>
    <w:rsid w:val="002D5B5F"/>
    <w:rsid w:val="002D6E89"/>
    <w:rsid w:val="002E0FF2"/>
    <w:rsid w:val="002E1AC6"/>
    <w:rsid w:val="002E1DFB"/>
    <w:rsid w:val="002E1F40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0B28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3284"/>
    <w:rsid w:val="0034417A"/>
    <w:rsid w:val="003450C4"/>
    <w:rsid w:val="0034668C"/>
    <w:rsid w:val="00346A72"/>
    <w:rsid w:val="00347107"/>
    <w:rsid w:val="0035005C"/>
    <w:rsid w:val="003506F7"/>
    <w:rsid w:val="00353839"/>
    <w:rsid w:val="003538DF"/>
    <w:rsid w:val="003550B2"/>
    <w:rsid w:val="00356795"/>
    <w:rsid w:val="0036093A"/>
    <w:rsid w:val="003629C0"/>
    <w:rsid w:val="00364266"/>
    <w:rsid w:val="00366095"/>
    <w:rsid w:val="00371109"/>
    <w:rsid w:val="00372165"/>
    <w:rsid w:val="003727C7"/>
    <w:rsid w:val="00373778"/>
    <w:rsid w:val="003765D8"/>
    <w:rsid w:val="00387A5C"/>
    <w:rsid w:val="00393CD1"/>
    <w:rsid w:val="003964CA"/>
    <w:rsid w:val="003A1EFD"/>
    <w:rsid w:val="003A388A"/>
    <w:rsid w:val="003B2A3D"/>
    <w:rsid w:val="003B619B"/>
    <w:rsid w:val="003B722E"/>
    <w:rsid w:val="003B7FAB"/>
    <w:rsid w:val="003C17E7"/>
    <w:rsid w:val="003C29F3"/>
    <w:rsid w:val="003C3725"/>
    <w:rsid w:val="003C728E"/>
    <w:rsid w:val="003D0665"/>
    <w:rsid w:val="003D20A3"/>
    <w:rsid w:val="003D41E5"/>
    <w:rsid w:val="003D50EF"/>
    <w:rsid w:val="003D5C50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3509E"/>
    <w:rsid w:val="00440877"/>
    <w:rsid w:val="00442217"/>
    <w:rsid w:val="0044313E"/>
    <w:rsid w:val="004476E0"/>
    <w:rsid w:val="00450499"/>
    <w:rsid w:val="004562DB"/>
    <w:rsid w:val="004624D4"/>
    <w:rsid w:val="0046327B"/>
    <w:rsid w:val="00466CF8"/>
    <w:rsid w:val="00467F1C"/>
    <w:rsid w:val="0047039D"/>
    <w:rsid w:val="004708C5"/>
    <w:rsid w:val="00472D38"/>
    <w:rsid w:val="00472E35"/>
    <w:rsid w:val="00482EEB"/>
    <w:rsid w:val="00483606"/>
    <w:rsid w:val="00483639"/>
    <w:rsid w:val="004852F6"/>
    <w:rsid w:val="0048597A"/>
    <w:rsid w:val="00485D3C"/>
    <w:rsid w:val="0048617F"/>
    <w:rsid w:val="00487234"/>
    <w:rsid w:val="00487D96"/>
    <w:rsid w:val="004928B7"/>
    <w:rsid w:val="00495FBB"/>
    <w:rsid w:val="004A1107"/>
    <w:rsid w:val="004A4B17"/>
    <w:rsid w:val="004A595D"/>
    <w:rsid w:val="004A6F25"/>
    <w:rsid w:val="004A6FDB"/>
    <w:rsid w:val="004A7E2A"/>
    <w:rsid w:val="004B1EC4"/>
    <w:rsid w:val="004B724B"/>
    <w:rsid w:val="004C0FCE"/>
    <w:rsid w:val="004C5E00"/>
    <w:rsid w:val="004C64F1"/>
    <w:rsid w:val="004C739C"/>
    <w:rsid w:val="004C7C8C"/>
    <w:rsid w:val="004D3F18"/>
    <w:rsid w:val="004D60D2"/>
    <w:rsid w:val="004E0F2A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074C"/>
    <w:rsid w:val="00523CAA"/>
    <w:rsid w:val="00525C09"/>
    <w:rsid w:val="00527128"/>
    <w:rsid w:val="00527ED9"/>
    <w:rsid w:val="005300D6"/>
    <w:rsid w:val="005324A6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3852"/>
    <w:rsid w:val="00553B12"/>
    <w:rsid w:val="00557672"/>
    <w:rsid w:val="005577F3"/>
    <w:rsid w:val="00560424"/>
    <w:rsid w:val="00560CDE"/>
    <w:rsid w:val="00561BD3"/>
    <w:rsid w:val="005625FE"/>
    <w:rsid w:val="005634FF"/>
    <w:rsid w:val="005650C8"/>
    <w:rsid w:val="00567749"/>
    <w:rsid w:val="0057108B"/>
    <w:rsid w:val="00571877"/>
    <w:rsid w:val="00574837"/>
    <w:rsid w:val="00576971"/>
    <w:rsid w:val="00577949"/>
    <w:rsid w:val="00586A0B"/>
    <w:rsid w:val="00587491"/>
    <w:rsid w:val="00592ED3"/>
    <w:rsid w:val="00596008"/>
    <w:rsid w:val="005A251A"/>
    <w:rsid w:val="005A2A09"/>
    <w:rsid w:val="005A7A75"/>
    <w:rsid w:val="005B1624"/>
    <w:rsid w:val="005C12FC"/>
    <w:rsid w:val="005C4C7A"/>
    <w:rsid w:val="005C7482"/>
    <w:rsid w:val="005D361E"/>
    <w:rsid w:val="005D5DBE"/>
    <w:rsid w:val="005D7B61"/>
    <w:rsid w:val="005E11A0"/>
    <w:rsid w:val="005E1267"/>
    <w:rsid w:val="005E1375"/>
    <w:rsid w:val="005F17BA"/>
    <w:rsid w:val="005F570B"/>
    <w:rsid w:val="005F5897"/>
    <w:rsid w:val="00601FC2"/>
    <w:rsid w:val="00602619"/>
    <w:rsid w:val="00604787"/>
    <w:rsid w:val="00606506"/>
    <w:rsid w:val="006075CE"/>
    <w:rsid w:val="00607ACC"/>
    <w:rsid w:val="006122E2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367BF"/>
    <w:rsid w:val="00642F53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0C1B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6828"/>
    <w:rsid w:val="00691494"/>
    <w:rsid w:val="00691A43"/>
    <w:rsid w:val="00693CC6"/>
    <w:rsid w:val="00693E8E"/>
    <w:rsid w:val="006949BD"/>
    <w:rsid w:val="00695A2E"/>
    <w:rsid w:val="0069647E"/>
    <w:rsid w:val="006A2416"/>
    <w:rsid w:val="006B110E"/>
    <w:rsid w:val="006B117F"/>
    <w:rsid w:val="006B1FF2"/>
    <w:rsid w:val="006B30B9"/>
    <w:rsid w:val="006B3168"/>
    <w:rsid w:val="006B42DB"/>
    <w:rsid w:val="006B5844"/>
    <w:rsid w:val="006B6158"/>
    <w:rsid w:val="006B6459"/>
    <w:rsid w:val="006B6C5C"/>
    <w:rsid w:val="006B71C6"/>
    <w:rsid w:val="006C26CD"/>
    <w:rsid w:val="006C2823"/>
    <w:rsid w:val="006C333A"/>
    <w:rsid w:val="006D17B8"/>
    <w:rsid w:val="006D3C90"/>
    <w:rsid w:val="006D4257"/>
    <w:rsid w:val="006D503C"/>
    <w:rsid w:val="006D75DF"/>
    <w:rsid w:val="006E0475"/>
    <w:rsid w:val="006E0FBC"/>
    <w:rsid w:val="006E3797"/>
    <w:rsid w:val="006E38B6"/>
    <w:rsid w:val="006E6C2C"/>
    <w:rsid w:val="006F01AE"/>
    <w:rsid w:val="006F32FB"/>
    <w:rsid w:val="006F47BD"/>
    <w:rsid w:val="006F519A"/>
    <w:rsid w:val="006F7246"/>
    <w:rsid w:val="006F7ABC"/>
    <w:rsid w:val="007005B1"/>
    <w:rsid w:val="00703C8F"/>
    <w:rsid w:val="0070426D"/>
    <w:rsid w:val="007053F6"/>
    <w:rsid w:val="00706AC4"/>
    <w:rsid w:val="00706B28"/>
    <w:rsid w:val="00706BD4"/>
    <w:rsid w:val="00710188"/>
    <w:rsid w:val="0071175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3FEF"/>
    <w:rsid w:val="00735E1E"/>
    <w:rsid w:val="00737718"/>
    <w:rsid w:val="00737DF8"/>
    <w:rsid w:val="00745825"/>
    <w:rsid w:val="00747279"/>
    <w:rsid w:val="0075393F"/>
    <w:rsid w:val="00753DD8"/>
    <w:rsid w:val="00754BE4"/>
    <w:rsid w:val="0075562D"/>
    <w:rsid w:val="00757351"/>
    <w:rsid w:val="00757CE5"/>
    <w:rsid w:val="007626B7"/>
    <w:rsid w:val="00763DD4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19D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1E20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B7FCF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2378"/>
    <w:rsid w:val="00815646"/>
    <w:rsid w:val="00815A31"/>
    <w:rsid w:val="00820AB7"/>
    <w:rsid w:val="00821E41"/>
    <w:rsid w:val="00822DB5"/>
    <w:rsid w:val="008239B3"/>
    <w:rsid w:val="00825F0D"/>
    <w:rsid w:val="0082649F"/>
    <w:rsid w:val="00832238"/>
    <w:rsid w:val="00836342"/>
    <w:rsid w:val="00836351"/>
    <w:rsid w:val="00837874"/>
    <w:rsid w:val="008401E9"/>
    <w:rsid w:val="0084239D"/>
    <w:rsid w:val="0084405F"/>
    <w:rsid w:val="0084435C"/>
    <w:rsid w:val="0084745F"/>
    <w:rsid w:val="00851D9F"/>
    <w:rsid w:val="008524E4"/>
    <w:rsid w:val="00852E3D"/>
    <w:rsid w:val="00855C08"/>
    <w:rsid w:val="00856184"/>
    <w:rsid w:val="00860725"/>
    <w:rsid w:val="008620EF"/>
    <w:rsid w:val="0086736D"/>
    <w:rsid w:val="00870822"/>
    <w:rsid w:val="00873A87"/>
    <w:rsid w:val="00874549"/>
    <w:rsid w:val="008748A7"/>
    <w:rsid w:val="00876ED5"/>
    <w:rsid w:val="008778D1"/>
    <w:rsid w:val="008826B6"/>
    <w:rsid w:val="008854F7"/>
    <w:rsid w:val="0088560B"/>
    <w:rsid w:val="00886E3A"/>
    <w:rsid w:val="00892E51"/>
    <w:rsid w:val="00893C47"/>
    <w:rsid w:val="00895D9C"/>
    <w:rsid w:val="00897007"/>
    <w:rsid w:val="008A0C65"/>
    <w:rsid w:val="008A105A"/>
    <w:rsid w:val="008A173E"/>
    <w:rsid w:val="008A6523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30C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14D6C"/>
    <w:rsid w:val="00916F62"/>
    <w:rsid w:val="009209B3"/>
    <w:rsid w:val="00922093"/>
    <w:rsid w:val="00923B25"/>
    <w:rsid w:val="00923D2A"/>
    <w:rsid w:val="00923F73"/>
    <w:rsid w:val="00926495"/>
    <w:rsid w:val="009267BA"/>
    <w:rsid w:val="00931B32"/>
    <w:rsid w:val="00932653"/>
    <w:rsid w:val="00932E21"/>
    <w:rsid w:val="00933FD4"/>
    <w:rsid w:val="0093425F"/>
    <w:rsid w:val="00943E19"/>
    <w:rsid w:val="00945F55"/>
    <w:rsid w:val="00946746"/>
    <w:rsid w:val="00946E00"/>
    <w:rsid w:val="00950E9C"/>
    <w:rsid w:val="00956F62"/>
    <w:rsid w:val="00961276"/>
    <w:rsid w:val="00961526"/>
    <w:rsid w:val="00963823"/>
    <w:rsid w:val="00970711"/>
    <w:rsid w:val="0097483C"/>
    <w:rsid w:val="00975341"/>
    <w:rsid w:val="00976FCB"/>
    <w:rsid w:val="009779D4"/>
    <w:rsid w:val="00980036"/>
    <w:rsid w:val="009802FC"/>
    <w:rsid w:val="009832C0"/>
    <w:rsid w:val="00983BA9"/>
    <w:rsid w:val="009856D3"/>
    <w:rsid w:val="00992B36"/>
    <w:rsid w:val="00992B4A"/>
    <w:rsid w:val="00994326"/>
    <w:rsid w:val="009953B9"/>
    <w:rsid w:val="00996B15"/>
    <w:rsid w:val="009976F6"/>
    <w:rsid w:val="009A43C1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3B82"/>
    <w:rsid w:val="009C690D"/>
    <w:rsid w:val="009D1A15"/>
    <w:rsid w:val="009D5B73"/>
    <w:rsid w:val="009D7F07"/>
    <w:rsid w:val="009E0097"/>
    <w:rsid w:val="009E21DF"/>
    <w:rsid w:val="009E3295"/>
    <w:rsid w:val="009E3DC0"/>
    <w:rsid w:val="009E4AF7"/>
    <w:rsid w:val="009E53BF"/>
    <w:rsid w:val="009F106D"/>
    <w:rsid w:val="009F4113"/>
    <w:rsid w:val="009F64D5"/>
    <w:rsid w:val="00A009A5"/>
    <w:rsid w:val="00A01C2B"/>
    <w:rsid w:val="00A02FD4"/>
    <w:rsid w:val="00A05434"/>
    <w:rsid w:val="00A06E9C"/>
    <w:rsid w:val="00A10360"/>
    <w:rsid w:val="00A12651"/>
    <w:rsid w:val="00A14074"/>
    <w:rsid w:val="00A1468F"/>
    <w:rsid w:val="00A14D59"/>
    <w:rsid w:val="00A17AC0"/>
    <w:rsid w:val="00A20C94"/>
    <w:rsid w:val="00A23648"/>
    <w:rsid w:val="00A23820"/>
    <w:rsid w:val="00A31D8D"/>
    <w:rsid w:val="00A3277D"/>
    <w:rsid w:val="00A32953"/>
    <w:rsid w:val="00A34D85"/>
    <w:rsid w:val="00A3531F"/>
    <w:rsid w:val="00A354AF"/>
    <w:rsid w:val="00A3553A"/>
    <w:rsid w:val="00A436AC"/>
    <w:rsid w:val="00A44EF1"/>
    <w:rsid w:val="00A4506E"/>
    <w:rsid w:val="00A47A7C"/>
    <w:rsid w:val="00A47E19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0119"/>
    <w:rsid w:val="00A83CFB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B5EB8"/>
    <w:rsid w:val="00AC2B8D"/>
    <w:rsid w:val="00AC4708"/>
    <w:rsid w:val="00AC63E8"/>
    <w:rsid w:val="00AD3997"/>
    <w:rsid w:val="00AD3D2A"/>
    <w:rsid w:val="00AD5F73"/>
    <w:rsid w:val="00AD6DD0"/>
    <w:rsid w:val="00AD6F45"/>
    <w:rsid w:val="00AD7BEE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16F86"/>
    <w:rsid w:val="00B2193F"/>
    <w:rsid w:val="00B23217"/>
    <w:rsid w:val="00B248C9"/>
    <w:rsid w:val="00B272BB"/>
    <w:rsid w:val="00B32634"/>
    <w:rsid w:val="00B34BF8"/>
    <w:rsid w:val="00B44244"/>
    <w:rsid w:val="00B464C7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08BE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3C8F"/>
    <w:rsid w:val="00B96D9C"/>
    <w:rsid w:val="00B97E7F"/>
    <w:rsid w:val="00BA238C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B6BD8"/>
    <w:rsid w:val="00BC1295"/>
    <w:rsid w:val="00BC1A43"/>
    <w:rsid w:val="00BC41F0"/>
    <w:rsid w:val="00BC7342"/>
    <w:rsid w:val="00BD1942"/>
    <w:rsid w:val="00BD20D1"/>
    <w:rsid w:val="00BD6D40"/>
    <w:rsid w:val="00BE0039"/>
    <w:rsid w:val="00BE02D9"/>
    <w:rsid w:val="00BE2AD8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39EB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57328"/>
    <w:rsid w:val="00C57D37"/>
    <w:rsid w:val="00C60E0A"/>
    <w:rsid w:val="00C623DB"/>
    <w:rsid w:val="00C65648"/>
    <w:rsid w:val="00C65EE7"/>
    <w:rsid w:val="00C66F1E"/>
    <w:rsid w:val="00C70D2D"/>
    <w:rsid w:val="00C71A18"/>
    <w:rsid w:val="00C7388A"/>
    <w:rsid w:val="00C75CCD"/>
    <w:rsid w:val="00C77EE4"/>
    <w:rsid w:val="00C80601"/>
    <w:rsid w:val="00C84591"/>
    <w:rsid w:val="00C857E6"/>
    <w:rsid w:val="00C9629B"/>
    <w:rsid w:val="00C9634C"/>
    <w:rsid w:val="00C966C3"/>
    <w:rsid w:val="00CA13D3"/>
    <w:rsid w:val="00CA2860"/>
    <w:rsid w:val="00CA2ACD"/>
    <w:rsid w:val="00CA41B5"/>
    <w:rsid w:val="00CA650F"/>
    <w:rsid w:val="00CB58AD"/>
    <w:rsid w:val="00CB5E6E"/>
    <w:rsid w:val="00CC0534"/>
    <w:rsid w:val="00CC0CE9"/>
    <w:rsid w:val="00CC6231"/>
    <w:rsid w:val="00CC705F"/>
    <w:rsid w:val="00CD3675"/>
    <w:rsid w:val="00CD38CF"/>
    <w:rsid w:val="00CD3CE6"/>
    <w:rsid w:val="00CD463A"/>
    <w:rsid w:val="00CD566B"/>
    <w:rsid w:val="00CD69C7"/>
    <w:rsid w:val="00CD74DF"/>
    <w:rsid w:val="00CE0DE6"/>
    <w:rsid w:val="00CE34BA"/>
    <w:rsid w:val="00CE5F57"/>
    <w:rsid w:val="00CE716D"/>
    <w:rsid w:val="00CE7CC0"/>
    <w:rsid w:val="00CF0427"/>
    <w:rsid w:val="00CF30EC"/>
    <w:rsid w:val="00CF3281"/>
    <w:rsid w:val="00CF3606"/>
    <w:rsid w:val="00CF72CA"/>
    <w:rsid w:val="00CF751D"/>
    <w:rsid w:val="00D04560"/>
    <w:rsid w:val="00D0598C"/>
    <w:rsid w:val="00D072F0"/>
    <w:rsid w:val="00D073B5"/>
    <w:rsid w:val="00D13AC9"/>
    <w:rsid w:val="00D144A3"/>
    <w:rsid w:val="00D14DC8"/>
    <w:rsid w:val="00D15A63"/>
    <w:rsid w:val="00D15C6E"/>
    <w:rsid w:val="00D16FAF"/>
    <w:rsid w:val="00D211B0"/>
    <w:rsid w:val="00D22D26"/>
    <w:rsid w:val="00D23F19"/>
    <w:rsid w:val="00D32790"/>
    <w:rsid w:val="00D330DE"/>
    <w:rsid w:val="00D359BE"/>
    <w:rsid w:val="00D36E4F"/>
    <w:rsid w:val="00D425C1"/>
    <w:rsid w:val="00D45832"/>
    <w:rsid w:val="00D45B69"/>
    <w:rsid w:val="00D469DB"/>
    <w:rsid w:val="00D470E6"/>
    <w:rsid w:val="00D53AB5"/>
    <w:rsid w:val="00D54473"/>
    <w:rsid w:val="00D571E5"/>
    <w:rsid w:val="00D57C21"/>
    <w:rsid w:val="00D57DFA"/>
    <w:rsid w:val="00D60E43"/>
    <w:rsid w:val="00D60EA9"/>
    <w:rsid w:val="00D61255"/>
    <w:rsid w:val="00D629F0"/>
    <w:rsid w:val="00D63A34"/>
    <w:rsid w:val="00D67877"/>
    <w:rsid w:val="00D70D73"/>
    <w:rsid w:val="00D759E1"/>
    <w:rsid w:val="00D81931"/>
    <w:rsid w:val="00D848A9"/>
    <w:rsid w:val="00D85C53"/>
    <w:rsid w:val="00D95A1A"/>
    <w:rsid w:val="00D97643"/>
    <w:rsid w:val="00DA2248"/>
    <w:rsid w:val="00DA5F0C"/>
    <w:rsid w:val="00DB291A"/>
    <w:rsid w:val="00DB2A6A"/>
    <w:rsid w:val="00DB2AB9"/>
    <w:rsid w:val="00DB2B80"/>
    <w:rsid w:val="00DB341F"/>
    <w:rsid w:val="00DB430B"/>
    <w:rsid w:val="00DC0403"/>
    <w:rsid w:val="00DC0BBB"/>
    <w:rsid w:val="00DC3E96"/>
    <w:rsid w:val="00DC580C"/>
    <w:rsid w:val="00DC5CB4"/>
    <w:rsid w:val="00DD16E0"/>
    <w:rsid w:val="00DD22A4"/>
    <w:rsid w:val="00DD4488"/>
    <w:rsid w:val="00DD6E4B"/>
    <w:rsid w:val="00DD7790"/>
    <w:rsid w:val="00DE289F"/>
    <w:rsid w:val="00DE78FB"/>
    <w:rsid w:val="00DF0A9C"/>
    <w:rsid w:val="00DF19E8"/>
    <w:rsid w:val="00DF3E58"/>
    <w:rsid w:val="00DF4760"/>
    <w:rsid w:val="00DF5184"/>
    <w:rsid w:val="00DF51B8"/>
    <w:rsid w:val="00DF5E47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16344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55A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B7DF0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09B5"/>
    <w:rsid w:val="00ED13E5"/>
    <w:rsid w:val="00ED2078"/>
    <w:rsid w:val="00ED2C95"/>
    <w:rsid w:val="00ED2E58"/>
    <w:rsid w:val="00ED4474"/>
    <w:rsid w:val="00ED6581"/>
    <w:rsid w:val="00EE0955"/>
    <w:rsid w:val="00EE6FD6"/>
    <w:rsid w:val="00EE7B96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0FB2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54E"/>
    <w:rsid w:val="00F64881"/>
    <w:rsid w:val="00F65D5B"/>
    <w:rsid w:val="00F65EA9"/>
    <w:rsid w:val="00F723FD"/>
    <w:rsid w:val="00F73180"/>
    <w:rsid w:val="00F74CF2"/>
    <w:rsid w:val="00F750A0"/>
    <w:rsid w:val="00F76047"/>
    <w:rsid w:val="00F804DF"/>
    <w:rsid w:val="00F8341A"/>
    <w:rsid w:val="00F840DA"/>
    <w:rsid w:val="00F86498"/>
    <w:rsid w:val="00F91F12"/>
    <w:rsid w:val="00FA16D7"/>
    <w:rsid w:val="00FA5154"/>
    <w:rsid w:val="00FA59E5"/>
    <w:rsid w:val="00FA5F6E"/>
    <w:rsid w:val="00FA683D"/>
    <w:rsid w:val="00FB2251"/>
    <w:rsid w:val="00FB313D"/>
    <w:rsid w:val="00FB33FB"/>
    <w:rsid w:val="00FB4033"/>
    <w:rsid w:val="00FC0BDB"/>
    <w:rsid w:val="00FC12FD"/>
    <w:rsid w:val="00FC4471"/>
    <w:rsid w:val="00FC4FBA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E7EC7"/>
    <w:rsid w:val="00FF1AB5"/>
    <w:rsid w:val="00FF384A"/>
    <w:rsid w:val="00FF3BB1"/>
    <w:rsid w:val="00FF489D"/>
    <w:rsid w:val="00FF58C4"/>
    <w:rsid w:val="00FF59CB"/>
    <w:rsid w:val="057F5DA4"/>
    <w:rsid w:val="3159443F"/>
    <w:rsid w:val="33A473C8"/>
    <w:rsid w:val="484FC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F6BB"/>
  <w15:docId w15:val="{9C6CA7F6-0B63-4F91-AF4D-B491D51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qFormat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a5">
    <w:name w:val="Body Text Indent"/>
    <w:basedOn w:val="a"/>
    <w:link w:val="a6"/>
    <w:qFormat/>
    <w:pPr>
      <w:spacing w:after="120"/>
      <w:ind w:left="283"/>
    </w:pPr>
    <w:rPr>
      <w:lang w:val="zh-CN" w:eastAsia="zh-C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ab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Базовый"/>
    <w:qFormat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6"/>
      <w:szCs w:val="24"/>
      <w:lang w:val="zh-CN" w:eastAsia="zh-CN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0">
    <w:name w:val="Основной текст 2 Знак"/>
    <w:link w:val="2"/>
    <w:semiHidden/>
    <w:qFormat/>
    <w:locked/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Образование</cp:lastModifiedBy>
  <cp:revision>59</cp:revision>
  <cp:lastPrinted>2017-10-04T04:49:00Z</cp:lastPrinted>
  <dcterms:created xsi:type="dcterms:W3CDTF">2015-10-16T09:16:00Z</dcterms:created>
  <dcterms:modified xsi:type="dcterms:W3CDTF">2017-10-04T05:15:00Z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