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C" w:rsidRDefault="0050661F" w:rsidP="006A1278">
      <w:pPr>
        <w:jc w:val="right"/>
        <w:rPr>
          <w:b/>
          <w:sz w:val="32"/>
          <w:szCs w:val="32"/>
          <w:u w:val="single"/>
        </w:rPr>
      </w:pPr>
      <w:r>
        <w:t xml:space="preserve"> </w:t>
      </w:r>
      <w:r w:rsidR="00585C9C">
        <w:rPr>
          <w:b/>
          <w:sz w:val="32"/>
          <w:szCs w:val="32"/>
          <w:u w:val="single"/>
        </w:rPr>
        <w:t>ДУМА БЫСТРИНСКОГО МУНИЦИПАЛЬНОГО РАЙОНА</w:t>
      </w:r>
    </w:p>
    <w:p w:rsidR="00585C9C" w:rsidRDefault="00585C9C" w:rsidP="00585C9C">
      <w:pPr>
        <w:jc w:val="center"/>
        <w:rPr>
          <w:b/>
          <w:sz w:val="28"/>
          <w:szCs w:val="28"/>
          <w:u w:val="single"/>
        </w:rPr>
      </w:pPr>
    </w:p>
    <w:p w:rsidR="00585C9C" w:rsidRDefault="00585C9C" w:rsidP="00585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5C9C" w:rsidRDefault="00585C9C" w:rsidP="00585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Быстринского муниципального района </w:t>
      </w:r>
    </w:p>
    <w:p w:rsidR="00585C9C" w:rsidRDefault="00585C9C" w:rsidP="00585C9C">
      <w:pPr>
        <w:jc w:val="center"/>
        <w:rPr>
          <w:b/>
          <w:sz w:val="28"/>
          <w:szCs w:val="28"/>
        </w:rPr>
      </w:pPr>
    </w:p>
    <w:p w:rsidR="00585C9C" w:rsidRDefault="00CD0513" w:rsidP="00585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Быстринского муниципального района </w:t>
      </w:r>
      <w:r w:rsidRPr="0050661F">
        <w:rPr>
          <w:sz w:val="28"/>
          <w:szCs w:val="28"/>
        </w:rPr>
        <w:t>№ 118-нпа от 23 мая 2013 года</w:t>
      </w:r>
      <w:r>
        <w:rPr>
          <w:sz w:val="28"/>
          <w:szCs w:val="28"/>
        </w:rPr>
        <w:t xml:space="preserve"> </w:t>
      </w:r>
      <w:r w:rsidR="00585C9C">
        <w:rPr>
          <w:sz w:val="28"/>
          <w:szCs w:val="28"/>
        </w:rPr>
        <w:t xml:space="preserve">«Об утверждении Положения о звании «Почетный житель Быстринского муниципального района»» </w:t>
      </w:r>
    </w:p>
    <w:p w:rsidR="00585C9C" w:rsidRPr="00CD0513" w:rsidRDefault="00585C9C" w:rsidP="00585C9C">
      <w:pPr>
        <w:jc w:val="center"/>
        <w:rPr>
          <w:b/>
          <w:sz w:val="20"/>
          <w:szCs w:val="20"/>
        </w:rPr>
      </w:pPr>
    </w:p>
    <w:p w:rsidR="00585C9C" w:rsidRPr="00CD0513" w:rsidRDefault="00585C9C" w:rsidP="00585C9C">
      <w:pPr>
        <w:jc w:val="center"/>
        <w:rPr>
          <w:sz w:val="20"/>
          <w:szCs w:val="20"/>
        </w:rPr>
      </w:pPr>
      <w:r w:rsidRPr="00CD0513">
        <w:rPr>
          <w:sz w:val="20"/>
          <w:szCs w:val="20"/>
        </w:rPr>
        <w:t>Принято Думой Быстринского муниципального района</w:t>
      </w:r>
    </w:p>
    <w:p w:rsidR="00585C9C" w:rsidRPr="00CD0513" w:rsidRDefault="00CD0513" w:rsidP="00585C9C">
      <w:pPr>
        <w:jc w:val="center"/>
        <w:rPr>
          <w:b/>
          <w:sz w:val="20"/>
          <w:szCs w:val="20"/>
        </w:rPr>
      </w:pPr>
      <w:r w:rsidRPr="00CD0513">
        <w:rPr>
          <w:sz w:val="20"/>
          <w:szCs w:val="20"/>
        </w:rPr>
        <w:t>№</w:t>
      </w:r>
      <w:r w:rsidR="006A1278">
        <w:rPr>
          <w:sz w:val="20"/>
          <w:szCs w:val="20"/>
        </w:rPr>
        <w:t xml:space="preserve"> 142</w:t>
      </w:r>
      <w:r w:rsidRPr="00CD0513">
        <w:rPr>
          <w:sz w:val="20"/>
          <w:szCs w:val="20"/>
        </w:rPr>
        <w:t xml:space="preserve">  </w:t>
      </w:r>
      <w:r w:rsidR="00585C9C" w:rsidRPr="00CD0513">
        <w:rPr>
          <w:sz w:val="20"/>
          <w:szCs w:val="20"/>
        </w:rPr>
        <w:t>от</w:t>
      </w:r>
      <w:r w:rsidR="006A1278">
        <w:rPr>
          <w:sz w:val="20"/>
          <w:szCs w:val="20"/>
        </w:rPr>
        <w:t xml:space="preserve"> 21 февраля</w:t>
      </w:r>
      <w:r w:rsidR="00585C9C" w:rsidRPr="00CD0513">
        <w:rPr>
          <w:sz w:val="20"/>
          <w:szCs w:val="20"/>
        </w:rPr>
        <w:t xml:space="preserve"> 201</w:t>
      </w:r>
      <w:r w:rsidRPr="00CD0513">
        <w:rPr>
          <w:sz w:val="20"/>
          <w:szCs w:val="20"/>
        </w:rPr>
        <w:t>8</w:t>
      </w:r>
      <w:r w:rsidR="00585C9C" w:rsidRPr="00CD0513">
        <w:rPr>
          <w:sz w:val="20"/>
          <w:szCs w:val="20"/>
        </w:rPr>
        <w:t xml:space="preserve"> года</w:t>
      </w:r>
    </w:p>
    <w:p w:rsidR="00585C9C" w:rsidRDefault="00585C9C" w:rsidP="00585C9C">
      <w:pPr>
        <w:jc w:val="center"/>
        <w:rPr>
          <w:sz w:val="28"/>
          <w:szCs w:val="28"/>
        </w:rPr>
      </w:pPr>
    </w:p>
    <w:p w:rsidR="00CD0513" w:rsidRDefault="00585C9C" w:rsidP="00585C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646" w:rsidRPr="004D6646" w:rsidRDefault="004D6646" w:rsidP="00585C9C">
      <w:pPr>
        <w:rPr>
          <w:b/>
          <w:sz w:val="28"/>
          <w:szCs w:val="28"/>
        </w:rPr>
      </w:pPr>
      <w:r w:rsidRPr="004D6646">
        <w:rPr>
          <w:b/>
          <w:sz w:val="28"/>
          <w:szCs w:val="28"/>
        </w:rPr>
        <w:t>Статья 1</w:t>
      </w:r>
    </w:p>
    <w:p w:rsidR="00600799" w:rsidRPr="00600799" w:rsidRDefault="00CD0513" w:rsidP="00600799">
      <w:pPr>
        <w:ind w:left="-284" w:firstLine="568"/>
        <w:rPr>
          <w:sz w:val="28"/>
          <w:szCs w:val="28"/>
        </w:rPr>
      </w:pPr>
      <w:r w:rsidRPr="00600799">
        <w:rPr>
          <w:color w:val="000000"/>
          <w:sz w:val="28"/>
          <w:szCs w:val="28"/>
        </w:rPr>
        <w:t>В</w:t>
      </w:r>
      <w:r w:rsidR="006F2EA8" w:rsidRPr="00600799">
        <w:rPr>
          <w:color w:val="000000"/>
          <w:sz w:val="28"/>
          <w:szCs w:val="28"/>
        </w:rPr>
        <w:t xml:space="preserve">нести </w:t>
      </w:r>
      <w:r w:rsidR="00600799" w:rsidRPr="00600799">
        <w:rPr>
          <w:color w:val="000000"/>
          <w:sz w:val="28"/>
          <w:szCs w:val="28"/>
        </w:rPr>
        <w:t>в</w:t>
      </w:r>
      <w:r w:rsidR="00600799" w:rsidRPr="00600799">
        <w:rPr>
          <w:sz w:val="28"/>
          <w:szCs w:val="28"/>
        </w:rPr>
        <w:t xml:space="preserve"> Положение о звании «Почетный житель Быстринского муниципального района»</w:t>
      </w:r>
      <w:r w:rsidR="00715005">
        <w:rPr>
          <w:sz w:val="28"/>
          <w:szCs w:val="28"/>
        </w:rPr>
        <w:t>,</w:t>
      </w:r>
      <w:r w:rsidR="00600799" w:rsidRPr="00600799">
        <w:rPr>
          <w:sz w:val="28"/>
          <w:szCs w:val="28"/>
        </w:rPr>
        <w:t xml:space="preserve"> принятое решением Думы Быстринского муниципального района от 23 мая 2013 года</w:t>
      </w:r>
      <w:r w:rsidR="00715005">
        <w:rPr>
          <w:sz w:val="28"/>
          <w:szCs w:val="28"/>
        </w:rPr>
        <w:t xml:space="preserve"> </w:t>
      </w:r>
      <w:r w:rsidR="00715005" w:rsidRPr="00600799">
        <w:rPr>
          <w:sz w:val="28"/>
          <w:szCs w:val="28"/>
        </w:rPr>
        <w:t>№ 118-нпа</w:t>
      </w:r>
      <w:r w:rsidR="00715005" w:rsidRPr="00715005">
        <w:rPr>
          <w:color w:val="000000"/>
          <w:sz w:val="28"/>
          <w:szCs w:val="28"/>
        </w:rPr>
        <w:t xml:space="preserve"> </w:t>
      </w:r>
      <w:r w:rsidR="003D6557">
        <w:rPr>
          <w:color w:val="000000"/>
          <w:sz w:val="28"/>
          <w:szCs w:val="28"/>
        </w:rPr>
        <w:t xml:space="preserve">следующие </w:t>
      </w:r>
      <w:r w:rsidR="00715005" w:rsidRPr="00600799">
        <w:rPr>
          <w:color w:val="000000"/>
          <w:sz w:val="28"/>
          <w:szCs w:val="28"/>
        </w:rPr>
        <w:t>изменения</w:t>
      </w:r>
      <w:r w:rsidR="00600799" w:rsidRPr="00600799">
        <w:rPr>
          <w:sz w:val="28"/>
          <w:szCs w:val="28"/>
        </w:rPr>
        <w:t xml:space="preserve">: </w:t>
      </w:r>
    </w:p>
    <w:p w:rsidR="00600799" w:rsidRPr="00600799" w:rsidRDefault="00600799" w:rsidP="00600799">
      <w:pPr>
        <w:ind w:left="-284" w:firstLine="568"/>
        <w:rPr>
          <w:sz w:val="28"/>
          <w:szCs w:val="28"/>
        </w:rPr>
      </w:pPr>
    </w:p>
    <w:p w:rsidR="00CD0513" w:rsidRDefault="00715005" w:rsidP="00600799">
      <w:pPr>
        <w:ind w:left="-284" w:firstLine="568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600799" w:rsidRPr="006007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05D65">
        <w:rPr>
          <w:color w:val="000000"/>
          <w:sz w:val="28"/>
          <w:szCs w:val="28"/>
        </w:rPr>
        <w:t>ункт</w:t>
      </w:r>
      <w:r w:rsidR="00600799" w:rsidRPr="00600799">
        <w:rPr>
          <w:color w:val="000000"/>
          <w:sz w:val="28"/>
          <w:szCs w:val="28"/>
        </w:rPr>
        <w:t xml:space="preserve"> 1.3. главы 1</w:t>
      </w:r>
      <w:r>
        <w:rPr>
          <w:color w:val="000000"/>
          <w:sz w:val="28"/>
          <w:szCs w:val="28"/>
        </w:rPr>
        <w:t xml:space="preserve"> изложить в следующей редакции</w:t>
      </w:r>
      <w:r w:rsidR="00600799" w:rsidRPr="00600799">
        <w:rPr>
          <w:color w:val="000000"/>
          <w:sz w:val="28"/>
          <w:szCs w:val="28"/>
        </w:rPr>
        <w:t>:</w:t>
      </w:r>
    </w:p>
    <w:p w:rsidR="0050661F" w:rsidRDefault="00600799" w:rsidP="00600799">
      <w:pPr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«</w:t>
      </w:r>
      <w:r w:rsidR="0050661F" w:rsidRPr="00600799">
        <w:rPr>
          <w:sz w:val="28"/>
          <w:szCs w:val="28"/>
        </w:rPr>
        <w:t xml:space="preserve">1.3. Звание «Почетный житель Быстринского муниципального района» присваивается один раз в </w:t>
      </w:r>
      <w:r w:rsidRPr="00600799">
        <w:rPr>
          <w:sz w:val="28"/>
          <w:szCs w:val="28"/>
        </w:rPr>
        <w:t>пять лет</w:t>
      </w:r>
      <w:r w:rsidR="0050661F" w:rsidRPr="00600799">
        <w:rPr>
          <w:sz w:val="28"/>
          <w:szCs w:val="28"/>
        </w:rPr>
        <w:t xml:space="preserve"> и не более чем одному жителю в канун празднования</w:t>
      </w:r>
      <w:r w:rsidRPr="00600799">
        <w:rPr>
          <w:sz w:val="28"/>
          <w:szCs w:val="28"/>
        </w:rPr>
        <w:t xml:space="preserve"> юбилейного</w:t>
      </w:r>
      <w:r w:rsidR="0050661F" w:rsidRPr="00600799">
        <w:rPr>
          <w:sz w:val="28"/>
          <w:szCs w:val="28"/>
        </w:rPr>
        <w:t xml:space="preserve"> Дня района</w:t>
      </w:r>
      <w:proofErr w:type="gramStart"/>
      <w:r w:rsidR="0050661F" w:rsidRPr="00600799">
        <w:rPr>
          <w:sz w:val="28"/>
          <w:szCs w:val="28"/>
        </w:rPr>
        <w:t>.</w:t>
      </w:r>
      <w:r w:rsidRPr="0060079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35EBE" w:rsidRDefault="00335EBE" w:rsidP="00600799">
      <w:pPr>
        <w:ind w:left="-284" w:firstLine="568"/>
        <w:rPr>
          <w:sz w:val="28"/>
          <w:szCs w:val="28"/>
        </w:rPr>
      </w:pPr>
    </w:p>
    <w:p w:rsidR="00335EBE" w:rsidRDefault="00335EBE" w:rsidP="00335EBE">
      <w:pPr>
        <w:ind w:left="-284" w:firstLine="56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ункт</w:t>
      </w:r>
      <w:r w:rsidRPr="00600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600799">
        <w:rPr>
          <w:color w:val="000000"/>
          <w:sz w:val="28"/>
          <w:szCs w:val="28"/>
        </w:rPr>
        <w:t xml:space="preserve">1. главы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пятым</w:t>
      </w:r>
      <w:r w:rsidR="006A1278" w:rsidRPr="006A1278">
        <w:rPr>
          <w:color w:val="000000"/>
          <w:sz w:val="28"/>
          <w:szCs w:val="28"/>
        </w:rPr>
        <w:t xml:space="preserve"> </w:t>
      </w:r>
      <w:r w:rsidR="006A1278">
        <w:rPr>
          <w:color w:val="000000"/>
          <w:sz w:val="28"/>
          <w:szCs w:val="28"/>
        </w:rPr>
        <w:t>абзацем</w:t>
      </w:r>
      <w:r>
        <w:rPr>
          <w:color w:val="000000"/>
          <w:sz w:val="28"/>
          <w:szCs w:val="28"/>
        </w:rPr>
        <w:t>:</w:t>
      </w:r>
      <w:r w:rsidR="006A1278">
        <w:rPr>
          <w:color w:val="000000"/>
          <w:sz w:val="28"/>
          <w:szCs w:val="28"/>
        </w:rPr>
        <w:t xml:space="preserve"> </w:t>
      </w:r>
    </w:p>
    <w:p w:rsidR="006A1278" w:rsidRDefault="006A1278" w:rsidP="00335EBE">
      <w:pPr>
        <w:ind w:left="-284"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совершение героического поступка связанного со спасением человеческой жизни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BC7E04" w:rsidRDefault="00BC7E04" w:rsidP="00600799">
      <w:pPr>
        <w:ind w:left="-284" w:firstLine="568"/>
        <w:rPr>
          <w:sz w:val="28"/>
          <w:szCs w:val="28"/>
        </w:rPr>
      </w:pPr>
    </w:p>
    <w:p w:rsidR="00715005" w:rsidRDefault="006A1278" w:rsidP="00715005">
      <w:pPr>
        <w:ind w:left="-284" w:firstLine="568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15005">
        <w:rPr>
          <w:sz w:val="28"/>
          <w:szCs w:val="28"/>
        </w:rPr>
        <w:t>)</w:t>
      </w:r>
      <w:r w:rsidR="00600799" w:rsidRPr="00600799">
        <w:rPr>
          <w:sz w:val="28"/>
          <w:szCs w:val="28"/>
        </w:rPr>
        <w:t xml:space="preserve"> </w:t>
      </w:r>
      <w:r w:rsidR="00335EBE">
        <w:rPr>
          <w:sz w:val="28"/>
          <w:szCs w:val="28"/>
        </w:rPr>
        <w:t>Г</w:t>
      </w:r>
      <w:r w:rsidR="00600799" w:rsidRPr="00600799">
        <w:rPr>
          <w:color w:val="000000"/>
          <w:sz w:val="28"/>
          <w:szCs w:val="28"/>
        </w:rPr>
        <w:t>лав</w:t>
      </w:r>
      <w:r w:rsidR="00335EBE">
        <w:rPr>
          <w:color w:val="000000"/>
          <w:sz w:val="28"/>
          <w:szCs w:val="28"/>
        </w:rPr>
        <w:t>у</w:t>
      </w:r>
      <w:r w:rsidR="00600799" w:rsidRPr="00600799">
        <w:rPr>
          <w:color w:val="000000"/>
          <w:sz w:val="28"/>
          <w:szCs w:val="28"/>
        </w:rPr>
        <w:t xml:space="preserve"> 3 </w:t>
      </w:r>
      <w:r w:rsidR="00715005">
        <w:rPr>
          <w:color w:val="000000"/>
          <w:sz w:val="28"/>
          <w:szCs w:val="28"/>
        </w:rPr>
        <w:t>изложить в следующей редакции</w:t>
      </w:r>
      <w:r w:rsidR="00715005" w:rsidRPr="00600799">
        <w:rPr>
          <w:color w:val="000000"/>
          <w:sz w:val="28"/>
          <w:szCs w:val="28"/>
        </w:rPr>
        <w:t>:</w:t>
      </w:r>
    </w:p>
    <w:p w:rsidR="00BC7E04" w:rsidRPr="00BC7E04" w:rsidRDefault="00600799" w:rsidP="00BC7E04">
      <w:pPr>
        <w:rPr>
          <w:sz w:val="28"/>
          <w:szCs w:val="28"/>
        </w:rPr>
      </w:pPr>
      <w:r w:rsidRPr="00600799">
        <w:rPr>
          <w:sz w:val="28"/>
          <w:szCs w:val="28"/>
        </w:rPr>
        <w:t>«</w:t>
      </w:r>
      <w:r w:rsidR="00BC7E04" w:rsidRPr="00BC7E04">
        <w:rPr>
          <w:sz w:val="28"/>
          <w:szCs w:val="28"/>
        </w:rPr>
        <w:t>3. Порядок рассмотрения</w:t>
      </w:r>
      <w:r w:rsidR="00BC7E04">
        <w:rPr>
          <w:sz w:val="28"/>
          <w:szCs w:val="28"/>
        </w:rPr>
        <w:t xml:space="preserve"> вопросов о присвоении звания «</w:t>
      </w:r>
      <w:r w:rsidR="00BC7E04" w:rsidRPr="00BC7E04">
        <w:rPr>
          <w:sz w:val="28"/>
          <w:szCs w:val="28"/>
        </w:rPr>
        <w:t>Почетный житель Быстринского муниципального района»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3.1. Представление на присвоение звания «Почетный житель Быстринского муниципального района» может вноситься главой Быстринского муниципального района (далее - глава района), Думой Быстринского муниципального района (далее - районная Дума), коллективами организаций, общественными объединениями, собраниями граждан численностью не менее 100 человек.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3.2. К представлению о присвоении звания должны быть приложены документы, подтверждающие наличие оснований, указанных в пункте 2.1 настоящего Положения: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- ходатайство о присвоении звания Почетного жителя;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- выписка из протокола собрания коллектива организации, объединения, собрания граждан, заверенная председателем и секретарем собрания;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- биографическая справка;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- заверенная копия трудовой книжки;</w:t>
      </w:r>
    </w:p>
    <w:p w:rsidR="008E76D3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- иные документы, подтверждающие особые заслуги кандидата на </w:t>
      </w:r>
      <w:r w:rsidRPr="00600799">
        <w:rPr>
          <w:sz w:val="28"/>
          <w:szCs w:val="28"/>
        </w:rPr>
        <w:lastRenderedPageBreak/>
        <w:t xml:space="preserve">присвоение звания. 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При отсутствии перечисленных условий предложения к рассмотрению не принимаются. </w:t>
      </w:r>
    </w:p>
    <w:p w:rsidR="008E76D3" w:rsidRPr="00600799" w:rsidRDefault="00600799" w:rsidP="008E76D3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3.3. </w:t>
      </w:r>
      <w:r w:rsidR="008E76D3">
        <w:rPr>
          <w:sz w:val="28"/>
          <w:szCs w:val="28"/>
        </w:rPr>
        <w:t>Для первичного рассмотрения представленных документов, главой Быстринского муниципального района создается к</w:t>
      </w:r>
      <w:r w:rsidR="008E76D3" w:rsidRPr="00600799">
        <w:rPr>
          <w:sz w:val="28"/>
          <w:szCs w:val="28"/>
        </w:rPr>
        <w:t>омисси</w:t>
      </w:r>
      <w:r w:rsidR="008E76D3">
        <w:rPr>
          <w:sz w:val="28"/>
          <w:szCs w:val="28"/>
        </w:rPr>
        <w:t>я</w:t>
      </w:r>
      <w:r w:rsidR="008E76D3" w:rsidRPr="00600799">
        <w:rPr>
          <w:sz w:val="28"/>
          <w:szCs w:val="28"/>
        </w:rPr>
        <w:t xml:space="preserve"> по рассмотрению вопросов о присвоении звания «Почетный житель Быстринского муниципального района» (далее - Комиссия). 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Указанные</w:t>
      </w:r>
      <w:r w:rsidR="008E76D3">
        <w:rPr>
          <w:sz w:val="28"/>
          <w:szCs w:val="28"/>
        </w:rPr>
        <w:t xml:space="preserve"> в пункте 2.1. настоящего положения</w:t>
      </w:r>
      <w:r w:rsidRPr="00600799">
        <w:rPr>
          <w:sz w:val="28"/>
          <w:szCs w:val="28"/>
        </w:rPr>
        <w:t xml:space="preserve"> документы направляются в Комиссию по рассмотрению вопросов о присвоении звания «Почетный житель Быстринского муниципального района»</w:t>
      </w:r>
      <w:r w:rsidR="008E76D3">
        <w:rPr>
          <w:sz w:val="28"/>
          <w:szCs w:val="28"/>
        </w:rPr>
        <w:t>.</w:t>
      </w:r>
      <w:r w:rsidRPr="00600799">
        <w:rPr>
          <w:sz w:val="28"/>
          <w:szCs w:val="28"/>
        </w:rPr>
        <w:t xml:space="preserve"> 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3.4. Состав Комиссии утверждается постановлением главы района и состоит из депутатов районной Думы, представителей администрации Быстринского муниципального района (далее - администрация района), общественности муниципального района.</w:t>
      </w:r>
    </w:p>
    <w:p w:rsidR="00600799" w:rsidRPr="00600799" w:rsidRDefault="008E76D3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</w:t>
      </w:r>
      <w:r w:rsidR="00600799" w:rsidRPr="00600799">
        <w:rPr>
          <w:sz w:val="28"/>
          <w:szCs w:val="28"/>
        </w:rPr>
        <w:t>.5. Поступившие документы о присвоении звания рассматриваются Комиссией не позднее, чем за 1 месяц до празднования</w:t>
      </w:r>
      <w:r>
        <w:rPr>
          <w:sz w:val="28"/>
          <w:szCs w:val="28"/>
        </w:rPr>
        <w:t xml:space="preserve"> юбилейного</w:t>
      </w:r>
      <w:r w:rsidR="00600799" w:rsidRPr="00600799">
        <w:rPr>
          <w:sz w:val="28"/>
          <w:szCs w:val="28"/>
        </w:rPr>
        <w:t xml:space="preserve"> Дня района. 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3.6. Заседание Комиссии считается правомочным, если на нем присутствует не менее половины численного состава Комиссии. </w:t>
      </w:r>
    </w:p>
    <w:p w:rsidR="00E05D65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Решение Комиссии принимается простым большинством голосов от присутствующих, открытым голосованием, имеет рекомендательный характер и является основой для подготовки главой района проекта решения районной Думы о </w:t>
      </w:r>
      <w:r w:rsidR="008E76D3">
        <w:rPr>
          <w:sz w:val="28"/>
          <w:szCs w:val="28"/>
        </w:rPr>
        <w:t>присвоении</w:t>
      </w:r>
      <w:r w:rsidRPr="00600799">
        <w:rPr>
          <w:sz w:val="28"/>
          <w:szCs w:val="28"/>
        </w:rPr>
        <w:t xml:space="preserve"> звания «Почетный житель Быстринского муниципального района». </w:t>
      </w:r>
      <w:r w:rsidR="008E76D3">
        <w:rPr>
          <w:sz w:val="28"/>
          <w:szCs w:val="28"/>
        </w:rPr>
        <w:t>Данное Решение Комиссии закрепляется в протоколе заседания данной комиссии.</w:t>
      </w:r>
      <w:r w:rsidR="00E05D65">
        <w:rPr>
          <w:sz w:val="28"/>
          <w:szCs w:val="28"/>
        </w:rPr>
        <w:t xml:space="preserve"> </w:t>
      </w:r>
    </w:p>
    <w:p w:rsidR="00600799" w:rsidRPr="00600799" w:rsidRDefault="00E05D65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>
        <w:rPr>
          <w:sz w:val="28"/>
          <w:szCs w:val="28"/>
        </w:rPr>
        <w:t>Комиссия своим решением может выдвигать на</w:t>
      </w:r>
      <w:r w:rsidRPr="00E05D6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</w:t>
      </w:r>
      <w:r w:rsidRPr="00600799">
        <w:rPr>
          <w:sz w:val="28"/>
          <w:szCs w:val="28"/>
        </w:rPr>
        <w:t xml:space="preserve"> звания «Почетный житель Быстринского муниципального района»</w:t>
      </w:r>
      <w:r>
        <w:rPr>
          <w:sz w:val="28"/>
          <w:szCs w:val="28"/>
        </w:rPr>
        <w:t xml:space="preserve"> не более двух кандидатур</w:t>
      </w:r>
      <w:r w:rsidRPr="00E05D65">
        <w:rPr>
          <w:sz w:val="28"/>
          <w:szCs w:val="28"/>
        </w:rPr>
        <w:t xml:space="preserve"> </w:t>
      </w:r>
      <w:r w:rsidRPr="00600799">
        <w:rPr>
          <w:sz w:val="28"/>
          <w:szCs w:val="28"/>
        </w:rPr>
        <w:t>жител</w:t>
      </w:r>
      <w:r>
        <w:rPr>
          <w:sz w:val="28"/>
          <w:szCs w:val="28"/>
        </w:rPr>
        <w:t>ей Быстринского муниципального района.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3.7. Глава района направляет проект решения районной Думы о присвоени</w:t>
      </w:r>
      <w:r w:rsidR="008E76D3">
        <w:rPr>
          <w:sz w:val="28"/>
          <w:szCs w:val="28"/>
        </w:rPr>
        <w:t>и</w:t>
      </w:r>
      <w:r w:rsidRPr="00600799">
        <w:rPr>
          <w:sz w:val="28"/>
          <w:szCs w:val="28"/>
        </w:rPr>
        <w:t xml:space="preserve"> звания «Почетный житель Быстринского муниципального района» на рассмотрение районной Думы. На основании </w:t>
      </w:r>
      <w:r w:rsidR="008E76D3">
        <w:rPr>
          <w:sz w:val="28"/>
          <w:szCs w:val="28"/>
        </w:rPr>
        <w:t xml:space="preserve">представленного проекта Решения районной Думы, а также протокола </w:t>
      </w:r>
      <w:r w:rsidRPr="00600799">
        <w:rPr>
          <w:sz w:val="28"/>
          <w:szCs w:val="28"/>
        </w:rPr>
        <w:t>Комиссии</w:t>
      </w:r>
      <w:r w:rsidR="00E05D65">
        <w:rPr>
          <w:sz w:val="28"/>
          <w:szCs w:val="28"/>
        </w:rPr>
        <w:t>,</w:t>
      </w:r>
      <w:r w:rsidRPr="00600799">
        <w:rPr>
          <w:sz w:val="28"/>
          <w:szCs w:val="28"/>
        </w:rPr>
        <w:t xml:space="preserve"> </w:t>
      </w:r>
      <w:r w:rsidR="008E76D3">
        <w:rPr>
          <w:sz w:val="28"/>
          <w:szCs w:val="28"/>
        </w:rPr>
        <w:t>Дума Быстринского муниципального района принимает решение</w:t>
      </w:r>
      <w:r w:rsidRPr="00600799">
        <w:rPr>
          <w:sz w:val="28"/>
          <w:szCs w:val="28"/>
        </w:rPr>
        <w:t xml:space="preserve"> о присвоении звания «Почетный житель Быстринского муниципального района»</w:t>
      </w:r>
      <w:r w:rsidR="00E05D65" w:rsidRPr="00E05D65">
        <w:rPr>
          <w:sz w:val="28"/>
          <w:szCs w:val="28"/>
        </w:rPr>
        <w:t xml:space="preserve"> </w:t>
      </w:r>
      <w:r w:rsidR="00E05D65" w:rsidRPr="00600799">
        <w:rPr>
          <w:sz w:val="28"/>
          <w:szCs w:val="28"/>
        </w:rPr>
        <w:t>не более чем одному жителю</w:t>
      </w:r>
      <w:r w:rsidR="00E05D65">
        <w:rPr>
          <w:sz w:val="28"/>
          <w:szCs w:val="28"/>
        </w:rPr>
        <w:t xml:space="preserve"> (одной кандидатуре)</w:t>
      </w:r>
      <w:r w:rsidRPr="00600799">
        <w:rPr>
          <w:sz w:val="28"/>
          <w:szCs w:val="28"/>
        </w:rPr>
        <w:t>.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3.8. </w:t>
      </w:r>
      <w:r w:rsidR="00E05D65">
        <w:rPr>
          <w:sz w:val="28"/>
          <w:szCs w:val="28"/>
        </w:rPr>
        <w:t>Решение</w:t>
      </w:r>
      <w:r w:rsidR="00E05D65" w:rsidRPr="00600799">
        <w:rPr>
          <w:sz w:val="28"/>
          <w:szCs w:val="28"/>
        </w:rPr>
        <w:t xml:space="preserve"> о присвоении звания «Почетный житель Быстринского муниципального района»</w:t>
      </w:r>
      <w:r w:rsidRPr="00600799">
        <w:rPr>
          <w:sz w:val="28"/>
          <w:szCs w:val="28"/>
        </w:rPr>
        <w:t xml:space="preserve"> подлежит опубликованию в средствах массовой информации. 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3.9. Учет и регистрацию граждан, удостоенных звания «Почетный житель Быстринского муниципального района» осуществляет администрация района. 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3.10. Лишение звания «Почетный житель Быстринского муниципального района» производится в следующих случаях: 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- выявление недостоверности сведений о заслугах, представленных для присвоения звания «Почетный житель Быстринского муниципального района»;</w:t>
      </w:r>
    </w:p>
    <w:p w:rsidR="00600799" w:rsidRPr="00600799" w:rsidRDefault="00600799" w:rsidP="00600799">
      <w:pPr>
        <w:widowControl w:val="0"/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lastRenderedPageBreak/>
        <w:t>- вступление в силу в отношении награжденного лица обвинительного приговора</w:t>
      </w:r>
      <w:r w:rsidR="00E05D65">
        <w:rPr>
          <w:sz w:val="28"/>
          <w:szCs w:val="28"/>
        </w:rPr>
        <w:t xml:space="preserve"> </w:t>
      </w:r>
      <w:r w:rsidRPr="00600799">
        <w:rPr>
          <w:sz w:val="28"/>
          <w:szCs w:val="28"/>
        </w:rPr>
        <w:t>суда.</w:t>
      </w:r>
    </w:p>
    <w:p w:rsidR="0050661F" w:rsidRPr="00600799" w:rsidRDefault="00600799" w:rsidP="00600799">
      <w:pPr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Лишение звания «Почетный житель Быстринского муниципального района» или его восстановление оформляется </w:t>
      </w:r>
      <w:r w:rsidR="00E05D65">
        <w:rPr>
          <w:sz w:val="28"/>
          <w:szCs w:val="28"/>
        </w:rPr>
        <w:t>решением</w:t>
      </w:r>
      <w:r w:rsidRPr="00600799">
        <w:rPr>
          <w:sz w:val="28"/>
          <w:szCs w:val="28"/>
        </w:rPr>
        <w:t xml:space="preserve"> районной Думой на основании заключения Комиссии</w:t>
      </w:r>
      <w:proofErr w:type="gramStart"/>
      <w:r w:rsidRPr="00600799">
        <w:rPr>
          <w:sz w:val="28"/>
          <w:szCs w:val="28"/>
        </w:rPr>
        <w:t>.</w:t>
      </w:r>
      <w:r w:rsidR="00E05D65">
        <w:rPr>
          <w:sz w:val="28"/>
          <w:szCs w:val="28"/>
        </w:rPr>
        <w:t>».</w:t>
      </w:r>
      <w:proofErr w:type="gramEnd"/>
    </w:p>
    <w:p w:rsidR="0050661F" w:rsidRDefault="0050661F" w:rsidP="00600799">
      <w:pPr>
        <w:ind w:left="-284" w:firstLine="568"/>
        <w:rPr>
          <w:sz w:val="28"/>
          <w:szCs w:val="28"/>
        </w:rPr>
      </w:pPr>
    </w:p>
    <w:p w:rsidR="00E05D65" w:rsidRDefault="004D6646" w:rsidP="00E05D65">
      <w:pPr>
        <w:ind w:left="-284" w:firstLine="568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="00E05D65" w:rsidRPr="00600799">
        <w:rPr>
          <w:sz w:val="28"/>
          <w:szCs w:val="28"/>
        </w:rPr>
        <w:t xml:space="preserve"> </w:t>
      </w:r>
      <w:r w:rsidR="006A1278">
        <w:rPr>
          <w:sz w:val="28"/>
          <w:szCs w:val="28"/>
        </w:rPr>
        <w:t>П</w:t>
      </w:r>
      <w:r w:rsidR="00E05D65">
        <w:rPr>
          <w:color w:val="000000"/>
          <w:sz w:val="28"/>
          <w:szCs w:val="28"/>
        </w:rPr>
        <w:t xml:space="preserve">ункты 4.1. и 4.2. </w:t>
      </w:r>
      <w:r w:rsidR="00E05D65" w:rsidRPr="00600799">
        <w:rPr>
          <w:color w:val="000000"/>
          <w:sz w:val="28"/>
          <w:szCs w:val="28"/>
        </w:rPr>
        <w:t xml:space="preserve">главы </w:t>
      </w:r>
      <w:r w:rsidR="00E05D65">
        <w:rPr>
          <w:color w:val="000000"/>
          <w:sz w:val="28"/>
          <w:szCs w:val="28"/>
        </w:rPr>
        <w:t>4</w:t>
      </w:r>
      <w:r w:rsidR="006A1278">
        <w:rPr>
          <w:color w:val="000000"/>
          <w:sz w:val="28"/>
          <w:szCs w:val="28"/>
        </w:rPr>
        <w:t xml:space="preserve"> изложить в следующей редакции</w:t>
      </w:r>
      <w:r w:rsidR="00E05D65" w:rsidRPr="00600799">
        <w:rPr>
          <w:color w:val="000000"/>
          <w:sz w:val="28"/>
          <w:szCs w:val="28"/>
        </w:rPr>
        <w:t>:</w:t>
      </w:r>
    </w:p>
    <w:p w:rsidR="00E05D65" w:rsidRDefault="00E05D65" w:rsidP="00600799">
      <w:pPr>
        <w:ind w:left="-284" w:firstLine="568"/>
        <w:rPr>
          <w:sz w:val="28"/>
          <w:szCs w:val="28"/>
        </w:rPr>
      </w:pPr>
    </w:p>
    <w:p w:rsidR="0050661F" w:rsidRPr="00600799" w:rsidRDefault="00E05D65" w:rsidP="00600799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>«</w:t>
      </w:r>
      <w:r w:rsidR="0050661F" w:rsidRPr="00600799">
        <w:rPr>
          <w:sz w:val="28"/>
          <w:szCs w:val="28"/>
        </w:rPr>
        <w:t xml:space="preserve">4.1. Свидетельство о присвоении звания «Почетный житель Быстринского муниципального района», денежное вознаграждение либо ценный подарок и иные атрибуты звания вручаются в торжественной обстановке в день празднования </w:t>
      </w:r>
      <w:r>
        <w:rPr>
          <w:sz w:val="28"/>
          <w:szCs w:val="28"/>
        </w:rPr>
        <w:t xml:space="preserve">юбилейного </w:t>
      </w:r>
      <w:r w:rsidR="0050661F" w:rsidRPr="00600799">
        <w:rPr>
          <w:sz w:val="28"/>
          <w:szCs w:val="28"/>
        </w:rPr>
        <w:t>Дня района Быстринского муниципального района.</w:t>
      </w:r>
    </w:p>
    <w:p w:rsidR="0050661F" w:rsidRPr="00600799" w:rsidRDefault="0050661F" w:rsidP="00600799">
      <w:pPr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 xml:space="preserve">4.2. Почетный </w:t>
      </w:r>
      <w:r w:rsidR="00E05D65">
        <w:rPr>
          <w:sz w:val="28"/>
          <w:szCs w:val="28"/>
        </w:rPr>
        <w:t>житель</w:t>
      </w:r>
      <w:r w:rsidRPr="00600799">
        <w:rPr>
          <w:sz w:val="28"/>
          <w:szCs w:val="28"/>
        </w:rPr>
        <w:t xml:space="preserve"> наделяется следующими атрибутами:</w:t>
      </w:r>
    </w:p>
    <w:p w:rsidR="0050661F" w:rsidRPr="00600799" w:rsidRDefault="0050661F" w:rsidP="00600799">
      <w:pPr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- удостоверением;</w:t>
      </w:r>
    </w:p>
    <w:p w:rsidR="0050661F" w:rsidRPr="00600799" w:rsidRDefault="0050661F" w:rsidP="00600799">
      <w:pPr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- свидетельством Почетного жителя установленного образца, оформленным в соответствии с приложением к настоящему Положению.</w:t>
      </w:r>
    </w:p>
    <w:p w:rsidR="0050661F" w:rsidRDefault="0050661F" w:rsidP="00600799">
      <w:pPr>
        <w:ind w:left="-284" w:firstLine="568"/>
        <w:rPr>
          <w:sz w:val="28"/>
          <w:szCs w:val="28"/>
        </w:rPr>
      </w:pPr>
      <w:r w:rsidRPr="00600799">
        <w:rPr>
          <w:sz w:val="28"/>
          <w:szCs w:val="28"/>
        </w:rPr>
        <w:t>При присвоении звания Почетному жителю выплачивается единоврем</w:t>
      </w:r>
      <w:r w:rsidR="00BC7E04">
        <w:rPr>
          <w:sz w:val="28"/>
          <w:szCs w:val="28"/>
        </w:rPr>
        <w:t>енное вознаграждение в размере 5</w:t>
      </w:r>
      <w:r w:rsidRPr="00600799">
        <w:rPr>
          <w:sz w:val="28"/>
          <w:szCs w:val="28"/>
        </w:rPr>
        <w:t>0 000 рублей (</w:t>
      </w:r>
      <w:r w:rsidR="00BC7E04">
        <w:rPr>
          <w:sz w:val="28"/>
          <w:szCs w:val="28"/>
        </w:rPr>
        <w:t>пятьдесят</w:t>
      </w:r>
      <w:r w:rsidRPr="00600799">
        <w:rPr>
          <w:sz w:val="28"/>
          <w:szCs w:val="28"/>
        </w:rPr>
        <w:t xml:space="preserve"> тысяч рублей)</w:t>
      </w:r>
      <w:proofErr w:type="gramStart"/>
      <w:r w:rsidRPr="00600799">
        <w:rPr>
          <w:sz w:val="28"/>
          <w:szCs w:val="28"/>
        </w:rPr>
        <w:t>.</w:t>
      </w:r>
      <w:r w:rsidR="00BC7E04">
        <w:rPr>
          <w:sz w:val="28"/>
          <w:szCs w:val="28"/>
        </w:rPr>
        <w:t>»</w:t>
      </w:r>
      <w:proofErr w:type="gramEnd"/>
      <w:r w:rsidR="00BC7E04">
        <w:rPr>
          <w:sz w:val="28"/>
          <w:szCs w:val="28"/>
        </w:rPr>
        <w:t>.</w:t>
      </w:r>
    </w:p>
    <w:p w:rsidR="00BC7E04" w:rsidRDefault="00BC7E04" w:rsidP="00600799">
      <w:pPr>
        <w:ind w:left="-284" w:firstLine="568"/>
        <w:rPr>
          <w:sz w:val="28"/>
          <w:szCs w:val="28"/>
        </w:rPr>
      </w:pPr>
    </w:p>
    <w:p w:rsidR="00BC7E04" w:rsidRDefault="00BC7E04" w:rsidP="00BC7E04">
      <w:pPr>
        <w:ind w:left="-284" w:firstLine="568"/>
        <w:rPr>
          <w:sz w:val="28"/>
          <w:szCs w:val="28"/>
        </w:rPr>
      </w:pPr>
    </w:p>
    <w:p w:rsidR="00BC7E04" w:rsidRDefault="004D6646" w:rsidP="00BC7E04">
      <w:pPr>
        <w:ind w:left="-284" w:firstLine="568"/>
        <w:rPr>
          <w:color w:val="000000"/>
          <w:sz w:val="28"/>
          <w:szCs w:val="28"/>
        </w:rPr>
      </w:pPr>
      <w:r>
        <w:rPr>
          <w:sz w:val="28"/>
          <w:szCs w:val="28"/>
        </w:rPr>
        <w:t>5)</w:t>
      </w:r>
      <w:r w:rsidR="00BC7E04" w:rsidRPr="006007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C7E04">
        <w:rPr>
          <w:color w:val="000000"/>
          <w:sz w:val="28"/>
          <w:szCs w:val="28"/>
        </w:rPr>
        <w:t xml:space="preserve">ункт 5.4. </w:t>
      </w:r>
      <w:r w:rsidR="00BC7E04" w:rsidRPr="00600799">
        <w:rPr>
          <w:color w:val="000000"/>
          <w:sz w:val="28"/>
          <w:szCs w:val="28"/>
        </w:rPr>
        <w:t xml:space="preserve">главы </w:t>
      </w:r>
      <w:r w:rsidR="00BC7E0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изложить в следующей редакции</w:t>
      </w:r>
      <w:r w:rsidR="00BC7E04" w:rsidRPr="00600799">
        <w:rPr>
          <w:color w:val="000000"/>
          <w:sz w:val="28"/>
          <w:szCs w:val="28"/>
        </w:rPr>
        <w:t>:</w:t>
      </w:r>
    </w:p>
    <w:p w:rsidR="0050661F" w:rsidRPr="00600799" w:rsidRDefault="0050661F" w:rsidP="00600799">
      <w:pPr>
        <w:ind w:left="-284" w:firstLine="568"/>
        <w:rPr>
          <w:sz w:val="28"/>
          <w:szCs w:val="28"/>
        </w:rPr>
      </w:pPr>
    </w:p>
    <w:p w:rsidR="0050661F" w:rsidRDefault="00BC7E04" w:rsidP="00600799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>«</w:t>
      </w:r>
      <w:r w:rsidR="0050661F" w:rsidRPr="00600799">
        <w:rPr>
          <w:sz w:val="28"/>
          <w:szCs w:val="28"/>
        </w:rPr>
        <w:t xml:space="preserve">5.4. </w:t>
      </w:r>
      <w:proofErr w:type="gramStart"/>
      <w:r w:rsidR="0050661F" w:rsidRPr="00600799">
        <w:rPr>
          <w:sz w:val="28"/>
          <w:szCs w:val="28"/>
        </w:rPr>
        <w:t xml:space="preserve">Почетный житель, проживающий за пределами Быстринского муниципального района (в пределах территории </w:t>
      </w:r>
      <w:r>
        <w:rPr>
          <w:sz w:val="28"/>
          <w:szCs w:val="28"/>
        </w:rPr>
        <w:t>Камчатского края</w:t>
      </w:r>
      <w:r w:rsidR="0050661F" w:rsidRPr="00600799">
        <w:rPr>
          <w:sz w:val="28"/>
          <w:szCs w:val="28"/>
        </w:rPr>
        <w:t xml:space="preserve">), имеет право один раз в </w:t>
      </w:r>
      <w:r>
        <w:rPr>
          <w:sz w:val="28"/>
          <w:szCs w:val="28"/>
        </w:rPr>
        <w:t>пять лет</w:t>
      </w:r>
      <w:r w:rsidR="0050661F" w:rsidRPr="00600799">
        <w:rPr>
          <w:sz w:val="28"/>
          <w:szCs w:val="28"/>
        </w:rPr>
        <w:t xml:space="preserve"> посетить муниципальный район с оплатой стоимости проезда </w:t>
      </w:r>
      <w:r w:rsidR="00743F48">
        <w:rPr>
          <w:sz w:val="28"/>
          <w:szCs w:val="28"/>
        </w:rPr>
        <w:t>в муниципальный район и обратно,</w:t>
      </w:r>
      <w:r w:rsidR="0050661F" w:rsidRPr="00600799">
        <w:rPr>
          <w:sz w:val="28"/>
          <w:szCs w:val="28"/>
        </w:rPr>
        <w:t xml:space="preserve"> проживать во время пребывания в муниципальном районе не более трех недель за счет средств районного бюджета не более 2000 рублей (двух тысяч рублей) в сутки.</w:t>
      </w:r>
      <w:r>
        <w:rPr>
          <w:sz w:val="28"/>
          <w:szCs w:val="28"/>
        </w:rPr>
        <w:t>».</w:t>
      </w:r>
      <w:proofErr w:type="gramEnd"/>
    </w:p>
    <w:p w:rsidR="004D6646" w:rsidRDefault="004D6646" w:rsidP="00600799">
      <w:pPr>
        <w:ind w:left="-284" w:firstLine="568"/>
        <w:rPr>
          <w:sz w:val="28"/>
          <w:szCs w:val="28"/>
        </w:rPr>
      </w:pPr>
    </w:p>
    <w:p w:rsidR="004D6646" w:rsidRPr="004D6646" w:rsidRDefault="004D6646" w:rsidP="00600799">
      <w:pPr>
        <w:ind w:left="-284" w:firstLine="568"/>
        <w:rPr>
          <w:b/>
          <w:sz w:val="28"/>
          <w:szCs w:val="28"/>
        </w:rPr>
      </w:pPr>
      <w:r w:rsidRPr="004D6646">
        <w:rPr>
          <w:b/>
          <w:sz w:val="28"/>
          <w:szCs w:val="28"/>
        </w:rPr>
        <w:t>Статья 2</w:t>
      </w:r>
    </w:p>
    <w:p w:rsidR="006F2EA8" w:rsidRPr="00600799" w:rsidRDefault="004D6646" w:rsidP="00600799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дня его официального обнародования.</w:t>
      </w:r>
    </w:p>
    <w:p w:rsidR="00BC7E04" w:rsidRDefault="00BC7E04" w:rsidP="00600799">
      <w:pPr>
        <w:ind w:left="-284" w:firstLine="568"/>
        <w:jc w:val="both"/>
        <w:rPr>
          <w:color w:val="000000"/>
          <w:sz w:val="28"/>
          <w:szCs w:val="28"/>
        </w:rPr>
      </w:pPr>
    </w:p>
    <w:p w:rsidR="006F2EA8" w:rsidRPr="006F2EA8" w:rsidRDefault="006F2EA8" w:rsidP="00600799">
      <w:pPr>
        <w:ind w:left="-284" w:firstLine="568"/>
        <w:jc w:val="both"/>
        <w:rPr>
          <w:color w:val="000000"/>
          <w:sz w:val="28"/>
          <w:szCs w:val="28"/>
        </w:rPr>
      </w:pPr>
      <w:r w:rsidRPr="006F2EA8">
        <w:rPr>
          <w:color w:val="000000"/>
          <w:sz w:val="28"/>
          <w:szCs w:val="28"/>
        </w:rPr>
        <w:t xml:space="preserve">Глава Быстринского </w:t>
      </w:r>
    </w:p>
    <w:p w:rsidR="006F2EA8" w:rsidRPr="006F2EA8" w:rsidRDefault="006F2EA8" w:rsidP="00600799">
      <w:pPr>
        <w:ind w:left="-284" w:firstLine="568"/>
        <w:jc w:val="both"/>
        <w:rPr>
          <w:color w:val="000000"/>
          <w:sz w:val="28"/>
          <w:szCs w:val="28"/>
        </w:rPr>
      </w:pPr>
      <w:r w:rsidRPr="006F2EA8">
        <w:rPr>
          <w:color w:val="000000"/>
          <w:sz w:val="28"/>
          <w:szCs w:val="28"/>
        </w:rPr>
        <w:t xml:space="preserve">муниципального района                                              </w:t>
      </w:r>
      <w:r w:rsidR="00823FC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F2EA8">
        <w:rPr>
          <w:color w:val="000000"/>
          <w:sz w:val="28"/>
          <w:szCs w:val="28"/>
        </w:rPr>
        <w:t xml:space="preserve">       Р.З. Гафуров</w:t>
      </w:r>
    </w:p>
    <w:p w:rsidR="006F2EA8" w:rsidRPr="006F2EA8" w:rsidRDefault="006F2EA8" w:rsidP="00600799">
      <w:pPr>
        <w:ind w:left="-284" w:firstLine="568"/>
        <w:rPr>
          <w:color w:val="000000"/>
          <w:sz w:val="28"/>
          <w:szCs w:val="28"/>
        </w:rPr>
      </w:pPr>
    </w:p>
    <w:p w:rsidR="006F2EA8" w:rsidRPr="006F2EA8" w:rsidRDefault="006F2EA8" w:rsidP="00600799">
      <w:pPr>
        <w:ind w:left="-284" w:firstLine="568"/>
        <w:rPr>
          <w:color w:val="000000"/>
          <w:sz w:val="20"/>
          <w:szCs w:val="20"/>
        </w:rPr>
      </w:pPr>
      <w:r w:rsidRPr="006F2EA8">
        <w:rPr>
          <w:color w:val="000000"/>
          <w:sz w:val="20"/>
          <w:szCs w:val="20"/>
        </w:rPr>
        <w:t>дата подписания:</w:t>
      </w:r>
    </w:p>
    <w:p w:rsidR="006F2EA8" w:rsidRPr="006F2EA8" w:rsidRDefault="006F2EA8" w:rsidP="00600799">
      <w:pPr>
        <w:ind w:left="-284" w:firstLine="568"/>
        <w:rPr>
          <w:color w:val="000000"/>
          <w:sz w:val="20"/>
          <w:szCs w:val="20"/>
        </w:rPr>
      </w:pPr>
      <w:r w:rsidRPr="006F2EA8">
        <w:rPr>
          <w:color w:val="000000"/>
          <w:sz w:val="20"/>
          <w:szCs w:val="20"/>
        </w:rPr>
        <w:t>«</w:t>
      </w:r>
      <w:r w:rsidR="004D6646">
        <w:rPr>
          <w:color w:val="000000"/>
          <w:sz w:val="20"/>
          <w:szCs w:val="20"/>
        </w:rPr>
        <w:t>22</w:t>
      </w:r>
      <w:r w:rsidR="00BC7E04">
        <w:rPr>
          <w:color w:val="000000"/>
          <w:sz w:val="20"/>
          <w:szCs w:val="20"/>
        </w:rPr>
        <w:t>»</w:t>
      </w:r>
      <w:r w:rsidR="004D6646">
        <w:rPr>
          <w:color w:val="000000"/>
          <w:sz w:val="20"/>
          <w:szCs w:val="20"/>
        </w:rPr>
        <w:t xml:space="preserve"> февраля</w:t>
      </w:r>
      <w:r w:rsidRPr="006F2EA8">
        <w:rPr>
          <w:color w:val="000000"/>
          <w:sz w:val="20"/>
          <w:szCs w:val="20"/>
        </w:rPr>
        <w:t xml:space="preserve"> 201</w:t>
      </w:r>
      <w:r w:rsidR="00BC7E04">
        <w:rPr>
          <w:color w:val="000000"/>
          <w:sz w:val="20"/>
          <w:szCs w:val="20"/>
        </w:rPr>
        <w:t>8</w:t>
      </w:r>
      <w:r w:rsidRPr="006F2EA8">
        <w:rPr>
          <w:color w:val="000000"/>
          <w:sz w:val="20"/>
          <w:szCs w:val="20"/>
        </w:rPr>
        <w:t xml:space="preserve"> г.</w:t>
      </w:r>
    </w:p>
    <w:p w:rsidR="006F2EA8" w:rsidRPr="006F2EA8" w:rsidRDefault="006F2EA8" w:rsidP="00600799">
      <w:pPr>
        <w:ind w:left="-284" w:firstLine="568"/>
        <w:rPr>
          <w:color w:val="000000"/>
          <w:sz w:val="26"/>
          <w:szCs w:val="28"/>
        </w:rPr>
      </w:pPr>
      <w:r w:rsidRPr="006F2EA8">
        <w:rPr>
          <w:color w:val="000000"/>
          <w:sz w:val="20"/>
          <w:szCs w:val="20"/>
        </w:rPr>
        <w:t xml:space="preserve">№ </w:t>
      </w:r>
      <w:r w:rsidR="00F16E2B">
        <w:rPr>
          <w:color w:val="000000"/>
          <w:sz w:val="20"/>
          <w:szCs w:val="20"/>
        </w:rPr>
        <w:t>75</w:t>
      </w:r>
      <w:r w:rsidRPr="006F2EA8">
        <w:rPr>
          <w:color w:val="000000"/>
          <w:sz w:val="20"/>
          <w:szCs w:val="20"/>
        </w:rPr>
        <w:t xml:space="preserve">-нпа </w:t>
      </w:r>
    </w:p>
    <w:p w:rsidR="00BC7E04" w:rsidRPr="006F2EA8" w:rsidRDefault="00BC7E04" w:rsidP="00600799">
      <w:pPr>
        <w:ind w:left="-284" w:firstLine="568"/>
        <w:rPr>
          <w:color w:val="000000"/>
        </w:rPr>
      </w:pPr>
    </w:p>
    <w:p w:rsidR="006F2EA8" w:rsidRDefault="006F2EA8" w:rsidP="00600799">
      <w:pPr>
        <w:ind w:left="-284" w:firstLine="568"/>
        <w:rPr>
          <w:color w:val="000000"/>
        </w:rPr>
      </w:pPr>
    </w:p>
    <w:p w:rsidR="00823FC3" w:rsidRPr="006F2EA8" w:rsidRDefault="00823FC3" w:rsidP="00600799">
      <w:pPr>
        <w:ind w:left="-284" w:firstLine="568"/>
        <w:rPr>
          <w:color w:val="000000"/>
        </w:rPr>
      </w:pPr>
    </w:p>
    <w:p w:rsidR="006F2EA8" w:rsidRPr="006F2EA8" w:rsidRDefault="006F2EA8" w:rsidP="00600799">
      <w:pPr>
        <w:ind w:left="-284" w:firstLine="568"/>
        <w:rPr>
          <w:color w:val="000000"/>
          <w:sz w:val="20"/>
          <w:szCs w:val="20"/>
        </w:rPr>
      </w:pPr>
      <w:r w:rsidRPr="006F2EA8">
        <w:rPr>
          <w:color w:val="000000"/>
          <w:sz w:val="20"/>
          <w:szCs w:val="20"/>
        </w:rPr>
        <w:t>_______________________________________________________________________________</w:t>
      </w:r>
    </w:p>
    <w:p w:rsidR="006F2EA8" w:rsidRDefault="006F2EA8" w:rsidP="00600799">
      <w:pPr>
        <w:ind w:left="-284" w:firstLine="568"/>
      </w:pPr>
      <w:r w:rsidRPr="006F2EA8">
        <w:rPr>
          <w:color w:val="000000"/>
          <w:sz w:val="20"/>
          <w:szCs w:val="20"/>
        </w:rPr>
        <w:t xml:space="preserve">Разослано: дело, администрация БМР, библиотека </w:t>
      </w:r>
      <w:proofErr w:type="spellStart"/>
      <w:r w:rsidRPr="006F2EA8">
        <w:rPr>
          <w:color w:val="000000"/>
          <w:sz w:val="20"/>
          <w:szCs w:val="20"/>
        </w:rPr>
        <w:t>с</w:t>
      </w:r>
      <w:proofErr w:type="gramStart"/>
      <w:r w:rsidRPr="006F2EA8">
        <w:rPr>
          <w:color w:val="000000"/>
          <w:sz w:val="20"/>
          <w:szCs w:val="20"/>
        </w:rPr>
        <w:t>.Э</w:t>
      </w:r>
      <w:proofErr w:type="gramEnd"/>
      <w:r w:rsidRPr="006F2EA8">
        <w:rPr>
          <w:color w:val="000000"/>
          <w:sz w:val="20"/>
          <w:szCs w:val="20"/>
        </w:rPr>
        <w:t>ссо</w:t>
      </w:r>
      <w:proofErr w:type="spellEnd"/>
      <w:r w:rsidRPr="006F2EA8">
        <w:rPr>
          <w:color w:val="000000"/>
          <w:sz w:val="20"/>
          <w:szCs w:val="20"/>
        </w:rPr>
        <w:t xml:space="preserve">, библиотека с. Анавгай, официальный сайт, </w:t>
      </w:r>
      <w:r w:rsidR="00BC7E04">
        <w:rPr>
          <w:color w:val="000000"/>
          <w:sz w:val="20"/>
          <w:szCs w:val="20"/>
        </w:rPr>
        <w:t>прокуратура, прав. регистр.</w:t>
      </w:r>
    </w:p>
    <w:sectPr w:rsidR="006F2E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91" w:rsidRDefault="006D7891" w:rsidP="00BC7E04">
      <w:r>
        <w:separator/>
      </w:r>
    </w:p>
  </w:endnote>
  <w:endnote w:type="continuationSeparator" w:id="0">
    <w:p w:rsidR="006D7891" w:rsidRDefault="006D7891" w:rsidP="00BC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549983"/>
      <w:docPartObj>
        <w:docPartGallery w:val="Page Numbers (Bottom of Page)"/>
        <w:docPartUnique/>
      </w:docPartObj>
    </w:sdtPr>
    <w:sdtEndPr/>
    <w:sdtContent>
      <w:p w:rsidR="00BC7E04" w:rsidRDefault="00BC7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C3">
          <w:rPr>
            <w:noProof/>
          </w:rPr>
          <w:t>1</w:t>
        </w:r>
        <w:r>
          <w:fldChar w:fldCharType="end"/>
        </w:r>
      </w:p>
    </w:sdtContent>
  </w:sdt>
  <w:p w:rsidR="00BC7E04" w:rsidRDefault="00BC7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91" w:rsidRDefault="006D7891" w:rsidP="00BC7E04">
      <w:r>
        <w:separator/>
      </w:r>
    </w:p>
  </w:footnote>
  <w:footnote w:type="continuationSeparator" w:id="0">
    <w:p w:rsidR="006D7891" w:rsidRDefault="006D7891" w:rsidP="00BC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E2"/>
    <w:rsid w:val="00116A9B"/>
    <w:rsid w:val="00335EBE"/>
    <w:rsid w:val="003D6557"/>
    <w:rsid w:val="004D6646"/>
    <w:rsid w:val="0050661F"/>
    <w:rsid w:val="00585C9C"/>
    <w:rsid w:val="00600799"/>
    <w:rsid w:val="00610BE2"/>
    <w:rsid w:val="006A1278"/>
    <w:rsid w:val="006D7891"/>
    <w:rsid w:val="006E09E7"/>
    <w:rsid w:val="006F2EA8"/>
    <w:rsid w:val="00715005"/>
    <w:rsid w:val="00726302"/>
    <w:rsid w:val="00743F48"/>
    <w:rsid w:val="00823FC3"/>
    <w:rsid w:val="008D139D"/>
    <w:rsid w:val="008E76D3"/>
    <w:rsid w:val="00A67B8A"/>
    <w:rsid w:val="00B65F60"/>
    <w:rsid w:val="00BC7E04"/>
    <w:rsid w:val="00C33EA7"/>
    <w:rsid w:val="00CD0513"/>
    <w:rsid w:val="00CF1B35"/>
    <w:rsid w:val="00E05D65"/>
    <w:rsid w:val="00ED6C0F"/>
    <w:rsid w:val="00F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7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7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C73D-704E-4CF3-96DD-2424B82B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cp:lastPrinted>2018-02-13T20:56:00Z</cp:lastPrinted>
  <dcterms:created xsi:type="dcterms:W3CDTF">2018-02-02T04:52:00Z</dcterms:created>
  <dcterms:modified xsi:type="dcterms:W3CDTF">2018-02-26T22:37:00Z</dcterms:modified>
</cp:coreProperties>
</file>