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07B4" w14:textId="77777777" w:rsidR="0048467A" w:rsidRDefault="00F148B5" w:rsidP="00484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4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E5E68" wp14:editId="05887E79">
                <wp:simplePos x="0" y="0"/>
                <wp:positionH relativeFrom="margin">
                  <wp:posOffset>-91440</wp:posOffset>
                </wp:positionH>
                <wp:positionV relativeFrom="margin">
                  <wp:posOffset>8909685</wp:posOffset>
                </wp:positionV>
                <wp:extent cx="3297555" cy="337820"/>
                <wp:effectExtent l="0" t="0" r="0" b="508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7555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55242" w14:textId="4A693400" w:rsidR="0095344D" w:rsidRPr="00B759EC" w:rsidRDefault="0095344D" w:rsidP="0095344D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E5E6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2pt;margin-top:701.55pt;width:259.6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" fillcolor="window" stroked="f" strokeweight=".5pt">
                <v:textbox>
                  <w:txbxContent>
                    <w:p w14:paraId="04855242" w14:textId="4A693400" w:rsidR="0095344D" w:rsidRPr="00B759EC" w:rsidRDefault="0095344D" w:rsidP="0095344D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467A">
        <w:rPr>
          <w:rFonts w:ascii="Times New Roman" w:hAnsi="Times New Roman" w:cs="Times New Roman"/>
          <w:bCs/>
          <w:sz w:val="28"/>
          <w:szCs w:val="28"/>
        </w:rPr>
        <w:t xml:space="preserve">Министерство экономического развития  Камчатского края информирует, что </w:t>
      </w:r>
      <w:r w:rsidR="0048467A" w:rsidRPr="0048467A">
        <w:rPr>
          <w:rFonts w:ascii="Times New Roman" w:hAnsi="Times New Roman" w:cs="Times New Roman"/>
          <w:bCs/>
          <w:sz w:val="28"/>
          <w:szCs w:val="28"/>
        </w:rPr>
        <w:t>19 июня 2023 года приняты  изменения в постановление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 о переносе празднования Дня молодежи, который с 2023 года будет проходить в последнюю субботу июня.</w:t>
      </w:r>
      <w:r w:rsidR="004846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8467A" w:rsidRPr="004846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467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8467A" w:rsidRPr="0048467A">
        <w:rPr>
          <w:rFonts w:ascii="Times New Roman" w:hAnsi="Times New Roman" w:cs="Times New Roman"/>
          <w:bCs/>
          <w:sz w:val="28"/>
          <w:szCs w:val="28"/>
        </w:rPr>
        <w:t>Так, с учетом изменений регионального законодательства, запрет на продажу алкогольной продукции на территории полуострова действует:</w:t>
      </w:r>
    </w:p>
    <w:p w14:paraId="2883F9A4" w14:textId="57B61ECB" w:rsidR="0048467A" w:rsidRDefault="0048467A" w:rsidP="00484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7A">
        <w:rPr>
          <w:rFonts w:ascii="Times New Roman" w:hAnsi="Times New Roman" w:cs="Times New Roman"/>
          <w:b/>
          <w:sz w:val="28"/>
          <w:szCs w:val="28"/>
        </w:rPr>
        <w:t xml:space="preserve">– 25 января – </w:t>
      </w:r>
      <w:r w:rsidRPr="0048467A">
        <w:rPr>
          <w:rFonts w:ascii="Times New Roman" w:hAnsi="Times New Roman" w:cs="Times New Roman"/>
          <w:bCs/>
          <w:sz w:val="28"/>
          <w:szCs w:val="28"/>
        </w:rPr>
        <w:t xml:space="preserve">День студентов; </w:t>
      </w:r>
    </w:p>
    <w:p w14:paraId="067D2C6A" w14:textId="77777777" w:rsidR="0048467A" w:rsidRDefault="0048467A" w:rsidP="00484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7A">
        <w:rPr>
          <w:rFonts w:ascii="Times New Roman" w:hAnsi="Times New Roman" w:cs="Times New Roman"/>
          <w:b/>
          <w:sz w:val="28"/>
          <w:szCs w:val="28"/>
        </w:rPr>
        <w:t xml:space="preserve">– 1 июня – </w:t>
      </w:r>
      <w:r w:rsidRPr="0048467A">
        <w:rPr>
          <w:rFonts w:ascii="Times New Roman" w:hAnsi="Times New Roman" w:cs="Times New Roman"/>
          <w:bCs/>
          <w:sz w:val="28"/>
          <w:szCs w:val="28"/>
        </w:rPr>
        <w:t xml:space="preserve">Международный день защиты детей; </w:t>
      </w:r>
    </w:p>
    <w:p w14:paraId="0ABAE819" w14:textId="77777777" w:rsidR="0048467A" w:rsidRDefault="0048467A" w:rsidP="00484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7A">
        <w:rPr>
          <w:rFonts w:ascii="Times New Roman" w:hAnsi="Times New Roman" w:cs="Times New Roman"/>
          <w:b/>
          <w:sz w:val="28"/>
          <w:szCs w:val="28"/>
        </w:rPr>
        <w:t xml:space="preserve">– в последнюю субботу июня – </w:t>
      </w:r>
      <w:r w:rsidRPr="0048467A">
        <w:rPr>
          <w:rFonts w:ascii="Times New Roman" w:hAnsi="Times New Roman" w:cs="Times New Roman"/>
          <w:bCs/>
          <w:sz w:val="28"/>
          <w:szCs w:val="28"/>
        </w:rPr>
        <w:t>День молодежи;</w:t>
      </w:r>
    </w:p>
    <w:p w14:paraId="7B43C42A" w14:textId="1FBAAE1C" w:rsidR="0048467A" w:rsidRPr="0048467A" w:rsidRDefault="0048467A" w:rsidP="004846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7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7A">
        <w:rPr>
          <w:rFonts w:ascii="Times New Roman" w:hAnsi="Times New Roman" w:cs="Times New Roman"/>
          <w:b/>
          <w:sz w:val="28"/>
          <w:szCs w:val="28"/>
        </w:rPr>
        <w:t xml:space="preserve">1 сентября – </w:t>
      </w:r>
      <w:r w:rsidRPr="0048467A">
        <w:rPr>
          <w:rFonts w:ascii="Times New Roman" w:hAnsi="Times New Roman" w:cs="Times New Roman"/>
          <w:bCs/>
          <w:sz w:val="28"/>
          <w:szCs w:val="28"/>
        </w:rPr>
        <w:t>День знаний либо иной день, в которые проводятся торжественные линейки в общеобразовательных организациях, посвященные началу учебного года, информация о дате проведения которых размещается органами местного самоуправления муниципальных образований в Камчатском крае на своих</w:t>
      </w:r>
    </w:p>
    <w:p w14:paraId="3686E920" w14:textId="3F66C5A6" w:rsidR="0031799B" w:rsidRPr="0048467A" w:rsidRDefault="0048467A" w:rsidP="004846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67A">
        <w:rPr>
          <w:rFonts w:ascii="Times New Roman" w:hAnsi="Times New Roman" w:cs="Times New Roman"/>
          <w:bCs/>
          <w:sz w:val="28"/>
          <w:szCs w:val="28"/>
        </w:rPr>
        <w:t>официальных сайтах в информационно-телекоммуникационной сети «Интернет» не позднее, чем за сутки до дня проведения мероприятий;</w:t>
      </w:r>
    </w:p>
    <w:p w14:paraId="64B93E7B" w14:textId="4D985908" w:rsidR="0048467A" w:rsidRPr="0048467A" w:rsidRDefault="0048467A" w:rsidP="004846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7A">
        <w:rPr>
          <w:rFonts w:ascii="Times New Roman" w:hAnsi="Times New Roman" w:cs="Times New Roman"/>
          <w:b/>
          <w:sz w:val="28"/>
          <w:szCs w:val="28"/>
        </w:rPr>
        <w:t xml:space="preserve">– 11 сентября – </w:t>
      </w:r>
      <w:r w:rsidRPr="0048467A">
        <w:rPr>
          <w:rFonts w:ascii="Times New Roman" w:hAnsi="Times New Roman" w:cs="Times New Roman"/>
          <w:bCs/>
          <w:sz w:val="28"/>
          <w:szCs w:val="28"/>
        </w:rPr>
        <w:t>Всероссийский день трезвости</w:t>
      </w:r>
      <w:r w:rsidRPr="004846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8467A" w:rsidRPr="0048467A" w:rsidSect="00D206A1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2E81" w14:textId="77777777" w:rsidR="009528F4" w:rsidRDefault="009528F4" w:rsidP="0031799B">
      <w:pPr>
        <w:spacing w:after="0" w:line="240" w:lineRule="auto"/>
      </w:pPr>
      <w:r>
        <w:separator/>
      </w:r>
    </w:p>
  </w:endnote>
  <w:endnote w:type="continuationSeparator" w:id="0">
    <w:p w14:paraId="62FCB4CA" w14:textId="77777777" w:rsidR="009528F4" w:rsidRDefault="009528F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A0A0" w14:textId="77777777" w:rsidR="009528F4" w:rsidRDefault="009528F4" w:rsidP="0031799B">
      <w:pPr>
        <w:spacing w:after="0" w:line="240" w:lineRule="auto"/>
      </w:pPr>
      <w:r>
        <w:separator/>
      </w:r>
    </w:p>
  </w:footnote>
  <w:footnote w:type="continuationSeparator" w:id="0">
    <w:p w14:paraId="5DB4A217" w14:textId="77777777" w:rsidR="009528F4" w:rsidRDefault="009528F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7F15" w14:textId="571EE0AF" w:rsidR="0031799B" w:rsidRDefault="0031799B" w:rsidP="00C366D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45304"/>
    <w:rsid w:val="00047E0B"/>
    <w:rsid w:val="00053869"/>
    <w:rsid w:val="00063DF1"/>
    <w:rsid w:val="00076132"/>
    <w:rsid w:val="00077162"/>
    <w:rsid w:val="00082619"/>
    <w:rsid w:val="00095795"/>
    <w:rsid w:val="000A72BE"/>
    <w:rsid w:val="000B1239"/>
    <w:rsid w:val="000C7139"/>
    <w:rsid w:val="000E53EF"/>
    <w:rsid w:val="00112C1A"/>
    <w:rsid w:val="00140E22"/>
    <w:rsid w:val="00180140"/>
    <w:rsid w:val="00181702"/>
    <w:rsid w:val="001C06CD"/>
    <w:rsid w:val="001C15D6"/>
    <w:rsid w:val="001D00F5"/>
    <w:rsid w:val="001D4724"/>
    <w:rsid w:val="00233FCB"/>
    <w:rsid w:val="0024385A"/>
    <w:rsid w:val="00257670"/>
    <w:rsid w:val="00262F47"/>
    <w:rsid w:val="00295AC8"/>
    <w:rsid w:val="002D5D0F"/>
    <w:rsid w:val="002E446A"/>
    <w:rsid w:val="002E4E87"/>
    <w:rsid w:val="002F3844"/>
    <w:rsid w:val="0030022E"/>
    <w:rsid w:val="003109BC"/>
    <w:rsid w:val="00313CF4"/>
    <w:rsid w:val="00317670"/>
    <w:rsid w:val="0031799B"/>
    <w:rsid w:val="00327B6F"/>
    <w:rsid w:val="00336AA0"/>
    <w:rsid w:val="00363FDB"/>
    <w:rsid w:val="00374C3C"/>
    <w:rsid w:val="0038403D"/>
    <w:rsid w:val="003B52E1"/>
    <w:rsid w:val="003C30E0"/>
    <w:rsid w:val="003E7FD7"/>
    <w:rsid w:val="00415A99"/>
    <w:rsid w:val="004244B3"/>
    <w:rsid w:val="0043251D"/>
    <w:rsid w:val="0043505F"/>
    <w:rsid w:val="004351FE"/>
    <w:rsid w:val="004415AF"/>
    <w:rsid w:val="004440D5"/>
    <w:rsid w:val="00466B97"/>
    <w:rsid w:val="0048467A"/>
    <w:rsid w:val="004B221A"/>
    <w:rsid w:val="004E05BC"/>
    <w:rsid w:val="004E554E"/>
    <w:rsid w:val="004E6A87"/>
    <w:rsid w:val="00503FC3"/>
    <w:rsid w:val="005271B3"/>
    <w:rsid w:val="005578C9"/>
    <w:rsid w:val="00563B33"/>
    <w:rsid w:val="00580B87"/>
    <w:rsid w:val="005D2494"/>
    <w:rsid w:val="005E3B8B"/>
    <w:rsid w:val="005F11A7"/>
    <w:rsid w:val="005F1F7D"/>
    <w:rsid w:val="006271E6"/>
    <w:rsid w:val="00681BFE"/>
    <w:rsid w:val="0069601C"/>
    <w:rsid w:val="006A541B"/>
    <w:rsid w:val="006B115E"/>
    <w:rsid w:val="006B12F9"/>
    <w:rsid w:val="006D3E9A"/>
    <w:rsid w:val="006F5D44"/>
    <w:rsid w:val="00725A0F"/>
    <w:rsid w:val="00731373"/>
    <w:rsid w:val="0074156B"/>
    <w:rsid w:val="007A3262"/>
    <w:rsid w:val="007D20ED"/>
    <w:rsid w:val="007D746A"/>
    <w:rsid w:val="007E7ADA"/>
    <w:rsid w:val="007F3D5B"/>
    <w:rsid w:val="00812B9A"/>
    <w:rsid w:val="0085578D"/>
    <w:rsid w:val="00860C71"/>
    <w:rsid w:val="0086573B"/>
    <w:rsid w:val="0089042F"/>
    <w:rsid w:val="00894735"/>
    <w:rsid w:val="008A55B9"/>
    <w:rsid w:val="008B1995"/>
    <w:rsid w:val="008B61C9"/>
    <w:rsid w:val="008B668F"/>
    <w:rsid w:val="008C0054"/>
    <w:rsid w:val="008C4D95"/>
    <w:rsid w:val="008C67AA"/>
    <w:rsid w:val="008D6646"/>
    <w:rsid w:val="008D7A97"/>
    <w:rsid w:val="008F2635"/>
    <w:rsid w:val="0091585A"/>
    <w:rsid w:val="00925E4D"/>
    <w:rsid w:val="009277F0"/>
    <w:rsid w:val="0094073A"/>
    <w:rsid w:val="009528F4"/>
    <w:rsid w:val="0095344D"/>
    <w:rsid w:val="00982C20"/>
    <w:rsid w:val="00997969"/>
    <w:rsid w:val="009A471F"/>
    <w:rsid w:val="009F320C"/>
    <w:rsid w:val="00A27B99"/>
    <w:rsid w:val="00A43195"/>
    <w:rsid w:val="00A8227F"/>
    <w:rsid w:val="00A834AC"/>
    <w:rsid w:val="00AB3ECC"/>
    <w:rsid w:val="00B11806"/>
    <w:rsid w:val="00B12F65"/>
    <w:rsid w:val="00B17A8B"/>
    <w:rsid w:val="00B759EC"/>
    <w:rsid w:val="00B75E4C"/>
    <w:rsid w:val="00B831E8"/>
    <w:rsid w:val="00B833C0"/>
    <w:rsid w:val="00BA6DC7"/>
    <w:rsid w:val="00BB478D"/>
    <w:rsid w:val="00BD13FF"/>
    <w:rsid w:val="00BF3269"/>
    <w:rsid w:val="00C366DA"/>
    <w:rsid w:val="00C37B1E"/>
    <w:rsid w:val="00C40E10"/>
    <w:rsid w:val="00C442AB"/>
    <w:rsid w:val="00C502D0"/>
    <w:rsid w:val="00C5596B"/>
    <w:rsid w:val="00C73DCC"/>
    <w:rsid w:val="00CF542B"/>
    <w:rsid w:val="00D206A1"/>
    <w:rsid w:val="00D31705"/>
    <w:rsid w:val="00D330ED"/>
    <w:rsid w:val="00D50172"/>
    <w:rsid w:val="00D741F1"/>
    <w:rsid w:val="00D903D1"/>
    <w:rsid w:val="00DD3A94"/>
    <w:rsid w:val="00DF3901"/>
    <w:rsid w:val="00DF3A35"/>
    <w:rsid w:val="00DF6C41"/>
    <w:rsid w:val="00E159EE"/>
    <w:rsid w:val="00E21060"/>
    <w:rsid w:val="00E43CC4"/>
    <w:rsid w:val="00E61A8D"/>
    <w:rsid w:val="00E72DA7"/>
    <w:rsid w:val="00EE5BB0"/>
    <w:rsid w:val="00EF524F"/>
    <w:rsid w:val="00F148B5"/>
    <w:rsid w:val="00F35D8B"/>
    <w:rsid w:val="00F52709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FA05"/>
  <w15:docId w15:val="{8CEDE580-FCE3-497C-A907-82F1083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51FC-FFE1-44F6-92B8-6AC76F3B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Тайрова</cp:lastModifiedBy>
  <cp:revision>20</cp:revision>
  <cp:lastPrinted>2019-12-17T05:43:00Z</cp:lastPrinted>
  <dcterms:created xsi:type="dcterms:W3CDTF">2021-11-11T22:05:00Z</dcterms:created>
  <dcterms:modified xsi:type="dcterms:W3CDTF">2023-06-26T03:17:00Z</dcterms:modified>
</cp:coreProperties>
</file>