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47C6" w14:textId="77777777" w:rsidR="00C24FDD" w:rsidRDefault="004A4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49D4C3B" wp14:editId="518259DC">
            <wp:extent cx="5810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</w:t>
      </w:r>
    </w:p>
    <w:p w14:paraId="5A5338B7" w14:textId="77777777" w:rsidR="00C24FDD" w:rsidRDefault="00C24FDD">
      <w:pPr>
        <w:jc w:val="center"/>
        <w:rPr>
          <w:b/>
          <w:sz w:val="28"/>
          <w:szCs w:val="28"/>
        </w:rPr>
      </w:pPr>
    </w:p>
    <w:p w14:paraId="45B3B0C0" w14:textId="77777777" w:rsidR="00C24FDD" w:rsidRDefault="004A4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 А С П О Р Я Ж Е Н И Е</w:t>
      </w:r>
    </w:p>
    <w:p w14:paraId="1990A1A6" w14:textId="77777777" w:rsidR="00C24FDD" w:rsidRDefault="004A4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БЫСТРИНСКОГО МУНИЦИПАЛЬНОГО РАЙОНА</w:t>
      </w:r>
    </w:p>
    <w:p w14:paraId="5C96265C" w14:textId="77777777" w:rsidR="00C24FDD" w:rsidRDefault="004A4F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074A7516" w14:textId="77777777" w:rsidR="00C24FDD" w:rsidRDefault="004A4F49">
      <w:pPr>
        <w:rPr>
          <w:sz w:val="24"/>
          <w:szCs w:val="24"/>
        </w:rPr>
      </w:pPr>
      <w:r>
        <w:rPr>
          <w:sz w:val="24"/>
          <w:szCs w:val="24"/>
        </w:rPr>
        <w:t>684350, Камчатский  край, Быстринский</w:t>
      </w:r>
    </w:p>
    <w:p w14:paraId="4E7A826A" w14:textId="77777777" w:rsidR="00C24FDD" w:rsidRDefault="004A4F49">
      <w:pPr>
        <w:rPr>
          <w:sz w:val="24"/>
          <w:szCs w:val="24"/>
        </w:rPr>
      </w:pPr>
      <w:r>
        <w:rPr>
          <w:sz w:val="24"/>
          <w:szCs w:val="24"/>
        </w:rPr>
        <w:t>район, с. Эссо, ул. Терешковой, 1,</w:t>
      </w:r>
    </w:p>
    <w:p w14:paraId="4CEA09E7" w14:textId="77777777" w:rsidR="00C24FDD" w:rsidRDefault="004A4F49">
      <w:pPr>
        <w:rPr>
          <w:sz w:val="24"/>
          <w:szCs w:val="24"/>
        </w:rPr>
      </w:pPr>
      <w:r>
        <w:rPr>
          <w:sz w:val="24"/>
          <w:szCs w:val="24"/>
        </w:rPr>
        <w:t xml:space="preserve"> тел/факс 21-330</w:t>
      </w:r>
    </w:p>
    <w:p w14:paraId="498AC440" w14:textId="77777777" w:rsidR="00C24FDD" w:rsidRDefault="004A4F49">
      <w:pPr>
        <w:rPr>
          <w:sz w:val="24"/>
          <w:szCs w:val="24"/>
        </w:rPr>
      </w:pPr>
      <w:r>
        <w:rPr>
          <w:sz w:val="24"/>
          <w:szCs w:val="24"/>
        </w:rPr>
        <w:t xml:space="preserve">www.essobmr.ru   </w:t>
      </w:r>
      <w:hyperlink r:id="rId8">
        <w:r>
          <w:rPr>
            <w:sz w:val="24"/>
            <w:szCs w:val="24"/>
          </w:rPr>
          <w:t>admesso@yandex.ru</w:t>
        </w:r>
      </w:hyperlink>
    </w:p>
    <w:p w14:paraId="6B97A337" w14:textId="77777777" w:rsidR="00C24FDD" w:rsidRDefault="00C24FDD">
      <w:pPr>
        <w:rPr>
          <w:sz w:val="24"/>
          <w:szCs w:val="24"/>
        </w:rPr>
      </w:pPr>
    </w:p>
    <w:p w14:paraId="335D5843" w14:textId="77777777" w:rsidR="00C24FDD" w:rsidRDefault="004A4F49">
      <w:pPr>
        <w:rPr>
          <w:sz w:val="28"/>
          <w:szCs w:val="28"/>
        </w:rPr>
      </w:pPr>
      <w:r>
        <w:rPr>
          <w:sz w:val="28"/>
          <w:szCs w:val="28"/>
        </w:rPr>
        <w:t>от 16.08.2023 года №БМР-476</w:t>
      </w:r>
    </w:p>
    <w:p w14:paraId="1F0FCFBE" w14:textId="77777777" w:rsidR="00C24FDD" w:rsidRDefault="00C24FDD">
      <w:pPr>
        <w:rPr>
          <w:sz w:val="28"/>
          <w:szCs w:val="28"/>
        </w:rPr>
      </w:pPr>
    </w:p>
    <w:tbl>
      <w:tblPr>
        <w:tblStyle w:val="af3"/>
        <w:tblW w:w="5046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5046"/>
      </w:tblGrid>
      <w:tr w:rsidR="00C24FDD" w14:paraId="197FB925" w14:textId="77777777">
        <w:tc>
          <w:tcPr>
            <w:tcW w:w="5046" w:type="dxa"/>
            <w:tcBorders>
              <w:bottom w:val="nil"/>
            </w:tcBorders>
          </w:tcPr>
          <w:p w14:paraId="3CA177DA" w14:textId="77777777" w:rsidR="00C24FDD" w:rsidRDefault="004A4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состава Совета по содействию развитию малого и среднего предпринимательства в Быстринском муниципальном районе</w:t>
            </w:r>
          </w:p>
        </w:tc>
      </w:tr>
    </w:tbl>
    <w:p w14:paraId="53EE76D7" w14:textId="77777777" w:rsidR="00C24FDD" w:rsidRDefault="00C24FDD">
      <w:pPr>
        <w:rPr>
          <w:sz w:val="28"/>
          <w:szCs w:val="28"/>
        </w:rPr>
      </w:pPr>
    </w:p>
    <w:p w14:paraId="7E51EAFF" w14:textId="77777777" w:rsidR="00C24FDD" w:rsidRDefault="004A4F49">
      <w:pPr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уководствуясь ч. 6</w:t>
      </w:r>
      <w:r>
        <w:rPr>
          <w:sz w:val="28"/>
          <w:szCs w:val="28"/>
        </w:rPr>
        <w:t xml:space="preserve"> ст. 33 Устава Быстринского муниципального района:</w:t>
      </w:r>
    </w:p>
    <w:p w14:paraId="27B13120" w14:textId="77777777" w:rsidR="00C24FDD" w:rsidRDefault="00C24FDD">
      <w:pPr>
        <w:ind w:firstLine="510"/>
        <w:jc w:val="both"/>
        <w:rPr>
          <w:sz w:val="28"/>
          <w:szCs w:val="28"/>
        </w:rPr>
      </w:pPr>
    </w:p>
    <w:p w14:paraId="53B64F19" w14:textId="77777777" w:rsidR="00C24FDD" w:rsidRDefault="004A4F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 основании положения о совете по содействию развитию малого и среднего предпринимательства в Быстринском муниципальном районе, утвержденного постановлением администрации Быстринского муниципального р</w:t>
      </w:r>
      <w:r>
        <w:rPr>
          <w:sz w:val="28"/>
          <w:szCs w:val="28"/>
        </w:rPr>
        <w:t>айона от 24.02.2021 года № 120, утвердить состав Совета по содействию развитию малого и среднего предпринимательства в Быстринском муниципальном районе, согласно приложению.</w:t>
      </w:r>
    </w:p>
    <w:p w14:paraId="14054DF2" w14:textId="77777777" w:rsidR="00C24FDD" w:rsidRDefault="004A4F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распоряжения возложить на Заместителя главы </w:t>
      </w:r>
      <w:r>
        <w:rPr>
          <w:sz w:val="28"/>
          <w:szCs w:val="28"/>
        </w:rPr>
        <w:t>администрации Быстринского муниципального района по вопросам жилищно-коммунального хозяйства, строительства, управления имуществом, безопасности дорожного движения и другим административно-хозяйственным вопросам Полежаева Д.А.</w:t>
      </w:r>
    </w:p>
    <w:p w14:paraId="2A8C0AEB" w14:textId="77777777" w:rsidR="00C24FDD" w:rsidRDefault="004A4F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</w:t>
      </w:r>
      <w:r>
        <w:rPr>
          <w:sz w:val="28"/>
          <w:szCs w:val="28"/>
        </w:rPr>
        <w:t>упает в силу со дня его официального обнародования и подлежит  размещению на официальном сайте органов местного самоуправления Быстринского муниципального района.</w:t>
      </w:r>
    </w:p>
    <w:p w14:paraId="598B9038" w14:textId="77777777" w:rsidR="00C24FDD" w:rsidRDefault="00C24FDD">
      <w:pPr>
        <w:rPr>
          <w:sz w:val="28"/>
          <w:szCs w:val="28"/>
        </w:rPr>
      </w:pPr>
    </w:p>
    <w:p w14:paraId="5A288CAF" w14:textId="77777777" w:rsidR="00C24FDD" w:rsidRDefault="00C24FDD">
      <w:pPr>
        <w:rPr>
          <w:sz w:val="28"/>
          <w:szCs w:val="28"/>
        </w:rPr>
      </w:pPr>
    </w:p>
    <w:p w14:paraId="60A9F555" w14:textId="77777777" w:rsidR="00C24FDD" w:rsidRDefault="004A4F49">
      <w:pPr>
        <w:rPr>
          <w:sz w:val="28"/>
          <w:szCs w:val="28"/>
        </w:rPr>
      </w:pPr>
      <w:r>
        <w:rPr>
          <w:sz w:val="28"/>
          <w:szCs w:val="28"/>
        </w:rPr>
        <w:t xml:space="preserve">ВрИО Главы Быстринского </w:t>
      </w:r>
    </w:p>
    <w:p w14:paraId="73359CF6" w14:textId="77777777" w:rsidR="00C24FDD" w:rsidRDefault="004A4F4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А.В.Прокина</w:t>
      </w:r>
      <w:proofErr w:type="spellEnd"/>
    </w:p>
    <w:p w14:paraId="6AD37676" w14:textId="77777777" w:rsidR="00C24FDD" w:rsidRDefault="00C24FDD">
      <w:pPr>
        <w:rPr>
          <w:sz w:val="28"/>
          <w:szCs w:val="28"/>
        </w:rPr>
      </w:pPr>
    </w:p>
    <w:p w14:paraId="4D7478B0" w14:textId="77777777" w:rsidR="00C24FDD" w:rsidRDefault="00C24FDD">
      <w:pPr>
        <w:rPr>
          <w:sz w:val="28"/>
          <w:szCs w:val="28"/>
        </w:rPr>
      </w:pPr>
    </w:p>
    <w:p w14:paraId="0846E077" w14:textId="77777777" w:rsidR="00C24FDD" w:rsidRDefault="00C24FDD">
      <w:pPr>
        <w:rPr>
          <w:sz w:val="28"/>
          <w:szCs w:val="28"/>
        </w:rPr>
      </w:pPr>
    </w:p>
    <w:p w14:paraId="221DF79E" w14:textId="77777777" w:rsidR="00C24FDD" w:rsidRDefault="00C24FDD">
      <w:pPr>
        <w:rPr>
          <w:sz w:val="28"/>
          <w:szCs w:val="28"/>
        </w:rPr>
      </w:pPr>
    </w:p>
    <w:p w14:paraId="72B13FB0" w14:textId="77777777" w:rsidR="00C24FDD" w:rsidRDefault="00C24FDD">
      <w:pPr>
        <w:rPr>
          <w:sz w:val="28"/>
          <w:szCs w:val="28"/>
        </w:rPr>
      </w:pPr>
    </w:p>
    <w:p w14:paraId="14E5343B" w14:textId="3677177E" w:rsidR="00C24FDD" w:rsidRDefault="004A4F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_ </w:t>
      </w:r>
    </w:p>
    <w:p w14:paraId="138787E7" w14:textId="5707E43A" w:rsidR="00C24FDD" w:rsidRPr="004A4F49" w:rsidRDefault="004A4F49">
      <w:pPr>
        <w:contextualSpacing/>
        <w:jc w:val="both"/>
        <w:rPr>
          <w:sz w:val="18"/>
          <w:szCs w:val="18"/>
        </w:rPr>
      </w:pPr>
      <w:r w:rsidRPr="004A4F49">
        <w:rPr>
          <w:sz w:val="18"/>
          <w:szCs w:val="18"/>
        </w:rPr>
        <w:t>Разослано:</w:t>
      </w:r>
      <w:r w:rsidRPr="004A4F49">
        <w:rPr>
          <w:sz w:val="18"/>
          <w:szCs w:val="18"/>
        </w:rPr>
        <w:t xml:space="preserve"> дело, библиотеки </w:t>
      </w:r>
      <w:proofErr w:type="spellStart"/>
      <w:r w:rsidRPr="004A4F49">
        <w:rPr>
          <w:sz w:val="18"/>
          <w:szCs w:val="18"/>
        </w:rPr>
        <w:t>с.Эссо</w:t>
      </w:r>
      <w:proofErr w:type="spellEnd"/>
      <w:r w:rsidRPr="004A4F49">
        <w:rPr>
          <w:sz w:val="18"/>
          <w:szCs w:val="18"/>
        </w:rPr>
        <w:t xml:space="preserve">, </w:t>
      </w:r>
      <w:proofErr w:type="spellStart"/>
      <w:r w:rsidRPr="004A4F49">
        <w:rPr>
          <w:sz w:val="18"/>
          <w:szCs w:val="18"/>
        </w:rPr>
        <w:t>с.Анавгай</w:t>
      </w:r>
      <w:proofErr w:type="spellEnd"/>
      <w:r w:rsidRPr="004A4F49">
        <w:rPr>
          <w:sz w:val="18"/>
          <w:szCs w:val="18"/>
        </w:rPr>
        <w:t xml:space="preserve">, официальный сайт, прокуратура, </w:t>
      </w:r>
      <w:r w:rsidRPr="004A4F49">
        <w:rPr>
          <w:sz w:val="18"/>
          <w:szCs w:val="18"/>
        </w:rPr>
        <w:t>отдел экономики, членам совета (по списку)</w:t>
      </w:r>
      <w:bookmarkStart w:id="0" w:name="page1"/>
      <w:bookmarkEnd w:id="0"/>
    </w:p>
    <w:p w14:paraId="517552F4" w14:textId="77777777" w:rsidR="00C24FDD" w:rsidRDefault="00C24FDD">
      <w:pPr>
        <w:jc w:val="center"/>
        <w:rPr>
          <w:sz w:val="24"/>
          <w:szCs w:val="24"/>
        </w:rPr>
      </w:pPr>
    </w:p>
    <w:p w14:paraId="1CFC30A9" w14:textId="77777777" w:rsidR="00C24FDD" w:rsidRDefault="004A4F4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14:paraId="11E38AF4" w14:textId="77777777" w:rsidR="00C24FDD" w:rsidRDefault="004A4F49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</w:t>
      </w:r>
      <w:r>
        <w:rPr>
          <w:sz w:val="24"/>
          <w:szCs w:val="24"/>
        </w:rPr>
        <w:t>дминистрации</w:t>
      </w:r>
    </w:p>
    <w:p w14:paraId="61567806" w14:textId="77777777" w:rsidR="00C24FDD" w:rsidRDefault="004A4F4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Быстринского муниципального района</w:t>
      </w:r>
    </w:p>
    <w:p w14:paraId="4D475FA9" w14:textId="77777777" w:rsidR="00C24FDD" w:rsidRDefault="004A4F4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от  16.08.2023 года №БМР-476</w:t>
      </w:r>
    </w:p>
    <w:p w14:paraId="462DBC4C" w14:textId="77777777" w:rsidR="00C24FDD" w:rsidRDefault="00C24FDD">
      <w:pPr>
        <w:jc w:val="right"/>
        <w:rPr>
          <w:sz w:val="24"/>
          <w:szCs w:val="24"/>
        </w:rPr>
      </w:pPr>
    </w:p>
    <w:p w14:paraId="639D8AA5" w14:textId="77777777" w:rsidR="00C24FDD" w:rsidRDefault="004A4F49">
      <w:pPr>
        <w:shd w:val="clear" w:color="auto" w:fill="FFFFFF"/>
        <w:jc w:val="center"/>
      </w:pPr>
      <w:r>
        <w:rPr>
          <w:sz w:val="28"/>
          <w:szCs w:val="28"/>
        </w:rPr>
        <w:t>Состав Совета по содействию развитию малого и среднего предпринимательства в Быстринском муниципальном районе.</w:t>
      </w:r>
    </w:p>
    <w:p w14:paraId="2DDCD062" w14:textId="77777777" w:rsidR="00C24FDD" w:rsidRDefault="00C24FDD">
      <w:pPr>
        <w:shd w:val="clear" w:color="auto" w:fill="FFFFFF"/>
        <w:jc w:val="center"/>
        <w:rPr>
          <w:sz w:val="28"/>
          <w:szCs w:val="28"/>
        </w:rPr>
      </w:pPr>
    </w:p>
    <w:p w14:paraId="0B32FD6C" w14:textId="77777777" w:rsidR="00C24FDD" w:rsidRDefault="004A4F49">
      <w:pPr>
        <w:shd w:val="clear" w:color="auto" w:fill="FFFFFF"/>
        <w:jc w:val="both"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Председатель Совета — Заместитель главы администрации Быстринского муниципального района по вопросам жилищно-коммунального хозяйства, строительства, управления имуществом, безопасности дорожного движения и другим административно-хозяйственным вопросам Поле</w:t>
      </w:r>
      <w:r>
        <w:rPr>
          <w:sz w:val="28"/>
          <w:szCs w:val="28"/>
        </w:rPr>
        <w:t>жаев Д.А.</w:t>
      </w:r>
    </w:p>
    <w:p w14:paraId="3E30C617" w14:textId="77777777" w:rsidR="00C24FDD" w:rsidRDefault="004A4F49">
      <w:pPr>
        <w:shd w:val="clear" w:color="auto" w:fill="FFFFFF"/>
        <w:jc w:val="both"/>
      </w:pPr>
      <w:r>
        <w:rPr>
          <w:sz w:val="28"/>
          <w:szCs w:val="28"/>
        </w:rPr>
        <w:t>2. Секретарь совета — Советник по сельскому хозяйству, экономике и предпринимательству  Быстринского муниципального района Авдеева Д.В.</w:t>
      </w:r>
    </w:p>
    <w:p w14:paraId="702C407C" w14:textId="77777777" w:rsidR="00C24FDD" w:rsidRDefault="004A4F49">
      <w:pPr>
        <w:shd w:val="clear" w:color="auto" w:fill="FFFFFF"/>
        <w:jc w:val="both"/>
      </w:pPr>
      <w:r>
        <w:rPr>
          <w:sz w:val="28"/>
          <w:szCs w:val="28"/>
        </w:rPr>
        <w:t>3. Член совета — Начальник отдела экономики, предпринимательства, инвестиционной деятельности и туризма Машени</w:t>
      </w:r>
      <w:r>
        <w:rPr>
          <w:sz w:val="28"/>
          <w:szCs w:val="28"/>
        </w:rPr>
        <w:t>цкий А.Н.</w:t>
      </w:r>
    </w:p>
    <w:p w14:paraId="6CB2D6F8" w14:textId="77777777" w:rsidR="00C24FDD" w:rsidRDefault="004A4F49">
      <w:pPr>
        <w:shd w:val="clear" w:color="auto" w:fill="FFFFFF"/>
        <w:jc w:val="both"/>
      </w:pPr>
      <w:r>
        <w:rPr>
          <w:sz w:val="28"/>
          <w:szCs w:val="28"/>
        </w:rPr>
        <w:t>4. Член совета — Директор ООО «Край путешествий» Нахимова В.А.</w:t>
      </w:r>
    </w:p>
    <w:p w14:paraId="23EDE719" w14:textId="77777777" w:rsidR="00C24FDD" w:rsidRDefault="004A4F49">
      <w:pPr>
        <w:shd w:val="clear" w:color="auto" w:fill="FFFFFF"/>
        <w:jc w:val="both"/>
      </w:pPr>
      <w:r>
        <w:rPr>
          <w:sz w:val="28"/>
          <w:szCs w:val="28"/>
        </w:rPr>
        <w:t>(по согласованию)</w:t>
      </w:r>
    </w:p>
    <w:p w14:paraId="78C77F6C" w14:textId="77777777" w:rsidR="00C24FDD" w:rsidRDefault="004A4F49">
      <w:pPr>
        <w:shd w:val="clear" w:color="auto" w:fill="FFFFFF"/>
        <w:jc w:val="both"/>
      </w:pPr>
      <w:r>
        <w:rPr>
          <w:sz w:val="28"/>
          <w:szCs w:val="28"/>
        </w:rPr>
        <w:t>5. Член совета — Индивидуальный предприниматель Самойлов В.А.</w:t>
      </w:r>
    </w:p>
    <w:p w14:paraId="18704E2B" w14:textId="77777777" w:rsidR="00C24FDD" w:rsidRDefault="004A4F49">
      <w:pPr>
        <w:shd w:val="clear" w:color="auto" w:fill="FFFFFF"/>
        <w:jc w:val="both"/>
      </w:pPr>
      <w:r>
        <w:rPr>
          <w:sz w:val="28"/>
          <w:szCs w:val="28"/>
        </w:rPr>
        <w:t>(по согласованию)</w:t>
      </w:r>
    </w:p>
    <w:p w14:paraId="27738BE2" w14:textId="77777777" w:rsidR="00C24FDD" w:rsidRDefault="004A4F49">
      <w:pPr>
        <w:shd w:val="clear" w:color="auto" w:fill="FFFFFF"/>
        <w:jc w:val="both"/>
      </w:pPr>
      <w:r>
        <w:rPr>
          <w:sz w:val="28"/>
          <w:szCs w:val="28"/>
        </w:rPr>
        <w:t>6. Член совета — Глава крестьянского (фермерского) хозяйства Матюшин В.Ю.</w:t>
      </w:r>
    </w:p>
    <w:p w14:paraId="16CA22CA" w14:textId="77777777" w:rsidR="00C24FDD" w:rsidRDefault="004A4F49">
      <w:pPr>
        <w:shd w:val="clear" w:color="auto" w:fill="FFFFFF"/>
        <w:jc w:val="both"/>
      </w:pPr>
      <w:r>
        <w:rPr>
          <w:sz w:val="28"/>
          <w:szCs w:val="28"/>
        </w:rPr>
        <w:t xml:space="preserve">(по </w:t>
      </w:r>
      <w:r>
        <w:rPr>
          <w:sz w:val="28"/>
          <w:szCs w:val="28"/>
        </w:rPr>
        <w:t>согласованию)</w:t>
      </w:r>
    </w:p>
    <w:p w14:paraId="63A55002" w14:textId="77777777" w:rsidR="00C24FDD" w:rsidRDefault="004A4F49">
      <w:pPr>
        <w:shd w:val="clear" w:color="auto" w:fill="FFFFFF"/>
        <w:jc w:val="both"/>
      </w:pPr>
      <w:r>
        <w:rPr>
          <w:sz w:val="28"/>
          <w:szCs w:val="28"/>
        </w:rPr>
        <w:t xml:space="preserve">7. Член совета — Индивидуальный предприниматель </w:t>
      </w:r>
      <w:proofErr w:type="spellStart"/>
      <w:r>
        <w:rPr>
          <w:sz w:val="28"/>
          <w:szCs w:val="28"/>
        </w:rPr>
        <w:t>Милова</w:t>
      </w:r>
      <w:proofErr w:type="spellEnd"/>
      <w:r>
        <w:rPr>
          <w:sz w:val="28"/>
          <w:szCs w:val="28"/>
        </w:rPr>
        <w:t xml:space="preserve"> А.В.</w:t>
      </w:r>
    </w:p>
    <w:p w14:paraId="57FB5882" w14:textId="77777777" w:rsidR="00C24FDD" w:rsidRDefault="004A4F49">
      <w:pPr>
        <w:shd w:val="clear" w:color="auto" w:fill="FFFFFF"/>
        <w:jc w:val="both"/>
      </w:pPr>
      <w:r>
        <w:rPr>
          <w:sz w:val="28"/>
          <w:szCs w:val="28"/>
        </w:rPr>
        <w:t xml:space="preserve"> (по согласованию)</w:t>
      </w:r>
    </w:p>
    <w:p w14:paraId="607F4FC3" w14:textId="77777777" w:rsidR="00C24FDD" w:rsidRDefault="004A4F49">
      <w:pPr>
        <w:shd w:val="clear" w:color="auto" w:fill="FFFFFF"/>
        <w:jc w:val="both"/>
      </w:pPr>
      <w:r>
        <w:rPr>
          <w:sz w:val="28"/>
          <w:szCs w:val="28"/>
        </w:rPr>
        <w:t xml:space="preserve">8. Член совета —Директор ООО «Акенман» </w:t>
      </w:r>
      <w:proofErr w:type="spellStart"/>
      <w:r>
        <w:rPr>
          <w:sz w:val="28"/>
          <w:szCs w:val="28"/>
        </w:rPr>
        <w:t>Адуканов</w:t>
      </w:r>
      <w:proofErr w:type="spellEnd"/>
      <w:r>
        <w:rPr>
          <w:sz w:val="28"/>
          <w:szCs w:val="28"/>
        </w:rPr>
        <w:t xml:space="preserve"> А.П.</w:t>
      </w:r>
    </w:p>
    <w:p w14:paraId="0F23D232" w14:textId="77777777" w:rsidR="00C24FDD" w:rsidRDefault="004A4F49">
      <w:pPr>
        <w:shd w:val="clear" w:color="auto" w:fill="FFFFFF"/>
        <w:jc w:val="both"/>
      </w:pPr>
      <w:r>
        <w:rPr>
          <w:sz w:val="28"/>
          <w:szCs w:val="28"/>
        </w:rPr>
        <w:t>(по согласованию)</w:t>
      </w:r>
    </w:p>
    <w:p w14:paraId="6C438048" w14:textId="77777777" w:rsidR="00C24FDD" w:rsidRDefault="00C24FDD">
      <w:pPr>
        <w:shd w:val="clear" w:color="auto" w:fill="FFFFFF"/>
        <w:jc w:val="both"/>
        <w:rPr>
          <w:sz w:val="28"/>
          <w:szCs w:val="28"/>
        </w:rPr>
      </w:pPr>
    </w:p>
    <w:sectPr w:rsidR="00C24FDD">
      <w:footerReference w:type="default" r:id="rId9"/>
      <w:pgSz w:w="11906" w:h="16838"/>
      <w:pgMar w:top="567" w:right="567" w:bottom="1194" w:left="1417" w:header="0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8654" w14:textId="77777777" w:rsidR="00000000" w:rsidRDefault="004A4F49">
      <w:r>
        <w:separator/>
      </w:r>
    </w:p>
  </w:endnote>
  <w:endnote w:type="continuationSeparator" w:id="0">
    <w:p w14:paraId="5923A996" w14:textId="77777777" w:rsidR="00000000" w:rsidRDefault="004A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F86E" w14:textId="77777777" w:rsidR="00C24FDD" w:rsidRDefault="00C24FDD">
    <w:pPr>
      <w:pStyle w:val="ConsPlusNormal"/>
      <w:jc w:val="right"/>
      <w:rPr>
        <w:rFonts w:ascii="Liberation Serif" w:hAnsi="Liberation Seri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3274" w14:textId="77777777" w:rsidR="00000000" w:rsidRDefault="004A4F49">
      <w:r>
        <w:separator/>
      </w:r>
    </w:p>
  </w:footnote>
  <w:footnote w:type="continuationSeparator" w:id="0">
    <w:p w14:paraId="4B2479EC" w14:textId="77777777" w:rsidR="00000000" w:rsidRDefault="004A4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FDD"/>
    <w:rsid w:val="004A4F49"/>
    <w:rsid w:val="00C2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6EA7"/>
  <w15:docId w15:val="{0998B6C3-1F4A-427B-9E4A-0F0F0C5E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qFormat/>
  </w:style>
  <w:style w:type="character" w:styleId="a5">
    <w:name w:val="page number"/>
    <w:basedOn w:val="1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Balloon Text"/>
    <w:basedOn w:val="a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  <w:textAlignment w:val="baseline"/>
    </w:pPr>
    <w:rPr>
      <w:rFonts w:eastAsia="Arial Unicode MS" w:cs="Tahoma"/>
      <w:color w:val="000000"/>
      <w:kern w:val="2"/>
      <w:sz w:val="24"/>
      <w:szCs w:val="24"/>
      <w:lang w:eastAsia="en-US" w:bidi="en-US"/>
    </w:r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customStyle="1" w:styleId="ae">
    <w:name w:val="Колонтитул"/>
    <w:basedOn w:val="a"/>
    <w:qFormat/>
  </w:style>
  <w:style w:type="paragraph" w:styleId="af">
    <w:name w:val="footer"/>
    <w:basedOn w:val="ad"/>
  </w:style>
  <w:style w:type="paragraph" w:customStyle="1" w:styleId="af0">
    <w:name w:val="Содержимое врезки"/>
    <w:basedOn w:val="a"/>
    <w:qFormat/>
  </w:style>
  <w:style w:type="paragraph" w:styleId="af1">
    <w:name w:val="header"/>
    <w:basedOn w:val="ad"/>
    <w:pPr>
      <w:tabs>
        <w:tab w:val="clear" w:pos="4677"/>
        <w:tab w:val="clear" w:pos="9355"/>
        <w:tab w:val="center" w:pos="4961"/>
        <w:tab w:val="right" w:pos="9922"/>
      </w:tabs>
    </w:pPr>
  </w:style>
  <w:style w:type="paragraph" w:customStyle="1" w:styleId="ConsPlusNormal">
    <w:name w:val="ConsPlusNormal"/>
    <w:qFormat/>
    <w:pPr>
      <w:widowControl w:val="0"/>
    </w:pPr>
    <w:rPr>
      <w:rFonts w:ascii="Times New Roman" w:eastAsia="Arial" w:hAnsi="Times New Roman" w:cs="Courier New"/>
      <w:kern w:val="2"/>
      <w:sz w:val="24"/>
      <w:szCs w:val="24"/>
    </w:rPr>
  </w:style>
  <w:style w:type="paragraph" w:customStyle="1" w:styleId="af2">
    <w:name w:val="Заголовок таблицы"/>
    <w:basedOn w:val="ac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qFormat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Банаканова</dc:creator>
  <dc:description/>
  <cp:lastModifiedBy>Тайрова</cp:lastModifiedBy>
  <cp:revision>121</cp:revision>
  <cp:lastPrinted>2023-08-16T08:54:00Z</cp:lastPrinted>
  <dcterms:created xsi:type="dcterms:W3CDTF">2015-05-27T03:30:00Z</dcterms:created>
  <dcterms:modified xsi:type="dcterms:W3CDTF">2024-02-19T00:15:00Z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