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99E" w:rsidRDefault="0058199E" w:rsidP="0058199E">
      <w:pPr>
        <w:pStyle w:val="a4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590550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9E" w:rsidRDefault="0058199E" w:rsidP="0058199E">
      <w:pPr>
        <w:jc w:val="center"/>
        <w:rPr>
          <w:b/>
          <w:sz w:val="28"/>
        </w:rPr>
      </w:pPr>
      <w:r>
        <w:rPr>
          <w:b/>
          <w:sz w:val="28"/>
        </w:rPr>
        <w:t>Р А С П О Р Я Ж Е Н И Е</w:t>
      </w:r>
    </w:p>
    <w:p w:rsidR="0058199E" w:rsidRDefault="0058199E" w:rsidP="0058199E">
      <w:pPr>
        <w:rPr>
          <w:sz w:val="28"/>
        </w:rPr>
      </w:pPr>
      <w:r>
        <w:rPr>
          <w:sz w:val="28"/>
        </w:rPr>
        <w:t xml:space="preserve">  </w:t>
      </w:r>
      <w:r w:rsidR="00FB36F9">
        <w:rPr>
          <w:sz w:val="28"/>
        </w:rPr>
        <w:t>АДМИНИСТРАЦИИ БЫСТРИНСКОГО МУНИЦИПАЛЬНОГО</w:t>
      </w:r>
      <w:r>
        <w:rPr>
          <w:sz w:val="28"/>
        </w:rPr>
        <w:t xml:space="preserve"> РАЙОНА</w:t>
      </w:r>
    </w:p>
    <w:p w:rsidR="0058199E" w:rsidRDefault="0058199E" w:rsidP="0058199E"/>
    <w:p w:rsidR="0058199E" w:rsidRDefault="0058199E" w:rsidP="0058199E">
      <w:pPr>
        <w:rPr>
          <w:szCs w:val="24"/>
        </w:rPr>
      </w:pPr>
      <w:r>
        <w:rPr>
          <w:szCs w:val="24"/>
        </w:rPr>
        <w:t xml:space="preserve">684350, </w:t>
      </w:r>
      <w:r w:rsidR="00FB36F9">
        <w:rPr>
          <w:szCs w:val="24"/>
        </w:rPr>
        <w:t>Камчатский край</w:t>
      </w:r>
      <w:r>
        <w:rPr>
          <w:szCs w:val="24"/>
        </w:rPr>
        <w:t>, Быстринский</w:t>
      </w:r>
    </w:p>
    <w:p w:rsidR="0058199E" w:rsidRDefault="0058199E" w:rsidP="0058199E">
      <w:pPr>
        <w:rPr>
          <w:szCs w:val="24"/>
        </w:rPr>
      </w:pPr>
      <w:r>
        <w:rPr>
          <w:szCs w:val="24"/>
        </w:rPr>
        <w:t>район, с. Эссо, ул. Терешковой, 1,</w:t>
      </w:r>
    </w:p>
    <w:p w:rsidR="0058199E" w:rsidRDefault="0058199E" w:rsidP="0058199E">
      <w:pPr>
        <w:rPr>
          <w:szCs w:val="24"/>
        </w:rPr>
      </w:pPr>
      <w:r>
        <w:rPr>
          <w:szCs w:val="24"/>
        </w:rPr>
        <w:t xml:space="preserve"> тел/факс 21-330</w:t>
      </w:r>
    </w:p>
    <w:p w:rsidR="0058199E" w:rsidRDefault="0058199E" w:rsidP="0058199E">
      <w:pPr>
        <w:rPr>
          <w:szCs w:val="24"/>
        </w:rPr>
      </w:pPr>
      <w:r>
        <w:rPr>
          <w:szCs w:val="24"/>
          <w:lang w:val="en-US"/>
        </w:rPr>
        <w:t>https</w:t>
      </w:r>
      <w:r>
        <w:rPr>
          <w:szCs w:val="24"/>
        </w:rPr>
        <w:t>://</w:t>
      </w:r>
      <w:r>
        <w:rPr>
          <w:szCs w:val="24"/>
          <w:lang w:val="en-US"/>
        </w:rPr>
        <w:t>essobmr</w:t>
      </w:r>
      <w:r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 xml:space="preserve">   </w:t>
      </w:r>
      <w:hyperlink r:id="rId6" w:history="1">
        <w:r>
          <w:rPr>
            <w:rStyle w:val="a3"/>
            <w:szCs w:val="24"/>
          </w:rPr>
          <w:t>admesso@yandex.ru</w:t>
        </w:r>
      </w:hyperlink>
    </w:p>
    <w:p w:rsidR="0058199E" w:rsidRDefault="0058199E" w:rsidP="0058199E">
      <w:pPr>
        <w:rPr>
          <w:szCs w:val="24"/>
        </w:rPr>
      </w:pPr>
    </w:p>
    <w:p w:rsidR="0058199E" w:rsidRDefault="00E5591B" w:rsidP="0058199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0323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FB36F9">
        <w:rPr>
          <w:sz w:val="28"/>
          <w:szCs w:val="28"/>
        </w:rPr>
        <w:t>5</w:t>
      </w:r>
      <w:r w:rsidR="00D67C0C"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 w:rsidR="0076014D">
        <w:rPr>
          <w:sz w:val="28"/>
          <w:szCs w:val="28"/>
        </w:rPr>
        <w:t>296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58199E" w:rsidTr="005819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199E" w:rsidRDefault="0058199E" w:rsidP="00F2047C">
            <w:pPr>
              <w:jc w:val="both"/>
              <w:rPr>
                <w:sz w:val="28"/>
                <w:szCs w:val="28"/>
              </w:rPr>
            </w:pPr>
            <w:bookmarkStart w:id="0" w:name="_Hlk40952399"/>
            <w:r>
              <w:rPr>
                <w:sz w:val="28"/>
                <w:szCs w:val="28"/>
              </w:rPr>
              <w:t xml:space="preserve">О </w:t>
            </w:r>
            <w:r w:rsidR="00FC02C1">
              <w:rPr>
                <w:sz w:val="28"/>
                <w:szCs w:val="28"/>
              </w:rPr>
              <w:t xml:space="preserve">предоставлении отсрочки </w:t>
            </w:r>
            <w:r w:rsidR="00FB36F9">
              <w:rPr>
                <w:sz w:val="28"/>
                <w:szCs w:val="28"/>
              </w:rPr>
              <w:t xml:space="preserve">или освобождении от арендных </w:t>
            </w:r>
            <w:proofErr w:type="gramStart"/>
            <w:r w:rsidR="00FB36F9">
              <w:rPr>
                <w:sz w:val="28"/>
                <w:szCs w:val="28"/>
              </w:rPr>
              <w:t>платежей</w:t>
            </w:r>
            <w:r w:rsidR="00150323">
              <w:rPr>
                <w:sz w:val="28"/>
                <w:szCs w:val="28"/>
              </w:rPr>
              <w:t xml:space="preserve">  за</w:t>
            </w:r>
            <w:proofErr w:type="gramEnd"/>
            <w:r w:rsidR="00150323">
              <w:rPr>
                <w:sz w:val="28"/>
                <w:szCs w:val="28"/>
              </w:rPr>
              <w:t xml:space="preserve"> земельные участки, находящиеся в муниципальн</w:t>
            </w:r>
            <w:r w:rsidR="00F2047C">
              <w:rPr>
                <w:sz w:val="28"/>
                <w:szCs w:val="28"/>
              </w:rPr>
              <w:t xml:space="preserve">ой собственности, для </w:t>
            </w:r>
            <w:r w:rsidR="00150323">
              <w:rPr>
                <w:sz w:val="28"/>
                <w:szCs w:val="28"/>
              </w:rPr>
              <w:t xml:space="preserve"> арендаторов</w:t>
            </w:r>
            <w:r w:rsidR="00F2047C">
              <w:rPr>
                <w:sz w:val="28"/>
                <w:szCs w:val="28"/>
              </w:rPr>
              <w:t>, действующих в отраслях экономики согласно Списку отраслей</w:t>
            </w:r>
            <w:r w:rsidR="00FB36F9">
              <w:rPr>
                <w:sz w:val="28"/>
                <w:szCs w:val="28"/>
              </w:rPr>
              <w:t xml:space="preserve"> </w:t>
            </w:r>
            <w:r w:rsidR="00FC02C1">
              <w:rPr>
                <w:sz w:val="28"/>
                <w:szCs w:val="28"/>
              </w:rPr>
              <w:t xml:space="preserve">в </w:t>
            </w:r>
            <w:r w:rsidR="00FB36F9">
              <w:rPr>
                <w:sz w:val="28"/>
                <w:szCs w:val="28"/>
              </w:rPr>
              <w:t>Быстринском муниципальном</w:t>
            </w:r>
            <w:r w:rsidR="00FC02C1">
              <w:rPr>
                <w:sz w:val="28"/>
                <w:szCs w:val="28"/>
              </w:rPr>
              <w:t xml:space="preserve"> районе</w:t>
            </w:r>
            <w:bookmarkEnd w:id="0"/>
          </w:p>
        </w:tc>
      </w:tr>
    </w:tbl>
    <w:p w:rsidR="0058199E" w:rsidRDefault="00D67C0C" w:rsidP="00455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необходимостью обеспечения </w:t>
      </w:r>
      <w:r w:rsidR="00F14E53">
        <w:rPr>
          <w:sz w:val="28"/>
          <w:szCs w:val="28"/>
        </w:rPr>
        <w:t xml:space="preserve">устойчивого развития </w:t>
      </w:r>
      <w:r w:rsidR="00F01044">
        <w:rPr>
          <w:sz w:val="28"/>
          <w:szCs w:val="28"/>
        </w:rPr>
        <w:t>э</w:t>
      </w:r>
      <w:r>
        <w:rPr>
          <w:sz w:val="28"/>
          <w:szCs w:val="28"/>
        </w:rPr>
        <w:t xml:space="preserve">кономики </w:t>
      </w:r>
      <w:r w:rsidR="007B13CB">
        <w:rPr>
          <w:sz w:val="28"/>
          <w:szCs w:val="28"/>
        </w:rPr>
        <w:t xml:space="preserve">и социальной стабильности </w:t>
      </w:r>
      <w:r w:rsidR="00F14E53">
        <w:rPr>
          <w:sz w:val="28"/>
          <w:szCs w:val="28"/>
        </w:rPr>
        <w:t>в условиях ухудшения ситуации</w:t>
      </w:r>
      <w:r>
        <w:rPr>
          <w:sz w:val="28"/>
          <w:szCs w:val="28"/>
        </w:rPr>
        <w:t xml:space="preserve"> в </w:t>
      </w:r>
      <w:r w:rsidR="009D0411">
        <w:rPr>
          <w:sz w:val="28"/>
          <w:szCs w:val="28"/>
        </w:rPr>
        <w:t xml:space="preserve">связи с распространением </w:t>
      </w:r>
      <w:proofErr w:type="spellStart"/>
      <w:proofErr w:type="gramStart"/>
      <w:r w:rsidR="009D0411">
        <w:rPr>
          <w:sz w:val="28"/>
          <w:szCs w:val="28"/>
        </w:rPr>
        <w:t>корона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 инфекции</w:t>
      </w:r>
      <w:proofErr w:type="gramEnd"/>
      <w:r>
        <w:rPr>
          <w:sz w:val="28"/>
          <w:szCs w:val="28"/>
        </w:rPr>
        <w:t xml:space="preserve">, </w:t>
      </w:r>
      <w:r w:rsidR="00FC527E">
        <w:rPr>
          <w:sz w:val="28"/>
          <w:szCs w:val="28"/>
        </w:rPr>
        <w:t xml:space="preserve">в соответствии </w:t>
      </w:r>
      <w:r w:rsidR="0058199E">
        <w:rPr>
          <w:sz w:val="28"/>
          <w:szCs w:val="28"/>
        </w:rPr>
        <w:t xml:space="preserve">с </w:t>
      </w:r>
      <w:r>
        <w:rPr>
          <w:sz w:val="28"/>
          <w:szCs w:val="28"/>
        </w:rPr>
        <w:t>Р</w:t>
      </w:r>
      <w:r w:rsidR="00FC02C1">
        <w:rPr>
          <w:sz w:val="28"/>
          <w:szCs w:val="28"/>
        </w:rPr>
        <w:t>аспоряжение</w:t>
      </w:r>
      <w:r w:rsidR="00F2047C">
        <w:rPr>
          <w:sz w:val="28"/>
          <w:szCs w:val="28"/>
        </w:rPr>
        <w:t>м Губернатора</w:t>
      </w:r>
      <w:r w:rsidR="00581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Камчатского края от </w:t>
      </w:r>
      <w:r w:rsidR="00983653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FB36F9">
        <w:rPr>
          <w:sz w:val="28"/>
          <w:szCs w:val="28"/>
        </w:rPr>
        <w:t>4</w:t>
      </w:r>
      <w:r>
        <w:rPr>
          <w:sz w:val="28"/>
          <w:szCs w:val="28"/>
        </w:rPr>
        <w:t>.2020 №</w:t>
      </w:r>
      <w:r w:rsidR="00F01044">
        <w:rPr>
          <w:sz w:val="28"/>
          <w:szCs w:val="28"/>
        </w:rPr>
        <w:t xml:space="preserve"> </w:t>
      </w:r>
      <w:r w:rsidR="00983653">
        <w:rPr>
          <w:sz w:val="28"/>
          <w:szCs w:val="28"/>
        </w:rPr>
        <w:t>355-Р</w:t>
      </w:r>
      <w:r w:rsidR="0058199E">
        <w:rPr>
          <w:sz w:val="28"/>
          <w:szCs w:val="28"/>
        </w:rPr>
        <w:t>, руководствуясь частью 10 статьи 36.1 Устава Быстринского муниципального района (далее – БМР):</w:t>
      </w:r>
    </w:p>
    <w:p w:rsidR="0058199E" w:rsidRDefault="0058199E" w:rsidP="00455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75CA">
        <w:rPr>
          <w:sz w:val="28"/>
          <w:szCs w:val="28"/>
        </w:rPr>
        <w:t xml:space="preserve"> </w:t>
      </w:r>
      <w:r w:rsidR="00B53C65">
        <w:rPr>
          <w:sz w:val="28"/>
          <w:szCs w:val="28"/>
        </w:rPr>
        <w:t>Председателю КУМИ Быстринского муниципального района по договорам аренды</w:t>
      </w:r>
      <w:r w:rsidR="00983653">
        <w:rPr>
          <w:sz w:val="28"/>
          <w:szCs w:val="28"/>
        </w:rPr>
        <w:t xml:space="preserve"> на земельные участк</w:t>
      </w:r>
      <w:bookmarkStart w:id="1" w:name="_GoBack"/>
      <w:bookmarkEnd w:id="1"/>
      <w:r w:rsidR="00983653">
        <w:rPr>
          <w:sz w:val="28"/>
          <w:szCs w:val="28"/>
        </w:rPr>
        <w:t>и, находящиеся в муниципальной собственности, для арендаторов, действующих в отраслях экономики согласно Списку отраслей в Быстринском муниципальном районе</w:t>
      </w:r>
      <w:r w:rsidR="00FC527E">
        <w:rPr>
          <w:sz w:val="28"/>
          <w:szCs w:val="28"/>
        </w:rPr>
        <w:t>, обеспечит</w:t>
      </w:r>
      <w:r w:rsidR="009D0411">
        <w:rPr>
          <w:sz w:val="28"/>
          <w:szCs w:val="28"/>
        </w:rPr>
        <w:t>ь</w:t>
      </w:r>
      <w:r w:rsidR="00FC527E">
        <w:rPr>
          <w:sz w:val="28"/>
          <w:szCs w:val="28"/>
        </w:rPr>
        <w:t>:</w:t>
      </w:r>
    </w:p>
    <w:p w:rsidR="00FC527E" w:rsidRDefault="00FC527E" w:rsidP="00455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01044">
        <w:rPr>
          <w:sz w:val="28"/>
          <w:szCs w:val="28"/>
        </w:rPr>
        <w:t xml:space="preserve"> </w:t>
      </w:r>
      <w:r w:rsidR="00D775CA">
        <w:rPr>
          <w:sz w:val="28"/>
          <w:szCs w:val="28"/>
        </w:rPr>
        <w:t>в течени</w:t>
      </w:r>
      <w:r w:rsidR="00013667">
        <w:rPr>
          <w:sz w:val="28"/>
          <w:szCs w:val="28"/>
        </w:rPr>
        <w:t>е</w:t>
      </w:r>
      <w:r w:rsidR="00D775CA">
        <w:rPr>
          <w:sz w:val="28"/>
          <w:szCs w:val="28"/>
        </w:rPr>
        <w:t xml:space="preserve"> 7 рабочих дней со дня обращения арендаторов, </w:t>
      </w:r>
      <w:r w:rsidR="00B43CB9">
        <w:rPr>
          <w:sz w:val="28"/>
          <w:szCs w:val="28"/>
        </w:rPr>
        <w:t xml:space="preserve">действующих в отраслях экономики </w:t>
      </w:r>
      <w:r w:rsidR="00D775CA">
        <w:rPr>
          <w:sz w:val="28"/>
          <w:szCs w:val="28"/>
        </w:rPr>
        <w:t xml:space="preserve">включенных </w:t>
      </w:r>
      <w:r w:rsidR="00B43CB9">
        <w:rPr>
          <w:sz w:val="28"/>
          <w:szCs w:val="28"/>
        </w:rPr>
        <w:t>в</w:t>
      </w:r>
      <w:r w:rsidR="00BE3B31">
        <w:rPr>
          <w:sz w:val="28"/>
          <w:szCs w:val="28"/>
        </w:rPr>
        <w:t xml:space="preserve"> Список </w:t>
      </w:r>
      <w:r w:rsidR="00B43CB9">
        <w:rPr>
          <w:sz w:val="28"/>
          <w:szCs w:val="28"/>
        </w:rPr>
        <w:t xml:space="preserve"> </w:t>
      </w:r>
      <w:r w:rsidR="00D775CA">
        <w:rPr>
          <w:sz w:val="28"/>
          <w:szCs w:val="28"/>
        </w:rPr>
        <w:t xml:space="preserve"> </w:t>
      </w:r>
      <w:r w:rsidR="00595BF3">
        <w:rPr>
          <w:sz w:val="28"/>
          <w:szCs w:val="28"/>
        </w:rPr>
        <w:t>заключить д</w:t>
      </w:r>
      <w:r w:rsidR="00724926">
        <w:rPr>
          <w:sz w:val="28"/>
          <w:szCs w:val="28"/>
        </w:rPr>
        <w:t>ополнительное</w:t>
      </w:r>
      <w:r>
        <w:rPr>
          <w:sz w:val="28"/>
          <w:szCs w:val="28"/>
        </w:rPr>
        <w:t xml:space="preserve"> с</w:t>
      </w:r>
      <w:r w:rsidR="00724926">
        <w:rPr>
          <w:sz w:val="28"/>
          <w:szCs w:val="28"/>
        </w:rPr>
        <w:t>оглашение</w:t>
      </w:r>
      <w:r w:rsidR="00F01044">
        <w:rPr>
          <w:sz w:val="28"/>
          <w:szCs w:val="28"/>
        </w:rPr>
        <w:t>, предусматривающего отс</w:t>
      </w:r>
      <w:r>
        <w:rPr>
          <w:sz w:val="28"/>
          <w:szCs w:val="28"/>
        </w:rPr>
        <w:t xml:space="preserve">рочку </w:t>
      </w:r>
      <w:r w:rsidR="00D775CA">
        <w:rPr>
          <w:sz w:val="28"/>
          <w:szCs w:val="28"/>
        </w:rPr>
        <w:t xml:space="preserve">уплаты </w:t>
      </w:r>
      <w:r>
        <w:rPr>
          <w:sz w:val="28"/>
          <w:szCs w:val="28"/>
        </w:rPr>
        <w:t>а</w:t>
      </w:r>
      <w:r w:rsidR="00F01044">
        <w:rPr>
          <w:sz w:val="28"/>
          <w:szCs w:val="28"/>
        </w:rPr>
        <w:t>рендн</w:t>
      </w:r>
      <w:r w:rsidR="00D775CA">
        <w:rPr>
          <w:sz w:val="28"/>
          <w:szCs w:val="28"/>
        </w:rPr>
        <w:t>ых</w:t>
      </w:r>
      <w:r w:rsidR="00F01044">
        <w:rPr>
          <w:sz w:val="28"/>
          <w:szCs w:val="28"/>
        </w:rPr>
        <w:t xml:space="preserve"> плат</w:t>
      </w:r>
      <w:r w:rsidR="00D775CA">
        <w:rPr>
          <w:sz w:val="28"/>
          <w:szCs w:val="28"/>
        </w:rPr>
        <w:t>ежей по договорам аренды муниципального имущества Быстринского муниципального района</w:t>
      </w:r>
      <w:r w:rsidR="00F01044">
        <w:rPr>
          <w:sz w:val="28"/>
          <w:szCs w:val="28"/>
        </w:rPr>
        <w:t xml:space="preserve">, </w:t>
      </w:r>
      <w:r w:rsidR="00D775CA">
        <w:rPr>
          <w:sz w:val="28"/>
          <w:szCs w:val="28"/>
        </w:rPr>
        <w:t>за апрель-июнь 2020 года на срок, предложенный такими арендаторами, но не позднее 31 декабря 2021 года;</w:t>
      </w:r>
    </w:p>
    <w:p w:rsidR="00B73177" w:rsidRDefault="00013667" w:rsidP="00B731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течение 7 рабочих дней со дня обращения арендаторов, указанных в пункте 1 настоящей части, и осуществляющих виды деятельности в отдельных отраслях экономики, наиболее </w:t>
      </w:r>
      <w:proofErr w:type="spellStart"/>
      <w:r>
        <w:rPr>
          <w:sz w:val="28"/>
          <w:szCs w:val="28"/>
        </w:rPr>
        <w:t>высокорисковых</w:t>
      </w:r>
      <w:proofErr w:type="spellEnd"/>
      <w:r>
        <w:rPr>
          <w:sz w:val="28"/>
          <w:szCs w:val="28"/>
        </w:rPr>
        <w:t xml:space="preserve"> и нуждающихся в </w:t>
      </w:r>
      <w:r w:rsidR="00B73177">
        <w:rPr>
          <w:sz w:val="28"/>
          <w:szCs w:val="28"/>
        </w:rPr>
        <w:t xml:space="preserve">дополнительных мерах первоочередной адресной поддержки (оказавшихся </w:t>
      </w:r>
    </w:p>
    <w:p w:rsidR="00B73177" w:rsidRDefault="00B73177" w:rsidP="00B73177">
      <w:r>
        <w:t>_____________________________________________________________________________</w:t>
      </w:r>
    </w:p>
    <w:p w:rsidR="00B73177" w:rsidRDefault="00B73177" w:rsidP="00B73177">
      <w:r>
        <w:t>Ра</w:t>
      </w:r>
      <w:r w:rsidR="00C06DF3">
        <w:t>зослано: дело, КУМИ</w:t>
      </w:r>
      <w:r>
        <w:t xml:space="preserve">, сайт администрации Быстринского района. </w:t>
      </w:r>
    </w:p>
    <w:p w:rsidR="00595BF3" w:rsidRDefault="00595BF3" w:rsidP="00B113A2">
      <w:pPr>
        <w:jc w:val="both"/>
        <w:rPr>
          <w:sz w:val="28"/>
          <w:szCs w:val="28"/>
        </w:rPr>
      </w:pPr>
    </w:p>
    <w:p w:rsidR="00595BF3" w:rsidRDefault="00595BF3" w:rsidP="00B113A2">
      <w:pPr>
        <w:jc w:val="both"/>
        <w:rPr>
          <w:sz w:val="28"/>
          <w:szCs w:val="28"/>
        </w:rPr>
      </w:pPr>
    </w:p>
    <w:p w:rsidR="00595BF3" w:rsidRDefault="00013667" w:rsidP="00B113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зоне риска) в Быстринском муниципальном районе, утвержденных</w:t>
      </w:r>
      <w:r w:rsidR="00B113A2">
        <w:rPr>
          <w:sz w:val="28"/>
          <w:szCs w:val="28"/>
        </w:rPr>
        <w:t xml:space="preserve"> </w:t>
      </w:r>
      <w:r w:rsidR="00455F46">
        <w:rPr>
          <w:sz w:val="28"/>
          <w:szCs w:val="28"/>
        </w:rPr>
        <w:t xml:space="preserve">распоряжением Губернатора Камчатского края от 03.04.2020 № 355-р, заключение </w:t>
      </w:r>
      <w:r>
        <w:rPr>
          <w:sz w:val="28"/>
          <w:szCs w:val="28"/>
        </w:rPr>
        <w:t>дополнительн</w:t>
      </w:r>
      <w:r w:rsidR="00455F46">
        <w:rPr>
          <w:sz w:val="28"/>
          <w:szCs w:val="28"/>
        </w:rPr>
        <w:t>ых</w:t>
      </w:r>
      <w:r>
        <w:rPr>
          <w:sz w:val="28"/>
          <w:szCs w:val="28"/>
        </w:rPr>
        <w:t xml:space="preserve"> соглашени</w:t>
      </w:r>
      <w:r w:rsidR="00455F46">
        <w:rPr>
          <w:sz w:val="28"/>
          <w:szCs w:val="28"/>
        </w:rPr>
        <w:t>й</w:t>
      </w:r>
      <w:r>
        <w:rPr>
          <w:sz w:val="28"/>
          <w:szCs w:val="28"/>
        </w:rPr>
        <w:t>, предусматривающ</w:t>
      </w:r>
      <w:r w:rsidR="00455F46">
        <w:rPr>
          <w:sz w:val="28"/>
          <w:szCs w:val="28"/>
        </w:rPr>
        <w:t xml:space="preserve">их их освобождение от </w:t>
      </w:r>
      <w:r>
        <w:rPr>
          <w:sz w:val="28"/>
          <w:szCs w:val="28"/>
        </w:rPr>
        <w:t>уплаты арендных платежей по договорам аренды муниципального имущества Быстринского муниципального района, за апрель-июнь 2020 года</w:t>
      </w:r>
      <w:r w:rsidR="00455F46">
        <w:rPr>
          <w:sz w:val="28"/>
          <w:szCs w:val="28"/>
        </w:rPr>
        <w:t>.</w:t>
      </w:r>
    </w:p>
    <w:p w:rsidR="00B113A2" w:rsidRDefault="00595BF3" w:rsidP="00B113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667">
        <w:rPr>
          <w:sz w:val="28"/>
          <w:szCs w:val="28"/>
        </w:rPr>
        <w:t xml:space="preserve"> </w:t>
      </w:r>
      <w:r w:rsidR="00455F46">
        <w:rPr>
          <w:sz w:val="28"/>
          <w:szCs w:val="28"/>
        </w:rPr>
        <w:t>Освобождение от уплаты указанных арендных платежей осуществляется в случае, если договором аренды предусмотрено</w:t>
      </w:r>
      <w:r w:rsidR="00B113A2">
        <w:rPr>
          <w:sz w:val="28"/>
          <w:szCs w:val="28"/>
        </w:rPr>
        <w:t xml:space="preserve"> предоставление в аренду муниципального имущества Быстринского муниципального района,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B113A2" w:rsidRDefault="00B113A2" w:rsidP="00B11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85C75">
        <w:t xml:space="preserve"> </w:t>
      </w:r>
      <w:r w:rsidRPr="00385C75">
        <w:rPr>
          <w:sz w:val="28"/>
          <w:szCs w:val="28"/>
        </w:rPr>
        <w:t>Контроль за исполнением данного распоряжения оставляю за собой.</w:t>
      </w:r>
    </w:p>
    <w:p w:rsidR="00B113A2" w:rsidRDefault="00B113A2" w:rsidP="00B11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85C75">
        <w:rPr>
          <w:sz w:val="28"/>
          <w:szCs w:val="28"/>
        </w:rPr>
        <w:t>Настоящее распоряжение вступает в силу с момента его подписания.</w:t>
      </w:r>
    </w:p>
    <w:p w:rsidR="00F01044" w:rsidRDefault="00F01044" w:rsidP="00455F46">
      <w:pPr>
        <w:ind w:firstLine="567"/>
        <w:jc w:val="both"/>
        <w:rPr>
          <w:sz w:val="28"/>
          <w:szCs w:val="28"/>
        </w:rPr>
      </w:pPr>
    </w:p>
    <w:p w:rsidR="00455F46" w:rsidRDefault="00455F46" w:rsidP="00B53C65">
      <w:pPr>
        <w:ind w:firstLine="709"/>
        <w:jc w:val="both"/>
        <w:rPr>
          <w:sz w:val="28"/>
          <w:szCs w:val="28"/>
        </w:rPr>
      </w:pPr>
    </w:p>
    <w:p w:rsidR="00C65698" w:rsidRDefault="00C65698" w:rsidP="00B53C65">
      <w:pPr>
        <w:ind w:firstLine="709"/>
        <w:jc w:val="both"/>
        <w:rPr>
          <w:sz w:val="28"/>
          <w:szCs w:val="28"/>
        </w:rPr>
      </w:pPr>
    </w:p>
    <w:p w:rsidR="00B53C65" w:rsidRDefault="00F53279" w:rsidP="00B113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3C65" w:rsidRDefault="00B53C65" w:rsidP="00B53C65">
      <w:pPr>
        <w:jc w:val="both"/>
        <w:rPr>
          <w:sz w:val="28"/>
          <w:szCs w:val="28"/>
        </w:rPr>
      </w:pPr>
    </w:p>
    <w:p w:rsidR="00F53279" w:rsidRDefault="00F53279" w:rsidP="00B53C65">
      <w:pPr>
        <w:jc w:val="both"/>
        <w:rPr>
          <w:sz w:val="28"/>
          <w:szCs w:val="28"/>
        </w:rPr>
      </w:pPr>
    </w:p>
    <w:p w:rsidR="00F53279" w:rsidRDefault="00F53279" w:rsidP="00B53C65">
      <w:pPr>
        <w:jc w:val="both"/>
        <w:rPr>
          <w:sz w:val="28"/>
          <w:szCs w:val="28"/>
        </w:rPr>
      </w:pPr>
    </w:p>
    <w:p w:rsidR="00B73177" w:rsidRDefault="00B53C65" w:rsidP="00B53C65">
      <w:pPr>
        <w:jc w:val="both"/>
        <w:rPr>
          <w:sz w:val="28"/>
          <w:szCs w:val="28"/>
        </w:rPr>
      </w:pPr>
      <w:r>
        <w:rPr>
          <w:sz w:val="28"/>
          <w:szCs w:val="28"/>
        </w:rPr>
        <w:t>Вр</w:t>
      </w:r>
      <w:r w:rsidR="00B73177">
        <w:rPr>
          <w:sz w:val="28"/>
          <w:szCs w:val="28"/>
        </w:rPr>
        <w:t xml:space="preserve">еменно исполняющий обязанности </w:t>
      </w:r>
    </w:p>
    <w:p w:rsidR="00B53C65" w:rsidRDefault="00B53C65" w:rsidP="00B53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</w:t>
      </w:r>
      <w:r w:rsidR="00B731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А.</w:t>
      </w:r>
      <w:r w:rsidR="00724926">
        <w:rPr>
          <w:sz w:val="28"/>
          <w:szCs w:val="28"/>
        </w:rPr>
        <w:t xml:space="preserve">А. </w:t>
      </w:r>
      <w:proofErr w:type="spellStart"/>
      <w:r w:rsidR="00724926">
        <w:rPr>
          <w:sz w:val="28"/>
          <w:szCs w:val="28"/>
        </w:rPr>
        <w:t>Гайлит</w:t>
      </w:r>
      <w:proofErr w:type="spellEnd"/>
    </w:p>
    <w:p w:rsidR="00B53C65" w:rsidRDefault="00B53C65" w:rsidP="00B53C65">
      <w:pPr>
        <w:jc w:val="both"/>
        <w:rPr>
          <w:sz w:val="28"/>
          <w:szCs w:val="28"/>
        </w:rPr>
      </w:pPr>
      <w:r>
        <w:rPr>
          <w:sz w:val="28"/>
          <w:szCs w:val="28"/>
        </w:rPr>
        <w:t>Быстринского муниципального района</w:t>
      </w:r>
    </w:p>
    <w:p w:rsidR="00B53C65" w:rsidRDefault="00B53C65" w:rsidP="00B53C65">
      <w:pPr>
        <w:rPr>
          <w:sz w:val="28"/>
          <w:szCs w:val="28"/>
        </w:rPr>
      </w:pPr>
    </w:p>
    <w:p w:rsidR="00B53C65" w:rsidRDefault="00B53C65" w:rsidP="00B53C65"/>
    <w:p w:rsidR="00682A7E" w:rsidRDefault="00682A7E" w:rsidP="00B53C65"/>
    <w:p w:rsidR="00682A7E" w:rsidRDefault="00682A7E" w:rsidP="00B53C65"/>
    <w:p w:rsidR="00682A7E" w:rsidRDefault="00682A7E" w:rsidP="00B53C65"/>
    <w:p w:rsidR="00682A7E" w:rsidRDefault="00682A7E" w:rsidP="00B53C65"/>
    <w:p w:rsidR="00682A7E" w:rsidRDefault="00682A7E" w:rsidP="00B53C65"/>
    <w:p w:rsidR="00C65698" w:rsidRDefault="00C65698"/>
    <w:sectPr w:rsidR="00C6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85"/>
    <w:rsid w:val="00013667"/>
    <w:rsid w:val="00150323"/>
    <w:rsid w:val="00376E27"/>
    <w:rsid w:val="00455F46"/>
    <w:rsid w:val="0058199E"/>
    <w:rsid w:val="00595BF3"/>
    <w:rsid w:val="00682A7E"/>
    <w:rsid w:val="00724926"/>
    <w:rsid w:val="00755C85"/>
    <w:rsid w:val="0076014D"/>
    <w:rsid w:val="007B13CB"/>
    <w:rsid w:val="008C5BDF"/>
    <w:rsid w:val="00983653"/>
    <w:rsid w:val="009D0411"/>
    <w:rsid w:val="00B113A2"/>
    <w:rsid w:val="00B43CB9"/>
    <w:rsid w:val="00B53C65"/>
    <w:rsid w:val="00B73177"/>
    <w:rsid w:val="00BE3B31"/>
    <w:rsid w:val="00BF5658"/>
    <w:rsid w:val="00C06DF3"/>
    <w:rsid w:val="00C3634D"/>
    <w:rsid w:val="00C65698"/>
    <w:rsid w:val="00D67C0C"/>
    <w:rsid w:val="00D775CA"/>
    <w:rsid w:val="00E5591B"/>
    <w:rsid w:val="00F01044"/>
    <w:rsid w:val="00F14E53"/>
    <w:rsid w:val="00F2047C"/>
    <w:rsid w:val="00F53279"/>
    <w:rsid w:val="00FB36F9"/>
    <w:rsid w:val="00FC02C1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DBE8"/>
  <w15:chartTrackingRefBased/>
  <w15:docId w15:val="{FED103ED-6AF6-4873-8DC1-B96C4909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9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199E"/>
    <w:rPr>
      <w:color w:val="0000FF"/>
      <w:u w:val="single"/>
    </w:rPr>
  </w:style>
  <w:style w:type="paragraph" w:styleId="a4">
    <w:name w:val="Title"/>
    <w:basedOn w:val="a"/>
    <w:link w:val="a5"/>
    <w:qFormat/>
    <w:rsid w:val="0058199E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5819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13A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503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3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C8CA1-4EFE-4BE4-AD0D-DE1BA287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Солодикова</cp:lastModifiedBy>
  <cp:revision>5</cp:revision>
  <cp:lastPrinted>2020-05-20T21:44:00Z</cp:lastPrinted>
  <dcterms:created xsi:type="dcterms:W3CDTF">2020-05-20T23:07:00Z</dcterms:created>
  <dcterms:modified xsi:type="dcterms:W3CDTF">2020-05-20T23:20:00Z</dcterms:modified>
</cp:coreProperties>
</file>