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0F82">
        <w:rPr>
          <w:rFonts w:ascii="Times New Roman" w:hAnsi="Times New Roman" w:cs="Times New Roman"/>
          <w:sz w:val="28"/>
          <w:szCs w:val="28"/>
        </w:rPr>
        <w:t>30.03.2020</w:t>
      </w:r>
      <w:r w:rsidR="00386FEE">
        <w:rPr>
          <w:rFonts w:ascii="Times New Roman" w:hAnsi="Times New Roman" w:cs="Times New Roman"/>
          <w:sz w:val="28"/>
          <w:szCs w:val="28"/>
        </w:rPr>
        <w:t xml:space="preserve">  № </w:t>
      </w:r>
      <w:r w:rsidR="00E10F82">
        <w:rPr>
          <w:rFonts w:ascii="Times New Roman" w:hAnsi="Times New Roman" w:cs="Times New Roman"/>
          <w:sz w:val="28"/>
          <w:szCs w:val="28"/>
        </w:rPr>
        <w:t>120</w:t>
      </w:r>
      <w:bookmarkStart w:id="0" w:name="_GoBack"/>
      <w:bookmarkEnd w:id="0"/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6F318C" w:rsidRDefault="00EC5460" w:rsidP="0021458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5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Pr="002145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214583" w:rsidRPr="00214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предоставлению администрацией Быстринского муниципального района муниципальной услуги по выдаче разрешения на ввод объекта в эксплуатацию</w:t>
            </w:r>
            <w:r w:rsidR="0038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утвержденный</w:t>
            </w:r>
            <w:r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Быстринского муниципального района от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14583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1437BB" w:rsidRPr="006F318C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N 131-ФЗ "</w:t>
      </w:r>
      <w:proofErr w:type="gramStart"/>
      <w:r w:rsidR="001437BB" w:rsidRPr="006F318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437BB" w:rsidRPr="006F318C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="001437BB" w:rsidRPr="006F318C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1437BB" w:rsidRPr="006F318C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</w:t>
      </w:r>
      <w:r w:rsidR="001437BB" w:rsidRPr="001437B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1437BB" w:rsidRPr="001437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437BB" w:rsidRPr="006F318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1437BB">
        <w:rPr>
          <w:rFonts w:ascii="Times New Roman" w:hAnsi="Times New Roman" w:cs="Times New Roman"/>
          <w:sz w:val="28"/>
          <w:szCs w:val="28"/>
        </w:rPr>
        <w:t xml:space="preserve">частью 10 </w:t>
      </w:r>
      <w:r w:rsidR="001437BB" w:rsidRPr="006F318C">
        <w:rPr>
          <w:rFonts w:ascii="Times New Roman" w:hAnsi="Times New Roman" w:cs="Times New Roman"/>
          <w:sz w:val="28"/>
          <w:szCs w:val="28"/>
        </w:rPr>
        <w:t>стать</w:t>
      </w:r>
      <w:r w:rsidR="001437BB">
        <w:rPr>
          <w:rFonts w:ascii="Times New Roman" w:hAnsi="Times New Roman" w:cs="Times New Roman"/>
          <w:sz w:val="28"/>
          <w:szCs w:val="28"/>
        </w:rPr>
        <w:t>и</w:t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Pr="000D3DCF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214583" w:rsidRPr="00214583">
        <w:rPr>
          <w:rFonts w:ascii="Times New Roman" w:hAnsi="Times New Roman" w:cs="Times New Roman"/>
          <w:color w:val="000000"/>
          <w:sz w:val="28"/>
          <w:szCs w:val="28"/>
        </w:rPr>
        <w:t>по предоставлению администрацией Быстринского муниципального района муниципальной услуги по выдаче разрешения на ввод объекта в эксплуатацию</w:t>
      </w:r>
      <w:r w:rsidR="00841842" w:rsidRPr="002145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1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утвержденного</w:t>
      </w:r>
      <w:r w:rsidR="00841842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Быстринского муниципального района от </w:t>
      </w:r>
      <w:r w:rsidR="00841842">
        <w:rPr>
          <w:rFonts w:ascii="Times New Roman" w:hAnsi="Times New Roman" w:cs="Times New Roman"/>
          <w:bCs/>
          <w:sz w:val="28"/>
          <w:szCs w:val="28"/>
        </w:rPr>
        <w:t>13.05.2019 № 1</w:t>
      </w:r>
      <w:r w:rsidR="00214583">
        <w:rPr>
          <w:rFonts w:ascii="Times New Roman" w:hAnsi="Times New Roman" w:cs="Times New Roman"/>
          <w:bCs/>
          <w:sz w:val="28"/>
          <w:szCs w:val="28"/>
        </w:rPr>
        <w:t>90</w:t>
      </w:r>
      <w:r w:rsidR="00841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D2598" w:rsidRDefault="007D2598" w:rsidP="007D2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5.2, 5.3 раздела 5 считать абзацами;</w:t>
      </w:r>
    </w:p>
    <w:p w:rsidR="007D2598" w:rsidRDefault="007D2598" w:rsidP="007D2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нумерацию пункта «5.4» заменить на «5.2»;</w:t>
      </w:r>
    </w:p>
    <w:p w:rsidR="007D2598" w:rsidRDefault="007D2598" w:rsidP="007D2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5.22 раздела 5 дополнить абзацами следующего содержания: </w:t>
      </w:r>
    </w:p>
    <w:p w:rsidR="007D2598" w:rsidRDefault="007D2598" w:rsidP="007D2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рассмотрения жалобы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дается информация о действиях, осуществляемых органом, предоставляющим муниципальную услугу, в  целях незамедлительного  устранения  выявленных нарушений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D2598" w:rsidRDefault="007D2598" w:rsidP="007D2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98" w:rsidRDefault="007D2598" w:rsidP="007D2598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дело,  Отдел по СА, библиотека с. Эссо, с. Анавгай, прокуратура БР, официальный сайт БМР.</w:t>
      </w:r>
    </w:p>
    <w:p w:rsidR="007D2598" w:rsidRDefault="007D2598" w:rsidP="007D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D2598" w:rsidRDefault="007D2598" w:rsidP="007D2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EC5460" w:rsidRPr="006F318C" w:rsidRDefault="00EC5460" w:rsidP="00CB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18C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F3305A">
        <w:rPr>
          <w:rFonts w:ascii="Times New Roman" w:hAnsi="Times New Roman" w:cs="Times New Roman"/>
          <w:sz w:val="28"/>
          <w:szCs w:val="28"/>
        </w:rPr>
        <w:t>м</w:t>
      </w:r>
      <w:r w:rsidRPr="006F318C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отдела по строительству и архитектуре администрации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EC5460" w:rsidRPr="006F318C" w:rsidRDefault="00EC5460" w:rsidP="00A5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="00A574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на правоотношения, возникшие с </w:t>
      </w:r>
      <w:r w:rsidR="00C435C9">
        <w:rPr>
          <w:rFonts w:ascii="Times New Roman" w:hAnsi="Times New Roman" w:cs="Times New Roman"/>
          <w:sz w:val="28"/>
          <w:szCs w:val="28"/>
        </w:rPr>
        <w:t>14 мая 2019 года</w:t>
      </w:r>
      <w:r w:rsidR="00E10F82">
        <w:rPr>
          <w:rFonts w:ascii="Times New Roman" w:hAnsi="Times New Roman" w:cs="Times New Roman"/>
          <w:sz w:val="28"/>
          <w:szCs w:val="28"/>
        </w:rPr>
        <w:t>.</w:t>
      </w:r>
    </w:p>
    <w:p w:rsidR="00EC546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80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A5748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C5460"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756ED">
        <w:rPr>
          <w:rFonts w:ascii="Times New Roman" w:hAnsi="Times New Roman" w:cs="Times New Roman"/>
          <w:sz w:val="28"/>
          <w:szCs w:val="28"/>
        </w:rPr>
        <w:t xml:space="preserve">      А.В. Греков</w:t>
      </w:r>
    </w:p>
    <w:p w:rsidR="00EC546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705AB1" w:rsidRDefault="00705AB1"/>
    <w:sectPr w:rsidR="00705AB1" w:rsidSect="000D3D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D3DCF"/>
    <w:rsid w:val="001437BB"/>
    <w:rsid w:val="001756ED"/>
    <w:rsid w:val="00214583"/>
    <w:rsid w:val="00271751"/>
    <w:rsid w:val="002E377D"/>
    <w:rsid w:val="003443F0"/>
    <w:rsid w:val="00345A6A"/>
    <w:rsid w:val="00345AF9"/>
    <w:rsid w:val="00386FEE"/>
    <w:rsid w:val="004142D0"/>
    <w:rsid w:val="004F54FF"/>
    <w:rsid w:val="00522DA9"/>
    <w:rsid w:val="005733A8"/>
    <w:rsid w:val="0066022C"/>
    <w:rsid w:val="006B5C7E"/>
    <w:rsid w:val="00705AB1"/>
    <w:rsid w:val="0077407C"/>
    <w:rsid w:val="007D2598"/>
    <w:rsid w:val="00841842"/>
    <w:rsid w:val="00851760"/>
    <w:rsid w:val="0093580C"/>
    <w:rsid w:val="00A57480"/>
    <w:rsid w:val="00AA4244"/>
    <w:rsid w:val="00B40154"/>
    <w:rsid w:val="00C435C9"/>
    <w:rsid w:val="00CB1AE9"/>
    <w:rsid w:val="00CB3E60"/>
    <w:rsid w:val="00E10F82"/>
    <w:rsid w:val="00EC5460"/>
    <w:rsid w:val="00F3305A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2145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2145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F809-B3EE-4911-8DB3-8E50A374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21</cp:revision>
  <cp:lastPrinted>2020-02-22T21:16:00Z</cp:lastPrinted>
  <dcterms:created xsi:type="dcterms:W3CDTF">2019-11-05T00:10:00Z</dcterms:created>
  <dcterms:modified xsi:type="dcterms:W3CDTF">2020-03-29T23:29:00Z</dcterms:modified>
</cp:coreProperties>
</file>