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D96815" w:rsidRPr="00731222" w:rsidRDefault="00575F22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«26</w:t>
      </w:r>
      <w:r w:rsidR="00A7793C">
        <w:rPr>
          <w:noProof/>
          <w:color w:val="auto"/>
        </w:rPr>
        <w:t>»</w:t>
      </w:r>
      <w:r w:rsidR="00C813AA">
        <w:rPr>
          <w:color w:val="auto"/>
        </w:rPr>
        <w:t xml:space="preserve"> </w:t>
      </w:r>
      <w:r>
        <w:rPr>
          <w:color w:val="auto"/>
        </w:rPr>
        <w:t>октября</w:t>
      </w:r>
      <w:r w:rsidR="00254BB2" w:rsidRPr="00C813AA">
        <w:rPr>
          <w:color w:val="auto"/>
        </w:rPr>
        <w:t xml:space="preserve"> 202</w:t>
      </w:r>
      <w:r>
        <w:rPr>
          <w:color w:val="auto"/>
        </w:rPr>
        <w:t>0</w:t>
      </w:r>
      <w:r w:rsidR="00254BB2" w:rsidRPr="00C813AA">
        <w:rPr>
          <w:color w:val="auto"/>
        </w:rPr>
        <w:t xml:space="preserve"> года</w:t>
      </w:r>
      <w:r w:rsidR="00C813AA">
        <w:tab/>
        <w:t xml:space="preserve">№ </w:t>
      </w:r>
      <w:r w:rsidR="008B62A4">
        <w:t xml:space="preserve"> 48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3F2E27">
      <w:pPr>
        <w:spacing w:after="295" w:line="260" w:lineRule="auto"/>
        <w:ind w:left="110" w:right="5378" w:firstLine="1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222">
        <w:t xml:space="preserve">О реализации </w:t>
      </w:r>
      <w:r w:rsidR="00EF14D4">
        <w:t>проекта «Развитие региональной системы управления качеством образования в общеобразовательных организациях Камчатского края» в 2020 - 2023 гг.</w:t>
      </w:r>
      <w:r w:rsidR="003F2E27">
        <w:t xml:space="preserve"> на территории Быстринского муниципального района</w:t>
      </w:r>
    </w:p>
    <w:p w:rsidR="00662B3E" w:rsidRDefault="00662B3E" w:rsidP="008B3F9A">
      <w:pPr>
        <w:ind w:left="0" w:right="0" w:firstLine="709"/>
      </w:pPr>
      <w:r>
        <w:t>В целях повышения качества образования в общеобразовательных организациях</w:t>
      </w:r>
      <w:r w:rsidR="0077490B">
        <w:t xml:space="preserve"> Быстринского муниципального района</w:t>
      </w:r>
      <w:r>
        <w:t>,</w:t>
      </w:r>
      <w:r w:rsidR="0077490B">
        <w:t xml:space="preserve"> в рамках реализации основного мероприятия «Раз</w:t>
      </w:r>
      <w:r w:rsidR="000F138A">
        <w:t xml:space="preserve">витие общего образования в Быстринском муниципальном районе, муниципальной программы «Развитие образования в Быстринском муниципальном районе, утвержденной </w:t>
      </w:r>
      <w:r w:rsidR="00092C6A">
        <w:t>постановлением администрации Быстринского муниципального района от 18.03.2019 года № 123,</w:t>
      </w:r>
      <w:r>
        <w:t xml:space="preserve"> на основании приказа Министерства </w:t>
      </w:r>
      <w:r w:rsidR="00DC6F9F">
        <w:t>образования Камчатского края от 22.10.2020 г. № 911 «О реализации проекта «</w:t>
      </w:r>
      <w:r w:rsidR="00DC6F9F" w:rsidRPr="00DC6F9F">
        <w:t>Развитие региональной системы управления качеством образования в общеобразовательных учреждениях Камчатского края» в 2020-2023 гг.</w:t>
      </w:r>
      <w:r w:rsidR="00297B9F">
        <w:t xml:space="preserve">, </w:t>
      </w:r>
    </w:p>
    <w:p w:rsidR="00D96815" w:rsidRDefault="00254BB2">
      <w:pPr>
        <w:spacing w:line="259" w:lineRule="auto"/>
        <w:ind w:left="648" w:right="0" w:firstLine="0"/>
        <w:jc w:val="left"/>
        <w:rPr>
          <w:sz w:val="32"/>
        </w:rPr>
      </w:pPr>
      <w:r>
        <w:rPr>
          <w:sz w:val="32"/>
        </w:rPr>
        <w:t>Приказываю:</w:t>
      </w:r>
    </w:p>
    <w:p w:rsidR="0096625A" w:rsidRDefault="0096625A" w:rsidP="00B43009">
      <w:pPr>
        <w:pStyle w:val="a4"/>
        <w:numPr>
          <w:ilvl w:val="0"/>
          <w:numId w:val="1"/>
        </w:numPr>
        <w:spacing w:line="259" w:lineRule="auto"/>
        <w:ind w:left="0" w:right="0" w:firstLine="709"/>
      </w:pPr>
      <w:r>
        <w:t xml:space="preserve">Обеспечить реализацию регионального проекта </w:t>
      </w:r>
      <w:r w:rsidRPr="0096625A">
        <w:t>«Развитие региональной системы управления качеством образования в общеобразовательных организациях Камчатского края»</w:t>
      </w:r>
      <w:r w:rsidR="00B43009">
        <w:t xml:space="preserve"> (далее - Проект) в МБОУ «Быстринская средняя общеобразовательная школа» (далее - Участник Проекта).</w:t>
      </w:r>
    </w:p>
    <w:p w:rsidR="00D96815" w:rsidRDefault="00254BB2" w:rsidP="00E024BA">
      <w:pPr>
        <w:numPr>
          <w:ilvl w:val="0"/>
          <w:numId w:val="1"/>
        </w:numPr>
        <w:ind w:left="0" w:right="0" w:firstLine="709"/>
      </w:pPr>
      <w:r>
        <w:t xml:space="preserve">Утвердить </w:t>
      </w:r>
      <w:r w:rsidR="00297B9F">
        <w:t>Дорожную карту</w:t>
      </w:r>
      <w:r w:rsidR="00491CF9">
        <w:t xml:space="preserve"> </w:t>
      </w:r>
      <w:r w:rsidR="00406905">
        <w:t>по реализации Проекта на территории Быстринского муниципального района на период 2020</w:t>
      </w:r>
      <w:r w:rsidR="000F60D4" w:rsidRPr="000F60D4">
        <w:t xml:space="preserve"> - 2023 годы</w:t>
      </w:r>
      <w:r w:rsidR="00491CF9">
        <w:t xml:space="preserve"> </w:t>
      </w:r>
      <w:r w:rsidR="000F60D4">
        <w:t>(далее-Дорожная карта</w:t>
      </w:r>
      <w:r>
        <w:t>) согласно приложению</w:t>
      </w:r>
      <w:r w:rsidR="006F0B01">
        <w:t xml:space="preserve"> № 1</w:t>
      </w:r>
      <w:r w:rsidR="00C161A0">
        <w:t>,</w:t>
      </w:r>
      <w:r>
        <w:t xml:space="preserve"> к настоящему приказу.</w:t>
      </w:r>
    </w:p>
    <w:p w:rsidR="006F0B01" w:rsidRDefault="006F0B01" w:rsidP="00E024BA">
      <w:pPr>
        <w:numPr>
          <w:ilvl w:val="0"/>
          <w:numId w:val="1"/>
        </w:numPr>
        <w:ind w:left="0" w:right="0" w:firstLine="709"/>
      </w:pPr>
      <w:r>
        <w:t>Утвердить состав муниципальной рабочей группы по реализации Проекты</w:t>
      </w:r>
      <w:r w:rsidR="00056CE7">
        <w:t xml:space="preserve"> согласно приложению № 2, к настоящему приказу.</w:t>
      </w:r>
    </w:p>
    <w:p w:rsidR="00056CE7" w:rsidRDefault="00056CE7" w:rsidP="00E024BA">
      <w:pPr>
        <w:numPr>
          <w:ilvl w:val="0"/>
          <w:numId w:val="1"/>
        </w:numPr>
        <w:ind w:left="0" w:right="0" w:firstLine="709"/>
      </w:pPr>
      <w:r>
        <w:t>Определить муниципальным координатором по обеспечению организационно - методического сопровождения</w:t>
      </w:r>
      <w:r w:rsidR="001E4321">
        <w:t xml:space="preserve"> школ, начальника ООИСЗН.</w:t>
      </w:r>
    </w:p>
    <w:p w:rsidR="001E4321" w:rsidRDefault="001E4321" w:rsidP="00E024BA">
      <w:pPr>
        <w:numPr>
          <w:ilvl w:val="0"/>
          <w:numId w:val="1"/>
        </w:numPr>
        <w:ind w:left="0" w:right="0" w:firstLine="709"/>
      </w:pPr>
      <w:r>
        <w:t>Руководителю МБОУ «БСОШ» организовать работу по реализации Проекта</w:t>
      </w:r>
      <w:r w:rsidR="00D83B3A">
        <w:t>:</w:t>
      </w:r>
    </w:p>
    <w:p w:rsidR="00D83B3A" w:rsidRDefault="00D83B3A" w:rsidP="00D83B3A">
      <w:pPr>
        <w:ind w:left="0" w:right="0" w:firstLine="709"/>
      </w:pPr>
      <w:r>
        <w:lastRenderedPageBreak/>
        <w:t>5.1. Разработать и утвердить организационно - распорядительную документацию по реализации Проекта, утвердить состав рабочей группы по реализации Проекта, назначить лиц, ответственных за реализацию Проекта;</w:t>
      </w:r>
    </w:p>
    <w:p w:rsidR="00D83B3A" w:rsidRDefault="00D83B3A" w:rsidP="00D83B3A">
      <w:pPr>
        <w:ind w:left="0" w:right="0" w:firstLine="709"/>
      </w:pPr>
      <w:r>
        <w:t>5.2. Обеспечить выполнение мероприятий Дорожной карты</w:t>
      </w:r>
      <w:r w:rsidR="008619D4">
        <w:t xml:space="preserve"> в соответствии с установленными сроками;</w:t>
      </w:r>
    </w:p>
    <w:p w:rsidR="00D83B3A" w:rsidRDefault="008619D4" w:rsidP="00AB1A07">
      <w:pPr>
        <w:ind w:left="0" w:right="0" w:firstLine="709"/>
      </w:pPr>
      <w:r>
        <w:t xml:space="preserve">5.3. Обеспечить предоставление в ООИСЗН самоанализа </w:t>
      </w:r>
      <w:r w:rsidR="00AB1A07">
        <w:t>достигнутых целевых показателей эффективности реализации Проекта ежегодно до 31 августа 2021 - 2023 годов.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</w:p>
    <w:p w:rsidR="00747951" w:rsidRDefault="00B5214C" w:rsidP="00747951">
      <w:pPr>
        <w:spacing w:after="116"/>
        <w:ind w:right="0"/>
      </w:pPr>
      <w:r w:rsidRPr="00B5214C">
        <w:rPr>
          <w:noProof/>
        </w:rPr>
        <w:drawing>
          <wp:anchor distT="0" distB="0" distL="114300" distR="114300" simplePos="0" relativeHeight="251659264" behindDoc="1" locked="0" layoutInCell="1" allowOverlap="1" wp14:anchorId="2F69C050" wp14:editId="0703817A">
            <wp:simplePos x="0" y="0"/>
            <wp:positionH relativeFrom="column">
              <wp:posOffset>2738120</wp:posOffset>
            </wp:positionH>
            <wp:positionV relativeFrom="paragraph">
              <wp:posOffset>74930</wp:posOffset>
            </wp:positionV>
            <wp:extent cx="1371600" cy="78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815" w:rsidRDefault="00575F22">
      <w:pPr>
        <w:tabs>
          <w:tab w:val="center" w:pos="7066"/>
        </w:tabs>
        <w:ind w:left="0" w:right="0" w:firstLine="0"/>
        <w:jc w:val="left"/>
      </w:pPr>
      <w:r>
        <w:t>Н</w:t>
      </w:r>
      <w:r w:rsidR="00254BB2">
        <w:t xml:space="preserve">ачальник </w:t>
      </w:r>
      <w:r w:rsidR="00254BB2">
        <w:tab/>
      </w:r>
      <w:r w:rsidR="00AE7B6B">
        <w:t xml:space="preserve">                                            </w:t>
      </w:r>
      <w:bookmarkEnd w:id="0"/>
      <w:r>
        <w:t>В.Н. Корыстова</w:t>
      </w: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D37F8">
        <w:rPr>
          <w:sz w:val="24"/>
          <w:szCs w:val="24"/>
        </w:rPr>
        <w:t xml:space="preserve">№ 1 </w:t>
      </w:r>
      <w:r>
        <w:rPr>
          <w:sz w:val="24"/>
          <w:szCs w:val="24"/>
        </w:rPr>
        <w:t>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1D37F8">
        <w:rPr>
          <w:sz w:val="24"/>
          <w:szCs w:val="24"/>
        </w:rPr>
        <w:t>26</w:t>
      </w:r>
      <w:r w:rsidR="001B54A5">
        <w:rPr>
          <w:sz w:val="24"/>
          <w:szCs w:val="24"/>
        </w:rPr>
        <w:t xml:space="preserve">» </w:t>
      </w:r>
      <w:r w:rsidR="001D37F8">
        <w:rPr>
          <w:sz w:val="24"/>
          <w:szCs w:val="24"/>
        </w:rPr>
        <w:t>октября</w:t>
      </w:r>
      <w:r w:rsidR="001B54A5">
        <w:rPr>
          <w:sz w:val="24"/>
          <w:szCs w:val="24"/>
        </w:rPr>
        <w:t xml:space="preserve"> 202</w:t>
      </w:r>
      <w:r w:rsidR="001D37F8">
        <w:rPr>
          <w:sz w:val="24"/>
          <w:szCs w:val="24"/>
        </w:rPr>
        <w:t>0</w:t>
      </w:r>
      <w:r w:rsidR="001B54A5">
        <w:rPr>
          <w:sz w:val="24"/>
          <w:szCs w:val="24"/>
        </w:rPr>
        <w:t xml:space="preserve">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p w:rsidR="00143428" w:rsidRDefault="001D37F8" w:rsidP="001D37F8">
      <w:pPr>
        <w:spacing w:line="240" w:lineRule="auto"/>
        <w:ind w:left="0" w:right="-11" w:firstLine="17"/>
        <w:jc w:val="center"/>
      </w:pPr>
      <w:r>
        <w:t>Дорожная карта</w:t>
      </w:r>
      <w:r w:rsidR="00143428">
        <w:t xml:space="preserve"> по </w:t>
      </w:r>
      <w:r>
        <w:t>реализации проекта</w:t>
      </w:r>
    </w:p>
    <w:p w:rsidR="001D37F8" w:rsidRDefault="005F13EB" w:rsidP="001D37F8">
      <w:pPr>
        <w:spacing w:line="240" w:lineRule="auto"/>
        <w:ind w:left="0" w:right="-11" w:firstLine="17"/>
        <w:jc w:val="center"/>
      </w:pPr>
      <w:r>
        <w:t>«Развитие региональной системы управления качеством образования в общеобразовательных организациях Камчатского края» на период 2020 - 2023 гг. на территории Быстринского муниципального района</w:t>
      </w:r>
    </w:p>
    <w:p w:rsidR="00AE7B6B" w:rsidRPr="000A1FC9" w:rsidRDefault="00AE7B6B" w:rsidP="000A1FC9">
      <w:pPr>
        <w:spacing w:after="295" w:line="260" w:lineRule="auto"/>
        <w:ind w:left="0" w:right="-9" w:firstLine="1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3"/>
        <w:gridCol w:w="2409"/>
        <w:gridCol w:w="2081"/>
      </w:tblGrid>
      <w:tr w:rsidR="00AE7B6B" w:rsidTr="009549BF">
        <w:tc>
          <w:tcPr>
            <w:tcW w:w="704" w:type="dxa"/>
          </w:tcPr>
          <w:p w:rsidR="00AE7B6B" w:rsidRDefault="00AE7B6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09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1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215F4A" w:rsidTr="00027CBB">
        <w:tc>
          <w:tcPr>
            <w:tcW w:w="15117" w:type="dxa"/>
            <w:gridSpan w:val="4"/>
          </w:tcPr>
          <w:p w:rsidR="00215F4A" w:rsidRPr="00D74BCB" w:rsidRDefault="00D74BCB" w:rsidP="00D74BCB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Организационные, мониторинговые, аналитические мероприятия</w:t>
            </w:r>
          </w:p>
        </w:tc>
      </w:tr>
      <w:tr w:rsidR="00215F4A" w:rsidTr="009549BF">
        <w:tc>
          <w:tcPr>
            <w:tcW w:w="704" w:type="dxa"/>
          </w:tcPr>
          <w:p w:rsidR="00215F4A" w:rsidRDefault="00D74BC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923" w:type="dxa"/>
          </w:tcPr>
          <w:p w:rsidR="000A1FC9" w:rsidRPr="000A1FC9" w:rsidRDefault="000A1FC9" w:rsidP="000A1FC9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Разработка и утверждение организационно-распорядительной</w:t>
            </w:r>
          </w:p>
          <w:p w:rsidR="00215F4A" w:rsidRDefault="000A1FC9" w:rsidP="000A1FC9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документации по реализации Проекта</w:t>
            </w:r>
          </w:p>
        </w:tc>
        <w:tc>
          <w:tcPr>
            <w:tcW w:w="2409" w:type="dxa"/>
          </w:tcPr>
          <w:p w:rsidR="0025291F" w:rsidRDefault="0025291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ООИСЗН,</w:t>
            </w:r>
          </w:p>
          <w:p w:rsidR="009549BF" w:rsidRDefault="0025291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215F4A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</w:t>
            </w:r>
          </w:p>
        </w:tc>
      </w:tr>
      <w:tr w:rsidR="00215F4A" w:rsidTr="009549BF">
        <w:tc>
          <w:tcPr>
            <w:tcW w:w="704" w:type="dxa"/>
          </w:tcPr>
          <w:p w:rsidR="00215F4A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923" w:type="dxa"/>
          </w:tcPr>
          <w:p w:rsidR="00215F4A" w:rsidRDefault="00AF7710" w:rsidP="00AF771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совещании</w:t>
            </w:r>
            <w:r w:rsidR="009D1022" w:rsidRPr="009D1022">
              <w:rPr>
                <w:sz w:val="24"/>
                <w:szCs w:val="24"/>
              </w:rPr>
              <w:t xml:space="preserve"> с Участниками Проекта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215F4A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215F4A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C32F4">
              <w:rPr>
                <w:sz w:val="24"/>
                <w:szCs w:val="24"/>
              </w:rPr>
              <w:t>Октябрь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923" w:type="dxa"/>
          </w:tcPr>
          <w:p w:rsidR="009549BF" w:rsidRDefault="00AF7710" w:rsidP="00AF771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муниципальной</w:t>
            </w:r>
            <w:r w:rsidRPr="00AF7710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ей</w:t>
            </w:r>
            <w:r w:rsidRPr="00AF7710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AF7710">
              <w:rPr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2409" w:type="dxa"/>
          </w:tcPr>
          <w:p w:rsidR="009549BF" w:rsidRDefault="00E82D3C" w:rsidP="00B80C0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9549BF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C32F4">
              <w:rPr>
                <w:sz w:val="24"/>
                <w:szCs w:val="24"/>
              </w:rPr>
              <w:t>Октябрь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923" w:type="dxa"/>
          </w:tcPr>
          <w:p w:rsidR="009549BF" w:rsidRDefault="00CB520F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B520F">
              <w:rPr>
                <w:sz w:val="24"/>
                <w:szCs w:val="24"/>
              </w:rPr>
              <w:t>Участие в ВПР для обучающихся 5-9 классов</w:t>
            </w:r>
          </w:p>
        </w:tc>
        <w:tc>
          <w:tcPr>
            <w:tcW w:w="2409" w:type="dxa"/>
          </w:tcPr>
          <w:p w:rsidR="009549BF" w:rsidRDefault="001335EF" w:rsidP="0082351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9549BF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</w:t>
            </w:r>
            <w:r w:rsidRPr="001C32F4">
              <w:rPr>
                <w:sz w:val="24"/>
                <w:szCs w:val="24"/>
              </w:rPr>
              <w:t>Октябрь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923" w:type="dxa"/>
          </w:tcPr>
          <w:p w:rsidR="009549BF" w:rsidRDefault="00CB520F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B520F">
              <w:rPr>
                <w:sz w:val="24"/>
                <w:szCs w:val="24"/>
              </w:rPr>
              <w:t>Участие в диагностических работах по программам основного общего образования для обучающихся 10-х классов</w:t>
            </w:r>
          </w:p>
        </w:tc>
        <w:tc>
          <w:tcPr>
            <w:tcW w:w="2409" w:type="dxa"/>
          </w:tcPr>
          <w:p w:rsidR="009549BF" w:rsidRDefault="001335EF" w:rsidP="00F31F80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9549BF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C32F4">
              <w:rPr>
                <w:sz w:val="24"/>
                <w:szCs w:val="24"/>
              </w:rPr>
              <w:t>Октябрь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923" w:type="dxa"/>
          </w:tcPr>
          <w:p w:rsidR="009549BF" w:rsidRDefault="00105D94" w:rsidP="00105D94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</w:t>
            </w:r>
            <w:r w:rsidRPr="00105D94">
              <w:rPr>
                <w:sz w:val="24"/>
                <w:szCs w:val="24"/>
              </w:rPr>
              <w:t>иагностик</w:t>
            </w:r>
            <w:r>
              <w:rPr>
                <w:sz w:val="24"/>
                <w:szCs w:val="24"/>
              </w:rPr>
              <w:t>е</w:t>
            </w:r>
            <w:r w:rsidRPr="00105D94">
              <w:rPr>
                <w:sz w:val="24"/>
                <w:szCs w:val="24"/>
              </w:rPr>
              <w:t xml:space="preserve"> професси</w:t>
            </w:r>
            <w:r w:rsidR="001D4F11">
              <w:rPr>
                <w:sz w:val="24"/>
                <w:szCs w:val="24"/>
              </w:rPr>
              <w:t>ональных компетенций и повышении квалификации педагогических кадров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9549B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9549BF" w:rsidRDefault="001C32F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ноября 2020года по отдельному графику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923" w:type="dxa"/>
          </w:tcPr>
          <w:p w:rsidR="009549BF" w:rsidRDefault="001D4F11" w:rsidP="0017685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</w:t>
            </w:r>
            <w:r w:rsidR="00176858">
              <w:rPr>
                <w:sz w:val="24"/>
                <w:szCs w:val="24"/>
              </w:rPr>
              <w:t>а</w:t>
            </w:r>
            <w:r w:rsidRPr="001D4F11">
              <w:rPr>
                <w:sz w:val="24"/>
                <w:szCs w:val="24"/>
              </w:rPr>
              <w:t>нализ штатного расписания школ на предмет обеспеченностью педагогическими кадрами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9549B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9549BF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9923" w:type="dxa"/>
          </w:tcPr>
          <w:p w:rsidR="00176858" w:rsidRPr="00176858" w:rsidRDefault="00176858" w:rsidP="0017685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</w:t>
            </w:r>
            <w:r w:rsidRPr="00176858">
              <w:rPr>
                <w:sz w:val="24"/>
                <w:szCs w:val="24"/>
              </w:rPr>
              <w:t>нализ социальных</w:t>
            </w:r>
            <w:r>
              <w:rPr>
                <w:sz w:val="24"/>
                <w:szCs w:val="24"/>
              </w:rPr>
              <w:t xml:space="preserve"> условий деятельности Участника</w:t>
            </w:r>
            <w:r w:rsidRPr="00176858">
              <w:rPr>
                <w:sz w:val="24"/>
                <w:szCs w:val="24"/>
              </w:rPr>
              <w:t xml:space="preserve"> Проекта с</w:t>
            </w:r>
          </w:p>
          <w:p w:rsidR="00176858" w:rsidRPr="00176858" w:rsidRDefault="00176858" w:rsidP="0017685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176858">
              <w:rPr>
                <w:sz w:val="24"/>
                <w:szCs w:val="24"/>
              </w:rPr>
              <w:t>использованием документов:</w:t>
            </w:r>
          </w:p>
          <w:p w:rsidR="00176858" w:rsidRPr="00176858" w:rsidRDefault="00176858" w:rsidP="0017685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858">
              <w:rPr>
                <w:sz w:val="24"/>
                <w:szCs w:val="24"/>
              </w:rPr>
              <w:t>социал</w:t>
            </w:r>
            <w:r w:rsidR="00C04AE9">
              <w:rPr>
                <w:sz w:val="24"/>
                <w:szCs w:val="24"/>
              </w:rPr>
              <w:t>ьный паспорт общеобразовательной</w:t>
            </w:r>
            <w:r w:rsidRPr="00176858">
              <w:rPr>
                <w:sz w:val="24"/>
                <w:szCs w:val="24"/>
              </w:rPr>
              <w:t xml:space="preserve"> организаци</w:t>
            </w:r>
            <w:r w:rsidR="00C04AE9">
              <w:rPr>
                <w:sz w:val="24"/>
                <w:szCs w:val="24"/>
              </w:rPr>
              <w:t>и</w:t>
            </w:r>
            <w:r w:rsidRPr="00176858">
              <w:rPr>
                <w:sz w:val="24"/>
                <w:szCs w:val="24"/>
              </w:rPr>
              <w:t>;</w:t>
            </w:r>
          </w:p>
          <w:p w:rsidR="009549BF" w:rsidRDefault="00176858" w:rsidP="0017685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858">
              <w:rPr>
                <w:sz w:val="24"/>
                <w:szCs w:val="24"/>
              </w:rPr>
              <w:t>пуб</w:t>
            </w:r>
            <w:r>
              <w:rPr>
                <w:sz w:val="24"/>
                <w:szCs w:val="24"/>
              </w:rPr>
              <w:t>личный отчет общеобразовательной</w:t>
            </w:r>
            <w:r w:rsidRPr="00176858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9549B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9549BF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2020, декабрь 2021, декабрь 2022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9923" w:type="dxa"/>
          </w:tcPr>
          <w:p w:rsidR="00C04AE9" w:rsidRPr="00C04AE9" w:rsidRDefault="00C04AE9" w:rsidP="00C04AE9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04AE9">
              <w:rPr>
                <w:sz w:val="24"/>
                <w:szCs w:val="24"/>
              </w:rPr>
              <w:t>Участие в мониторинговых исследованиях качества знаний по</w:t>
            </w:r>
          </w:p>
          <w:p w:rsidR="009549BF" w:rsidRDefault="00C04AE9" w:rsidP="00C04AE9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04AE9">
              <w:rPr>
                <w:sz w:val="24"/>
                <w:szCs w:val="24"/>
              </w:rPr>
              <w:t>русскому языку и математике для обучающихся 8-11-х классов</w:t>
            </w:r>
          </w:p>
        </w:tc>
        <w:tc>
          <w:tcPr>
            <w:tcW w:w="2409" w:type="dxa"/>
          </w:tcPr>
          <w:p w:rsidR="009549BF" w:rsidRDefault="001335E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9549BF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4455DB">
              <w:rPr>
                <w:sz w:val="24"/>
                <w:szCs w:val="24"/>
              </w:rPr>
              <w:t>Декабрь 2020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9923" w:type="dxa"/>
          </w:tcPr>
          <w:p w:rsidR="00B2738E" w:rsidRDefault="00C04AE9" w:rsidP="00B2738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анкетировании</w:t>
            </w:r>
            <w:r w:rsidRPr="00C04AE9">
              <w:rPr>
                <w:sz w:val="24"/>
                <w:szCs w:val="24"/>
              </w:rPr>
              <w:t xml:space="preserve"> в период регионал</w:t>
            </w:r>
            <w:r w:rsidR="00B2738E">
              <w:rPr>
                <w:sz w:val="24"/>
                <w:szCs w:val="24"/>
              </w:rPr>
              <w:t>ьных оценочных процедур в школе-Участнике</w:t>
            </w:r>
            <w:r w:rsidRPr="00C04AE9">
              <w:rPr>
                <w:sz w:val="24"/>
                <w:szCs w:val="24"/>
              </w:rPr>
              <w:t xml:space="preserve"> Проекта:</w:t>
            </w:r>
          </w:p>
          <w:p w:rsidR="00B2738E" w:rsidRDefault="00C04AE9" w:rsidP="00B2738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04AE9">
              <w:rPr>
                <w:sz w:val="24"/>
                <w:szCs w:val="24"/>
              </w:rPr>
              <w:lastRenderedPageBreak/>
              <w:t xml:space="preserve"> </w:t>
            </w:r>
            <w:r w:rsidR="00B2738E">
              <w:rPr>
                <w:sz w:val="24"/>
                <w:szCs w:val="24"/>
              </w:rPr>
              <w:t>-</w:t>
            </w:r>
            <w:r w:rsidRPr="00C04AE9">
              <w:rPr>
                <w:sz w:val="24"/>
                <w:szCs w:val="24"/>
              </w:rPr>
              <w:t>анкетирование директоров;</w:t>
            </w:r>
          </w:p>
          <w:p w:rsidR="00B2738E" w:rsidRDefault="00C04AE9" w:rsidP="00B2738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04AE9">
              <w:rPr>
                <w:sz w:val="24"/>
                <w:szCs w:val="24"/>
              </w:rPr>
              <w:t xml:space="preserve"> </w:t>
            </w:r>
            <w:r w:rsidR="00B2738E">
              <w:rPr>
                <w:sz w:val="24"/>
                <w:szCs w:val="24"/>
              </w:rPr>
              <w:t>-</w:t>
            </w:r>
            <w:r w:rsidRPr="00C04AE9">
              <w:rPr>
                <w:sz w:val="24"/>
                <w:szCs w:val="24"/>
              </w:rPr>
              <w:t>анкетирование учителей;</w:t>
            </w:r>
          </w:p>
          <w:p w:rsidR="009549BF" w:rsidRDefault="00B2738E" w:rsidP="00B2738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4AE9" w:rsidRPr="00C04AE9">
              <w:rPr>
                <w:sz w:val="24"/>
                <w:szCs w:val="24"/>
              </w:rPr>
              <w:t xml:space="preserve"> анкетирование учащихся и родителей</w:t>
            </w:r>
          </w:p>
        </w:tc>
        <w:tc>
          <w:tcPr>
            <w:tcW w:w="2409" w:type="dxa"/>
          </w:tcPr>
          <w:p w:rsidR="009549BF" w:rsidRDefault="001335EF" w:rsidP="00BC036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lastRenderedPageBreak/>
              <w:t>МБОУ «БСОШ»</w:t>
            </w:r>
          </w:p>
        </w:tc>
        <w:tc>
          <w:tcPr>
            <w:tcW w:w="2081" w:type="dxa"/>
          </w:tcPr>
          <w:p w:rsidR="009549BF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4455DB">
              <w:rPr>
                <w:sz w:val="24"/>
                <w:szCs w:val="24"/>
              </w:rPr>
              <w:t>Декабрь 2020</w:t>
            </w:r>
          </w:p>
        </w:tc>
      </w:tr>
      <w:tr w:rsidR="00485994" w:rsidTr="009549BF">
        <w:tc>
          <w:tcPr>
            <w:tcW w:w="704" w:type="dxa"/>
          </w:tcPr>
          <w:p w:rsidR="00485994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9923" w:type="dxa"/>
          </w:tcPr>
          <w:p w:rsidR="00485994" w:rsidRDefault="00FA266F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предоставленных аналитических</w:t>
            </w:r>
            <w:r w:rsidR="00B2738E" w:rsidRPr="00B2738E">
              <w:rPr>
                <w:sz w:val="24"/>
                <w:szCs w:val="24"/>
              </w:rPr>
              <w:t xml:space="preserve"> данных о результатах федеральных и региональных оценочных процедур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485994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485994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2020 - февраль 2021</w:t>
            </w:r>
          </w:p>
        </w:tc>
      </w:tr>
      <w:tr w:rsidR="00485994" w:rsidTr="009549BF">
        <w:tc>
          <w:tcPr>
            <w:tcW w:w="704" w:type="dxa"/>
          </w:tcPr>
          <w:p w:rsidR="00485994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9923" w:type="dxa"/>
          </w:tcPr>
          <w:p w:rsidR="00485994" w:rsidRDefault="00AB5660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B5660">
              <w:rPr>
                <w:sz w:val="24"/>
                <w:szCs w:val="24"/>
              </w:rPr>
              <w:t>Участие в ВПР для обучающихся 4-9 классов</w:t>
            </w:r>
          </w:p>
        </w:tc>
        <w:tc>
          <w:tcPr>
            <w:tcW w:w="2409" w:type="dxa"/>
          </w:tcPr>
          <w:p w:rsidR="00485994" w:rsidRDefault="00E82D3C" w:rsidP="00FB3B2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485994" w:rsidRDefault="004455D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9923" w:type="dxa"/>
          </w:tcPr>
          <w:p w:rsidR="00AB5660" w:rsidRPr="00AB5660" w:rsidRDefault="00AB5660" w:rsidP="00AB566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B5660">
              <w:rPr>
                <w:sz w:val="24"/>
                <w:szCs w:val="24"/>
              </w:rPr>
              <w:t>Участие в государственной итоговой аттестации по образовательным</w:t>
            </w:r>
          </w:p>
          <w:p w:rsidR="00AB5660" w:rsidRPr="00AB5660" w:rsidRDefault="00AB5660" w:rsidP="00AB566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B5660">
              <w:rPr>
                <w:sz w:val="24"/>
                <w:szCs w:val="24"/>
              </w:rPr>
              <w:t>программам основного общего и среднего общего образования (ЕГЭ,</w:t>
            </w:r>
          </w:p>
          <w:p w:rsidR="009C22A1" w:rsidRDefault="00AB5660" w:rsidP="00AB566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B5660">
              <w:rPr>
                <w:sz w:val="24"/>
                <w:szCs w:val="24"/>
              </w:rPr>
              <w:t>ОГЭ)</w:t>
            </w:r>
          </w:p>
        </w:tc>
        <w:tc>
          <w:tcPr>
            <w:tcW w:w="2409" w:type="dxa"/>
          </w:tcPr>
          <w:p w:rsidR="009C22A1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9C22A1" w:rsidRDefault="004455DB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 2021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9923" w:type="dxa"/>
          </w:tcPr>
          <w:p w:rsidR="009C22A1" w:rsidRDefault="00FA788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A788F">
              <w:rPr>
                <w:sz w:val="24"/>
                <w:szCs w:val="24"/>
              </w:rPr>
              <w:t xml:space="preserve">Изучение предоставленных аналитических </w:t>
            </w:r>
            <w:r w:rsidR="00AB5660" w:rsidRPr="00AB5660">
              <w:rPr>
                <w:sz w:val="24"/>
                <w:szCs w:val="24"/>
              </w:rPr>
              <w:t>данных о результатах федеральных оценочных процедур.</w:t>
            </w:r>
          </w:p>
        </w:tc>
        <w:tc>
          <w:tcPr>
            <w:tcW w:w="2409" w:type="dxa"/>
          </w:tcPr>
          <w:p w:rsidR="0025291F" w:rsidRPr="0025291F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>ООИСЗН,</w:t>
            </w:r>
          </w:p>
          <w:p w:rsidR="009C22A1" w:rsidRDefault="0025291F" w:rsidP="0025291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25291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9C22A1" w:rsidRDefault="00677D08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2020 - сентябрь 2021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9923" w:type="dxa"/>
          </w:tcPr>
          <w:p w:rsidR="009C22A1" w:rsidRDefault="00FA788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</w:t>
            </w:r>
            <w:r w:rsidRPr="00FA788F">
              <w:rPr>
                <w:sz w:val="24"/>
                <w:szCs w:val="24"/>
              </w:rPr>
              <w:t>материально-технических условий осуществления</w:t>
            </w:r>
          </w:p>
          <w:p w:rsidR="0028132E" w:rsidRDefault="00FA788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A788F">
              <w:rPr>
                <w:sz w:val="24"/>
                <w:szCs w:val="24"/>
              </w:rPr>
              <w:t>образовательной деятельности</w:t>
            </w:r>
            <w:r w:rsidR="0028132E">
              <w:rPr>
                <w:sz w:val="24"/>
                <w:szCs w:val="24"/>
              </w:rPr>
              <w:t>:</w:t>
            </w:r>
          </w:p>
          <w:p w:rsidR="00053E55" w:rsidRDefault="0028132E" w:rsidP="0028132E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788F" w:rsidRPr="00FA788F">
              <w:rPr>
                <w:sz w:val="24"/>
                <w:szCs w:val="24"/>
              </w:rPr>
              <w:t>мониторинг оснащенности средствами ИКТ;</w:t>
            </w:r>
          </w:p>
          <w:p w:rsidR="00053E55" w:rsidRDefault="00053E55" w:rsidP="00053E5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788F" w:rsidRPr="00FA788F">
              <w:rPr>
                <w:sz w:val="24"/>
                <w:szCs w:val="24"/>
              </w:rPr>
              <w:t xml:space="preserve"> независимая оценка качества образовательной деятельности мониторинг освоения ФГОС;</w:t>
            </w:r>
          </w:p>
          <w:p w:rsidR="00FA788F" w:rsidRDefault="0028132E" w:rsidP="00053E5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788F" w:rsidRPr="00FA788F">
              <w:rPr>
                <w:sz w:val="24"/>
                <w:szCs w:val="24"/>
              </w:rPr>
              <w:t>отчеты о результатах самообследования Участников Проекта</w:t>
            </w:r>
          </w:p>
        </w:tc>
        <w:tc>
          <w:tcPr>
            <w:tcW w:w="2409" w:type="dxa"/>
          </w:tcPr>
          <w:p w:rsidR="009C22A1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9C22A1" w:rsidRDefault="00677D08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2021, сентябрь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053E55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9923" w:type="dxa"/>
          </w:tcPr>
          <w:p w:rsidR="00053E55" w:rsidRDefault="00053E55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053E55">
              <w:rPr>
                <w:sz w:val="24"/>
                <w:szCs w:val="24"/>
              </w:rPr>
              <w:t>Анализ целевых показателей эффективности реализации Проекта за 2020/2021 учебный год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053E55" w:rsidRDefault="00677D08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</w:tr>
      <w:tr w:rsidR="00053E55" w:rsidTr="009549BF">
        <w:tc>
          <w:tcPr>
            <w:tcW w:w="704" w:type="dxa"/>
          </w:tcPr>
          <w:p w:rsidR="00053E55" w:rsidRDefault="00053E55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9923" w:type="dxa"/>
          </w:tcPr>
          <w:p w:rsidR="00053E55" w:rsidRPr="00053E55" w:rsidRDefault="00EE7489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EE7489">
              <w:rPr>
                <w:sz w:val="24"/>
                <w:szCs w:val="24"/>
              </w:rPr>
              <w:t>Участие в мониторинговых исследованиях качества знаний по русскому языку и математике для обучающихся 8-11-х классов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053E55" w:rsidRDefault="00677D08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</w:tr>
      <w:tr w:rsidR="00EE7489" w:rsidTr="009549BF">
        <w:tc>
          <w:tcPr>
            <w:tcW w:w="704" w:type="dxa"/>
          </w:tcPr>
          <w:p w:rsidR="00EE7489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9923" w:type="dxa"/>
          </w:tcPr>
          <w:p w:rsidR="00273FC2" w:rsidRDefault="00273FC2" w:rsidP="00273FC2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анкетировании</w:t>
            </w:r>
            <w:r w:rsidRPr="00273FC2">
              <w:rPr>
                <w:sz w:val="24"/>
                <w:szCs w:val="24"/>
              </w:rPr>
              <w:t xml:space="preserve"> в период региональных оценочных процедур:</w:t>
            </w:r>
          </w:p>
          <w:p w:rsidR="00273FC2" w:rsidRDefault="00273FC2" w:rsidP="00273FC2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3FC2">
              <w:rPr>
                <w:sz w:val="24"/>
                <w:szCs w:val="24"/>
              </w:rPr>
              <w:t xml:space="preserve"> анкетирование учителей;</w:t>
            </w:r>
          </w:p>
          <w:p w:rsidR="00EE7489" w:rsidRPr="00053E55" w:rsidRDefault="00273FC2" w:rsidP="00273FC2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3FC2">
              <w:rPr>
                <w:sz w:val="24"/>
                <w:szCs w:val="24"/>
              </w:rPr>
              <w:t xml:space="preserve"> анкетирование учащихся и родителей</w:t>
            </w:r>
          </w:p>
        </w:tc>
        <w:tc>
          <w:tcPr>
            <w:tcW w:w="2409" w:type="dxa"/>
          </w:tcPr>
          <w:p w:rsidR="00EE7489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EE7489" w:rsidRDefault="00677D08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77D08">
              <w:rPr>
                <w:sz w:val="24"/>
                <w:szCs w:val="24"/>
              </w:rPr>
              <w:t>Декабрь 2021</w:t>
            </w:r>
          </w:p>
        </w:tc>
      </w:tr>
      <w:tr w:rsidR="00EE7489" w:rsidTr="009549BF">
        <w:tc>
          <w:tcPr>
            <w:tcW w:w="704" w:type="dxa"/>
          </w:tcPr>
          <w:p w:rsidR="00EE7489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9923" w:type="dxa"/>
          </w:tcPr>
          <w:p w:rsidR="00EE7489" w:rsidRPr="00053E55" w:rsidRDefault="00273FC2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273FC2">
              <w:rPr>
                <w:sz w:val="24"/>
                <w:szCs w:val="24"/>
              </w:rPr>
              <w:t>Изучение предоставленных аналитических данных о результатах региональных оценочных процедур</w:t>
            </w:r>
          </w:p>
        </w:tc>
        <w:tc>
          <w:tcPr>
            <w:tcW w:w="2409" w:type="dxa"/>
          </w:tcPr>
          <w:p w:rsidR="001335EF" w:rsidRPr="001335EF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ООИСЗН,</w:t>
            </w:r>
          </w:p>
          <w:p w:rsidR="00EE7489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EE7489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</w:tr>
      <w:tr w:rsidR="00EE7489" w:rsidTr="009549BF">
        <w:tc>
          <w:tcPr>
            <w:tcW w:w="704" w:type="dxa"/>
          </w:tcPr>
          <w:p w:rsidR="00EE7489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9923" w:type="dxa"/>
          </w:tcPr>
          <w:p w:rsidR="00EE7489" w:rsidRPr="00053E55" w:rsidRDefault="00AA660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A660F">
              <w:rPr>
                <w:sz w:val="24"/>
                <w:szCs w:val="24"/>
              </w:rPr>
              <w:t>Участие в ВПР для обучающихся 4-10 классов.</w:t>
            </w:r>
          </w:p>
        </w:tc>
        <w:tc>
          <w:tcPr>
            <w:tcW w:w="2409" w:type="dxa"/>
          </w:tcPr>
          <w:p w:rsidR="00EE7489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EE7489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</w:tr>
      <w:tr w:rsidR="00EE7489" w:rsidTr="009549BF">
        <w:tc>
          <w:tcPr>
            <w:tcW w:w="704" w:type="dxa"/>
          </w:tcPr>
          <w:p w:rsidR="00EE7489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9923" w:type="dxa"/>
          </w:tcPr>
          <w:p w:rsidR="00EE7489" w:rsidRPr="00053E55" w:rsidRDefault="00AA660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A660F">
              <w:rPr>
                <w:sz w:val="24"/>
                <w:szCs w:val="24"/>
              </w:rPr>
              <w:t>Участие в государственной итоговой аттестации по образовательным программам основного общего и среднего общего образования (ЕГЭ, ОГЭ)</w:t>
            </w:r>
          </w:p>
        </w:tc>
        <w:tc>
          <w:tcPr>
            <w:tcW w:w="2409" w:type="dxa"/>
          </w:tcPr>
          <w:p w:rsidR="00EE7489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EE7489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9923" w:type="dxa"/>
          </w:tcPr>
          <w:p w:rsidR="00053E55" w:rsidRPr="00053E55" w:rsidRDefault="00AA660F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AA660F">
              <w:rPr>
                <w:sz w:val="24"/>
                <w:szCs w:val="24"/>
              </w:rPr>
              <w:t>Изучение предоставленных аналитических данных о результатах федеральных оценочных процедур.</w:t>
            </w:r>
          </w:p>
        </w:tc>
        <w:tc>
          <w:tcPr>
            <w:tcW w:w="2409" w:type="dxa"/>
          </w:tcPr>
          <w:p w:rsidR="001335EF" w:rsidRPr="001335EF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ООИСЗН,</w:t>
            </w:r>
          </w:p>
          <w:p w:rsidR="00053E55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053E55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2022, сентябрь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9923" w:type="dxa"/>
          </w:tcPr>
          <w:p w:rsidR="00053E55" w:rsidRPr="00053E55" w:rsidRDefault="00903FAC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903FAC">
              <w:rPr>
                <w:sz w:val="24"/>
                <w:szCs w:val="24"/>
              </w:rPr>
              <w:t>Анализ целевых показателей эффективности реализации Проекта за 2021/2022 учебный год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053E55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D34F44">
              <w:rPr>
                <w:sz w:val="24"/>
                <w:szCs w:val="24"/>
              </w:rPr>
              <w:t>сентябрь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9923" w:type="dxa"/>
          </w:tcPr>
          <w:p w:rsidR="00053E55" w:rsidRPr="00053E55" w:rsidRDefault="00903FAC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отчетов о результатах самообследования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053E55" w:rsidRDefault="00D34F44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D34F44">
              <w:rPr>
                <w:sz w:val="24"/>
                <w:szCs w:val="24"/>
              </w:rPr>
              <w:t>сентябрь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9923" w:type="dxa"/>
          </w:tcPr>
          <w:p w:rsidR="00053E55" w:rsidRPr="00053E55" w:rsidRDefault="00C607E4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607E4">
              <w:rPr>
                <w:sz w:val="24"/>
                <w:szCs w:val="24"/>
              </w:rPr>
              <w:t>Участие в мониторинговых исследованиях качества знаний по русскому языку и математике для обучающихся 8-11-х классов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053E55" w:rsidRDefault="00F75A6C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</w:tr>
      <w:tr w:rsidR="00053E55" w:rsidTr="009549BF">
        <w:tc>
          <w:tcPr>
            <w:tcW w:w="704" w:type="dxa"/>
          </w:tcPr>
          <w:p w:rsidR="00053E55" w:rsidRDefault="00EE748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9923" w:type="dxa"/>
          </w:tcPr>
          <w:p w:rsidR="00C607E4" w:rsidRPr="00C607E4" w:rsidRDefault="00C607E4" w:rsidP="00C607E4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607E4">
              <w:rPr>
                <w:sz w:val="24"/>
                <w:szCs w:val="24"/>
              </w:rPr>
              <w:t>Участие в анкетировании в период региональных оценочных процедур:</w:t>
            </w:r>
          </w:p>
          <w:p w:rsidR="00C607E4" w:rsidRPr="00C607E4" w:rsidRDefault="00C607E4" w:rsidP="00C607E4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607E4">
              <w:rPr>
                <w:sz w:val="24"/>
                <w:szCs w:val="24"/>
              </w:rPr>
              <w:t>- анкетирование учителей;</w:t>
            </w:r>
          </w:p>
          <w:p w:rsidR="00053E55" w:rsidRPr="00053E55" w:rsidRDefault="00C607E4" w:rsidP="00C607E4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607E4">
              <w:rPr>
                <w:sz w:val="24"/>
                <w:szCs w:val="24"/>
              </w:rPr>
              <w:lastRenderedPageBreak/>
              <w:t>- анкетирование учащихся и родителей</w:t>
            </w:r>
          </w:p>
        </w:tc>
        <w:tc>
          <w:tcPr>
            <w:tcW w:w="2409" w:type="dxa"/>
          </w:tcPr>
          <w:p w:rsidR="00053E55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lastRenderedPageBreak/>
              <w:t>МБОУ «БСОШ»</w:t>
            </w:r>
          </w:p>
        </w:tc>
        <w:tc>
          <w:tcPr>
            <w:tcW w:w="2081" w:type="dxa"/>
          </w:tcPr>
          <w:p w:rsidR="00053E55" w:rsidRDefault="00F75A6C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75A6C">
              <w:rPr>
                <w:sz w:val="24"/>
                <w:szCs w:val="24"/>
              </w:rPr>
              <w:t>Декабрь 2022</w:t>
            </w:r>
          </w:p>
        </w:tc>
      </w:tr>
      <w:tr w:rsidR="00C607E4" w:rsidTr="009549BF">
        <w:tc>
          <w:tcPr>
            <w:tcW w:w="704" w:type="dxa"/>
          </w:tcPr>
          <w:p w:rsidR="00C607E4" w:rsidRDefault="00C607E4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1.27.</w:t>
            </w:r>
          </w:p>
        </w:tc>
        <w:tc>
          <w:tcPr>
            <w:tcW w:w="9923" w:type="dxa"/>
          </w:tcPr>
          <w:p w:rsidR="00C607E4" w:rsidRPr="00053E55" w:rsidRDefault="00F820CB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820CB">
              <w:rPr>
                <w:sz w:val="24"/>
                <w:szCs w:val="24"/>
              </w:rPr>
              <w:t>Изучение предоставленных аналитических данных о результатах региональных оценочных процедур</w:t>
            </w:r>
          </w:p>
        </w:tc>
        <w:tc>
          <w:tcPr>
            <w:tcW w:w="2409" w:type="dxa"/>
          </w:tcPr>
          <w:p w:rsidR="001335EF" w:rsidRPr="001335EF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>ООИСЗН,</w:t>
            </w:r>
          </w:p>
          <w:p w:rsidR="00C607E4" w:rsidRDefault="001335EF" w:rsidP="001335EF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1335EF">
              <w:rPr>
                <w:sz w:val="24"/>
                <w:szCs w:val="24"/>
              </w:rPr>
              <w:t xml:space="preserve"> МБОУ «БСОШ»</w:t>
            </w:r>
          </w:p>
        </w:tc>
        <w:tc>
          <w:tcPr>
            <w:tcW w:w="2081" w:type="dxa"/>
          </w:tcPr>
          <w:p w:rsidR="00C607E4" w:rsidRDefault="00F75A6C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</w:tr>
      <w:tr w:rsidR="00C607E4" w:rsidTr="009549BF">
        <w:tc>
          <w:tcPr>
            <w:tcW w:w="704" w:type="dxa"/>
          </w:tcPr>
          <w:p w:rsidR="00C607E4" w:rsidRDefault="00C607E4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</w:t>
            </w:r>
          </w:p>
        </w:tc>
        <w:tc>
          <w:tcPr>
            <w:tcW w:w="9923" w:type="dxa"/>
          </w:tcPr>
          <w:p w:rsidR="00C607E4" w:rsidRPr="00053E55" w:rsidRDefault="00F820CB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820CB">
              <w:rPr>
                <w:sz w:val="24"/>
                <w:szCs w:val="24"/>
              </w:rPr>
              <w:t>Участие в ВПР для обучающихся 4-11 классов</w:t>
            </w:r>
          </w:p>
        </w:tc>
        <w:tc>
          <w:tcPr>
            <w:tcW w:w="2409" w:type="dxa"/>
          </w:tcPr>
          <w:p w:rsidR="00C607E4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C607E4" w:rsidRDefault="00F75A6C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</w:tr>
      <w:tr w:rsidR="00C607E4" w:rsidTr="009549BF">
        <w:tc>
          <w:tcPr>
            <w:tcW w:w="704" w:type="dxa"/>
          </w:tcPr>
          <w:p w:rsidR="00C607E4" w:rsidRDefault="00C607E4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</w:t>
            </w:r>
          </w:p>
        </w:tc>
        <w:tc>
          <w:tcPr>
            <w:tcW w:w="9923" w:type="dxa"/>
          </w:tcPr>
          <w:p w:rsidR="00C607E4" w:rsidRPr="00053E55" w:rsidRDefault="00F820CB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F820CB">
              <w:rPr>
                <w:sz w:val="24"/>
                <w:szCs w:val="24"/>
              </w:rPr>
              <w:t>Анализ целевых показателей эффективности реализации Проекта за 2021/2022 учебный год</w:t>
            </w:r>
          </w:p>
        </w:tc>
        <w:tc>
          <w:tcPr>
            <w:tcW w:w="2409" w:type="dxa"/>
          </w:tcPr>
          <w:p w:rsidR="00C607E4" w:rsidRDefault="00E82D3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E82D3C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C607E4" w:rsidRDefault="00F75A6C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2023</w:t>
            </w:r>
          </w:p>
        </w:tc>
      </w:tr>
      <w:tr w:rsidR="009C22A1" w:rsidTr="00151241">
        <w:tc>
          <w:tcPr>
            <w:tcW w:w="15117" w:type="dxa"/>
            <w:gridSpan w:val="4"/>
          </w:tcPr>
          <w:p w:rsidR="009C22A1" w:rsidRPr="00555307" w:rsidRDefault="00087711" w:rsidP="009C22A1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- методические мероприятия, направленные на создание условий</w:t>
            </w:r>
            <w:r w:rsidR="00E452A0">
              <w:rPr>
                <w:sz w:val="24"/>
                <w:szCs w:val="24"/>
              </w:rPr>
              <w:t xml:space="preserve"> для развития кадрового потенциала руководящих и педагогических работников</w:t>
            </w:r>
            <w:r w:rsidR="00CF54F8">
              <w:rPr>
                <w:sz w:val="24"/>
                <w:szCs w:val="24"/>
              </w:rPr>
              <w:t xml:space="preserve"> Участников Проекта</w:t>
            </w:r>
          </w:p>
        </w:tc>
      </w:tr>
      <w:tr w:rsidR="009C22A1" w:rsidTr="009549BF">
        <w:tc>
          <w:tcPr>
            <w:tcW w:w="704" w:type="dxa"/>
          </w:tcPr>
          <w:p w:rsidR="009C22A1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923" w:type="dxa"/>
          </w:tcPr>
          <w:p w:rsidR="00CF54F8" w:rsidRPr="00CF54F8" w:rsidRDefault="00CF54F8" w:rsidP="00CF54F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F54F8">
              <w:rPr>
                <w:sz w:val="24"/>
                <w:szCs w:val="24"/>
              </w:rPr>
              <w:t>Анализ проблемных зон образовательных организаций и разработка</w:t>
            </w:r>
          </w:p>
          <w:p w:rsidR="00CF54F8" w:rsidRPr="00CF54F8" w:rsidRDefault="00CF54F8" w:rsidP="00CF54F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CF54F8">
              <w:rPr>
                <w:sz w:val="24"/>
                <w:szCs w:val="24"/>
              </w:rPr>
              <w:t>плана перевода школы в эффективный режим развития</w:t>
            </w:r>
          </w:p>
          <w:p w:rsidR="009C22A1" w:rsidRDefault="009C22A1" w:rsidP="00CF54F8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C22A1" w:rsidRDefault="003154A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CF54F8" w:rsidRPr="00CF54F8" w:rsidRDefault="00CF54F8" w:rsidP="00CF54F8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CF54F8">
              <w:rPr>
                <w:sz w:val="24"/>
                <w:szCs w:val="24"/>
              </w:rPr>
              <w:t>февраль-март</w:t>
            </w:r>
          </w:p>
          <w:p w:rsidR="009C22A1" w:rsidRDefault="00CF54F8" w:rsidP="00CF54F8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CF54F8">
              <w:rPr>
                <w:sz w:val="24"/>
                <w:szCs w:val="24"/>
              </w:rPr>
              <w:t>2021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923" w:type="dxa"/>
          </w:tcPr>
          <w:p w:rsidR="00E452A0" w:rsidRDefault="003154AC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3154AC">
              <w:rPr>
                <w:sz w:val="24"/>
                <w:szCs w:val="24"/>
              </w:rPr>
              <w:t>Корректировка программ развития Участников Проекта, направленных на повышение образовательных результатов, с привлечением ресурсов дополнительного образования и организацией взаимодействия с родительской общественностью</w:t>
            </w:r>
          </w:p>
        </w:tc>
        <w:tc>
          <w:tcPr>
            <w:tcW w:w="2409" w:type="dxa"/>
          </w:tcPr>
          <w:p w:rsidR="00E452A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923" w:type="dxa"/>
          </w:tcPr>
          <w:p w:rsidR="00E452A0" w:rsidRDefault="003154AC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3154AC">
              <w:rPr>
                <w:sz w:val="24"/>
                <w:szCs w:val="24"/>
              </w:rPr>
              <w:t>Формирование плана повышения квалификации педагогических и руководящих работников Участников Проекта</w:t>
            </w:r>
          </w:p>
        </w:tc>
        <w:tc>
          <w:tcPr>
            <w:tcW w:w="2409" w:type="dxa"/>
          </w:tcPr>
          <w:p w:rsidR="00E452A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923" w:type="dxa"/>
          </w:tcPr>
          <w:p w:rsidR="00E452A0" w:rsidRDefault="003154AC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3154AC">
              <w:rPr>
                <w:sz w:val="24"/>
                <w:szCs w:val="24"/>
              </w:rPr>
              <w:t>Формирование индивидуальных планов профессионального развития педагогов с учетом профессиональных дефицитов, обеспечивающих качество образовательных результатов</w:t>
            </w:r>
          </w:p>
        </w:tc>
        <w:tc>
          <w:tcPr>
            <w:tcW w:w="2409" w:type="dxa"/>
          </w:tcPr>
          <w:p w:rsidR="00E452A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и педагоги </w:t>
            </w:r>
            <w:r w:rsidRPr="00A13C71"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9923" w:type="dxa"/>
          </w:tcPr>
          <w:p w:rsidR="00E452A0" w:rsidRDefault="00095080" w:rsidP="0009508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095080">
              <w:rPr>
                <w:sz w:val="24"/>
                <w:szCs w:val="24"/>
              </w:rPr>
              <w:t xml:space="preserve"> региональных мероприяти</w:t>
            </w:r>
            <w:r>
              <w:rPr>
                <w:sz w:val="24"/>
                <w:szCs w:val="24"/>
              </w:rPr>
              <w:t>ях</w:t>
            </w:r>
            <w:r w:rsidRPr="00095080">
              <w:rPr>
                <w:sz w:val="24"/>
                <w:szCs w:val="24"/>
              </w:rPr>
              <w:t xml:space="preserve"> по обмену опытом между школами-лидерами и участниками Проекта (круглые столы, дистанционные семинары, онлайн мастер классы и т.д.)</w:t>
            </w:r>
          </w:p>
        </w:tc>
        <w:tc>
          <w:tcPr>
            <w:tcW w:w="2409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«БСОШ»</w:t>
            </w:r>
          </w:p>
        </w:tc>
        <w:tc>
          <w:tcPr>
            <w:tcW w:w="2081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2021 - 2023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923" w:type="dxa"/>
          </w:tcPr>
          <w:p w:rsidR="00E452A0" w:rsidRDefault="00BD084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BD0840">
              <w:rPr>
                <w:sz w:val="24"/>
                <w:szCs w:val="24"/>
              </w:rPr>
              <w:t>Обеспечение повышения квалификации 100% педагогических и руководящих кадров Участников Проекта</w:t>
            </w:r>
          </w:p>
        </w:tc>
        <w:tc>
          <w:tcPr>
            <w:tcW w:w="2409" w:type="dxa"/>
          </w:tcPr>
          <w:p w:rsidR="00E452A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E452A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95080" w:rsidTr="009549BF">
        <w:tc>
          <w:tcPr>
            <w:tcW w:w="704" w:type="dxa"/>
          </w:tcPr>
          <w:p w:rsidR="00095080" w:rsidRDefault="00BD084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923" w:type="dxa"/>
          </w:tcPr>
          <w:p w:rsidR="00095080" w:rsidRDefault="00BD0840" w:rsidP="00BD0840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консультаций </w:t>
            </w:r>
            <w:r w:rsidRPr="00BD084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ами</w:t>
            </w:r>
            <w:r w:rsidRPr="00BD0840">
              <w:rPr>
                <w:sz w:val="24"/>
                <w:szCs w:val="24"/>
              </w:rPr>
              <w:t>, в том числе дистанционно, по вопросам преподавания учебных предметов с целью повышения качества и результативности обучения школьников</w:t>
            </w:r>
          </w:p>
        </w:tc>
        <w:tc>
          <w:tcPr>
            <w:tcW w:w="2409" w:type="dxa"/>
          </w:tcPr>
          <w:p w:rsidR="0009508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09508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2020 - 2023</w:t>
            </w:r>
          </w:p>
        </w:tc>
      </w:tr>
      <w:tr w:rsidR="00095080" w:rsidTr="009549BF">
        <w:tc>
          <w:tcPr>
            <w:tcW w:w="704" w:type="dxa"/>
          </w:tcPr>
          <w:p w:rsidR="00095080" w:rsidRDefault="00BD084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9923" w:type="dxa"/>
          </w:tcPr>
          <w:p w:rsidR="00095080" w:rsidRDefault="00BC5F91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Pr="00BC5F91">
              <w:rPr>
                <w:sz w:val="24"/>
                <w:szCs w:val="24"/>
              </w:rPr>
              <w:t>, в том числе в формате видеоконференцсвязи, с руководителями Участников Проекта по формированию и реализации планов мероприятий по выводу школы в эффективный режим развития</w:t>
            </w:r>
          </w:p>
        </w:tc>
        <w:tc>
          <w:tcPr>
            <w:tcW w:w="2409" w:type="dxa"/>
          </w:tcPr>
          <w:p w:rsidR="0009508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09508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420BC">
              <w:rPr>
                <w:sz w:val="24"/>
                <w:szCs w:val="24"/>
              </w:rPr>
              <w:t>В течение 2020 - 2023</w:t>
            </w:r>
          </w:p>
        </w:tc>
      </w:tr>
      <w:tr w:rsidR="00095080" w:rsidTr="009549BF">
        <w:tc>
          <w:tcPr>
            <w:tcW w:w="704" w:type="dxa"/>
          </w:tcPr>
          <w:p w:rsidR="00095080" w:rsidRDefault="00BD084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9923" w:type="dxa"/>
          </w:tcPr>
          <w:p w:rsidR="00095080" w:rsidRDefault="00BC5F91" w:rsidP="00BC5F9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  <w:r w:rsidRPr="00BC5F91">
              <w:rPr>
                <w:sz w:val="24"/>
                <w:szCs w:val="24"/>
              </w:rPr>
              <w:t>-совещани</w:t>
            </w:r>
            <w:r>
              <w:rPr>
                <w:sz w:val="24"/>
                <w:szCs w:val="24"/>
              </w:rPr>
              <w:t>ях</w:t>
            </w:r>
            <w:r w:rsidRPr="00BC5F91">
              <w:rPr>
                <w:sz w:val="24"/>
                <w:szCs w:val="24"/>
              </w:rPr>
              <w:t xml:space="preserve"> для педагогических работников, в том числе выездных/в формате видеоконференцсвязи по вопросам подготовки к государственной итоговой аттестации, работы со слабоуспевающими и одаренными обучающимися и др.</w:t>
            </w:r>
          </w:p>
        </w:tc>
        <w:tc>
          <w:tcPr>
            <w:tcW w:w="2409" w:type="dxa"/>
          </w:tcPr>
          <w:p w:rsidR="00095080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095080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420BC">
              <w:rPr>
                <w:sz w:val="24"/>
                <w:szCs w:val="24"/>
              </w:rPr>
              <w:t>В течение 2020 - 2023</w:t>
            </w:r>
          </w:p>
        </w:tc>
      </w:tr>
      <w:tr w:rsidR="00BC5F91" w:rsidTr="009549BF">
        <w:tc>
          <w:tcPr>
            <w:tcW w:w="704" w:type="dxa"/>
          </w:tcPr>
          <w:p w:rsidR="00BC5F91" w:rsidRDefault="00401CD9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9923" w:type="dxa"/>
          </w:tcPr>
          <w:p w:rsidR="00BC5F91" w:rsidRDefault="00401CD9" w:rsidP="00BC5F9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401CD9">
              <w:rPr>
                <w:sz w:val="24"/>
                <w:szCs w:val="24"/>
              </w:rPr>
              <w:t xml:space="preserve">Участие педагогических и руководящих работников Участников Проекта в практико-ориентированных семинарах, круглых столах и др. КГАУ ДПО «Камчатский ИРО» и его </w:t>
            </w:r>
            <w:proofErr w:type="spellStart"/>
            <w:r w:rsidRPr="00401CD9">
              <w:rPr>
                <w:sz w:val="24"/>
                <w:szCs w:val="24"/>
              </w:rPr>
              <w:t>стажировочных</w:t>
            </w:r>
            <w:proofErr w:type="spellEnd"/>
            <w:r w:rsidRPr="00401CD9">
              <w:rPr>
                <w:sz w:val="24"/>
                <w:szCs w:val="24"/>
              </w:rPr>
              <w:t xml:space="preserve"> площадок по вопросам повышения эффективности деятельности общеобразовательной организации</w:t>
            </w:r>
          </w:p>
        </w:tc>
        <w:tc>
          <w:tcPr>
            <w:tcW w:w="2409" w:type="dxa"/>
          </w:tcPr>
          <w:p w:rsidR="00BC5F91" w:rsidRDefault="00A13C7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A13C71">
              <w:rPr>
                <w:sz w:val="24"/>
                <w:szCs w:val="24"/>
              </w:rPr>
              <w:t>Руководитель МБОУ «БСОШ»</w:t>
            </w:r>
          </w:p>
        </w:tc>
        <w:tc>
          <w:tcPr>
            <w:tcW w:w="2081" w:type="dxa"/>
          </w:tcPr>
          <w:p w:rsidR="00BC5F91" w:rsidRDefault="00C6315A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C6315A">
              <w:rPr>
                <w:sz w:val="24"/>
                <w:szCs w:val="24"/>
              </w:rPr>
              <w:t>В течение 2020 - 2023</w:t>
            </w:r>
          </w:p>
        </w:tc>
      </w:tr>
      <w:tr w:rsidR="00BC5F91" w:rsidTr="009549BF">
        <w:tc>
          <w:tcPr>
            <w:tcW w:w="704" w:type="dxa"/>
          </w:tcPr>
          <w:p w:rsidR="00BC5F91" w:rsidRDefault="00401CD9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923" w:type="dxa"/>
          </w:tcPr>
          <w:p w:rsidR="00BC5F91" w:rsidRDefault="009451C7" w:rsidP="00BC5F9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консультативной, информационной и методической помощи и поддержки руководителям и педагогам школы </w:t>
            </w:r>
          </w:p>
        </w:tc>
        <w:tc>
          <w:tcPr>
            <w:tcW w:w="2409" w:type="dxa"/>
          </w:tcPr>
          <w:p w:rsidR="00BC5F91" w:rsidRDefault="006420BC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BC5F91" w:rsidRDefault="00C6315A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C6315A">
              <w:rPr>
                <w:sz w:val="24"/>
                <w:szCs w:val="24"/>
              </w:rPr>
              <w:t>В течение 2020 - 2023</w:t>
            </w:r>
          </w:p>
        </w:tc>
      </w:tr>
    </w:tbl>
    <w:p w:rsidR="00AE7B6B" w:rsidRPr="00AE7B6B" w:rsidRDefault="00AE7B6B" w:rsidP="004808B3">
      <w:pPr>
        <w:spacing w:after="295" w:line="260" w:lineRule="auto"/>
        <w:ind w:left="0" w:right="-9" w:firstLine="19"/>
        <w:jc w:val="center"/>
        <w:rPr>
          <w:sz w:val="24"/>
          <w:szCs w:val="24"/>
        </w:rPr>
        <w:sectPr w:rsidR="00AE7B6B" w:rsidRPr="00AE7B6B" w:rsidSect="00AE7B6B">
          <w:pgSz w:w="16829" w:h="11899" w:orient="landscape"/>
          <w:pgMar w:top="1418" w:right="851" w:bottom="567" w:left="851" w:header="720" w:footer="720" w:gutter="0"/>
          <w:cols w:space="720"/>
        </w:sectPr>
      </w:pPr>
    </w:p>
    <w:p w:rsidR="00A85442" w:rsidRDefault="00A85442" w:rsidP="00A85442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</w:t>
      </w:r>
    </w:p>
    <w:p w:rsidR="00A85442" w:rsidRDefault="00A85442" w:rsidP="00A85442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«26» октября 2020 года № ___</w:t>
      </w:r>
    </w:p>
    <w:p w:rsidR="00A85442" w:rsidRPr="00A85442" w:rsidRDefault="00A85442" w:rsidP="00A85442">
      <w:pPr>
        <w:tabs>
          <w:tab w:val="center" w:pos="7066"/>
        </w:tabs>
        <w:ind w:left="0" w:right="0" w:firstLine="0"/>
        <w:jc w:val="center"/>
        <w:rPr>
          <w:szCs w:val="28"/>
        </w:rPr>
      </w:pPr>
    </w:p>
    <w:p w:rsidR="00A85442" w:rsidRPr="00A85442" w:rsidRDefault="00A85442" w:rsidP="00A85442">
      <w:pPr>
        <w:spacing w:after="295" w:line="260" w:lineRule="auto"/>
        <w:ind w:left="0" w:right="-9" w:firstLine="19"/>
        <w:jc w:val="center"/>
      </w:pPr>
      <w:r>
        <w:t xml:space="preserve">Состав муниципальной рабочей группы по реализации проекта </w:t>
      </w:r>
      <w:r w:rsidRPr="00A85442">
        <w:t>«Развитие региональной системы управления качеством образования в общеобразовательных организациях Камчатского края» в 2020 - 2023 гг. на территории Быстринского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239"/>
      </w:tblGrid>
      <w:tr w:rsidR="00DE73F5" w:rsidTr="00DE73F5">
        <w:tc>
          <w:tcPr>
            <w:tcW w:w="562" w:type="dxa"/>
          </w:tcPr>
          <w:p w:rsidR="00DE73F5" w:rsidRDefault="00DE73F5" w:rsidP="00DE73F5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E73F5" w:rsidRDefault="00DE73F5" w:rsidP="00DE73F5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239" w:type="dxa"/>
          </w:tcPr>
          <w:p w:rsidR="00DE73F5" w:rsidRDefault="00DE73F5" w:rsidP="00DE73F5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DE73F5" w:rsidTr="00DE73F5">
        <w:tc>
          <w:tcPr>
            <w:tcW w:w="562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E73F5" w:rsidRDefault="00D44BA1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Корыстова Валентина Николаевна</w:t>
            </w:r>
          </w:p>
        </w:tc>
        <w:tc>
          <w:tcPr>
            <w:tcW w:w="4239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ООИСЗН</w:t>
            </w:r>
          </w:p>
        </w:tc>
      </w:tr>
      <w:tr w:rsidR="00DE73F5" w:rsidTr="00DE73F5">
        <w:tc>
          <w:tcPr>
            <w:tcW w:w="562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E73F5" w:rsidRDefault="00D44BA1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Сопроненко Анна Сергеевна</w:t>
            </w:r>
          </w:p>
        </w:tc>
        <w:tc>
          <w:tcPr>
            <w:tcW w:w="4239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образованию ООИСЗН</w:t>
            </w:r>
          </w:p>
        </w:tc>
      </w:tr>
      <w:tr w:rsidR="00DE73F5" w:rsidTr="00DE73F5">
        <w:tc>
          <w:tcPr>
            <w:tcW w:w="562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E73F5" w:rsidRDefault="00D44BA1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 Борис Алексеевич</w:t>
            </w:r>
          </w:p>
        </w:tc>
        <w:tc>
          <w:tcPr>
            <w:tcW w:w="4239" w:type="dxa"/>
          </w:tcPr>
          <w:p w:rsidR="00DE73F5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«БСОШ»</w:t>
            </w:r>
          </w:p>
        </w:tc>
      </w:tr>
      <w:tr w:rsidR="00D44BA1" w:rsidTr="00DE73F5">
        <w:tc>
          <w:tcPr>
            <w:tcW w:w="562" w:type="dxa"/>
          </w:tcPr>
          <w:p w:rsidR="00D44BA1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44BA1" w:rsidRDefault="00D44BA1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Коноплева Ольга Эдвардовна</w:t>
            </w:r>
          </w:p>
        </w:tc>
        <w:tc>
          <w:tcPr>
            <w:tcW w:w="4239" w:type="dxa"/>
          </w:tcPr>
          <w:p w:rsidR="00D44BA1" w:rsidRDefault="00385F04" w:rsidP="00DE73F5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МБОУ «БСОШ»</w:t>
            </w:r>
          </w:p>
        </w:tc>
      </w:tr>
    </w:tbl>
    <w:p w:rsidR="004808B3" w:rsidRPr="00DE73F5" w:rsidRDefault="004808B3" w:rsidP="00DE73F5">
      <w:pPr>
        <w:spacing w:after="295" w:line="260" w:lineRule="auto"/>
        <w:ind w:left="0" w:right="-9" w:firstLine="19"/>
        <w:rPr>
          <w:sz w:val="24"/>
          <w:szCs w:val="24"/>
        </w:rPr>
      </w:pPr>
    </w:p>
    <w:p w:rsidR="00143428" w:rsidRPr="00D4691D" w:rsidRDefault="00143428" w:rsidP="00143428">
      <w:pPr>
        <w:tabs>
          <w:tab w:val="center" w:pos="7066"/>
        </w:tabs>
        <w:ind w:left="0" w:right="0" w:firstLine="0"/>
        <w:jc w:val="center"/>
        <w:rPr>
          <w:szCs w:val="28"/>
        </w:rPr>
      </w:pPr>
    </w:p>
    <w:sectPr w:rsidR="00143428" w:rsidRPr="00D4691D" w:rsidSect="00D4691D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3770C"/>
    <w:rsid w:val="00053E55"/>
    <w:rsid w:val="00056CE7"/>
    <w:rsid w:val="00087711"/>
    <w:rsid w:val="00092C6A"/>
    <w:rsid w:val="00095080"/>
    <w:rsid w:val="000A1FC9"/>
    <w:rsid w:val="000F0DCB"/>
    <w:rsid w:val="000F10B9"/>
    <w:rsid w:val="000F138A"/>
    <w:rsid w:val="000F60D4"/>
    <w:rsid w:val="00105D94"/>
    <w:rsid w:val="001335EF"/>
    <w:rsid w:val="00143428"/>
    <w:rsid w:val="00176858"/>
    <w:rsid w:val="001A1A6C"/>
    <w:rsid w:val="001B54A5"/>
    <w:rsid w:val="001C32F4"/>
    <w:rsid w:val="001D37F8"/>
    <w:rsid w:val="001D4F11"/>
    <w:rsid w:val="001E4321"/>
    <w:rsid w:val="00215F4A"/>
    <w:rsid w:val="0025291F"/>
    <w:rsid w:val="00254BB2"/>
    <w:rsid w:val="00273FC2"/>
    <w:rsid w:val="0028132E"/>
    <w:rsid w:val="00297B9F"/>
    <w:rsid w:val="002F07D7"/>
    <w:rsid w:val="003154AC"/>
    <w:rsid w:val="00385F04"/>
    <w:rsid w:val="003F2E27"/>
    <w:rsid w:val="00401CD9"/>
    <w:rsid w:val="00406905"/>
    <w:rsid w:val="004455DB"/>
    <w:rsid w:val="004808B3"/>
    <w:rsid w:val="00485994"/>
    <w:rsid w:val="00491CF9"/>
    <w:rsid w:val="00555307"/>
    <w:rsid w:val="00573352"/>
    <w:rsid w:val="00575F22"/>
    <w:rsid w:val="005F13EB"/>
    <w:rsid w:val="005F22FD"/>
    <w:rsid w:val="006420BC"/>
    <w:rsid w:val="00660DCA"/>
    <w:rsid w:val="00662B3E"/>
    <w:rsid w:val="00677D08"/>
    <w:rsid w:val="006F0B01"/>
    <w:rsid w:val="00731222"/>
    <w:rsid w:val="00747951"/>
    <w:rsid w:val="00770AE0"/>
    <w:rsid w:val="0077490B"/>
    <w:rsid w:val="007816A1"/>
    <w:rsid w:val="007E77FB"/>
    <w:rsid w:val="0082351E"/>
    <w:rsid w:val="008619D4"/>
    <w:rsid w:val="00873665"/>
    <w:rsid w:val="008B3F9A"/>
    <w:rsid w:val="008B62A4"/>
    <w:rsid w:val="008E008D"/>
    <w:rsid w:val="00903FAC"/>
    <w:rsid w:val="0090701E"/>
    <w:rsid w:val="009451C7"/>
    <w:rsid w:val="009549BF"/>
    <w:rsid w:val="0096625A"/>
    <w:rsid w:val="009C22A1"/>
    <w:rsid w:val="009D1022"/>
    <w:rsid w:val="009E037F"/>
    <w:rsid w:val="00A13C71"/>
    <w:rsid w:val="00A539A8"/>
    <w:rsid w:val="00A72ED0"/>
    <w:rsid w:val="00A7793C"/>
    <w:rsid w:val="00A85442"/>
    <w:rsid w:val="00AA660F"/>
    <w:rsid w:val="00AB1A07"/>
    <w:rsid w:val="00AB5660"/>
    <w:rsid w:val="00AE7B6B"/>
    <w:rsid w:val="00AF7710"/>
    <w:rsid w:val="00B2738E"/>
    <w:rsid w:val="00B40B52"/>
    <w:rsid w:val="00B43009"/>
    <w:rsid w:val="00B5214C"/>
    <w:rsid w:val="00B80252"/>
    <w:rsid w:val="00B80C01"/>
    <w:rsid w:val="00BC0361"/>
    <w:rsid w:val="00BC5F91"/>
    <w:rsid w:val="00BD0840"/>
    <w:rsid w:val="00C04AE9"/>
    <w:rsid w:val="00C161A0"/>
    <w:rsid w:val="00C24F5E"/>
    <w:rsid w:val="00C607E4"/>
    <w:rsid w:val="00C6315A"/>
    <w:rsid w:val="00C64ECE"/>
    <w:rsid w:val="00C813AA"/>
    <w:rsid w:val="00CB520F"/>
    <w:rsid w:val="00CF54F8"/>
    <w:rsid w:val="00D34F44"/>
    <w:rsid w:val="00D44BA1"/>
    <w:rsid w:val="00D4691D"/>
    <w:rsid w:val="00D70F84"/>
    <w:rsid w:val="00D74BCB"/>
    <w:rsid w:val="00D83B3A"/>
    <w:rsid w:val="00D96815"/>
    <w:rsid w:val="00DC6F9F"/>
    <w:rsid w:val="00DE73F5"/>
    <w:rsid w:val="00E073CC"/>
    <w:rsid w:val="00E452A0"/>
    <w:rsid w:val="00E8066C"/>
    <w:rsid w:val="00E82D3C"/>
    <w:rsid w:val="00EE7489"/>
    <w:rsid w:val="00EF14D4"/>
    <w:rsid w:val="00F31F80"/>
    <w:rsid w:val="00F75A6C"/>
    <w:rsid w:val="00F820CB"/>
    <w:rsid w:val="00FA266F"/>
    <w:rsid w:val="00FA6C7E"/>
    <w:rsid w:val="00FA788F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AFC7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11</cp:revision>
  <cp:lastPrinted>2022-09-26T01:51:00Z</cp:lastPrinted>
  <dcterms:created xsi:type="dcterms:W3CDTF">2022-09-13T02:46:00Z</dcterms:created>
  <dcterms:modified xsi:type="dcterms:W3CDTF">2022-09-28T06:22:00Z</dcterms:modified>
</cp:coreProperties>
</file>